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B1" w:rsidRPr="00BB5620" w:rsidRDefault="00BB5620" w:rsidP="00BB5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20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BB5620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13</w:t>
      </w:r>
    </w:p>
    <w:p w:rsidR="00BB5620" w:rsidRPr="00BB5620" w:rsidRDefault="00BB5620" w:rsidP="00BB5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20" w:rsidRDefault="00BB5620" w:rsidP="00BB5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20">
        <w:rPr>
          <w:rFonts w:ascii="Times New Roman" w:hAnsi="Times New Roman" w:cs="Times New Roman"/>
          <w:b/>
          <w:sz w:val="28"/>
          <w:szCs w:val="28"/>
        </w:rPr>
        <w:t xml:space="preserve">СИСТЕМА АНТИКОРУПЦІЙНИХ ОРГАНІВ УКРАЇНИ. </w:t>
      </w:r>
    </w:p>
    <w:p w:rsidR="00BB5620" w:rsidRDefault="00BB5620" w:rsidP="00BB5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20">
        <w:rPr>
          <w:rFonts w:ascii="Times New Roman" w:hAnsi="Times New Roman" w:cs="Times New Roman"/>
          <w:b/>
          <w:sz w:val="28"/>
          <w:szCs w:val="28"/>
        </w:rPr>
        <w:t>НАЦІОНАЛ</w:t>
      </w:r>
      <w:r>
        <w:rPr>
          <w:rFonts w:ascii="Times New Roman" w:hAnsi="Times New Roman" w:cs="Times New Roman"/>
          <w:b/>
          <w:sz w:val="28"/>
          <w:szCs w:val="28"/>
        </w:rPr>
        <w:t>ЬНЕ АНТИКОРУПЦІЙНЕ БЮРО УКРАЇНИ</w:t>
      </w:r>
    </w:p>
    <w:p w:rsidR="00BB5620" w:rsidRPr="00BB5620" w:rsidRDefault="00BB5620" w:rsidP="00BB5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20" w:rsidRPr="00BB5620" w:rsidRDefault="00BB5620" w:rsidP="00BB56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5620">
        <w:rPr>
          <w:rFonts w:ascii="Times New Roman" w:hAnsi="Times New Roman" w:cs="Times New Roman"/>
          <w:sz w:val="28"/>
          <w:szCs w:val="28"/>
        </w:rPr>
        <w:t xml:space="preserve">1. Система антикорупційних органів України : НАБУ, НАЗК, САП, ВАКС. </w:t>
      </w:r>
    </w:p>
    <w:p w:rsidR="00BB5620" w:rsidRPr="00BB5620" w:rsidRDefault="00BB5620" w:rsidP="00BB56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5620">
        <w:rPr>
          <w:rFonts w:ascii="Times New Roman" w:hAnsi="Times New Roman" w:cs="Times New Roman"/>
          <w:sz w:val="28"/>
          <w:szCs w:val="28"/>
        </w:rPr>
        <w:t xml:space="preserve">2. Спеціалізована антикорупційна прокуратура </w:t>
      </w:r>
    </w:p>
    <w:p w:rsidR="00BB5620" w:rsidRPr="00BB5620" w:rsidRDefault="00BB5620" w:rsidP="00BB56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5620">
        <w:rPr>
          <w:rFonts w:ascii="Times New Roman" w:hAnsi="Times New Roman" w:cs="Times New Roman"/>
          <w:sz w:val="28"/>
          <w:szCs w:val="28"/>
        </w:rPr>
        <w:t xml:space="preserve">3. Поняття, завдання, принципи діяльності НАБУ. Гарантії незалежності НАБУ. </w:t>
      </w:r>
    </w:p>
    <w:p w:rsidR="00BB5620" w:rsidRPr="00BB5620" w:rsidRDefault="00BB5620" w:rsidP="00BB56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5620">
        <w:rPr>
          <w:rFonts w:ascii="Times New Roman" w:hAnsi="Times New Roman" w:cs="Times New Roman"/>
          <w:sz w:val="28"/>
          <w:szCs w:val="28"/>
        </w:rPr>
        <w:t xml:space="preserve">4. Система і структура органів НАБУ. Повноваження НАБУ. </w:t>
      </w:r>
    </w:p>
    <w:p w:rsidR="00BB5620" w:rsidRPr="00BB5620" w:rsidRDefault="00BB5620" w:rsidP="00BB56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5620">
        <w:rPr>
          <w:rFonts w:ascii="Times New Roman" w:hAnsi="Times New Roman" w:cs="Times New Roman"/>
          <w:sz w:val="28"/>
          <w:szCs w:val="28"/>
        </w:rPr>
        <w:t>5. Директор НАБУ: порядок призначення та повноваження. Працівники НАБУ: порядок призначення, стажування, відрядження. Обмеження щодо працівників НАБУ.</w:t>
      </w:r>
    </w:p>
    <w:p w:rsidR="00BB5620" w:rsidRDefault="00BB5620" w:rsidP="00BB5620">
      <w:pPr>
        <w:ind w:firstLine="709"/>
        <w:rPr>
          <w:rFonts w:ascii="Times New Roman" w:hAnsi="Times New Roman" w:cs="Times New Roman"/>
        </w:rPr>
      </w:pPr>
    </w:p>
    <w:p w:rsidR="00BB5620" w:rsidRDefault="00BB5620" w:rsidP="00BB5620">
      <w:pPr>
        <w:ind w:firstLine="709"/>
        <w:rPr>
          <w:rFonts w:ascii="Times New Roman" w:hAnsi="Times New Roman" w:cs="Times New Roman"/>
        </w:rPr>
      </w:pPr>
    </w:p>
    <w:p w:rsidR="00BB5620" w:rsidRPr="00BB5620" w:rsidRDefault="00BB5620" w:rsidP="00BB5620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 w:bidi="ar-SA"/>
        </w:rPr>
        <w:t>1. Система антикорупційних органів України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eastAsia="ru-RU" w:bidi="ar-SA"/>
        </w:rPr>
        <w:t>Україна побудувала систему за принципом розподілу функцій: одні перевіряють декларації, інші розслідують, треті підтримують обвинувачення, а четверті — судять.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Основні ланки системи: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3639"/>
        <w:gridCol w:w="5889"/>
      </w:tblGrid>
      <w:tr w:rsidR="00BB5620" w:rsidRPr="00BB5620" w:rsidTr="00BB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Орган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Повна назва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Основна функція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НАЗК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Національне агентство з питань запобігання корупції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Превенція:</w:t>
            </w: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перев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ірка декларацій, контроль фінансування партій, моніторинг способу життя.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НАБУ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Національне антикорупційне бюро України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Слідство:</w:t>
            </w: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розслідування кримінальних корупційних правопорушень, вчинених топ-посадовцями.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САП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Спец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іалізована антикорупційна прокуратура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Нагляд:</w:t>
            </w: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процесуальне керівництво у справах НАБУ та 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п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ідтримка обвинувачення в суді.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ВАКС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Вищий антикорупційний суд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Правосуддя:</w:t>
            </w: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розгляд справ про топ-корупцію як суд першої та апеляційної інстанції.</w:t>
            </w:r>
          </w:p>
        </w:tc>
      </w:tr>
    </w:tbl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Ключові особливості:</w:t>
      </w:r>
    </w:p>
    <w:p w:rsidR="00BB5620" w:rsidRPr="00BB5620" w:rsidRDefault="00BB5620" w:rsidP="00BB562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НАЗК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— це цивільний орган (не правоохоронний). Він шукає порушення ще до того, як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вони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стали злочином.</w:t>
      </w:r>
    </w:p>
    <w:p w:rsidR="00BB5620" w:rsidRPr="00BB5620" w:rsidRDefault="00BB5620" w:rsidP="00BB562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НАБУ, САП та ВАКС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працюють у зв'язці: НАБУ ловить → САП скеровує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суду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→ ВАКС виносить вирок.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lastRenderedPageBreak/>
        <w:t xml:space="preserve">2. 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Спец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іалізована антикорупційна прокуратура (САП)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САП є самостійним структурним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ідрозділом Офісу Генерального прокурора, але має високий ступінь автономії. Це "мозок" обвинувачення у справах про велику корупцію.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Основні завдання САП:</w:t>
      </w:r>
    </w:p>
    <w:p w:rsidR="00BB5620" w:rsidRPr="00BB5620" w:rsidRDefault="00BB5620" w:rsidP="00BB562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Нагляд за додержанням законів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 час проведення оперативно-розшукової діяльності та досудового розслідування, яке здійснює НАБУ.</w:t>
      </w:r>
    </w:p>
    <w:p w:rsidR="00BB5620" w:rsidRPr="00BB5620" w:rsidRDefault="00BB5620" w:rsidP="00BB562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ідтримання державного обвинувачення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у судах (саме прокурори САП виступають у ВАКС проти топ-корупціонерів).</w:t>
      </w:r>
    </w:p>
    <w:p w:rsidR="00BB5620" w:rsidRPr="00BB5620" w:rsidRDefault="00BB5620" w:rsidP="00BB5620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Представництво інтересів громадянина або держави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в суді у випадках, пов’язаних із корупційними правопорушеннями (наприклад, позови про цивільну конфіскацію необґрунтованих активів).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Чому САП — це важливо?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Без прокурора САП детектив НАБУ не може висунути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ідозру, затримати особу або передати справу до суду. САП забезпечує законність доказів, щоб вони не "розвалилися"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 час судового процесу.</w:t>
      </w:r>
    </w:p>
    <w:p w:rsidR="00BB5620" w:rsidRPr="00BB5620" w:rsidRDefault="00BB5620" w:rsidP="00BB5620">
      <w:pPr>
        <w:widowControl/>
        <w:spacing w:beforeAutospacing="1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Важливо: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Керівник САП призначається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на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посаду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за результатами відкритого конкурсу, що є гарантією незалежності органу від політичного впливу Генерального прокурора.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Чудово, тоді давайте заглибимося в практичну площину. Розглянемо, як працює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«сито» НАЗК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(превенція) та як виглядає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«конвеє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р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» НАБУ-САП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(покарання) на конкретному прикладі.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1. Моніторинг способу життя НАЗК: як це працю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є?</w:t>
      </w:r>
      <w:proofErr w:type="gramEnd"/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Це один із найефективніших інструментів превенції. На відміну від повної перевірки декларації (яка є плановою),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моніторинг способу життя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може розпочатися будь-коли, якщо з'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являється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інформація про невідповідність доходів чиновника його витратам.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Джерела інформації для НАЗК:</w:t>
      </w:r>
    </w:p>
    <w:p w:rsidR="00BB5620" w:rsidRPr="00BB5620" w:rsidRDefault="00BB5620" w:rsidP="00BB562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ЗМІ та журналістські розслідування (наприклад, сюжет про нове авто чи віллу в Іспанії).</w:t>
      </w:r>
    </w:p>
    <w:p w:rsidR="00BB5620" w:rsidRPr="00BB5620" w:rsidRDefault="00BB5620" w:rsidP="00BB562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Звернення громадян або громадських організацій.</w:t>
      </w:r>
    </w:p>
    <w:p w:rsidR="00BB5620" w:rsidRPr="00BB5620" w:rsidRDefault="00BB5620" w:rsidP="00BB5620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Дані з державних реє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стр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ів та автоматизованих систем.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Процес:</w:t>
      </w:r>
    </w:p>
    <w:p w:rsidR="00BB5620" w:rsidRPr="00BB5620" w:rsidRDefault="00BB5620" w:rsidP="00BB562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Порівняння: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НАЗК бере декларацію (наприклад, зарплата $1000$ грн/міс) і зіставляє її з реальністю (відпочинок у Куршевелі за $500\ 000$ грн).</w:t>
      </w:r>
    </w:p>
    <w:p w:rsidR="00BB5620" w:rsidRPr="00BB5620" w:rsidRDefault="00BB5620" w:rsidP="00BB562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Запит: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Агентство просить чиновника пояснити походження кошті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:rsidR="00BB5620" w:rsidRPr="00BB5620" w:rsidRDefault="00BB5620" w:rsidP="00BB562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Результат: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Якщо пояснень нема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є,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НАЗК складає висновок.</w:t>
      </w:r>
    </w:p>
    <w:p w:rsidR="00BB5620" w:rsidRPr="00BB5620" w:rsidRDefault="00BB5620" w:rsidP="00BB5620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Якщо сума необґрунтована, але не «критична»: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Справу передають до САП для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цивільної конфіскації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(актив забирають через суд, але людина не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ідає в тюрму).</w:t>
      </w:r>
    </w:p>
    <w:p w:rsidR="00BB5620" w:rsidRPr="00BB5620" w:rsidRDefault="00BB5620" w:rsidP="00BB5620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Якщо сума величезна: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Матеріали передають у НАБУ для відкриття кримінальної справи за статтею про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незаконне збагачення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 xml:space="preserve">2. Кейс: Взаємодія НАБУ та САП (від 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ідозри до вироку)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 xml:space="preserve">Уявімо ситуацію: Топ-посадовець вимагає хабар за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ідписання контракту.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Етап 1: Розробка (НАБУ)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Детективи НАБУ отримують заяву, проводять НСРД (негласні слідчі розшукові дії): прослуховування, приховане відеоспостереження, встановлення маячків на мічені гроші.</w:t>
      </w:r>
    </w:p>
    <w:p w:rsidR="00BB5620" w:rsidRPr="00BB5620" w:rsidRDefault="00BB5620" w:rsidP="00BB5620">
      <w:pPr>
        <w:widowControl/>
        <w:spacing w:beforeAutospacing="1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Роль САП: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 цьому етапі прокурор САП уже «в грі». Він дає санкції на всі ці дії, щоб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вони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були законними. Якщо прокурор не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ідпише дозвіл — докази в суді не приймуть.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Етап 2: Затримання та 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ідозра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Коли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хабар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передано, НАБУ затримує фігуранта. Але детектив не може сам висунути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ідозру.</w:t>
      </w:r>
    </w:p>
    <w:p w:rsidR="00BB5620" w:rsidRPr="00BB5620" w:rsidRDefault="00BB5620" w:rsidP="00BB562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Детектив НАБУ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готує текст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ідозри.</w:t>
      </w:r>
    </w:p>
    <w:p w:rsidR="00BB5620" w:rsidRPr="00BB5620" w:rsidRDefault="00BB5620" w:rsidP="00BB5620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Прокурор САП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вивчає її, редагує та </w:t>
      </w:r>
      <w:proofErr w:type="gramStart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ідписує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 Тільки після підпису прокурора чиновник офіційно стає «підозрюваним».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Етап 3: Запобіжний захід (ВАКС)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Прокурор САП іде до Вищого антикорупційного суду і просить тримання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ід вартою або заставу. Детектив НАБУ стоїть поруч і допомагає аргументувати ризики (що чиновник може втекти).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Етап 4: Суд</w:t>
      </w:r>
    </w:p>
    <w:p w:rsidR="00BB5620" w:rsidRPr="00BB5620" w:rsidRDefault="00BB5620" w:rsidP="00BB5620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ісля завершення слідства прокурор САП передає </w:t>
      </w:r>
      <w:r w:rsidRPr="00BB5620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обвинувальний акт</w:t>
      </w:r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 ВАКС.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gramStart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суд</w:t>
      </w:r>
      <w:proofErr w:type="gramEnd"/>
      <w:r w:rsidRPr="00BB56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і детектив уже не виступає — всю роботу веде прокурор САП, який змагається з адвокатами чиновника.</w:t>
      </w:r>
    </w:p>
    <w:p w:rsidR="00BB5620" w:rsidRPr="00BB5620" w:rsidRDefault="00BB5620" w:rsidP="00BB5620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BB562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Резюме взаємодії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1590"/>
        <w:gridCol w:w="4698"/>
      </w:tblGrid>
      <w:tr w:rsidR="00BB5620" w:rsidRPr="00BB5620" w:rsidTr="00BB56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Процес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Хто головний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Суть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Виявлення нестиковок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НАЗК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"Звідки гроші на Bentley?"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Збі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р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 xml:space="preserve"> доказів (стеження)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НАБУ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"Ми записали момент передачі грошей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."</w:t>
            </w:r>
            <w:proofErr w:type="gramEnd"/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Процесуальний контроль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САП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"Це законно, я 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п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ідписую підозру."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Державне обвинувачення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САП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"Пане суддя, ось докази, вимагаємо 8 рокі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в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."</w:t>
            </w:r>
          </w:p>
        </w:tc>
      </w:tr>
      <w:tr w:rsidR="00BB5620" w:rsidRPr="00BB5620" w:rsidTr="00BB56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Вирок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 w:bidi="ar-SA"/>
              </w:rPr>
              <w:t>ВАКС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620" w:rsidRPr="00BB5620" w:rsidRDefault="00BB5620" w:rsidP="00BB5620">
            <w:pPr>
              <w:widowControl/>
              <w:spacing w:after="480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"Винен. Конфіскація та термі</w:t>
            </w:r>
            <w:proofErr w:type="gramStart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н</w:t>
            </w:r>
            <w:proofErr w:type="gramEnd"/>
            <w:r w:rsidRPr="00BB56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."</w:t>
            </w:r>
          </w:p>
        </w:tc>
      </w:tr>
    </w:tbl>
    <w:p w:rsidR="00BB5620" w:rsidRPr="00BB5620" w:rsidRDefault="00BB5620" w:rsidP="00BB5620">
      <w:pPr>
        <w:ind w:firstLine="709"/>
        <w:rPr>
          <w:rFonts w:ascii="Times New Roman" w:hAnsi="Times New Roman" w:cs="Times New Roman"/>
          <w:lang w:val="ru-RU"/>
        </w:rPr>
      </w:pPr>
    </w:p>
    <w:p w:rsidR="00BB5620" w:rsidRDefault="00BB5620" w:rsidP="00BB5620">
      <w:pPr>
        <w:ind w:firstLine="709"/>
        <w:rPr>
          <w:rFonts w:ascii="Times New Roman" w:hAnsi="Times New Roman" w:cs="Times New Roman"/>
        </w:rPr>
      </w:pPr>
    </w:p>
    <w:p w:rsidR="00BB5620" w:rsidRDefault="00BB5620" w:rsidP="00BB5620">
      <w:pPr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  <w:b/>
        </w:rPr>
      </w:pPr>
      <w:r w:rsidRPr="00BB5620">
        <w:rPr>
          <w:rFonts w:ascii="Times New Roman" w:hAnsi="Times New Roman" w:cs="Times New Roman"/>
          <w:b/>
        </w:rPr>
        <w:lastRenderedPageBreak/>
        <w:t xml:space="preserve">НАЦІОНАЛЬНЕ АНТИКОРУПЦІЙНЕ </w:t>
      </w:r>
      <w:r w:rsidRPr="00BB5620">
        <w:rPr>
          <w:rFonts w:ascii="Times New Roman" w:hAnsi="Times New Roman" w:cs="Times New Roman"/>
          <w:b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  <w:b/>
        </w:rPr>
        <w:t>УКРАЇНИ</w:t>
      </w:r>
    </w:p>
    <w:p w:rsidR="00BA62B1" w:rsidRPr="00BB5620" w:rsidRDefault="00A9721E" w:rsidP="00BB5620">
      <w:pPr>
        <w:tabs>
          <w:tab w:val="left" w:pos="845"/>
        </w:tabs>
        <w:ind w:firstLine="709"/>
        <w:outlineLvl w:val="0"/>
        <w:rPr>
          <w:rFonts w:ascii="Times New Roman" w:hAnsi="Times New Roman" w:cs="Times New Roman"/>
        </w:rPr>
      </w:pPr>
      <w:bookmarkStart w:id="1" w:name="bookmark0"/>
      <w:r w:rsidRPr="00BB5620">
        <w:rPr>
          <w:rFonts w:ascii="Times New Roman" w:hAnsi="Times New Roman" w:cs="Times New Roman"/>
          <w:lang w:val="ru-RU" w:eastAsia="ru-RU" w:bidi="ru-RU"/>
        </w:rPr>
        <w:t>1.</w:t>
      </w:r>
      <w:r w:rsidRPr="00BB5620">
        <w:rPr>
          <w:rFonts w:ascii="Times New Roman" w:hAnsi="Times New Roman" w:cs="Times New Roman"/>
          <w:lang w:val="ru-RU" w:eastAsia="ru-RU" w:bidi="ru-RU"/>
        </w:rPr>
        <w:tab/>
        <w:t xml:space="preserve">Поняття, </w:t>
      </w:r>
      <w:r w:rsidRPr="00BB5620">
        <w:rPr>
          <w:rFonts w:ascii="Times New Roman" w:hAnsi="Times New Roman" w:cs="Times New Roman"/>
        </w:rPr>
        <w:t xml:space="preserve">правові, основні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засади </w:t>
      </w:r>
      <w:r w:rsidRPr="00BB5620">
        <w:rPr>
          <w:rFonts w:ascii="Times New Roman" w:hAnsi="Times New Roman" w:cs="Times New Roman"/>
        </w:rPr>
        <w:t xml:space="preserve">діяльності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задання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</w:t>
      </w:r>
      <w:bookmarkEnd w:id="1"/>
    </w:p>
    <w:p w:rsidR="00BA62B1" w:rsidRPr="00BB5620" w:rsidRDefault="00BA62B1" w:rsidP="00BB5620">
      <w:pPr>
        <w:ind w:firstLine="709"/>
        <w:rPr>
          <w:rFonts w:ascii="Times New Roman" w:hAnsi="Times New Roman" w:cs="Times New Roman"/>
        </w:rPr>
      </w:pPr>
    </w:p>
    <w:p w:rsidR="00BA62B1" w:rsidRPr="00BB5620" w:rsidRDefault="00A9721E" w:rsidP="00BB5620">
      <w:pPr>
        <w:tabs>
          <w:tab w:val="left" w:pos="2395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Правоохоронні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органи в будь- </w:t>
      </w:r>
      <w:r w:rsidRPr="00BB5620">
        <w:rPr>
          <w:rFonts w:ascii="Times New Roman" w:hAnsi="Times New Roman" w:cs="Times New Roman"/>
        </w:rPr>
        <w:t xml:space="preserve">якій країні 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ключовими в </w:t>
      </w:r>
      <w:r w:rsidRPr="00BB5620">
        <w:rPr>
          <w:rFonts w:ascii="Times New Roman" w:hAnsi="Times New Roman" w:cs="Times New Roman"/>
        </w:rPr>
        <w:t xml:space="preserve">системі органів виконавчої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влади й </w:t>
      </w:r>
      <w:r w:rsidRPr="00BB5620">
        <w:rPr>
          <w:rFonts w:ascii="Times New Roman" w:hAnsi="Times New Roman" w:cs="Times New Roman"/>
        </w:rPr>
        <w:t xml:space="preserve">посідають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центральне </w:t>
      </w:r>
      <w:r w:rsidRPr="00BB5620">
        <w:rPr>
          <w:rFonts w:ascii="Times New Roman" w:hAnsi="Times New Roman" w:cs="Times New Roman"/>
        </w:rPr>
        <w:t xml:space="preserve">місце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сфері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правового захисту. </w:t>
      </w:r>
      <w:r w:rsidRPr="00BB5620">
        <w:rPr>
          <w:rFonts w:ascii="Times New Roman" w:hAnsi="Times New Roman" w:cs="Times New Roman"/>
        </w:rPr>
        <w:t>Від ефективності їх функціонування</w:t>
      </w:r>
      <w:r w:rsidRPr="00BB5620">
        <w:rPr>
          <w:rFonts w:ascii="Times New Roman" w:hAnsi="Times New Roman" w:cs="Times New Roman"/>
        </w:rPr>
        <w:tab/>
      </w:r>
      <w:r w:rsidRPr="00BB5620">
        <w:rPr>
          <w:rFonts w:ascii="Times New Roman" w:hAnsi="Times New Roman" w:cs="Times New Roman"/>
          <w:lang w:val="ru-RU" w:eastAsia="ru-RU" w:bidi="ru-RU"/>
        </w:rPr>
        <w:t>залежить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забезпечення </w:t>
      </w:r>
      <w:r w:rsidRPr="00BB5620">
        <w:rPr>
          <w:rFonts w:ascii="Times New Roman" w:hAnsi="Times New Roman" w:cs="Times New Roman"/>
        </w:rPr>
        <w:t xml:space="preserve">законності 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правопорядку, дотримання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свобод людини та громадянина, </w:t>
      </w:r>
      <w:r w:rsidRPr="00BB5620">
        <w:rPr>
          <w:rFonts w:ascii="Times New Roman" w:hAnsi="Times New Roman" w:cs="Times New Roman"/>
        </w:rPr>
        <w:t xml:space="preserve">стабільність суспільного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розвитку, забезпечення </w:t>
      </w:r>
      <w:r w:rsidRPr="00BB5620">
        <w:rPr>
          <w:rFonts w:ascii="Times New Roman" w:hAnsi="Times New Roman" w:cs="Times New Roman"/>
        </w:rPr>
        <w:t xml:space="preserve">економічної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національної </w:t>
      </w:r>
      <w:r w:rsidRPr="00BB5620">
        <w:rPr>
          <w:rFonts w:ascii="Times New Roman" w:hAnsi="Times New Roman" w:cs="Times New Roman"/>
          <w:lang w:val="ru-RU" w:eastAsia="ru-RU" w:bidi="ru-RU"/>
        </w:rPr>
        <w:t>безп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еки </w:t>
      </w:r>
      <w:r w:rsidRPr="00BB5620">
        <w:rPr>
          <w:rFonts w:ascii="Times New Roman" w:hAnsi="Times New Roman" w:cs="Times New Roman"/>
        </w:rPr>
        <w:t xml:space="preserve">країни.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Особливе значення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в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BB5620">
        <w:rPr>
          <w:rFonts w:ascii="Times New Roman" w:hAnsi="Times New Roman" w:cs="Times New Roman"/>
        </w:rPr>
        <w:t>систем</w:t>
      </w:r>
      <w:proofErr w:type="gramEnd"/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правоохоронних </w:t>
      </w:r>
      <w:r w:rsidRPr="00BB5620">
        <w:rPr>
          <w:rFonts w:ascii="Times New Roman" w:hAnsi="Times New Roman" w:cs="Times New Roman"/>
        </w:rPr>
        <w:t xml:space="preserve">органів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мають органи з боротьби з </w:t>
      </w:r>
      <w:r w:rsidRPr="00BB5620">
        <w:rPr>
          <w:rFonts w:ascii="Times New Roman" w:hAnsi="Times New Roman" w:cs="Times New Roman"/>
        </w:rPr>
        <w:t>корупцією.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Основна мета </w:t>
      </w:r>
      <w:r w:rsidRPr="00BB5620">
        <w:rPr>
          <w:rFonts w:ascii="Times New Roman" w:hAnsi="Times New Roman" w:cs="Times New Roman"/>
        </w:rPr>
        <w:t xml:space="preserve">державної політики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галузі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боротьби з </w:t>
      </w:r>
      <w:r w:rsidRPr="00BB5620">
        <w:rPr>
          <w:rFonts w:ascii="Times New Roman" w:hAnsi="Times New Roman" w:cs="Times New Roman"/>
        </w:rPr>
        <w:t xml:space="preserve">корупцією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повинна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бути спрямована на створення </w:t>
      </w:r>
      <w:r w:rsidRPr="00BB5620">
        <w:rPr>
          <w:rFonts w:ascii="Times New Roman" w:hAnsi="Times New Roman" w:cs="Times New Roman"/>
        </w:rPr>
        <w:t xml:space="preserve">дієвих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правоохоронних </w:t>
      </w:r>
      <w:r w:rsidRPr="00BB5620">
        <w:rPr>
          <w:rFonts w:ascii="Times New Roman" w:hAnsi="Times New Roman" w:cs="Times New Roman"/>
        </w:rPr>
        <w:t xml:space="preserve">органів, 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ведуть боротьбу з </w:t>
      </w:r>
      <w:r w:rsidRPr="00BB5620">
        <w:rPr>
          <w:rFonts w:ascii="Times New Roman" w:hAnsi="Times New Roman" w:cs="Times New Roman"/>
        </w:rPr>
        <w:t>кору</w:t>
      </w:r>
      <w:r w:rsidRPr="00BB5620">
        <w:rPr>
          <w:rFonts w:ascii="Times New Roman" w:hAnsi="Times New Roman" w:cs="Times New Roman"/>
        </w:rPr>
        <w:t xml:space="preserve">пцією,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створення </w:t>
      </w:r>
      <w:r w:rsidRPr="00BB5620">
        <w:rPr>
          <w:rFonts w:ascii="Times New Roman" w:hAnsi="Times New Roman" w:cs="Times New Roman"/>
        </w:rPr>
        <w:t xml:space="preserve">досконалої нормативно-правової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бази та </w:t>
      </w:r>
      <w:r w:rsidRPr="00BB5620">
        <w:rPr>
          <w:rFonts w:ascii="Times New Roman" w:hAnsi="Times New Roman" w:cs="Times New Roman"/>
        </w:rPr>
        <w:t xml:space="preserve">необхідних </w:t>
      </w:r>
      <w:r w:rsidRPr="00BB5620">
        <w:rPr>
          <w:rFonts w:ascii="Times New Roman" w:hAnsi="Times New Roman" w:cs="Times New Roman"/>
          <w:lang w:val="ru-RU" w:eastAsia="ru-RU" w:bidi="ru-RU"/>
        </w:rPr>
        <w:t>умов для роботи.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Очищення </w:t>
      </w:r>
      <w:r w:rsidRPr="00BB5620">
        <w:rPr>
          <w:rFonts w:ascii="Times New Roman" w:hAnsi="Times New Roman" w:cs="Times New Roman"/>
        </w:rPr>
        <w:t xml:space="preserve">органів вищої державної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влади </w:t>
      </w:r>
      <w:r w:rsidRPr="00BB5620">
        <w:rPr>
          <w:rFonts w:ascii="Times New Roman" w:hAnsi="Times New Roman" w:cs="Times New Roman"/>
        </w:rPr>
        <w:t xml:space="preserve">від корупції </w:t>
      </w:r>
      <w:r w:rsidRPr="00BB5620">
        <w:rPr>
          <w:rFonts w:ascii="Times New Roman" w:hAnsi="Times New Roman" w:cs="Times New Roman"/>
          <w:lang w:val="ru-RU" w:eastAsia="ru-RU" w:bidi="ru-RU"/>
        </w:rPr>
        <w:t>заради розбудови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розвитку </w:t>
      </w:r>
      <w:r w:rsidRPr="00BB5620">
        <w:rPr>
          <w:rFonts w:ascii="Times New Roman" w:hAnsi="Times New Roman" w:cs="Times New Roman"/>
        </w:rPr>
        <w:t xml:space="preserve">успішної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ефективної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держави, формування сучасного </w:t>
      </w:r>
      <w:r w:rsidRPr="00BB5620">
        <w:rPr>
          <w:rFonts w:ascii="Times New Roman" w:hAnsi="Times New Roman" w:cs="Times New Roman"/>
        </w:rPr>
        <w:t xml:space="preserve">європейського, </w:t>
      </w:r>
      <w:proofErr w:type="gramStart"/>
      <w:r w:rsidRPr="00BB5620">
        <w:rPr>
          <w:rFonts w:ascii="Times New Roman" w:hAnsi="Times New Roman" w:cs="Times New Roman"/>
        </w:rPr>
        <w:t>св</w:t>
      </w:r>
      <w:proofErr w:type="gramEnd"/>
      <w:r w:rsidRPr="00BB5620">
        <w:rPr>
          <w:rFonts w:ascii="Times New Roman" w:hAnsi="Times New Roman" w:cs="Times New Roman"/>
        </w:rPr>
        <w:t>ідомого законослухняного</w:t>
      </w:r>
      <w:r w:rsidRPr="00BB5620">
        <w:rPr>
          <w:rFonts w:ascii="Times New Roman" w:hAnsi="Times New Roman" w:cs="Times New Roman"/>
        </w:rPr>
        <w:t xml:space="preserve"> суспільства - заявлена мета створення Національного антикорупційного бюро 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Отже, Національне антикорупційне бюро України (далі - Національне бюро) є центральним органом виконавчої влади із спеціальним статусом, на який покладається попередження, в</w:t>
      </w:r>
      <w:r w:rsidRPr="00BB5620">
        <w:rPr>
          <w:rFonts w:ascii="Times New Roman" w:hAnsi="Times New Roman" w:cs="Times New Roman"/>
        </w:rPr>
        <w:t>иявлення, припинення, розслідування та розкриття корупційних та інших кримінальних правопорушень, віднесених до його підслідності, а також запобігання вчиненню нових</w:t>
      </w:r>
      <w:r w:rsidRPr="00BB5620">
        <w:rPr>
          <w:rFonts w:ascii="Times New Roman" w:hAnsi="Times New Roman" w:cs="Times New Roman"/>
          <w:vertAlign w:val="superscript"/>
        </w:rPr>
        <w:t>288</w:t>
      </w:r>
      <w:r w:rsidRPr="00BB5620">
        <w:rPr>
          <w:rFonts w:ascii="Times New Roman" w:hAnsi="Times New Roman" w:cs="Times New Roman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Завданням Національного бюро є протидія корупційним та іншим кримінальним </w:t>
      </w:r>
      <w:r w:rsidRPr="00BB5620">
        <w:rPr>
          <w:rFonts w:ascii="Times New Roman" w:hAnsi="Times New Roman" w:cs="Times New Roman"/>
        </w:rPr>
        <w:t>правопорушенням, які вчинені вищими посадовими особами, уповноваженими на виконання функцій держави або місцевого самоврядування, та становлять загрозу національній безпеці, а також вжиття інших передбачених законом заходів щодо протидії корупції.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Основним</w:t>
      </w:r>
      <w:r w:rsidRPr="00BB5620">
        <w:rPr>
          <w:rFonts w:ascii="Times New Roman" w:hAnsi="Times New Roman" w:cs="Times New Roman"/>
        </w:rPr>
        <w:t>и принципами діяльності Національного бюро є: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верховенство права;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vertAlign w:val="superscript"/>
        </w:rPr>
        <w:t>288</w:t>
      </w:r>
      <w:r w:rsidRPr="00BB5620">
        <w:rPr>
          <w:rFonts w:ascii="Times New Roman" w:hAnsi="Times New Roman" w:cs="Times New Roman"/>
        </w:rPr>
        <w:t xml:space="preserve"> Про Національне антикорупційне бюро України : Закон України від 14 жовт. 2014 р. № </w:t>
      </w:r>
      <w:r w:rsidRPr="00BB5620">
        <w:rPr>
          <w:rFonts w:ascii="Times New Roman" w:hAnsi="Times New Roman" w:cs="Times New Roman"/>
          <w:lang w:val="ru-RU" w:eastAsia="en-US" w:bidi="en-US"/>
        </w:rPr>
        <w:t>1698-</w:t>
      </w:r>
      <w:r w:rsidRPr="00BB5620">
        <w:rPr>
          <w:rFonts w:ascii="Times New Roman" w:hAnsi="Times New Roman" w:cs="Times New Roman"/>
          <w:lang w:val="en-US" w:eastAsia="en-US" w:bidi="en-US"/>
        </w:rPr>
        <w:t>VII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</w:rPr>
        <w:t xml:space="preserve">Верховна Рада України :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8" w:history="1">
        <w:r w:rsidRPr="00BB5620">
          <w:rPr>
            <w:rFonts w:ascii="Times New Roman" w:hAnsi="Times New Roman" w:cs="Times New Roman"/>
            <w:lang w:val="en-US" w:eastAsia="en-US" w:bidi="en-US"/>
          </w:rPr>
          <w:t>h</w:t>
        </w:r>
        <w:r w:rsidRPr="00BB5620">
          <w:rPr>
            <w:rFonts w:ascii="Times New Roman" w:hAnsi="Times New Roman" w:cs="Times New Roman"/>
            <w:lang w:val="en-US" w:eastAsia="en-US" w:bidi="en-US"/>
          </w:rPr>
          <w:t>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/1698-18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повага та дотримання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свобод людини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>громадянина;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законність;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безсторонність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>справедливість;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незалежність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його </w:t>
      </w:r>
      <w:r w:rsidRPr="00BB5620">
        <w:rPr>
          <w:rFonts w:ascii="Times New Roman" w:hAnsi="Times New Roman" w:cs="Times New Roman"/>
        </w:rPr>
        <w:t>працівників;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підконтрольність і підзвітність суспільству </w:t>
      </w:r>
      <w:r w:rsidRPr="00BB5620">
        <w:rPr>
          <w:rFonts w:ascii="Times New Roman" w:hAnsi="Times New Roman" w:cs="Times New Roman"/>
          <w:lang w:val="ru-RU" w:eastAsia="ru-RU" w:bidi="ru-RU"/>
        </w:rPr>
        <w:t>та визнач</w:t>
      </w:r>
      <w:r w:rsidRPr="00BB5620">
        <w:rPr>
          <w:rFonts w:ascii="Times New Roman" w:hAnsi="Times New Roman" w:cs="Times New Roman"/>
          <w:lang w:val="ru-RU" w:eastAsia="ru-RU" w:bidi="ru-RU"/>
        </w:rPr>
        <w:t>еним законом державним органам;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відкритість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демократичного </w:t>
      </w:r>
      <w:r w:rsidRPr="00BB5620">
        <w:rPr>
          <w:rFonts w:ascii="Times New Roman" w:hAnsi="Times New Roman" w:cs="Times New Roman"/>
        </w:rPr>
        <w:t xml:space="preserve">цивільного </w:t>
      </w:r>
      <w:r w:rsidRPr="00BB5620">
        <w:rPr>
          <w:rFonts w:ascii="Times New Roman" w:hAnsi="Times New Roman" w:cs="Times New Roman"/>
          <w:lang w:val="ru-RU" w:eastAsia="ru-RU" w:bidi="ru-RU"/>
        </w:rPr>
        <w:t>контролю;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політична нейтральність і позапартійність;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взаємодія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 xml:space="preserve">іншими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державними органами, органами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самоврядування, громадськими </w:t>
      </w:r>
      <w:r w:rsidRPr="00BB5620">
        <w:rPr>
          <w:rFonts w:ascii="Times New Roman" w:hAnsi="Times New Roman" w:cs="Times New Roman"/>
        </w:rPr>
        <w:t>об’єднаннями.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У ст. 4 Закону «Про </w:t>
      </w:r>
      <w:r w:rsidRPr="00BB5620">
        <w:rPr>
          <w:rFonts w:ascii="Times New Roman" w:hAnsi="Times New Roman" w:cs="Times New Roman"/>
        </w:rPr>
        <w:t>Націона</w:t>
      </w:r>
      <w:r w:rsidRPr="00BB5620">
        <w:rPr>
          <w:rFonts w:ascii="Times New Roman" w:hAnsi="Times New Roman" w:cs="Times New Roman"/>
        </w:rPr>
        <w:t xml:space="preserve">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України» (далі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BB5620">
        <w:rPr>
          <w:rFonts w:ascii="Times New Roman" w:hAnsi="Times New Roman" w:cs="Times New Roman"/>
        </w:rPr>
        <w:t xml:space="preserve">Закону) визначенні гарантії незалежності Національного бюро. Так, </w:t>
      </w:r>
      <w:r w:rsidRPr="00BB5620">
        <w:rPr>
          <w:rFonts w:ascii="Times New Roman" w:hAnsi="Times New Roman" w:cs="Times New Roman"/>
          <w:color w:val="333333"/>
        </w:rPr>
        <w:t>н</w:t>
      </w:r>
      <w:r w:rsidRPr="00BB5620">
        <w:rPr>
          <w:rFonts w:ascii="Times New Roman" w:hAnsi="Times New Roman" w:cs="Times New Roman"/>
        </w:rPr>
        <w:t>езалежність Національного бюро у його діяльності гарантується: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особливим порядком конкурсного відбору Директора Національного бюро та вичерпним пер</w:t>
      </w:r>
      <w:r w:rsidRPr="00BB5620">
        <w:rPr>
          <w:rFonts w:ascii="Times New Roman" w:hAnsi="Times New Roman" w:cs="Times New Roman"/>
        </w:rPr>
        <w:t>еліком підстав припинення повноважень Директора Національного бюро, які визначені Законом України «Про Національне антикорупційне бюро України»;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конкурсними засадами відбору інших працівників Національного бюро, їх особливим правовим та соціальним захистом</w:t>
      </w:r>
      <w:r w:rsidRPr="00BB5620">
        <w:rPr>
          <w:rFonts w:ascii="Times New Roman" w:hAnsi="Times New Roman" w:cs="Times New Roman"/>
        </w:rPr>
        <w:t>, належними умовами оплати праці;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установленим законом порядком фінансування та матеріально- технічного забезпечення Національного 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визначеними законом засобами забезпечення особистої безпеки працівників Національного бюро, їх близьких родичів, майна;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іншими засобами, визначеними Законом України «Про Національне антикорупційне бюро України».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lastRenderedPageBreak/>
        <w:t>Використання Національного бюро в партійних, групових чи особистих інтересах не допускається. Діяльність політичних партій у Національному бюро забороняється.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Забо</w:t>
      </w:r>
      <w:r w:rsidRPr="00BB5620">
        <w:rPr>
          <w:rFonts w:ascii="Times New Roman" w:hAnsi="Times New Roman" w:cs="Times New Roman"/>
        </w:rPr>
        <w:t>роняється незаконне втручання державних органів, органів місцевого самоврядування, їхніх посадових і службових осіб, політичних партій, громадських об’єднань, інших фізичних або юридичних осіб у діяльність Національного 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Будь-які письмові чи усні вказ</w:t>
      </w:r>
      <w:r w:rsidRPr="00BB5620">
        <w:rPr>
          <w:rFonts w:ascii="Times New Roman" w:hAnsi="Times New Roman" w:cs="Times New Roman"/>
        </w:rPr>
        <w:t>івки, вимоги, доручення тощо, спрямовані до Національного бюро чи його працівників, які стосуються організації діяльності Національного бюро, зокрема прийняття нормативно-правових актів, безпосереднього здійснення повноважень Національного бюро, визначених</w:t>
      </w:r>
      <w:r w:rsidRPr="00BB5620">
        <w:rPr>
          <w:rFonts w:ascii="Times New Roman" w:hAnsi="Times New Roman" w:cs="Times New Roman"/>
        </w:rPr>
        <w:t xml:space="preserve"> законом, та питань досудового розслідування у конкретному кримінальному провадженні і не передбачені Кримінальним процесуальним кодексом України,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неправомірними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не </w:t>
      </w:r>
      <w:r w:rsidRPr="00BB5620">
        <w:rPr>
          <w:rFonts w:ascii="Times New Roman" w:hAnsi="Times New Roman" w:cs="Times New Roman"/>
        </w:rPr>
        <w:t xml:space="preserve">підлягають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виконанню.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BB5620">
        <w:rPr>
          <w:rFonts w:ascii="Times New Roman" w:hAnsi="Times New Roman" w:cs="Times New Roman"/>
        </w:rPr>
        <w:t>раз</w:t>
      </w:r>
      <w:proofErr w:type="gramEnd"/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отримання </w:t>
      </w:r>
      <w:r w:rsidRPr="00BB5620">
        <w:rPr>
          <w:rFonts w:ascii="Times New Roman" w:hAnsi="Times New Roman" w:cs="Times New Roman"/>
        </w:rPr>
        <w:t xml:space="preserve">такої вказівки,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вимоги, доручення тощо </w:t>
      </w:r>
      <w:r w:rsidRPr="00BB5620">
        <w:rPr>
          <w:rFonts w:ascii="Times New Roman" w:hAnsi="Times New Roman" w:cs="Times New Roman"/>
        </w:rPr>
        <w:t xml:space="preserve">працівник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невідкладно інформує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це в </w:t>
      </w:r>
      <w:r w:rsidRPr="00BB5620">
        <w:rPr>
          <w:rFonts w:ascii="Times New Roman" w:hAnsi="Times New Roman" w:cs="Times New Roman"/>
        </w:rPr>
        <w:t xml:space="preserve">письмовій формі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tabs>
          <w:tab w:val="left" w:pos="845"/>
        </w:tabs>
        <w:ind w:firstLine="709"/>
        <w:outlineLvl w:val="0"/>
        <w:rPr>
          <w:rFonts w:ascii="Times New Roman" w:hAnsi="Times New Roman" w:cs="Times New Roman"/>
        </w:rPr>
      </w:pPr>
      <w:bookmarkStart w:id="2" w:name="bookmark2"/>
      <w:r w:rsidRPr="00BB5620">
        <w:rPr>
          <w:rFonts w:ascii="Times New Roman" w:hAnsi="Times New Roman" w:cs="Times New Roman"/>
          <w:lang w:val="ru-RU" w:eastAsia="ru-RU" w:bidi="ru-RU"/>
        </w:rPr>
        <w:t>2.</w:t>
      </w:r>
      <w:r w:rsidRPr="00BB5620">
        <w:rPr>
          <w:rFonts w:ascii="Times New Roman" w:hAnsi="Times New Roman" w:cs="Times New Roman"/>
          <w:lang w:val="ru-RU" w:eastAsia="ru-RU" w:bidi="ru-RU"/>
        </w:rPr>
        <w:tab/>
        <w:t xml:space="preserve">Загальна структура та </w:t>
      </w:r>
      <w:r w:rsidRPr="00BB5620">
        <w:rPr>
          <w:rFonts w:ascii="Times New Roman" w:hAnsi="Times New Roman" w:cs="Times New Roman"/>
        </w:rPr>
        <w:t xml:space="preserve">чисельність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</w:t>
      </w:r>
      <w:bookmarkEnd w:id="2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є </w:t>
      </w:r>
      <w:r w:rsidRPr="00BB5620">
        <w:rPr>
          <w:rFonts w:ascii="Times New Roman" w:hAnsi="Times New Roman" w:cs="Times New Roman"/>
          <w:lang w:eastAsia="ru-RU" w:bidi="ru-RU"/>
        </w:rPr>
        <w:t xml:space="preserve">юридичною особою </w:t>
      </w:r>
      <w:r w:rsidRPr="00BB5620">
        <w:rPr>
          <w:rFonts w:ascii="Times New Roman" w:hAnsi="Times New Roman" w:cs="Times New Roman"/>
        </w:rPr>
        <w:t xml:space="preserve">публічного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права </w:t>
      </w:r>
      <w:r w:rsidRPr="00BB5620">
        <w:rPr>
          <w:rFonts w:ascii="Times New Roman" w:hAnsi="Times New Roman" w:cs="Times New Roman"/>
        </w:rPr>
        <w:t xml:space="preserve">і складається </w:t>
      </w:r>
      <w:r w:rsidRPr="00BB5620">
        <w:rPr>
          <w:rFonts w:ascii="Times New Roman" w:hAnsi="Times New Roman" w:cs="Times New Roman"/>
          <w:lang w:eastAsia="ru-RU" w:bidi="ru-RU"/>
        </w:rPr>
        <w:t xml:space="preserve">центрального </w:t>
      </w:r>
      <w:r w:rsidRPr="00BB5620">
        <w:rPr>
          <w:rFonts w:ascii="Times New Roman" w:hAnsi="Times New Roman" w:cs="Times New Roman"/>
        </w:rPr>
        <w:t xml:space="preserve">і територіальних управлінь, чисельність </w:t>
      </w:r>
      <w:r w:rsidRPr="00BB5620">
        <w:rPr>
          <w:rFonts w:ascii="Times New Roman" w:hAnsi="Times New Roman" w:cs="Times New Roman"/>
          <w:lang w:eastAsia="ru-RU" w:bidi="ru-RU"/>
        </w:rPr>
        <w:t xml:space="preserve">яких не </w:t>
      </w:r>
      <w:r w:rsidRPr="00BB5620">
        <w:rPr>
          <w:rFonts w:ascii="Times New Roman" w:hAnsi="Times New Roman" w:cs="Times New Roman"/>
        </w:rPr>
        <w:t xml:space="preserve">перевищує </w:t>
      </w:r>
      <w:r w:rsidRPr="00BB5620">
        <w:rPr>
          <w:rFonts w:ascii="Times New Roman" w:hAnsi="Times New Roman" w:cs="Times New Roman"/>
          <w:lang w:eastAsia="ru-RU" w:bidi="ru-RU"/>
        </w:rPr>
        <w:t xml:space="preserve">семи, а </w:t>
      </w:r>
      <w:r w:rsidRPr="00BB5620">
        <w:rPr>
          <w:rFonts w:ascii="Times New Roman" w:hAnsi="Times New Roman" w:cs="Times New Roman"/>
        </w:rPr>
        <w:t xml:space="preserve">юрисдикція охоплює визначені </w:t>
      </w:r>
      <w:r w:rsidRPr="00BB5620">
        <w:rPr>
          <w:rFonts w:ascii="Times New Roman" w:hAnsi="Times New Roman" w:cs="Times New Roman"/>
          <w:lang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рішенні області України, </w:t>
      </w:r>
      <w:r w:rsidRPr="00BB5620">
        <w:rPr>
          <w:rFonts w:ascii="Times New Roman" w:hAnsi="Times New Roman" w:cs="Times New Roman"/>
          <w:lang w:eastAsia="ru-RU" w:bidi="ru-RU"/>
        </w:rPr>
        <w:t xml:space="preserve">Автономну </w:t>
      </w:r>
      <w:r w:rsidRPr="00BB5620">
        <w:rPr>
          <w:rFonts w:ascii="Times New Roman" w:hAnsi="Times New Roman" w:cs="Times New Roman"/>
        </w:rPr>
        <w:t xml:space="preserve">Республіку </w:t>
      </w:r>
      <w:r w:rsidRPr="00BB5620">
        <w:rPr>
          <w:rFonts w:ascii="Times New Roman" w:hAnsi="Times New Roman" w:cs="Times New Roman"/>
          <w:lang w:eastAsia="ru-RU" w:bidi="ru-RU"/>
        </w:rPr>
        <w:t xml:space="preserve">Крим, </w:t>
      </w:r>
      <w:r w:rsidRPr="00BB5620">
        <w:rPr>
          <w:rFonts w:ascii="Times New Roman" w:hAnsi="Times New Roman" w:cs="Times New Roman"/>
        </w:rPr>
        <w:t xml:space="preserve">міста Київ </w:t>
      </w:r>
      <w:r w:rsidRPr="00BB5620">
        <w:rPr>
          <w:rFonts w:ascii="Times New Roman" w:hAnsi="Times New Roman" w:cs="Times New Roman"/>
          <w:lang w:eastAsia="ru-RU" w:bidi="ru-RU"/>
        </w:rPr>
        <w:t xml:space="preserve">та Севастополь. 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у випадку </w:t>
      </w:r>
      <w:r w:rsidRPr="00BB5620">
        <w:rPr>
          <w:rFonts w:ascii="Times New Roman" w:hAnsi="Times New Roman" w:cs="Times New Roman"/>
        </w:rPr>
        <w:t xml:space="preserve">обґрунтованої необхідності, </w:t>
      </w:r>
      <w:r w:rsidRPr="00BB5620">
        <w:rPr>
          <w:rFonts w:ascii="Times New Roman" w:hAnsi="Times New Roman" w:cs="Times New Roman"/>
          <w:lang w:eastAsia="ru-RU" w:bidi="ru-RU"/>
        </w:rPr>
        <w:t>може утворюва</w:t>
      </w:r>
      <w:r w:rsidRPr="00BB5620">
        <w:rPr>
          <w:rFonts w:ascii="Times New Roman" w:hAnsi="Times New Roman" w:cs="Times New Roman"/>
          <w:lang w:eastAsia="ru-RU" w:bidi="ru-RU"/>
        </w:rPr>
        <w:t xml:space="preserve">ти </w:t>
      </w:r>
      <w:r w:rsidRPr="00BB5620">
        <w:rPr>
          <w:rFonts w:ascii="Times New Roman" w:hAnsi="Times New Roman" w:cs="Times New Roman"/>
        </w:rPr>
        <w:t xml:space="preserve">своїм рішенням додаткові територіальні управління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у межах </w:t>
      </w:r>
      <w:r w:rsidRPr="00BB5620">
        <w:rPr>
          <w:rFonts w:ascii="Times New Roman" w:hAnsi="Times New Roman" w:cs="Times New Roman"/>
        </w:rPr>
        <w:t xml:space="preserve">області </w:t>
      </w:r>
      <w:r w:rsidRPr="00BB5620">
        <w:rPr>
          <w:rFonts w:ascii="Times New Roman" w:hAnsi="Times New Roman" w:cs="Times New Roman"/>
          <w:lang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 xml:space="preserve">Автономної Республіки </w:t>
      </w:r>
      <w:r w:rsidRPr="00BB5620">
        <w:rPr>
          <w:rFonts w:ascii="Times New Roman" w:hAnsi="Times New Roman" w:cs="Times New Roman"/>
          <w:lang w:eastAsia="ru-RU" w:bidi="ru-RU"/>
        </w:rPr>
        <w:t xml:space="preserve">Крим, а також </w:t>
      </w:r>
      <w:r w:rsidRPr="00BB5620">
        <w:rPr>
          <w:rFonts w:ascii="Times New Roman" w:hAnsi="Times New Roman" w:cs="Times New Roman"/>
        </w:rPr>
        <w:t xml:space="preserve">здійснює </w:t>
      </w:r>
      <w:r w:rsidRPr="00BB5620">
        <w:rPr>
          <w:rFonts w:ascii="Times New Roman" w:hAnsi="Times New Roman" w:cs="Times New Roman"/>
          <w:lang w:eastAsia="ru-RU" w:bidi="ru-RU"/>
        </w:rPr>
        <w:t xml:space="preserve">утворення, </w:t>
      </w:r>
      <w:r w:rsidRPr="00BB5620">
        <w:rPr>
          <w:rFonts w:ascii="Times New Roman" w:hAnsi="Times New Roman" w:cs="Times New Roman"/>
        </w:rPr>
        <w:t xml:space="preserve">реорганізацію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ліквідацію територіальних управлінь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Нац</w:t>
      </w:r>
      <w:r w:rsidRPr="00BB5620">
        <w:rPr>
          <w:rFonts w:ascii="Times New Roman" w:hAnsi="Times New Roman" w:cs="Times New Roman"/>
        </w:rPr>
        <w:t xml:space="preserve">іональне антикорупційне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України».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Центральне </w:t>
      </w:r>
      <w:r w:rsidRPr="00BB5620">
        <w:rPr>
          <w:rFonts w:ascii="Times New Roman" w:hAnsi="Times New Roman" w:cs="Times New Roman"/>
        </w:rPr>
        <w:t xml:space="preserve">управління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знаходиться у </w:t>
      </w:r>
      <w:r w:rsidRPr="00BB5620">
        <w:rPr>
          <w:rFonts w:ascii="Times New Roman" w:hAnsi="Times New Roman" w:cs="Times New Roman"/>
        </w:rPr>
        <w:t>мі</w:t>
      </w:r>
      <w:proofErr w:type="gramStart"/>
      <w:r w:rsidRPr="00BB5620">
        <w:rPr>
          <w:rFonts w:ascii="Times New Roman" w:hAnsi="Times New Roman" w:cs="Times New Roman"/>
        </w:rPr>
        <w:t>ст</w:t>
      </w:r>
      <w:proofErr w:type="gramEnd"/>
      <w:r w:rsidRPr="00BB5620">
        <w:rPr>
          <w:rFonts w:ascii="Times New Roman" w:hAnsi="Times New Roman" w:cs="Times New Roman"/>
        </w:rPr>
        <w:t>і Києві.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Структура, штатний розклад, положення про </w:t>
      </w:r>
      <w:r w:rsidRPr="00BB5620">
        <w:rPr>
          <w:rFonts w:ascii="Times New Roman" w:hAnsi="Times New Roman" w:cs="Times New Roman"/>
        </w:rPr>
        <w:t xml:space="preserve">структурні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ідрозділи, посадові інструкції 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затверджуються Директором </w:t>
      </w:r>
      <w:r w:rsidRPr="00BB5620">
        <w:rPr>
          <w:rFonts w:ascii="Times New Roman" w:hAnsi="Times New Roman" w:cs="Times New Roman"/>
        </w:rPr>
        <w:t>Націона</w:t>
      </w:r>
      <w:r w:rsidRPr="00BB5620">
        <w:rPr>
          <w:rFonts w:ascii="Times New Roman" w:hAnsi="Times New Roman" w:cs="Times New Roman"/>
        </w:rPr>
        <w:t xml:space="preserve">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бюро. Вимоги </w:t>
      </w:r>
      <w:r w:rsidRPr="00BB5620">
        <w:rPr>
          <w:rFonts w:ascii="Times New Roman" w:hAnsi="Times New Roman" w:cs="Times New Roman"/>
        </w:rPr>
        <w:t>Кабінету Міні</w:t>
      </w:r>
      <w:proofErr w:type="gramStart"/>
      <w:r w:rsidRPr="00BB5620">
        <w:rPr>
          <w:rFonts w:ascii="Times New Roman" w:hAnsi="Times New Roman" w:cs="Times New Roman"/>
        </w:rPr>
        <w:t>стр</w:t>
      </w:r>
      <w:proofErr w:type="gramEnd"/>
      <w:r w:rsidRPr="00BB5620">
        <w:rPr>
          <w:rFonts w:ascii="Times New Roman" w:hAnsi="Times New Roman" w:cs="Times New Roman"/>
        </w:rPr>
        <w:t xml:space="preserve">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формування структури апарату центрального органу </w:t>
      </w:r>
      <w:r w:rsidRPr="00BB5620">
        <w:rPr>
          <w:rFonts w:ascii="Times New Roman" w:hAnsi="Times New Roman" w:cs="Times New Roman"/>
        </w:rPr>
        <w:t xml:space="preserve">виконавчої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влади не поширюються на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До структури </w:t>
      </w:r>
      <w:r w:rsidRPr="00BB5620">
        <w:rPr>
          <w:rFonts w:ascii="Times New Roman" w:hAnsi="Times New Roman" w:cs="Times New Roman"/>
        </w:rPr>
        <w:t xml:space="preserve">управлінь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можуть входити </w:t>
      </w:r>
      <w:r w:rsidRPr="00BB5620">
        <w:rPr>
          <w:rFonts w:ascii="Times New Roman" w:hAnsi="Times New Roman" w:cs="Times New Roman"/>
        </w:rPr>
        <w:t xml:space="preserve">підрозділи детективів, </w:t>
      </w:r>
      <w:r w:rsidRPr="00BB5620">
        <w:rPr>
          <w:rFonts w:ascii="Times New Roman" w:hAnsi="Times New Roman" w:cs="Times New Roman"/>
          <w:lang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>здійснюють оперативно</w:t>
      </w:r>
      <w:r w:rsidRPr="00BB5620">
        <w:rPr>
          <w:rFonts w:ascii="Times New Roman" w:hAnsi="Times New Roman" w:cs="Times New Roman"/>
        </w:rPr>
        <w:t xml:space="preserve">-розшукові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слідчі дії, інформаційно-аналітичні, оперативно-технічні підрозділи, підрозділи, </w:t>
      </w:r>
      <w:r w:rsidRPr="00BB5620">
        <w:rPr>
          <w:rFonts w:ascii="Times New Roman" w:hAnsi="Times New Roman" w:cs="Times New Roman"/>
          <w:lang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 xml:space="preserve">здійснюють </w:t>
      </w:r>
      <w:r w:rsidRPr="00BB5620">
        <w:rPr>
          <w:rFonts w:ascii="Times New Roman" w:hAnsi="Times New Roman" w:cs="Times New Roman"/>
          <w:lang w:eastAsia="ru-RU" w:bidi="ru-RU"/>
        </w:rPr>
        <w:t xml:space="preserve">виявлення майна, яке може бути предметом </w:t>
      </w:r>
      <w:r w:rsidRPr="00BB5620">
        <w:rPr>
          <w:rFonts w:ascii="Times New Roman" w:hAnsi="Times New Roman" w:cs="Times New Roman"/>
        </w:rPr>
        <w:t xml:space="preserve">конфіскації </w:t>
      </w:r>
      <w:r w:rsidRPr="00BB5620">
        <w:rPr>
          <w:rFonts w:ascii="Times New Roman" w:hAnsi="Times New Roman" w:cs="Times New Roman"/>
          <w:lang w:eastAsia="ru-RU" w:bidi="ru-RU"/>
        </w:rPr>
        <w:t xml:space="preserve">або </w:t>
      </w:r>
      <w:r w:rsidRPr="00BB5620">
        <w:rPr>
          <w:rFonts w:ascii="Times New Roman" w:hAnsi="Times New Roman" w:cs="Times New Roman"/>
        </w:rPr>
        <w:t xml:space="preserve">спеціальної конфіскації, підрозділи </w:t>
      </w:r>
      <w:r w:rsidRPr="00BB5620">
        <w:rPr>
          <w:rFonts w:ascii="Times New Roman" w:hAnsi="Times New Roman" w:cs="Times New Roman"/>
          <w:lang w:eastAsia="ru-RU" w:bidi="ru-RU"/>
        </w:rPr>
        <w:t xml:space="preserve">швидкого реагування, забезпечення безпеки </w:t>
      </w:r>
      <w:r w:rsidRPr="00BB5620">
        <w:rPr>
          <w:rFonts w:ascii="Times New Roman" w:hAnsi="Times New Roman" w:cs="Times New Roman"/>
        </w:rPr>
        <w:t>учасників кр</w:t>
      </w:r>
      <w:r w:rsidRPr="00BB5620">
        <w:rPr>
          <w:rFonts w:ascii="Times New Roman" w:hAnsi="Times New Roman" w:cs="Times New Roman"/>
        </w:rPr>
        <w:t xml:space="preserve">имінального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судочинства та забезпечення безпеки </w:t>
      </w:r>
      <w:r w:rsidRPr="00BB5620">
        <w:rPr>
          <w:rFonts w:ascii="Times New Roman" w:hAnsi="Times New Roman" w:cs="Times New Roman"/>
        </w:rPr>
        <w:t xml:space="preserve">працівників, </w:t>
      </w:r>
      <w:r w:rsidRPr="00BB5620">
        <w:rPr>
          <w:rFonts w:ascii="Times New Roman" w:hAnsi="Times New Roman" w:cs="Times New Roman"/>
          <w:lang w:eastAsia="ru-RU" w:bidi="ru-RU"/>
        </w:rPr>
        <w:t xml:space="preserve">представництва </w:t>
      </w:r>
      <w:r w:rsidRPr="00BB5620">
        <w:rPr>
          <w:rFonts w:ascii="Times New Roman" w:hAnsi="Times New Roman" w:cs="Times New Roman"/>
        </w:rPr>
        <w:t xml:space="preserve">інтересів </w:t>
      </w:r>
      <w:r w:rsidRPr="00BB5620">
        <w:rPr>
          <w:rFonts w:ascii="Times New Roman" w:hAnsi="Times New Roman" w:cs="Times New Roman"/>
          <w:lang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іноземних юрисдикційних </w:t>
      </w:r>
      <w:r w:rsidRPr="00BB5620">
        <w:rPr>
          <w:rFonts w:ascii="Times New Roman" w:hAnsi="Times New Roman" w:cs="Times New Roman"/>
          <w:lang w:eastAsia="ru-RU" w:bidi="ru-RU"/>
        </w:rPr>
        <w:t xml:space="preserve">органах, </w:t>
      </w:r>
      <w:r w:rsidRPr="00BB5620">
        <w:rPr>
          <w:rFonts w:ascii="Times New Roman" w:hAnsi="Times New Roman" w:cs="Times New Roman"/>
        </w:rPr>
        <w:t xml:space="preserve">експертні, фінансові, кадрові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інші підрозділи.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Гранична </w:t>
      </w:r>
      <w:r w:rsidRPr="00BB5620">
        <w:rPr>
          <w:rFonts w:ascii="Times New Roman" w:hAnsi="Times New Roman" w:cs="Times New Roman"/>
        </w:rPr>
        <w:t xml:space="preserve">чисельність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центрального та </w:t>
      </w:r>
      <w:r w:rsidRPr="00BB5620">
        <w:rPr>
          <w:rFonts w:ascii="Times New Roman" w:hAnsi="Times New Roman" w:cs="Times New Roman"/>
        </w:rPr>
        <w:t xml:space="preserve">територіальних управлінь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становить 700 </w:t>
      </w:r>
      <w:r w:rsidRPr="00BB5620">
        <w:rPr>
          <w:rFonts w:ascii="Times New Roman" w:hAnsi="Times New Roman" w:cs="Times New Roman"/>
        </w:rPr>
        <w:t xml:space="preserve">осіб,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тому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BB5620">
        <w:rPr>
          <w:rFonts w:ascii="Times New Roman" w:hAnsi="Times New Roman" w:cs="Times New Roman"/>
        </w:rPr>
        <w:t xml:space="preserve">більше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500 </w:t>
      </w:r>
      <w:r w:rsidRPr="00BB5620">
        <w:rPr>
          <w:rFonts w:ascii="Times New Roman" w:hAnsi="Times New Roman" w:cs="Times New Roman"/>
        </w:rPr>
        <w:t xml:space="preserve">осіб </w:t>
      </w:r>
      <w:r w:rsidRPr="00BB5620">
        <w:rPr>
          <w:rFonts w:ascii="Times New Roman" w:hAnsi="Times New Roman" w:cs="Times New Roman"/>
          <w:lang w:val="ru-RU" w:eastAsia="ru-RU" w:bidi="ru-RU"/>
        </w:rPr>
        <w:t>начальницького складу.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може створювати </w:t>
      </w:r>
      <w:r w:rsidRPr="00BB5620">
        <w:rPr>
          <w:rFonts w:ascii="Times New Roman" w:hAnsi="Times New Roman" w:cs="Times New Roman"/>
        </w:rPr>
        <w:t xml:space="preserve">своїм рішенням комісії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складі 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прокурора </w:t>
      </w:r>
      <w:r w:rsidRPr="00BB5620">
        <w:rPr>
          <w:rFonts w:ascii="Times New Roman" w:hAnsi="Times New Roman" w:cs="Times New Roman"/>
        </w:rPr>
        <w:t xml:space="preserve">Спеціалізованої антикорупційної </w:t>
      </w:r>
      <w:r w:rsidRPr="00BB5620">
        <w:rPr>
          <w:rFonts w:ascii="Times New Roman" w:hAnsi="Times New Roman" w:cs="Times New Roman"/>
          <w:lang w:eastAsia="ru-RU" w:bidi="ru-RU"/>
        </w:rPr>
        <w:t xml:space="preserve">прокуратури, службових </w:t>
      </w:r>
      <w:r w:rsidRPr="00BB5620">
        <w:rPr>
          <w:rFonts w:ascii="Times New Roman" w:hAnsi="Times New Roman" w:cs="Times New Roman"/>
        </w:rPr>
        <w:t>осі</w:t>
      </w:r>
      <w:r w:rsidRPr="00BB5620">
        <w:rPr>
          <w:rFonts w:ascii="Times New Roman" w:hAnsi="Times New Roman" w:cs="Times New Roman"/>
        </w:rPr>
        <w:t xml:space="preserve">б 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державних </w:t>
      </w:r>
      <w:r w:rsidRPr="00BB5620">
        <w:rPr>
          <w:rFonts w:ascii="Times New Roman" w:hAnsi="Times New Roman" w:cs="Times New Roman"/>
        </w:rPr>
        <w:t xml:space="preserve">органів, органів місцевого </w:t>
      </w:r>
      <w:r w:rsidRPr="00BB5620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BB5620">
        <w:rPr>
          <w:rFonts w:ascii="Times New Roman" w:hAnsi="Times New Roman" w:cs="Times New Roman"/>
        </w:rPr>
        <w:t xml:space="preserve">представників </w:t>
      </w:r>
      <w:r w:rsidRPr="00BB5620">
        <w:rPr>
          <w:rFonts w:ascii="Times New Roman" w:hAnsi="Times New Roman" w:cs="Times New Roman"/>
          <w:lang w:eastAsia="ru-RU" w:bidi="ru-RU"/>
        </w:rPr>
        <w:t xml:space="preserve">громадських </w:t>
      </w:r>
      <w:r w:rsidRPr="00BB5620">
        <w:rPr>
          <w:rFonts w:ascii="Times New Roman" w:hAnsi="Times New Roman" w:cs="Times New Roman"/>
        </w:rPr>
        <w:t xml:space="preserve">об’єднань. Такі комісії </w:t>
      </w:r>
      <w:r w:rsidRPr="00BB5620">
        <w:rPr>
          <w:rFonts w:ascii="Times New Roman" w:hAnsi="Times New Roman" w:cs="Times New Roman"/>
          <w:lang w:eastAsia="ru-RU" w:bidi="ru-RU"/>
        </w:rPr>
        <w:t xml:space="preserve">вивчають питання щодо порушення прав </w:t>
      </w:r>
      <w:r w:rsidRPr="00BB5620">
        <w:rPr>
          <w:rFonts w:ascii="Times New Roman" w:hAnsi="Times New Roman" w:cs="Times New Roman"/>
        </w:rPr>
        <w:t xml:space="preserve">осіб, які співпрацюють </w:t>
      </w:r>
      <w:r w:rsidRPr="00BB5620">
        <w:rPr>
          <w:rFonts w:ascii="Times New Roman" w:hAnsi="Times New Roman" w:cs="Times New Roman"/>
          <w:lang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 xml:space="preserve">Національним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та виносять </w:t>
      </w:r>
      <w:r w:rsidRPr="00BB5620">
        <w:rPr>
          <w:rFonts w:ascii="Times New Roman" w:hAnsi="Times New Roman" w:cs="Times New Roman"/>
        </w:rPr>
        <w:t xml:space="preserve">рекомендації </w:t>
      </w:r>
      <w:r w:rsidRPr="00BB5620">
        <w:rPr>
          <w:rFonts w:ascii="Times New Roman" w:hAnsi="Times New Roman" w:cs="Times New Roman"/>
          <w:lang w:eastAsia="ru-RU" w:bidi="ru-RU"/>
        </w:rPr>
        <w:t>щодо усунення зазначених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порушень. </w:t>
      </w:r>
      <w:r w:rsidRPr="00BB5620">
        <w:rPr>
          <w:rFonts w:ascii="Times New Roman" w:hAnsi="Times New Roman" w:cs="Times New Roman"/>
        </w:rPr>
        <w:t>Реко</w:t>
      </w:r>
      <w:r w:rsidRPr="00BB5620">
        <w:rPr>
          <w:rFonts w:ascii="Times New Roman" w:hAnsi="Times New Roman" w:cs="Times New Roman"/>
        </w:rPr>
        <w:t xml:space="preserve">мендації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таких </w:t>
      </w:r>
      <w:r w:rsidRPr="00BB5620">
        <w:rPr>
          <w:rFonts w:ascii="Times New Roman" w:hAnsi="Times New Roman" w:cs="Times New Roman"/>
        </w:rPr>
        <w:t xml:space="preserve">комісій 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обов’язковими для розгляду державними органами, органами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>самоврядування.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Порядок </w:t>
      </w:r>
      <w:r w:rsidRPr="00BB5620">
        <w:rPr>
          <w:rFonts w:ascii="Times New Roman" w:hAnsi="Times New Roman" w:cs="Times New Roman"/>
        </w:rPr>
        <w:t xml:space="preserve">діяльності комісій визначається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tabs>
          <w:tab w:val="left" w:pos="1365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>3.</w:t>
      </w:r>
      <w:r w:rsidRPr="00BB5620">
        <w:rPr>
          <w:rFonts w:ascii="Times New Roman" w:hAnsi="Times New Roman" w:cs="Times New Roman"/>
          <w:lang w:val="ru-RU" w:eastAsia="ru-RU" w:bidi="ru-RU"/>
        </w:rPr>
        <w:tab/>
        <w:t xml:space="preserve">Повноваження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>до пол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ожень законодавства на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покладено </w:t>
      </w:r>
      <w:r w:rsidRPr="00BB5620">
        <w:rPr>
          <w:rFonts w:ascii="Times New Roman" w:hAnsi="Times New Roman" w:cs="Times New Roman"/>
        </w:rPr>
        <w:t xml:space="preserve">наступні </w:t>
      </w:r>
      <w:r w:rsidRPr="00BB5620">
        <w:rPr>
          <w:rFonts w:ascii="Times New Roman" w:hAnsi="Times New Roman" w:cs="Times New Roman"/>
          <w:lang w:val="ru-RU" w:eastAsia="ru-RU" w:bidi="ru-RU"/>
        </w:rPr>
        <w:t>обов’язки: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оперативно-розшукових </w:t>
      </w:r>
      <w:r w:rsidRPr="00BB5620">
        <w:rPr>
          <w:rFonts w:ascii="Times New Roman" w:hAnsi="Times New Roman" w:cs="Times New Roman"/>
        </w:rPr>
        <w:t xml:space="preserve">заходів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метою попередження, виявлення, припинення та розкриття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законом до його </w:t>
      </w:r>
      <w:r w:rsidRPr="00BB5620">
        <w:rPr>
          <w:rFonts w:ascii="Times New Roman" w:hAnsi="Times New Roman" w:cs="Times New Roman"/>
        </w:rPr>
        <w:t xml:space="preserve">підслідності, </w:t>
      </w:r>
      <w:r w:rsidRPr="00BB5620">
        <w:rPr>
          <w:rFonts w:ascii="Times New Roman" w:hAnsi="Times New Roman" w:cs="Times New Roman"/>
          <w:lang w:val="ru-RU" w:eastAsia="ru-RU" w:bidi="ru-RU"/>
        </w:rPr>
        <w:t>а також в оперативн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о-розшукових справах, витребуваних </w:t>
      </w:r>
      <w:r w:rsidRPr="00BB5620">
        <w:rPr>
          <w:rFonts w:ascii="Times New Roman" w:hAnsi="Times New Roman" w:cs="Times New Roman"/>
        </w:rPr>
        <w:t xml:space="preserve">від інших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правоохоронних </w:t>
      </w:r>
      <w:r w:rsidRPr="00BB5620">
        <w:rPr>
          <w:rFonts w:ascii="Times New Roman" w:hAnsi="Times New Roman" w:cs="Times New Roman"/>
        </w:rPr>
        <w:t>органів;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досудового </w:t>
      </w:r>
      <w:r w:rsidRPr="00BB5620">
        <w:rPr>
          <w:rFonts w:ascii="Times New Roman" w:hAnsi="Times New Roman" w:cs="Times New Roman"/>
        </w:rPr>
        <w:t xml:space="preserve">розслідування 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законом до його </w:t>
      </w:r>
      <w:r w:rsidRPr="00BB5620">
        <w:rPr>
          <w:rFonts w:ascii="Times New Roman" w:hAnsi="Times New Roman" w:cs="Times New Roman"/>
        </w:rPr>
        <w:t xml:space="preserve">підслідності,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а також проведення досудового </w:t>
      </w:r>
      <w:r w:rsidRPr="00BB5620">
        <w:rPr>
          <w:rFonts w:ascii="Times New Roman" w:hAnsi="Times New Roman" w:cs="Times New Roman"/>
        </w:rPr>
        <w:t xml:space="preserve">розслідування інших 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>правопорушень у вип</w:t>
      </w:r>
      <w:r w:rsidRPr="00BB5620">
        <w:rPr>
          <w:rFonts w:ascii="Times New Roman" w:hAnsi="Times New Roman" w:cs="Times New Roman"/>
          <w:lang w:val="ru-RU" w:eastAsia="ru-RU" w:bidi="ru-RU"/>
        </w:rPr>
        <w:t>адках, визначених законом;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вжиття </w:t>
      </w:r>
      <w:r w:rsidRPr="00BB5620">
        <w:rPr>
          <w:rFonts w:ascii="Times New Roman" w:hAnsi="Times New Roman" w:cs="Times New Roman"/>
        </w:rPr>
        <w:t xml:space="preserve">заходів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розшуку та арешту </w:t>
      </w:r>
      <w:r w:rsidRPr="00BB5620">
        <w:rPr>
          <w:rFonts w:ascii="Times New Roman" w:hAnsi="Times New Roman" w:cs="Times New Roman"/>
        </w:rPr>
        <w:t xml:space="preserve">коштів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іншого </w:t>
      </w:r>
      <w:r w:rsidRPr="00BB5620">
        <w:rPr>
          <w:rFonts w:ascii="Times New Roman" w:hAnsi="Times New Roman" w:cs="Times New Roman"/>
          <w:lang w:eastAsia="ru-RU" w:bidi="ru-RU"/>
        </w:rPr>
        <w:t xml:space="preserve">майна,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eastAsia="ru-RU" w:bidi="ru-RU"/>
        </w:rPr>
        <w:t xml:space="preserve">можуть бути предметом </w:t>
      </w:r>
      <w:r w:rsidRPr="00BB5620">
        <w:rPr>
          <w:rFonts w:ascii="Times New Roman" w:hAnsi="Times New Roman" w:cs="Times New Roman"/>
        </w:rPr>
        <w:t xml:space="preserve">конфіскації </w:t>
      </w:r>
      <w:r w:rsidRPr="00BB5620">
        <w:rPr>
          <w:rFonts w:ascii="Times New Roman" w:hAnsi="Times New Roman" w:cs="Times New Roman"/>
          <w:lang w:eastAsia="ru-RU" w:bidi="ru-RU"/>
        </w:rPr>
        <w:t xml:space="preserve">або </w:t>
      </w:r>
      <w:r w:rsidRPr="00BB5620">
        <w:rPr>
          <w:rFonts w:ascii="Times New Roman" w:hAnsi="Times New Roman" w:cs="Times New Roman"/>
        </w:rPr>
        <w:t xml:space="preserve">спеціальної конфіскації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правопорушеннях,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lastRenderedPageBreak/>
        <w:t xml:space="preserve">підслідності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здійснення діяльності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</w:t>
      </w:r>
      <w:r w:rsidRPr="00BB5620">
        <w:rPr>
          <w:rFonts w:ascii="Times New Roman" w:hAnsi="Times New Roman" w:cs="Times New Roman"/>
        </w:rPr>
        <w:t xml:space="preserve">зберігання коштів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іншого </w:t>
      </w:r>
      <w:r w:rsidRPr="00BB5620">
        <w:rPr>
          <w:rFonts w:ascii="Times New Roman" w:hAnsi="Times New Roman" w:cs="Times New Roman"/>
          <w:lang w:eastAsia="ru-RU" w:bidi="ru-RU"/>
        </w:rPr>
        <w:t>майна, на яке накладено арешт;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взаємодія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 xml:space="preserve">іншими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державними органами, органами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 та </w:t>
      </w:r>
      <w:r w:rsidRPr="00BB5620">
        <w:rPr>
          <w:rFonts w:ascii="Times New Roman" w:hAnsi="Times New Roman" w:cs="Times New Roman"/>
        </w:rPr>
        <w:t xml:space="preserve">іншими суб’єктами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виконання </w:t>
      </w:r>
      <w:r w:rsidRPr="00BB5620">
        <w:rPr>
          <w:rFonts w:ascii="Times New Roman" w:hAnsi="Times New Roman" w:cs="Times New Roman"/>
        </w:rPr>
        <w:t>своїх обов’язків;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здійснення інформаційно-аналітичної </w:t>
      </w:r>
      <w:r w:rsidRPr="00BB5620">
        <w:rPr>
          <w:rFonts w:ascii="Times New Roman" w:hAnsi="Times New Roman" w:cs="Times New Roman"/>
          <w:lang w:eastAsia="ru-RU" w:bidi="ru-RU"/>
        </w:rPr>
        <w:t>роботи з метою виявлення та у</w:t>
      </w:r>
      <w:r w:rsidRPr="00BB5620">
        <w:rPr>
          <w:rFonts w:ascii="Times New Roman" w:hAnsi="Times New Roman" w:cs="Times New Roman"/>
          <w:lang w:eastAsia="ru-RU" w:bidi="ru-RU"/>
        </w:rPr>
        <w:t xml:space="preserve">сунення причин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 xml:space="preserve">умов, що сприяють вчиненню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підслідності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забезпечення </w:t>
      </w:r>
      <w:r w:rsidRPr="00BB5620">
        <w:rPr>
          <w:rFonts w:ascii="Times New Roman" w:hAnsi="Times New Roman" w:cs="Times New Roman"/>
        </w:rPr>
        <w:t xml:space="preserve">особистої </w:t>
      </w:r>
      <w:r w:rsidRPr="00BB5620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та </w:t>
      </w:r>
      <w:r w:rsidRPr="00BB5620">
        <w:rPr>
          <w:rFonts w:ascii="Times New Roman" w:hAnsi="Times New Roman" w:cs="Times New Roman"/>
        </w:rPr>
        <w:t xml:space="preserve">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визначених законом </w:t>
      </w:r>
      <w:r w:rsidRPr="00BB5620">
        <w:rPr>
          <w:rFonts w:ascii="Times New Roman" w:hAnsi="Times New Roman" w:cs="Times New Roman"/>
        </w:rPr>
        <w:t xml:space="preserve">осіб, </w:t>
      </w:r>
      <w:r w:rsidRPr="00BB5620">
        <w:rPr>
          <w:rFonts w:ascii="Times New Roman" w:hAnsi="Times New Roman" w:cs="Times New Roman"/>
          <w:lang w:eastAsia="ru-RU" w:bidi="ru-RU"/>
        </w:rPr>
        <w:t xml:space="preserve">захист </w:t>
      </w:r>
      <w:r w:rsidRPr="00BB5620">
        <w:rPr>
          <w:rFonts w:ascii="Times New Roman" w:hAnsi="Times New Roman" w:cs="Times New Roman"/>
        </w:rPr>
        <w:t xml:space="preserve">від </w:t>
      </w:r>
      <w:r w:rsidRPr="00BB5620">
        <w:rPr>
          <w:rFonts w:ascii="Times New Roman" w:hAnsi="Times New Roman" w:cs="Times New Roman"/>
          <w:lang w:eastAsia="ru-RU" w:bidi="ru-RU"/>
        </w:rPr>
        <w:t xml:space="preserve">протиправних посягань на </w:t>
      </w:r>
      <w:r w:rsidRPr="00BB5620">
        <w:rPr>
          <w:rFonts w:ascii="Times New Roman" w:hAnsi="Times New Roman" w:cs="Times New Roman"/>
        </w:rPr>
        <w:t>осіб,</w:t>
      </w:r>
      <w:r w:rsidRPr="00BB5620">
        <w:rPr>
          <w:rFonts w:ascii="Times New Roman" w:hAnsi="Times New Roman" w:cs="Times New Roman"/>
        </w:rPr>
        <w:t xml:space="preserve"> які </w:t>
      </w:r>
      <w:r w:rsidRPr="00BB5620">
        <w:rPr>
          <w:rFonts w:ascii="Times New Roman" w:hAnsi="Times New Roman" w:cs="Times New Roman"/>
          <w:lang w:eastAsia="ru-RU" w:bidi="ru-RU"/>
        </w:rPr>
        <w:t xml:space="preserve">беруть участь у </w:t>
      </w:r>
      <w:r w:rsidRPr="00BB5620">
        <w:rPr>
          <w:rFonts w:ascii="Times New Roman" w:hAnsi="Times New Roman" w:cs="Times New Roman"/>
        </w:rPr>
        <w:t xml:space="preserve">кримінальному судочинстві,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підслідних </w:t>
      </w:r>
      <w:r w:rsidRPr="00BB5620">
        <w:rPr>
          <w:rFonts w:ascii="Times New Roman" w:hAnsi="Times New Roman" w:cs="Times New Roman"/>
          <w:lang w:eastAsia="ru-RU" w:bidi="ru-RU"/>
        </w:rPr>
        <w:t xml:space="preserve">йому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>правопорушеннях;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забезпечення на умовах </w:t>
      </w:r>
      <w:r w:rsidRPr="00BB5620">
        <w:rPr>
          <w:rFonts w:ascii="Times New Roman" w:hAnsi="Times New Roman" w:cs="Times New Roman"/>
        </w:rPr>
        <w:t xml:space="preserve">конфіденційності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добровільності співпраці </w:t>
      </w:r>
      <w:r w:rsidRPr="00BB5620">
        <w:rPr>
          <w:rFonts w:ascii="Times New Roman" w:hAnsi="Times New Roman" w:cs="Times New Roman"/>
          <w:lang w:eastAsia="ru-RU" w:bidi="ru-RU"/>
        </w:rPr>
        <w:t xml:space="preserve">з особами, </w:t>
      </w:r>
      <w:r w:rsidRPr="00BB5620">
        <w:rPr>
          <w:rFonts w:ascii="Times New Roman" w:hAnsi="Times New Roman" w:cs="Times New Roman"/>
        </w:rPr>
        <w:t xml:space="preserve">які повідомляють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корупційні </w:t>
      </w:r>
      <w:r w:rsidRPr="00BB5620">
        <w:rPr>
          <w:rFonts w:ascii="Times New Roman" w:hAnsi="Times New Roman" w:cs="Times New Roman"/>
          <w:lang w:eastAsia="ru-RU" w:bidi="ru-RU"/>
        </w:rPr>
        <w:t>правопорушення;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звітування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свою </w:t>
      </w:r>
      <w:r w:rsidRPr="00BB5620">
        <w:rPr>
          <w:rFonts w:ascii="Times New Roman" w:hAnsi="Times New Roman" w:cs="Times New Roman"/>
        </w:rPr>
        <w:t xml:space="preserve">діяльність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порядку, визначеному законом, та </w:t>
      </w:r>
      <w:r w:rsidRPr="00BB5620">
        <w:rPr>
          <w:rFonts w:ascii="Times New Roman" w:hAnsi="Times New Roman" w:cs="Times New Roman"/>
        </w:rPr>
        <w:t xml:space="preserve">інформування суспільства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результати </w:t>
      </w:r>
      <w:r w:rsidRPr="00BB5620">
        <w:rPr>
          <w:rFonts w:ascii="Times New Roman" w:hAnsi="Times New Roman" w:cs="Times New Roman"/>
        </w:rPr>
        <w:t xml:space="preserve">своєї </w:t>
      </w:r>
      <w:r w:rsidRPr="00BB5620">
        <w:rPr>
          <w:rFonts w:ascii="Times New Roman" w:hAnsi="Times New Roman" w:cs="Times New Roman"/>
          <w:lang w:val="ru-RU" w:eastAsia="ru-RU" w:bidi="ru-RU"/>
        </w:rPr>
        <w:t>роботи;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здійснення міжнародного співробітництва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межах </w:t>
      </w:r>
      <w:r w:rsidRPr="00BB5620">
        <w:rPr>
          <w:rFonts w:ascii="Times New Roman" w:hAnsi="Times New Roman" w:cs="Times New Roman"/>
        </w:rPr>
        <w:t xml:space="preserve">своєї компетенції 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законодавства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>міжнародних договорів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вжиття </w:t>
      </w:r>
      <w:r w:rsidRPr="00BB5620">
        <w:rPr>
          <w:rFonts w:ascii="Times New Roman" w:hAnsi="Times New Roman" w:cs="Times New Roman"/>
        </w:rPr>
        <w:t xml:space="preserve">заходів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виявлення </w:t>
      </w:r>
      <w:r w:rsidRPr="00BB5620">
        <w:rPr>
          <w:rFonts w:ascii="Times New Roman" w:hAnsi="Times New Roman" w:cs="Times New Roman"/>
        </w:rPr>
        <w:t xml:space="preserve">необґрунтованих активів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збору </w:t>
      </w:r>
      <w:r w:rsidRPr="00BB5620">
        <w:rPr>
          <w:rFonts w:ascii="Times New Roman" w:hAnsi="Times New Roman" w:cs="Times New Roman"/>
        </w:rPr>
        <w:t xml:space="preserve">доказів їх необґрунтованості, надсилає Спеціалізованій антикорупційній прокуратурі матеріали </w:t>
      </w:r>
      <w:r w:rsidRPr="00BB5620">
        <w:rPr>
          <w:rFonts w:ascii="Times New Roman" w:hAnsi="Times New Roman" w:cs="Times New Roman"/>
          <w:lang w:eastAsia="ru-RU" w:bidi="ru-RU"/>
        </w:rPr>
        <w:t xml:space="preserve">для </w:t>
      </w:r>
      <w:r w:rsidRPr="00BB5620">
        <w:rPr>
          <w:rFonts w:ascii="Times New Roman" w:hAnsi="Times New Roman" w:cs="Times New Roman"/>
        </w:rPr>
        <w:t xml:space="preserve">вирішення </w:t>
      </w:r>
      <w:r w:rsidRPr="00BB5620">
        <w:rPr>
          <w:rFonts w:ascii="Times New Roman" w:hAnsi="Times New Roman" w:cs="Times New Roman"/>
          <w:lang w:eastAsia="ru-RU" w:bidi="ru-RU"/>
        </w:rPr>
        <w:t xml:space="preserve">питання про пред’явлення позову про визнання </w:t>
      </w:r>
      <w:r w:rsidRPr="00BB5620">
        <w:rPr>
          <w:rFonts w:ascii="Times New Roman" w:hAnsi="Times New Roman" w:cs="Times New Roman"/>
        </w:rPr>
        <w:t xml:space="preserve">необґрунтованими активів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їх </w:t>
      </w:r>
      <w:r w:rsidRPr="00BB5620">
        <w:rPr>
          <w:rFonts w:ascii="Times New Roman" w:hAnsi="Times New Roman" w:cs="Times New Roman"/>
          <w:lang w:eastAsia="ru-RU" w:bidi="ru-RU"/>
        </w:rPr>
        <w:t xml:space="preserve">стягнення в </w:t>
      </w:r>
      <w:r w:rsidRPr="00BB5620">
        <w:rPr>
          <w:rFonts w:ascii="Times New Roman" w:hAnsi="Times New Roman" w:cs="Times New Roman"/>
        </w:rPr>
        <w:t xml:space="preserve">дохід </w:t>
      </w:r>
      <w:r w:rsidRPr="00BB5620">
        <w:rPr>
          <w:rFonts w:ascii="Times New Roman" w:hAnsi="Times New Roman" w:cs="Times New Roman"/>
          <w:lang w:eastAsia="ru-RU" w:bidi="ru-RU"/>
        </w:rPr>
        <w:t>держави;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збирання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>на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дсилання </w:t>
      </w:r>
      <w:r w:rsidRPr="00BB5620">
        <w:rPr>
          <w:rFonts w:ascii="Times New Roman" w:hAnsi="Times New Roman" w:cs="Times New Roman"/>
        </w:rPr>
        <w:t xml:space="preserve">Спеціалізованій антикорупційній прокуратурі матеріалів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BB5620">
        <w:rPr>
          <w:rFonts w:ascii="Times New Roman" w:hAnsi="Times New Roman" w:cs="Times New Roman"/>
        </w:rPr>
        <w:t xml:space="preserve">вирішення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питання про пред’явлення позову про визнання </w:t>
      </w:r>
      <w:r w:rsidRPr="00BB5620">
        <w:rPr>
          <w:rFonts w:ascii="Times New Roman" w:hAnsi="Times New Roman" w:cs="Times New Roman"/>
        </w:rPr>
        <w:t xml:space="preserve">недійсними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угод у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випадках, передбачених законодавством </w:t>
      </w:r>
      <w:r w:rsidRPr="00BB5620">
        <w:rPr>
          <w:rFonts w:ascii="Times New Roman" w:hAnsi="Times New Roman" w:cs="Times New Roman"/>
        </w:rPr>
        <w:t xml:space="preserve">України. 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його </w:t>
      </w:r>
      <w:r w:rsidRPr="00BB5620">
        <w:rPr>
          <w:rFonts w:ascii="Times New Roman" w:hAnsi="Times New Roman" w:cs="Times New Roman"/>
        </w:rPr>
        <w:t xml:space="preserve">працівникам </w:t>
      </w:r>
      <w:r w:rsidRPr="00BB5620">
        <w:rPr>
          <w:rFonts w:ascii="Times New Roman" w:hAnsi="Times New Roman" w:cs="Times New Roman"/>
          <w:lang w:val="ru-RU" w:eastAsia="ru-RU" w:bidi="ru-RU"/>
        </w:rPr>
        <w:t>для виконання покладених на н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их </w:t>
      </w:r>
      <w:r w:rsidRPr="00BB5620">
        <w:rPr>
          <w:rFonts w:ascii="Times New Roman" w:hAnsi="Times New Roman" w:cs="Times New Roman"/>
        </w:rPr>
        <w:t xml:space="preserve">обов’язків надається </w:t>
      </w:r>
      <w:r w:rsidRPr="00BB5620">
        <w:rPr>
          <w:rFonts w:ascii="Times New Roman" w:hAnsi="Times New Roman" w:cs="Times New Roman"/>
          <w:lang w:val="ru-RU" w:eastAsia="ru-RU" w:bidi="ru-RU"/>
        </w:rPr>
        <w:t>право: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заводити </w:t>
      </w:r>
      <w:r w:rsidRPr="00BB5620">
        <w:rPr>
          <w:rFonts w:ascii="Times New Roman" w:hAnsi="Times New Roman" w:cs="Times New Roman"/>
        </w:rPr>
        <w:t xml:space="preserve">оперативно-розшукові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справи на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ідставі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постанови, що </w:t>
      </w:r>
      <w:r w:rsidRPr="00BB5620">
        <w:rPr>
          <w:rFonts w:ascii="Times New Roman" w:hAnsi="Times New Roman" w:cs="Times New Roman"/>
        </w:rPr>
        <w:t xml:space="preserve">затверджується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начальником </w:t>
      </w:r>
      <w:r w:rsidRPr="00BB5620">
        <w:rPr>
          <w:rFonts w:ascii="Times New Roman" w:hAnsi="Times New Roman" w:cs="Times New Roman"/>
        </w:rPr>
        <w:t xml:space="preserve">відповідного підрозділу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та </w:t>
      </w:r>
      <w:r w:rsidRPr="00BB5620">
        <w:rPr>
          <w:rFonts w:ascii="Times New Roman" w:hAnsi="Times New Roman" w:cs="Times New Roman"/>
        </w:rPr>
        <w:t xml:space="preserve">здійснювати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підставах 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порядку, установлених законом, </w:t>
      </w:r>
      <w:r w:rsidRPr="00BB5620">
        <w:rPr>
          <w:rFonts w:ascii="Times New Roman" w:hAnsi="Times New Roman" w:cs="Times New Roman"/>
        </w:rPr>
        <w:t xml:space="preserve">гласні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негласні оперативно-розшукові </w:t>
      </w:r>
      <w:r w:rsidRPr="00BB5620">
        <w:rPr>
          <w:rFonts w:ascii="Times New Roman" w:hAnsi="Times New Roman" w:cs="Times New Roman"/>
          <w:lang w:val="ru-RU" w:eastAsia="ru-RU" w:bidi="ru-RU"/>
        </w:rPr>
        <w:t>заходи;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за </w:t>
      </w:r>
      <w:r w:rsidRPr="00BB5620">
        <w:rPr>
          <w:rFonts w:ascii="Times New Roman" w:hAnsi="Times New Roman" w:cs="Times New Roman"/>
        </w:rPr>
        <w:t xml:space="preserve">рішенням </w:t>
      </w:r>
      <w:r w:rsidRPr="00BB5620">
        <w:rPr>
          <w:rFonts w:ascii="Times New Roman" w:hAnsi="Times New Roman" w:cs="Times New Roman"/>
          <w:lang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погодженим з прокурором, витребовувати </w:t>
      </w:r>
      <w:r w:rsidRPr="00BB5620">
        <w:rPr>
          <w:rFonts w:ascii="Times New Roman" w:hAnsi="Times New Roman" w:cs="Times New Roman"/>
        </w:rPr>
        <w:t xml:space="preserve">від 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правоохоронних </w:t>
      </w:r>
      <w:r w:rsidRPr="00BB5620">
        <w:rPr>
          <w:rFonts w:ascii="Times New Roman" w:hAnsi="Times New Roman" w:cs="Times New Roman"/>
        </w:rPr>
        <w:t xml:space="preserve">органів </w:t>
      </w:r>
      <w:r w:rsidRPr="00BB5620">
        <w:rPr>
          <w:rFonts w:ascii="Times New Roman" w:hAnsi="Times New Roman" w:cs="Times New Roman"/>
          <w:lang w:eastAsia="ru-RU" w:bidi="ru-RU"/>
        </w:rPr>
        <w:t xml:space="preserve">оперативно- </w:t>
      </w:r>
      <w:r w:rsidRPr="00BB5620">
        <w:rPr>
          <w:rFonts w:ascii="Times New Roman" w:hAnsi="Times New Roman" w:cs="Times New Roman"/>
        </w:rPr>
        <w:t xml:space="preserve">розшукові </w:t>
      </w:r>
      <w:r w:rsidRPr="00BB5620">
        <w:rPr>
          <w:rFonts w:ascii="Times New Roman" w:hAnsi="Times New Roman" w:cs="Times New Roman"/>
          <w:lang w:eastAsia="ru-RU" w:bidi="ru-RU"/>
        </w:rPr>
        <w:t xml:space="preserve">справи та </w:t>
      </w:r>
      <w:r w:rsidRPr="00BB5620">
        <w:rPr>
          <w:rFonts w:ascii="Times New Roman" w:hAnsi="Times New Roman" w:cs="Times New Roman"/>
        </w:rPr>
        <w:t xml:space="preserve">кримінальні </w:t>
      </w:r>
      <w:r w:rsidRPr="00BB5620">
        <w:rPr>
          <w:rFonts w:ascii="Times New Roman" w:hAnsi="Times New Roman" w:cs="Times New Roman"/>
          <w:lang w:eastAsia="ru-RU" w:bidi="ru-RU"/>
        </w:rPr>
        <w:t xml:space="preserve">провадження, що стосуються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>відне</w:t>
      </w:r>
      <w:r w:rsidRPr="00BB5620">
        <w:rPr>
          <w:rFonts w:ascii="Times New Roman" w:hAnsi="Times New Roman" w:cs="Times New Roman"/>
        </w:rPr>
        <w:t xml:space="preserve">сених </w:t>
      </w:r>
      <w:r w:rsidRPr="00BB5620">
        <w:rPr>
          <w:rFonts w:ascii="Times New Roman" w:hAnsi="Times New Roman" w:cs="Times New Roman"/>
          <w:lang w:eastAsia="ru-RU" w:bidi="ru-RU"/>
        </w:rPr>
        <w:t xml:space="preserve">законом до </w:t>
      </w:r>
      <w:r w:rsidRPr="00BB5620">
        <w:rPr>
          <w:rFonts w:ascii="Times New Roman" w:hAnsi="Times New Roman" w:cs="Times New Roman"/>
        </w:rPr>
        <w:t xml:space="preserve">підслідності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та </w:t>
      </w:r>
      <w:r w:rsidRPr="00BB5620">
        <w:rPr>
          <w:rFonts w:ascii="Times New Roman" w:hAnsi="Times New Roman" w:cs="Times New Roman"/>
        </w:rPr>
        <w:t xml:space="preserve">інших 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eastAsia="ru-RU" w:bidi="ru-RU"/>
        </w:rPr>
        <w:t xml:space="preserve">не </w:t>
      </w:r>
      <w:r w:rsidRPr="00BB5620">
        <w:rPr>
          <w:rFonts w:ascii="Times New Roman" w:hAnsi="Times New Roman" w:cs="Times New Roman"/>
        </w:rPr>
        <w:t xml:space="preserve">відносяться </w:t>
      </w:r>
      <w:r w:rsidRPr="00BB5620">
        <w:rPr>
          <w:rFonts w:ascii="Times New Roman" w:hAnsi="Times New Roman" w:cs="Times New Roman"/>
          <w:lang w:eastAsia="ru-RU" w:bidi="ru-RU"/>
        </w:rPr>
        <w:t xml:space="preserve">до його </w:t>
      </w:r>
      <w:r w:rsidRPr="00BB5620">
        <w:rPr>
          <w:rFonts w:ascii="Times New Roman" w:hAnsi="Times New Roman" w:cs="Times New Roman"/>
        </w:rPr>
        <w:t xml:space="preserve">підслідності,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але можуть бути </w:t>
      </w:r>
      <w:r w:rsidRPr="00BB5620">
        <w:rPr>
          <w:rFonts w:ascii="Times New Roman" w:hAnsi="Times New Roman" w:cs="Times New Roman"/>
        </w:rPr>
        <w:t xml:space="preserve">використані </w:t>
      </w:r>
      <w:r w:rsidRPr="00BB5620">
        <w:rPr>
          <w:rFonts w:ascii="Times New Roman" w:hAnsi="Times New Roman" w:cs="Times New Roman"/>
          <w:lang w:eastAsia="ru-RU" w:bidi="ru-RU"/>
        </w:rPr>
        <w:t xml:space="preserve">з метою попередження, виявлення, припинення та розкриття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eastAsia="ru-RU" w:bidi="ru-RU"/>
        </w:rPr>
        <w:t>зако</w:t>
      </w:r>
      <w:r w:rsidRPr="00BB5620">
        <w:rPr>
          <w:rFonts w:ascii="Times New Roman" w:hAnsi="Times New Roman" w:cs="Times New Roman"/>
          <w:lang w:eastAsia="ru-RU" w:bidi="ru-RU"/>
        </w:rPr>
        <w:t xml:space="preserve">ном до його </w:t>
      </w:r>
      <w:r w:rsidRPr="00BB5620">
        <w:rPr>
          <w:rFonts w:ascii="Times New Roman" w:hAnsi="Times New Roman" w:cs="Times New Roman"/>
        </w:rPr>
        <w:t xml:space="preserve">підслідності,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або виявлення </w:t>
      </w:r>
      <w:r w:rsidRPr="00BB5620">
        <w:rPr>
          <w:rFonts w:ascii="Times New Roman" w:hAnsi="Times New Roman" w:cs="Times New Roman"/>
        </w:rPr>
        <w:t xml:space="preserve">необґрунтованих активів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збору </w:t>
      </w:r>
      <w:r w:rsidRPr="00BB5620">
        <w:rPr>
          <w:rFonts w:ascii="Times New Roman" w:hAnsi="Times New Roman" w:cs="Times New Roman"/>
        </w:rPr>
        <w:t>доказів їх необґрунтованості;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витребовувати за </w:t>
      </w:r>
      <w:proofErr w:type="gramStart"/>
      <w:r w:rsidRPr="00BB5620">
        <w:rPr>
          <w:rFonts w:ascii="Times New Roman" w:hAnsi="Times New Roman" w:cs="Times New Roman"/>
        </w:rPr>
        <w:t>р</w:t>
      </w:r>
      <w:proofErr w:type="gramEnd"/>
      <w:r w:rsidRPr="00BB5620">
        <w:rPr>
          <w:rFonts w:ascii="Times New Roman" w:hAnsi="Times New Roman" w:cs="Times New Roman"/>
        </w:rPr>
        <w:t xml:space="preserve">ішенням керівника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структурного </w:t>
      </w:r>
      <w:r w:rsidRPr="00BB5620">
        <w:rPr>
          <w:rFonts w:ascii="Times New Roman" w:hAnsi="Times New Roman" w:cs="Times New Roman"/>
        </w:rPr>
        <w:t xml:space="preserve">підрозділу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одержувати в установленому законом порядку у вказаному в </w:t>
      </w:r>
      <w:r w:rsidRPr="00BB5620">
        <w:rPr>
          <w:rFonts w:ascii="Times New Roman" w:hAnsi="Times New Roman" w:cs="Times New Roman"/>
        </w:rPr>
        <w:t>запиті вигляді</w:t>
      </w:r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формі від інших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правоохоронних та державних </w:t>
      </w:r>
      <w:r w:rsidRPr="00BB5620">
        <w:rPr>
          <w:rFonts w:ascii="Times New Roman" w:hAnsi="Times New Roman" w:cs="Times New Roman"/>
        </w:rPr>
        <w:t xml:space="preserve">органів, органів 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самоврядування, </w:t>
      </w:r>
      <w:r w:rsidRPr="00BB5620">
        <w:rPr>
          <w:rFonts w:ascii="Times New Roman" w:hAnsi="Times New Roman" w:cs="Times New Roman"/>
        </w:rPr>
        <w:t xml:space="preserve">підприємств,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установ, </w:t>
      </w:r>
      <w:r w:rsidRPr="00BB5620">
        <w:rPr>
          <w:rFonts w:ascii="Times New Roman" w:hAnsi="Times New Roman" w:cs="Times New Roman"/>
        </w:rPr>
        <w:t xml:space="preserve">організацій інформацію, необхідну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виконання </w:t>
      </w:r>
      <w:r w:rsidRPr="00BB5620">
        <w:rPr>
          <w:rFonts w:ascii="Times New Roman" w:hAnsi="Times New Roman" w:cs="Times New Roman"/>
        </w:rPr>
        <w:t xml:space="preserve">обов’язків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у тому </w:t>
      </w:r>
      <w:r w:rsidRPr="00BB5620">
        <w:rPr>
          <w:rFonts w:ascii="Times New Roman" w:hAnsi="Times New Roman" w:cs="Times New Roman"/>
        </w:rPr>
        <w:t xml:space="preserve">числі відомості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майно, доходи, видатки, </w:t>
      </w:r>
      <w:r w:rsidRPr="00BB5620">
        <w:rPr>
          <w:rFonts w:ascii="Times New Roman" w:hAnsi="Times New Roman" w:cs="Times New Roman"/>
        </w:rPr>
        <w:t xml:space="preserve">фінансові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зобов’язання </w:t>
      </w:r>
      <w:r w:rsidRPr="00BB5620">
        <w:rPr>
          <w:rFonts w:ascii="Times New Roman" w:hAnsi="Times New Roman" w:cs="Times New Roman"/>
        </w:rPr>
        <w:t xml:space="preserve">осіб, 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ними декларуються у встановленому законом порядку, </w:t>
      </w:r>
      <w:r w:rsidRPr="00BB5620">
        <w:rPr>
          <w:rFonts w:ascii="Times New Roman" w:hAnsi="Times New Roman" w:cs="Times New Roman"/>
        </w:rPr>
        <w:t xml:space="preserve">відомості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використання </w:t>
      </w:r>
      <w:r w:rsidRPr="00BB5620">
        <w:rPr>
          <w:rFonts w:ascii="Times New Roman" w:hAnsi="Times New Roman" w:cs="Times New Roman"/>
        </w:rPr>
        <w:t xml:space="preserve">коштів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Державного бюджету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val="ru-RU" w:eastAsia="ru-RU" w:bidi="ru-RU"/>
        </w:rPr>
        <w:t>розпорядження державним або комунальним майном.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Суб’єкти,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яким адресовано зазначений запит, </w:t>
      </w:r>
      <w:r w:rsidRPr="00BB5620">
        <w:rPr>
          <w:rFonts w:ascii="Times New Roman" w:hAnsi="Times New Roman" w:cs="Times New Roman"/>
        </w:rPr>
        <w:t xml:space="preserve">зобов’язані невідкладно, </w:t>
      </w:r>
      <w:r w:rsidRPr="00BB5620">
        <w:rPr>
          <w:rFonts w:ascii="Times New Roman" w:hAnsi="Times New Roman" w:cs="Times New Roman"/>
          <w:lang w:val="ru-RU" w:eastAsia="ru-RU" w:bidi="ru-RU"/>
        </w:rPr>
        <w:t>але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не </w:t>
      </w:r>
      <w:r w:rsidRPr="00BB5620">
        <w:rPr>
          <w:rFonts w:ascii="Times New Roman" w:hAnsi="Times New Roman" w:cs="Times New Roman"/>
        </w:rPr>
        <w:t xml:space="preserve">більше ніж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протягом трьох робочих </w:t>
      </w:r>
      <w:r w:rsidRPr="00BB5620">
        <w:rPr>
          <w:rFonts w:ascii="Times New Roman" w:hAnsi="Times New Roman" w:cs="Times New Roman"/>
        </w:rPr>
        <w:t xml:space="preserve">днів,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надати </w:t>
      </w:r>
      <w:r w:rsidRPr="00BB5620">
        <w:rPr>
          <w:rFonts w:ascii="Times New Roman" w:hAnsi="Times New Roman" w:cs="Times New Roman"/>
        </w:rPr>
        <w:t xml:space="preserve">відповідну інформацію.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разі неможливості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надання </w:t>
      </w:r>
      <w:r w:rsidRPr="00BB5620">
        <w:rPr>
          <w:rFonts w:ascii="Times New Roman" w:hAnsi="Times New Roman" w:cs="Times New Roman"/>
        </w:rPr>
        <w:t xml:space="preserve">інформації суб’єкт </w:t>
      </w:r>
      <w:r w:rsidRPr="00BB5620">
        <w:rPr>
          <w:rFonts w:ascii="Times New Roman" w:hAnsi="Times New Roman" w:cs="Times New Roman"/>
          <w:lang w:eastAsia="ru-RU" w:bidi="ru-RU"/>
        </w:rPr>
        <w:t xml:space="preserve">повинен так само </w:t>
      </w:r>
      <w:r w:rsidRPr="00BB5620">
        <w:rPr>
          <w:rFonts w:ascii="Times New Roman" w:hAnsi="Times New Roman" w:cs="Times New Roman"/>
        </w:rPr>
        <w:t xml:space="preserve">невідкладно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письмовій формі повідомити </w:t>
      </w:r>
      <w:r w:rsidRPr="00BB5620">
        <w:rPr>
          <w:rFonts w:ascii="Times New Roman" w:hAnsi="Times New Roman" w:cs="Times New Roman"/>
          <w:lang w:eastAsia="ru-RU" w:bidi="ru-RU"/>
        </w:rPr>
        <w:t xml:space="preserve">про це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з </w:t>
      </w:r>
      <w:r w:rsidRPr="00BB5620">
        <w:rPr>
          <w:rFonts w:ascii="Times New Roman" w:hAnsi="Times New Roman" w:cs="Times New Roman"/>
        </w:rPr>
        <w:t xml:space="preserve">обґрунтуванням </w:t>
      </w:r>
      <w:r w:rsidRPr="00BB5620">
        <w:rPr>
          <w:rFonts w:ascii="Times New Roman" w:hAnsi="Times New Roman" w:cs="Times New Roman"/>
          <w:lang w:eastAsia="ru-RU" w:bidi="ru-RU"/>
        </w:rPr>
        <w:t xml:space="preserve">причин.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>бюро за зверненн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ям </w:t>
      </w:r>
      <w:r w:rsidRPr="00BB5620">
        <w:rPr>
          <w:rFonts w:ascii="Times New Roman" w:hAnsi="Times New Roman" w:cs="Times New Roman"/>
        </w:rPr>
        <w:t xml:space="preserve">відповідного суб’єкта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може продовжити строк надання </w:t>
      </w:r>
      <w:r w:rsidRPr="00BB5620">
        <w:rPr>
          <w:rFonts w:ascii="Times New Roman" w:hAnsi="Times New Roman" w:cs="Times New Roman"/>
        </w:rPr>
        <w:t xml:space="preserve">інформації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строк не </w:t>
      </w:r>
      <w:r w:rsidRPr="00BB5620">
        <w:rPr>
          <w:rFonts w:ascii="Times New Roman" w:hAnsi="Times New Roman" w:cs="Times New Roman"/>
        </w:rPr>
        <w:t xml:space="preserve">більше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двох календарних </w:t>
      </w:r>
      <w:r w:rsidRPr="00BB5620">
        <w:rPr>
          <w:rFonts w:ascii="Times New Roman" w:hAnsi="Times New Roman" w:cs="Times New Roman"/>
        </w:rPr>
        <w:t xml:space="preserve">днів.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Ненадання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на його запит </w:t>
      </w:r>
      <w:r w:rsidRPr="00BB5620">
        <w:rPr>
          <w:rFonts w:ascii="Times New Roman" w:hAnsi="Times New Roman" w:cs="Times New Roman"/>
        </w:rPr>
        <w:t xml:space="preserve">інформації,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надання </w:t>
      </w:r>
      <w:r w:rsidRPr="00BB5620">
        <w:rPr>
          <w:rFonts w:ascii="Times New Roman" w:hAnsi="Times New Roman" w:cs="Times New Roman"/>
        </w:rPr>
        <w:t xml:space="preserve">завідомо недостовірної інформації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чи не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в повному </w:t>
      </w:r>
      <w:r w:rsidRPr="00BB5620">
        <w:rPr>
          <w:rFonts w:ascii="Times New Roman" w:hAnsi="Times New Roman" w:cs="Times New Roman"/>
        </w:rPr>
        <w:t xml:space="preserve">обсязі, </w:t>
      </w:r>
      <w:r w:rsidRPr="00BB5620">
        <w:rPr>
          <w:rFonts w:ascii="Times New Roman" w:hAnsi="Times New Roman" w:cs="Times New Roman"/>
          <w:lang w:val="ru-RU" w:eastAsia="ru-RU" w:bidi="ru-RU"/>
        </w:rPr>
        <w:t>порушення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>встановлених зако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ном </w:t>
      </w:r>
      <w:r w:rsidRPr="00BB5620">
        <w:rPr>
          <w:rFonts w:ascii="Times New Roman" w:hAnsi="Times New Roman" w:cs="Times New Roman"/>
        </w:rPr>
        <w:t xml:space="preserve">строків її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надання, </w:t>
      </w:r>
      <w:r w:rsidRPr="00BB5620">
        <w:rPr>
          <w:rFonts w:ascii="Times New Roman" w:hAnsi="Times New Roman" w:cs="Times New Roman"/>
        </w:rPr>
        <w:t xml:space="preserve">повідомлення третіх </w:t>
      </w:r>
      <w:proofErr w:type="gramStart"/>
      <w:r w:rsidRPr="00BB5620">
        <w:rPr>
          <w:rFonts w:ascii="Times New Roman" w:hAnsi="Times New Roman" w:cs="Times New Roman"/>
        </w:rPr>
        <w:t>осіб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стосовно того, що про них </w:t>
      </w:r>
      <w:r w:rsidRPr="00BB5620">
        <w:rPr>
          <w:rFonts w:ascii="Times New Roman" w:hAnsi="Times New Roman" w:cs="Times New Roman"/>
        </w:rPr>
        <w:t xml:space="preserve">збирається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така </w:t>
      </w:r>
      <w:r w:rsidRPr="00BB5620">
        <w:rPr>
          <w:rFonts w:ascii="Times New Roman" w:hAnsi="Times New Roman" w:cs="Times New Roman"/>
        </w:rPr>
        <w:t xml:space="preserve">інформація,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забороняються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тягнуть за собою </w:t>
      </w:r>
      <w:r w:rsidRPr="00BB5620">
        <w:rPr>
          <w:rFonts w:ascii="Times New Roman" w:hAnsi="Times New Roman" w:cs="Times New Roman"/>
        </w:rPr>
        <w:t xml:space="preserve">відповідальність, </w:t>
      </w:r>
      <w:r w:rsidRPr="00BB5620">
        <w:rPr>
          <w:rFonts w:ascii="Times New Roman" w:hAnsi="Times New Roman" w:cs="Times New Roman"/>
          <w:lang w:val="ru-RU" w:eastAsia="ru-RU" w:bidi="ru-RU"/>
        </w:rPr>
        <w:t>передбачену законом.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в порядку, визначеному законодавством, </w:t>
      </w:r>
      <w:r w:rsidRPr="00BB5620">
        <w:rPr>
          <w:rFonts w:ascii="Times New Roman" w:hAnsi="Times New Roman" w:cs="Times New Roman"/>
        </w:rPr>
        <w:t xml:space="preserve">має безпосередній, </w:t>
      </w:r>
      <w:r w:rsidRPr="00BB5620">
        <w:rPr>
          <w:rFonts w:ascii="Times New Roman" w:hAnsi="Times New Roman" w:cs="Times New Roman"/>
          <w:lang w:val="ru-RU" w:eastAsia="ru-RU" w:bidi="ru-RU"/>
        </w:rPr>
        <w:t>у тому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val="ru-RU" w:eastAsia="ru-RU" w:bidi="ru-RU"/>
        </w:rPr>
        <w:lastRenderedPageBreak/>
        <w:t xml:space="preserve">автоматизований, доступ до автоматизованих </w:t>
      </w:r>
      <w:r w:rsidRPr="00BB5620">
        <w:rPr>
          <w:rFonts w:ascii="Times New Roman" w:hAnsi="Times New Roman" w:cs="Times New Roman"/>
        </w:rPr>
        <w:t xml:space="preserve">інформаційних і довідкових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систем, </w:t>
      </w:r>
      <w:r w:rsidRPr="00BB5620">
        <w:rPr>
          <w:rFonts w:ascii="Times New Roman" w:hAnsi="Times New Roman" w:cs="Times New Roman"/>
        </w:rPr>
        <w:t xml:space="preserve">реєстрів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банків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даних, держателем </w:t>
      </w:r>
      <w:r w:rsidRPr="00BB5620">
        <w:rPr>
          <w:rFonts w:ascii="Times New Roman" w:hAnsi="Times New Roman" w:cs="Times New Roman"/>
        </w:rPr>
        <w:t xml:space="preserve">(адміністратором)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яких </w:t>
      </w:r>
      <w:r w:rsidRPr="00BB5620">
        <w:rPr>
          <w:rFonts w:ascii="Times New Roman" w:hAnsi="Times New Roman" w:cs="Times New Roman"/>
        </w:rPr>
        <w:t xml:space="preserve">є державні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органи або органи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самоврядування, </w:t>
      </w:r>
      <w:r w:rsidRPr="00BB5620">
        <w:rPr>
          <w:rFonts w:ascii="Times New Roman" w:hAnsi="Times New Roman" w:cs="Times New Roman"/>
        </w:rPr>
        <w:t xml:space="preserve">користується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державними, у тому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урядовими, засобами зв’язку </w:t>
      </w:r>
      <w:r w:rsidRPr="00BB5620">
        <w:rPr>
          <w:rFonts w:ascii="Times New Roman" w:hAnsi="Times New Roman" w:cs="Times New Roman"/>
        </w:rPr>
        <w:t xml:space="preserve">і комунікацій,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мережами </w:t>
      </w:r>
      <w:r w:rsidRPr="00BB5620">
        <w:rPr>
          <w:rFonts w:ascii="Times New Roman" w:hAnsi="Times New Roman" w:cs="Times New Roman"/>
        </w:rPr>
        <w:t xml:space="preserve">спеціального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зв’язку та </w:t>
      </w:r>
      <w:r w:rsidRPr="00BB5620">
        <w:rPr>
          <w:rFonts w:ascii="Times New Roman" w:hAnsi="Times New Roman" w:cs="Times New Roman"/>
        </w:rPr>
        <w:t xml:space="preserve">іншими технічними </w:t>
      </w:r>
      <w:r w:rsidRPr="00BB5620">
        <w:rPr>
          <w:rFonts w:ascii="Times New Roman" w:hAnsi="Times New Roman" w:cs="Times New Roman"/>
          <w:lang w:val="ru-RU" w:eastAsia="ru-RU" w:bidi="ru-RU"/>
        </w:rPr>
        <w:t>засобами.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Обробка </w:t>
      </w:r>
      <w:r w:rsidRPr="00BB5620">
        <w:rPr>
          <w:rFonts w:ascii="Times New Roman" w:hAnsi="Times New Roman" w:cs="Times New Roman"/>
        </w:rPr>
        <w:t xml:space="preserve">такої інформації здійснюється Національним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із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дотриманням законодавства про захист персональних даних та забезпеченням </w:t>
      </w:r>
      <w:r w:rsidRPr="00BB5620">
        <w:rPr>
          <w:rFonts w:ascii="Times New Roman" w:hAnsi="Times New Roman" w:cs="Times New Roman"/>
        </w:rPr>
        <w:t xml:space="preserve">таємниці,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>охороня</w:t>
      </w:r>
      <w:r w:rsidRPr="00BB5620">
        <w:rPr>
          <w:rFonts w:ascii="Times New Roman" w:hAnsi="Times New Roman" w:cs="Times New Roman"/>
        </w:rPr>
        <w:t>ється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знайомитися в державних органах, органах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eastAsia="ru-RU" w:bidi="ru-RU"/>
        </w:rPr>
        <w:t xml:space="preserve">самоврядування </w:t>
      </w:r>
      <w:r w:rsidRPr="00BB5620">
        <w:rPr>
          <w:rFonts w:ascii="Times New Roman" w:hAnsi="Times New Roman" w:cs="Times New Roman"/>
        </w:rPr>
        <w:t xml:space="preserve">із </w:t>
      </w:r>
      <w:r w:rsidRPr="00BB5620">
        <w:rPr>
          <w:rFonts w:ascii="Times New Roman" w:hAnsi="Times New Roman" w:cs="Times New Roman"/>
          <w:lang w:eastAsia="ru-RU" w:bidi="ru-RU"/>
        </w:rPr>
        <w:t xml:space="preserve">документами та </w:t>
      </w:r>
      <w:r w:rsidRPr="00BB5620">
        <w:rPr>
          <w:rFonts w:ascii="Times New Roman" w:hAnsi="Times New Roman" w:cs="Times New Roman"/>
        </w:rPr>
        <w:t xml:space="preserve">іншими матеріальними носіями інформації, необхідними </w:t>
      </w:r>
      <w:r w:rsidRPr="00BB5620">
        <w:rPr>
          <w:rFonts w:ascii="Times New Roman" w:hAnsi="Times New Roman" w:cs="Times New Roman"/>
          <w:lang w:eastAsia="ru-RU" w:bidi="ru-RU"/>
        </w:rPr>
        <w:t xml:space="preserve">для попередження, виявлення, припинення та </w:t>
      </w:r>
      <w:r w:rsidRPr="00BB5620">
        <w:rPr>
          <w:rFonts w:ascii="Times New Roman" w:hAnsi="Times New Roman" w:cs="Times New Roman"/>
        </w:rPr>
        <w:t xml:space="preserve">розслідування 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eastAsia="ru-RU" w:bidi="ru-RU"/>
        </w:rPr>
        <w:t xml:space="preserve">законом до </w:t>
      </w:r>
      <w:r w:rsidRPr="00BB5620">
        <w:rPr>
          <w:rFonts w:ascii="Times New Roman" w:hAnsi="Times New Roman" w:cs="Times New Roman"/>
        </w:rPr>
        <w:t>підслі</w:t>
      </w:r>
      <w:r w:rsidRPr="00BB5620">
        <w:rPr>
          <w:rFonts w:ascii="Times New Roman" w:hAnsi="Times New Roman" w:cs="Times New Roman"/>
        </w:rPr>
        <w:t xml:space="preserve">дності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або виявлення </w:t>
      </w:r>
      <w:r w:rsidRPr="00BB5620">
        <w:rPr>
          <w:rFonts w:ascii="Times New Roman" w:hAnsi="Times New Roman" w:cs="Times New Roman"/>
        </w:rPr>
        <w:t xml:space="preserve">необґрунтованих активів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збору </w:t>
      </w:r>
      <w:r w:rsidRPr="00BB5620">
        <w:rPr>
          <w:rFonts w:ascii="Times New Roman" w:hAnsi="Times New Roman" w:cs="Times New Roman"/>
        </w:rPr>
        <w:t xml:space="preserve">доказів їх необґрунтованості,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у тому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eastAsia="ru-RU" w:bidi="ru-RU"/>
        </w:rPr>
        <w:t xml:space="preserve">такими, що </w:t>
      </w:r>
      <w:r w:rsidRPr="00BB5620">
        <w:rPr>
          <w:rFonts w:ascii="Times New Roman" w:hAnsi="Times New Roman" w:cs="Times New Roman"/>
        </w:rPr>
        <w:t xml:space="preserve">містять інформацію </w:t>
      </w:r>
      <w:r w:rsidRPr="00BB5620">
        <w:rPr>
          <w:rFonts w:ascii="Times New Roman" w:hAnsi="Times New Roman" w:cs="Times New Roman"/>
          <w:lang w:eastAsia="ru-RU" w:bidi="ru-RU"/>
        </w:rPr>
        <w:t>з обмеженим доступом;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підставі рішення </w:t>
      </w:r>
      <w:r w:rsidRPr="00BB5620">
        <w:rPr>
          <w:rFonts w:ascii="Times New Roman" w:hAnsi="Times New Roman" w:cs="Times New Roman"/>
          <w:lang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 або його заступника, погодженого з про</w:t>
      </w:r>
      <w:r w:rsidRPr="00BB5620">
        <w:rPr>
          <w:rFonts w:ascii="Times New Roman" w:hAnsi="Times New Roman" w:cs="Times New Roman"/>
          <w:lang w:eastAsia="ru-RU" w:bidi="ru-RU"/>
        </w:rPr>
        <w:t xml:space="preserve">курором, отримувати </w:t>
      </w:r>
      <w:r w:rsidRPr="00BB5620">
        <w:rPr>
          <w:rFonts w:ascii="Times New Roman" w:hAnsi="Times New Roman" w:cs="Times New Roman"/>
        </w:rPr>
        <w:t xml:space="preserve">від банків, </w:t>
      </w:r>
      <w:r w:rsidRPr="00BB5620">
        <w:rPr>
          <w:rFonts w:ascii="Times New Roman" w:hAnsi="Times New Roman" w:cs="Times New Roman"/>
          <w:lang w:eastAsia="ru-RU" w:bidi="ru-RU"/>
        </w:rPr>
        <w:t xml:space="preserve">депозитарних, </w:t>
      </w:r>
      <w:r w:rsidRPr="00BB5620">
        <w:rPr>
          <w:rFonts w:ascii="Times New Roman" w:hAnsi="Times New Roman" w:cs="Times New Roman"/>
        </w:rPr>
        <w:t xml:space="preserve">фінансових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установ, </w:t>
      </w:r>
      <w:r w:rsidRPr="00BB5620">
        <w:rPr>
          <w:rFonts w:ascii="Times New Roman" w:hAnsi="Times New Roman" w:cs="Times New Roman"/>
        </w:rPr>
        <w:t xml:space="preserve">підприємств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організацій </w:t>
      </w:r>
      <w:r w:rsidRPr="00BB5620">
        <w:rPr>
          <w:rFonts w:ascii="Times New Roman" w:hAnsi="Times New Roman" w:cs="Times New Roman"/>
          <w:lang w:eastAsia="ru-RU" w:bidi="ru-RU"/>
        </w:rPr>
        <w:t xml:space="preserve">незалежно </w:t>
      </w:r>
      <w:r w:rsidRPr="00BB5620">
        <w:rPr>
          <w:rFonts w:ascii="Times New Roman" w:hAnsi="Times New Roman" w:cs="Times New Roman"/>
        </w:rPr>
        <w:t xml:space="preserve">від </w:t>
      </w:r>
      <w:r w:rsidRPr="00BB5620">
        <w:rPr>
          <w:rFonts w:ascii="Times New Roman" w:hAnsi="Times New Roman" w:cs="Times New Roman"/>
          <w:lang w:eastAsia="ru-RU" w:bidi="ru-RU"/>
        </w:rPr>
        <w:t xml:space="preserve">форми </w:t>
      </w:r>
      <w:r w:rsidRPr="00BB5620">
        <w:rPr>
          <w:rFonts w:ascii="Times New Roman" w:hAnsi="Times New Roman" w:cs="Times New Roman"/>
        </w:rPr>
        <w:t xml:space="preserve">власності інформацію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операції, </w:t>
      </w:r>
      <w:r w:rsidRPr="00BB5620">
        <w:rPr>
          <w:rFonts w:ascii="Times New Roman" w:hAnsi="Times New Roman" w:cs="Times New Roman"/>
          <w:lang w:eastAsia="ru-RU" w:bidi="ru-RU"/>
        </w:rPr>
        <w:t xml:space="preserve">рахунки, вклади, правочини </w:t>
      </w:r>
      <w:r w:rsidRPr="00BB5620">
        <w:rPr>
          <w:rFonts w:ascii="Times New Roman" w:hAnsi="Times New Roman" w:cs="Times New Roman"/>
        </w:rPr>
        <w:t xml:space="preserve">фізичних </w:t>
      </w:r>
      <w:r w:rsidRPr="00BB5620">
        <w:rPr>
          <w:rFonts w:ascii="Times New Roman" w:hAnsi="Times New Roman" w:cs="Times New Roman"/>
          <w:lang w:eastAsia="ru-RU" w:bidi="ru-RU"/>
        </w:rPr>
        <w:t xml:space="preserve">та юридичних </w:t>
      </w:r>
      <w:r w:rsidRPr="00BB5620">
        <w:rPr>
          <w:rFonts w:ascii="Times New Roman" w:hAnsi="Times New Roman" w:cs="Times New Roman"/>
        </w:rPr>
        <w:t xml:space="preserve">осіб, </w:t>
      </w:r>
      <w:r w:rsidRPr="00BB5620">
        <w:rPr>
          <w:rFonts w:ascii="Times New Roman" w:hAnsi="Times New Roman" w:cs="Times New Roman"/>
          <w:lang w:eastAsia="ru-RU" w:bidi="ru-RU"/>
        </w:rPr>
        <w:t xml:space="preserve">яка </w:t>
      </w:r>
      <w:r w:rsidRPr="00BB5620">
        <w:rPr>
          <w:rFonts w:ascii="Times New Roman" w:hAnsi="Times New Roman" w:cs="Times New Roman"/>
        </w:rPr>
        <w:t xml:space="preserve">необхідна </w:t>
      </w:r>
      <w:r w:rsidRPr="00BB5620">
        <w:rPr>
          <w:rFonts w:ascii="Times New Roman" w:hAnsi="Times New Roman" w:cs="Times New Roman"/>
          <w:lang w:eastAsia="ru-RU" w:bidi="ru-RU"/>
        </w:rPr>
        <w:t xml:space="preserve">для виконання </w:t>
      </w:r>
      <w:r w:rsidRPr="00BB5620">
        <w:rPr>
          <w:rFonts w:ascii="Times New Roman" w:hAnsi="Times New Roman" w:cs="Times New Roman"/>
        </w:rPr>
        <w:t>обов’язків Націо</w:t>
      </w:r>
      <w:r w:rsidRPr="00BB5620">
        <w:rPr>
          <w:rFonts w:ascii="Times New Roman" w:hAnsi="Times New Roman" w:cs="Times New Roman"/>
        </w:rPr>
        <w:t xml:space="preserve">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бюро. Отримання </w:t>
      </w:r>
      <w:r w:rsidRPr="00BB5620">
        <w:rPr>
          <w:rFonts w:ascii="Times New Roman" w:hAnsi="Times New Roman" w:cs="Times New Roman"/>
        </w:rPr>
        <w:t xml:space="preserve">від банків інформації, </w:t>
      </w:r>
      <w:r w:rsidRPr="00BB5620">
        <w:rPr>
          <w:rFonts w:ascii="Times New Roman" w:hAnsi="Times New Roman" w:cs="Times New Roman"/>
          <w:lang w:eastAsia="ru-RU" w:bidi="ru-RU"/>
        </w:rPr>
        <w:t xml:space="preserve">що становить </w:t>
      </w:r>
      <w:r w:rsidRPr="00BB5620">
        <w:rPr>
          <w:rFonts w:ascii="Times New Roman" w:hAnsi="Times New Roman" w:cs="Times New Roman"/>
        </w:rPr>
        <w:t xml:space="preserve">банківську таємницю, здійснюється </w:t>
      </w:r>
      <w:r w:rsidRPr="00BB5620">
        <w:rPr>
          <w:rFonts w:ascii="Times New Roman" w:hAnsi="Times New Roman" w:cs="Times New Roman"/>
          <w:lang w:eastAsia="ru-RU" w:bidi="ru-RU"/>
        </w:rPr>
        <w:t xml:space="preserve">в порядку та </w:t>
      </w:r>
      <w:r w:rsidRPr="00BB5620">
        <w:rPr>
          <w:rFonts w:ascii="Times New Roman" w:hAnsi="Times New Roman" w:cs="Times New Roman"/>
        </w:rPr>
        <w:t xml:space="preserve">обсязі, </w:t>
      </w:r>
      <w:r w:rsidRPr="00BB5620">
        <w:rPr>
          <w:rFonts w:ascii="Times New Roman" w:hAnsi="Times New Roman" w:cs="Times New Roman"/>
          <w:lang w:eastAsia="ru-RU" w:bidi="ru-RU"/>
        </w:rPr>
        <w:t xml:space="preserve">визначених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банки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>289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банківську діяльність»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урахуванням положень цього Закону, а отримання </w:t>
      </w:r>
      <w:r w:rsidRPr="00BB5620">
        <w:rPr>
          <w:rFonts w:ascii="Times New Roman" w:hAnsi="Times New Roman" w:cs="Times New Roman"/>
        </w:rPr>
        <w:t xml:space="preserve">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r w:rsidRPr="00BB5620">
        <w:rPr>
          <w:rFonts w:ascii="Times New Roman" w:hAnsi="Times New Roman" w:cs="Times New Roman"/>
        </w:rPr>
        <w:t>депозит</w:t>
      </w:r>
      <w:r w:rsidRPr="00BB5620">
        <w:rPr>
          <w:rFonts w:ascii="Times New Roman" w:hAnsi="Times New Roman" w:cs="Times New Roman"/>
        </w:rPr>
        <w:t xml:space="preserve">арію цінних паперів,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банку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депозитарних установ </w:t>
      </w:r>
      <w:r w:rsidRPr="00BB5620">
        <w:rPr>
          <w:rFonts w:ascii="Times New Roman" w:hAnsi="Times New Roman" w:cs="Times New Roman"/>
        </w:rPr>
        <w:t xml:space="preserve">інформації,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 xml:space="preserve">міститься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системі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депозитарного </w:t>
      </w:r>
      <w:r w:rsidRPr="00BB5620">
        <w:rPr>
          <w:rFonts w:ascii="Times New Roman" w:hAnsi="Times New Roman" w:cs="Times New Roman"/>
        </w:rPr>
        <w:t>обліку цінних паперів, - у порядку та обсязі, встановлених Законом України «Про депозитарну систему України»</w:t>
      </w:r>
      <w:r w:rsidRPr="00BB5620">
        <w:rPr>
          <w:rFonts w:ascii="Times New Roman" w:hAnsi="Times New Roman" w:cs="Times New Roman"/>
          <w:vertAlign w:val="superscript"/>
        </w:rPr>
        <w:t>289 290</w:t>
      </w:r>
      <w:r w:rsidRPr="00BB5620">
        <w:rPr>
          <w:rFonts w:ascii="Times New Roman" w:hAnsi="Times New Roman" w:cs="Times New Roman"/>
        </w:rPr>
        <w:t xml:space="preserve">. Суб’єкти, яким </w:t>
      </w:r>
      <w:r w:rsidRPr="00BB5620">
        <w:rPr>
          <w:rFonts w:ascii="Times New Roman" w:hAnsi="Times New Roman" w:cs="Times New Roman"/>
        </w:rPr>
        <w:t>адресовано зазначене рішення, зобов’язані невідкладно, але не більше ніж протягом трьох робочих днів, надати відповідну інформацію. У разі неможливості її надання у зазначений строк з обґрунтованих причин за зверненням відповідного суб’єкта Національне бюр</w:t>
      </w:r>
      <w:r w:rsidRPr="00BB5620">
        <w:rPr>
          <w:rFonts w:ascii="Times New Roman" w:hAnsi="Times New Roman" w:cs="Times New Roman"/>
        </w:rPr>
        <w:t>о може продовжити строк надання інформації на строк не більше двох календарних днів;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289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Про банки і банківську діяльність : Закон України від 7 груд. 2000 р. № </w:t>
      </w:r>
      <w:r w:rsidRPr="00BB5620">
        <w:rPr>
          <w:rFonts w:ascii="Times New Roman" w:hAnsi="Times New Roman" w:cs="Times New Roman"/>
          <w:lang w:val="ru-RU" w:eastAsia="en-US" w:bidi="en-US"/>
        </w:rPr>
        <w:t>2121-</w:t>
      </w:r>
      <w:r w:rsidRPr="00BB5620">
        <w:rPr>
          <w:rFonts w:ascii="Times New Roman" w:hAnsi="Times New Roman" w:cs="Times New Roman"/>
          <w:lang w:val="en-US" w:eastAsia="en-US" w:bidi="en-US"/>
        </w:rPr>
        <w:t>III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</w:rPr>
        <w:t>Верховна Рада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України : [сайт]. </w:t>
      </w:r>
      <w:r w:rsidRPr="00BB5620">
        <w:rPr>
          <w:rFonts w:ascii="Times New Roman" w:hAnsi="Times New Roman" w:cs="Times New Roman"/>
          <w:lang w:val="en-US" w:eastAsia="en-US" w:bidi="en-US"/>
        </w:rPr>
        <w:t xml:space="preserve">URL: </w:t>
      </w:r>
      <w:hyperlink r:id="rId9" w:history="1">
        <w:r w:rsidRPr="00BB5620">
          <w:rPr>
            <w:rFonts w:ascii="Times New Roman" w:hAnsi="Times New Roman" w:cs="Times New Roman"/>
            <w:lang w:val="en-US" w:eastAsia="en-US" w:bidi="en-US"/>
          </w:rPr>
          <w:t>https://zakon.rada.gov.ua/laws/show/2121-14</w:t>
        </w:r>
      </w:hyperlink>
      <w:r w:rsidRPr="00BB5620">
        <w:rPr>
          <w:rFonts w:ascii="Times New Roman" w:hAnsi="Times New Roman" w:cs="Times New Roman"/>
          <w:lang w:val="en-US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290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Про депозитарну систему України : Закон України від 6 лип. 2012 р. № </w:t>
      </w:r>
      <w:r w:rsidRPr="00BB5620">
        <w:rPr>
          <w:rFonts w:ascii="Times New Roman" w:hAnsi="Times New Roman" w:cs="Times New Roman"/>
          <w:lang w:val="ru-RU" w:eastAsia="en-US" w:bidi="en-US"/>
        </w:rPr>
        <w:t>5178-</w:t>
      </w:r>
      <w:r w:rsidRPr="00BB5620">
        <w:rPr>
          <w:rFonts w:ascii="Times New Roman" w:hAnsi="Times New Roman" w:cs="Times New Roman"/>
          <w:lang w:val="en-US" w:eastAsia="en-US" w:bidi="en-US"/>
        </w:rPr>
        <w:t>VI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</w:rPr>
        <w:t>Верховна Рада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України :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0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</w:t>
        </w:r>
        <w:r w:rsidRPr="00BB5620">
          <w:rPr>
            <w:rFonts w:ascii="Times New Roman" w:hAnsi="Times New Roman" w:cs="Times New Roman"/>
            <w:lang w:val="en-US" w:eastAsia="en-US" w:bidi="en-US"/>
          </w:rPr>
          <w:t>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/5178-17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ідставі відповідного рішення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суду на строк до 10 </w:t>
      </w:r>
      <w:r w:rsidRPr="00BB5620">
        <w:rPr>
          <w:rFonts w:ascii="Times New Roman" w:hAnsi="Times New Roman" w:cs="Times New Roman"/>
        </w:rPr>
        <w:t xml:space="preserve">діб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опечатувати </w:t>
      </w:r>
      <w:r w:rsidRPr="00BB5620">
        <w:rPr>
          <w:rFonts w:ascii="Times New Roman" w:hAnsi="Times New Roman" w:cs="Times New Roman"/>
        </w:rPr>
        <w:t xml:space="preserve">архіви,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каси, </w:t>
      </w:r>
      <w:r w:rsidRPr="00BB5620">
        <w:rPr>
          <w:rFonts w:ascii="Times New Roman" w:hAnsi="Times New Roman" w:cs="Times New Roman"/>
        </w:rPr>
        <w:t xml:space="preserve">приміщення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(за винятком жилих) чи </w:t>
      </w:r>
      <w:r w:rsidRPr="00BB5620">
        <w:rPr>
          <w:rFonts w:ascii="Times New Roman" w:hAnsi="Times New Roman" w:cs="Times New Roman"/>
        </w:rPr>
        <w:t xml:space="preserve">інші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сховища, брати </w:t>
      </w:r>
      <w:r w:rsidRPr="00BB5620">
        <w:rPr>
          <w:rFonts w:ascii="Times New Roman" w:hAnsi="Times New Roman" w:cs="Times New Roman"/>
        </w:rPr>
        <w:t xml:space="preserve">їх під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охорону, а також вилучати предмети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документи у порядку, передбаченому </w:t>
      </w:r>
      <w:r w:rsidRPr="00BB5620">
        <w:rPr>
          <w:rFonts w:ascii="Times New Roman" w:hAnsi="Times New Roman" w:cs="Times New Roman"/>
        </w:rPr>
        <w:t xml:space="preserve">Кримінальним </w:t>
      </w:r>
      <w:r w:rsidRPr="00BB5620">
        <w:rPr>
          <w:rFonts w:ascii="Times New Roman" w:hAnsi="Times New Roman" w:cs="Times New Roman"/>
          <w:lang w:val="ru-RU" w:eastAsia="ru-RU" w:bidi="ru-RU"/>
        </w:rPr>
        <w:t>процес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уальним кодексом </w:t>
      </w:r>
      <w:r w:rsidRPr="00BB5620">
        <w:rPr>
          <w:rFonts w:ascii="Times New Roman" w:hAnsi="Times New Roman" w:cs="Times New Roman"/>
        </w:rPr>
        <w:t>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залучати на </w:t>
      </w:r>
      <w:r w:rsidRPr="00BB5620">
        <w:rPr>
          <w:rFonts w:ascii="Times New Roman" w:hAnsi="Times New Roman" w:cs="Times New Roman"/>
        </w:rPr>
        <w:t xml:space="preserve">добровільній основі,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тому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договірних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засадах </w:t>
      </w:r>
      <w:r w:rsidRPr="00BB5620">
        <w:rPr>
          <w:rFonts w:ascii="Times New Roman" w:hAnsi="Times New Roman" w:cs="Times New Roman"/>
        </w:rPr>
        <w:t>кваліфікованих спеціалі</w:t>
      </w:r>
      <w:proofErr w:type="gramStart"/>
      <w:r w:rsidRPr="00BB5620">
        <w:rPr>
          <w:rFonts w:ascii="Times New Roman" w:hAnsi="Times New Roman" w:cs="Times New Roman"/>
        </w:rPr>
        <w:t>ст</w:t>
      </w:r>
      <w:proofErr w:type="gramEnd"/>
      <w:r w:rsidRPr="00BB5620">
        <w:rPr>
          <w:rFonts w:ascii="Times New Roman" w:hAnsi="Times New Roman" w:cs="Times New Roman"/>
        </w:rPr>
        <w:t xml:space="preserve">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експертів,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тому </w:t>
      </w:r>
      <w:r w:rsidRPr="00BB5620">
        <w:rPr>
          <w:rFonts w:ascii="Times New Roman" w:hAnsi="Times New Roman" w:cs="Times New Roman"/>
        </w:rPr>
        <w:t xml:space="preserve">числі іноземців,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будь-яких установ, </w:t>
      </w:r>
      <w:r w:rsidRPr="00BB5620">
        <w:rPr>
          <w:rFonts w:ascii="Times New Roman" w:hAnsi="Times New Roman" w:cs="Times New Roman"/>
        </w:rPr>
        <w:t xml:space="preserve">організацій,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контрольних </w:t>
      </w:r>
      <w:r w:rsidRPr="00BB5620">
        <w:rPr>
          <w:rFonts w:ascii="Times New Roman" w:hAnsi="Times New Roman" w:cs="Times New Roman"/>
        </w:rPr>
        <w:t xml:space="preserve">і фінансових органів </w:t>
      </w:r>
      <w:r w:rsidRPr="00BB5620">
        <w:rPr>
          <w:rFonts w:ascii="Times New Roman" w:hAnsi="Times New Roman" w:cs="Times New Roman"/>
          <w:lang w:val="ru-RU" w:eastAsia="ru-RU" w:bidi="ru-RU"/>
        </w:rPr>
        <w:t>для забезпечення виконання по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вноважень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за письмовим </w:t>
      </w:r>
      <w:proofErr w:type="gramStart"/>
      <w:r w:rsidRPr="00BB5620">
        <w:rPr>
          <w:rFonts w:ascii="Times New Roman" w:hAnsi="Times New Roman" w:cs="Times New Roman"/>
        </w:rPr>
        <w:t>р</w:t>
      </w:r>
      <w:proofErr w:type="gramEnd"/>
      <w:r w:rsidRPr="00BB5620">
        <w:rPr>
          <w:rFonts w:ascii="Times New Roman" w:hAnsi="Times New Roman" w:cs="Times New Roman"/>
        </w:rPr>
        <w:t xml:space="preserve">ішенням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або його заступника, погодженим </w:t>
      </w:r>
      <w:r w:rsidRPr="00BB5620">
        <w:rPr>
          <w:rFonts w:ascii="Times New Roman" w:hAnsi="Times New Roman" w:cs="Times New Roman"/>
        </w:rPr>
        <w:t xml:space="preserve">із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прокурором, створювати </w:t>
      </w:r>
      <w:r w:rsidRPr="00BB5620">
        <w:rPr>
          <w:rFonts w:ascii="Times New Roman" w:hAnsi="Times New Roman" w:cs="Times New Roman"/>
        </w:rPr>
        <w:t xml:space="preserve">спільні слідчі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групи, що включають оперативних та </w:t>
      </w:r>
      <w:r w:rsidRPr="00BB5620">
        <w:rPr>
          <w:rFonts w:ascii="Times New Roman" w:hAnsi="Times New Roman" w:cs="Times New Roman"/>
        </w:rPr>
        <w:t>слідчих працівників;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за пред’явлення службового </w:t>
      </w:r>
      <w:r w:rsidRPr="00BB5620">
        <w:rPr>
          <w:rFonts w:ascii="Times New Roman" w:hAnsi="Times New Roman" w:cs="Times New Roman"/>
        </w:rPr>
        <w:t xml:space="preserve">посвідчення </w:t>
      </w:r>
      <w:r w:rsidRPr="00BB5620">
        <w:rPr>
          <w:rFonts w:ascii="Times New Roman" w:hAnsi="Times New Roman" w:cs="Times New Roman"/>
          <w:lang w:val="ru-RU" w:eastAsia="ru-RU" w:bidi="ru-RU"/>
        </w:rPr>
        <w:t>входити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безперешкодно до державних </w:t>
      </w:r>
      <w:r w:rsidRPr="00BB5620">
        <w:rPr>
          <w:rFonts w:ascii="Times New Roman" w:hAnsi="Times New Roman" w:cs="Times New Roman"/>
        </w:rPr>
        <w:t xml:space="preserve">органів, органів 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 та зони митного контролю, а за письмовим розпорядженням 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або його заступника - безперешкодно проходити </w:t>
      </w:r>
      <w:proofErr w:type="gramStart"/>
      <w:r w:rsidRPr="00BB5620">
        <w:rPr>
          <w:rFonts w:ascii="Times New Roman" w:hAnsi="Times New Roman" w:cs="Times New Roman"/>
        </w:rPr>
        <w:t>до</w:t>
      </w:r>
      <w:proofErr w:type="gramEnd"/>
      <w:r w:rsidRPr="00BB5620">
        <w:rPr>
          <w:rFonts w:ascii="Times New Roman" w:hAnsi="Times New Roman" w:cs="Times New Roman"/>
        </w:rPr>
        <w:t xml:space="preserve"> військових частин та установ, пунктів пропуску через</w:t>
      </w:r>
      <w:r w:rsidRPr="00BB5620">
        <w:rPr>
          <w:rFonts w:ascii="Times New Roman" w:hAnsi="Times New Roman" w:cs="Times New Roman"/>
        </w:rPr>
        <w:t xml:space="preserve"> державний кордон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використовувати з наступним відшкодуванням завданих збитків транспортні засоби, які належать фізичним та юридичним особам (крім транспортних засобів дипломатичних, консульських та інших представництв іноземних держав і </w:t>
      </w:r>
      <w:r w:rsidRPr="00BB5620">
        <w:rPr>
          <w:rFonts w:ascii="Times New Roman" w:hAnsi="Times New Roman" w:cs="Times New Roman"/>
        </w:rPr>
        <w:t>організацій, транспортних засобів спеціального призначення), для проїзду до місця події, припинення кримінального правопорушення, переслідування та затримання осіб, які підозрюються у їх вчиненні, доставлення до закладів охорони здоров’я осіб, що потребуют</w:t>
      </w:r>
      <w:r w:rsidRPr="00BB5620">
        <w:rPr>
          <w:rFonts w:ascii="Times New Roman" w:hAnsi="Times New Roman" w:cs="Times New Roman"/>
        </w:rPr>
        <w:t>ь екстреної медичної допомоги;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надсилати державним органам, органам місцевого самоврядування обов’язкові до розгляду </w:t>
      </w:r>
      <w:r w:rsidRPr="00BB5620">
        <w:rPr>
          <w:rFonts w:ascii="Times New Roman" w:hAnsi="Times New Roman" w:cs="Times New Roman"/>
        </w:rPr>
        <w:lastRenderedPageBreak/>
        <w:t>пропозиції та рекомендації щодо усунення причин і умов, які сприяють вчиненню кримінальних правопорушень, віднесених до підслідності Націон</w:t>
      </w:r>
      <w:r w:rsidRPr="00BB5620">
        <w:rPr>
          <w:rFonts w:ascii="Times New Roman" w:hAnsi="Times New Roman" w:cs="Times New Roman"/>
        </w:rPr>
        <w:t>ального бюро, а також отримувати від цих органів протягом 30 днів інформацію про розгляд таких пропозицій та рекомендацій;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здійснювати співробітництво з фізичними особами, у тому числі на договірних засадах, дотримуючись умов добровільності та конфіденційн</w:t>
      </w:r>
      <w:r w:rsidRPr="00BB5620">
        <w:rPr>
          <w:rFonts w:ascii="Times New Roman" w:hAnsi="Times New Roman" w:cs="Times New Roman"/>
        </w:rPr>
        <w:t>ості цих відносин, матеріально і морально заохочувати осіб, які надають допомогу в попередженні, виявленні, припиненні і розслідуванні кримінальних правопорушень.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Контроль за ефективністю використання коштів на зазначені цілі здійснює Рахункова палата Укра</w:t>
      </w:r>
      <w:r w:rsidRPr="00BB5620">
        <w:rPr>
          <w:rFonts w:ascii="Times New Roman" w:hAnsi="Times New Roman" w:cs="Times New Roman"/>
        </w:rPr>
        <w:t>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13</w:t>
      </w:r>
      <w:r w:rsidRPr="00BB5620">
        <w:rPr>
          <w:rFonts w:ascii="Times New Roman" w:hAnsi="Times New Roman" w:cs="Times New Roman"/>
          <w:vertAlign w:val="superscript"/>
        </w:rPr>
        <w:t>-1</w:t>
      </w:r>
      <w:r w:rsidRPr="00BB5620">
        <w:rPr>
          <w:rFonts w:ascii="Times New Roman" w:hAnsi="Times New Roman" w:cs="Times New Roman"/>
        </w:rPr>
        <w:t>) вносити подання прокурору про звернення до суду з метою визнання недійсним правочину за наявності підстав, передбачених законом, а також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право бути залученим за </w:t>
      </w:r>
      <w:proofErr w:type="gramStart"/>
      <w:r w:rsidRPr="00BB5620">
        <w:rPr>
          <w:rFonts w:ascii="Times New Roman" w:hAnsi="Times New Roman" w:cs="Times New Roman"/>
        </w:rPr>
        <w:t>своєю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заявою до таких справ як третя особа, яка не </w:t>
      </w:r>
      <w:r w:rsidRPr="00BB5620">
        <w:rPr>
          <w:rFonts w:ascii="Times New Roman" w:hAnsi="Times New Roman" w:cs="Times New Roman"/>
        </w:rPr>
        <w:t xml:space="preserve">заявляє самостійних </w:t>
      </w:r>
      <w:r w:rsidRPr="00BB5620">
        <w:rPr>
          <w:rFonts w:ascii="Times New Roman" w:hAnsi="Times New Roman" w:cs="Times New Roman"/>
          <w:lang w:val="ru-RU" w:eastAsia="ru-RU" w:bidi="ru-RU"/>
        </w:rPr>
        <w:t>вимог щодо пр</w:t>
      </w:r>
      <w:r w:rsidRPr="00BB5620">
        <w:rPr>
          <w:rFonts w:ascii="Times New Roman" w:hAnsi="Times New Roman" w:cs="Times New Roman"/>
          <w:lang w:val="ru-RU" w:eastAsia="ru-RU" w:bidi="ru-RU"/>
        </w:rPr>
        <w:t>едмета спору;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цілях оперативно-розшукової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слідчої діяльності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створювати </w:t>
      </w:r>
      <w:r w:rsidRPr="00BB5620">
        <w:rPr>
          <w:rFonts w:ascii="Times New Roman" w:hAnsi="Times New Roman" w:cs="Times New Roman"/>
        </w:rPr>
        <w:t xml:space="preserve">інформаційні, інформаційно-телекомунікаційні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системи та вести оперативний </w:t>
      </w:r>
      <w:proofErr w:type="gramStart"/>
      <w:r w:rsidRPr="00BB5620">
        <w:rPr>
          <w:rFonts w:ascii="Times New Roman" w:hAnsi="Times New Roman" w:cs="Times New Roman"/>
        </w:rPr>
        <w:t>обл</w:t>
      </w:r>
      <w:proofErr w:type="gramEnd"/>
      <w:r w:rsidRPr="00BB5620">
        <w:rPr>
          <w:rFonts w:ascii="Times New Roman" w:hAnsi="Times New Roman" w:cs="Times New Roman"/>
        </w:rPr>
        <w:t xml:space="preserve">ік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обсязі і </w:t>
      </w:r>
      <w:r w:rsidRPr="00BB5620">
        <w:rPr>
          <w:rFonts w:ascii="Times New Roman" w:hAnsi="Times New Roman" w:cs="Times New Roman"/>
          <w:lang w:val="ru-RU" w:eastAsia="ru-RU" w:bidi="ru-RU"/>
        </w:rPr>
        <w:t>порядку, передбачених законодавством;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зберігати, </w:t>
      </w:r>
      <w:r w:rsidRPr="00BB5620">
        <w:rPr>
          <w:rFonts w:ascii="Times New Roman" w:hAnsi="Times New Roman" w:cs="Times New Roman"/>
          <w:lang w:val="ru-RU" w:eastAsia="ru-RU" w:bidi="ru-RU"/>
        </w:rPr>
        <w:t>носити та застосовувати вогнепальну збр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ою </w:t>
      </w:r>
      <w:r w:rsidRPr="00BB5620">
        <w:rPr>
          <w:rFonts w:ascii="Times New Roman" w:hAnsi="Times New Roman" w:cs="Times New Roman"/>
        </w:rPr>
        <w:t xml:space="preserve">і спеціальні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засоби, а також застосовувати заходи </w:t>
      </w:r>
      <w:r w:rsidRPr="00BB5620">
        <w:rPr>
          <w:rFonts w:ascii="Times New Roman" w:hAnsi="Times New Roman" w:cs="Times New Roman"/>
        </w:rPr>
        <w:t xml:space="preserve">фізичного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впливу на </w:t>
      </w:r>
      <w:r w:rsidRPr="00BB5620">
        <w:rPr>
          <w:rFonts w:ascii="Times New Roman" w:hAnsi="Times New Roman" w:cs="Times New Roman"/>
        </w:rPr>
        <w:t xml:space="preserve">підставах 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порядку, передбачених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Національну поліцію»</w:t>
      </w:r>
      <w:r w:rsidRPr="00BB5620">
        <w:rPr>
          <w:rFonts w:ascii="Times New Roman" w:hAnsi="Times New Roman" w:cs="Times New Roman"/>
          <w:vertAlign w:val="superscript"/>
        </w:rPr>
        <w:t>291</w:t>
      </w:r>
      <w:r w:rsidRPr="00BB5620">
        <w:rPr>
          <w:rFonts w:ascii="Times New Roman" w:hAnsi="Times New Roman" w:cs="Times New Roman"/>
        </w:rPr>
        <w:t>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видавати в </w:t>
      </w:r>
      <w:r w:rsidRPr="00BB5620">
        <w:rPr>
          <w:rFonts w:ascii="Times New Roman" w:hAnsi="Times New Roman" w:cs="Times New Roman"/>
        </w:rPr>
        <w:t xml:space="preserve">разі наявності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небезпеки для життя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 xml:space="preserve">здоров’я особам, взятим </w:t>
      </w:r>
      <w:r w:rsidRPr="00BB5620">
        <w:rPr>
          <w:rFonts w:ascii="Times New Roman" w:hAnsi="Times New Roman" w:cs="Times New Roman"/>
        </w:rPr>
        <w:t xml:space="preserve">під </w:t>
      </w:r>
      <w:r w:rsidRPr="00BB5620">
        <w:rPr>
          <w:rFonts w:ascii="Times New Roman" w:hAnsi="Times New Roman" w:cs="Times New Roman"/>
          <w:lang w:eastAsia="ru-RU" w:bidi="ru-RU"/>
        </w:rPr>
        <w:t xml:space="preserve">захист,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законодавства зброю, </w:t>
      </w:r>
      <w:r w:rsidRPr="00BB5620">
        <w:rPr>
          <w:rFonts w:ascii="Times New Roman" w:hAnsi="Times New Roman" w:cs="Times New Roman"/>
        </w:rPr>
        <w:t xml:space="preserve">спеціальні </w:t>
      </w:r>
      <w:r w:rsidRPr="00BB5620">
        <w:rPr>
          <w:rFonts w:ascii="Times New Roman" w:hAnsi="Times New Roman" w:cs="Times New Roman"/>
          <w:lang w:eastAsia="ru-RU" w:bidi="ru-RU"/>
        </w:rPr>
        <w:t xml:space="preserve">засоби </w:t>
      </w:r>
      <w:r w:rsidRPr="00BB5620">
        <w:rPr>
          <w:rFonts w:ascii="Times New Roman" w:hAnsi="Times New Roman" w:cs="Times New Roman"/>
        </w:rPr>
        <w:t xml:space="preserve">індивідуального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захисту та </w:t>
      </w:r>
      <w:r w:rsidRPr="00BB5620">
        <w:rPr>
          <w:rFonts w:ascii="Times New Roman" w:hAnsi="Times New Roman" w:cs="Times New Roman"/>
        </w:rPr>
        <w:t xml:space="preserve">сповіщення </w:t>
      </w:r>
      <w:r w:rsidRPr="00BB5620">
        <w:rPr>
          <w:rFonts w:ascii="Times New Roman" w:hAnsi="Times New Roman" w:cs="Times New Roman"/>
          <w:lang w:eastAsia="ru-RU" w:bidi="ru-RU"/>
        </w:rPr>
        <w:t>про небезпеку;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здійснювати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правове </w:t>
      </w:r>
      <w:r w:rsidRPr="00BB5620">
        <w:rPr>
          <w:rFonts w:ascii="Times New Roman" w:hAnsi="Times New Roman" w:cs="Times New Roman"/>
        </w:rPr>
        <w:t xml:space="preserve">співробітництво із </w:t>
      </w:r>
      <w:r w:rsidRPr="00BB5620">
        <w:rPr>
          <w:rFonts w:ascii="Times New Roman" w:hAnsi="Times New Roman" w:cs="Times New Roman"/>
          <w:lang w:eastAsia="ru-RU" w:bidi="ru-RU"/>
        </w:rPr>
        <w:t xml:space="preserve">компетентними органами </w:t>
      </w:r>
      <w:r w:rsidRPr="00BB5620">
        <w:rPr>
          <w:rFonts w:ascii="Times New Roman" w:hAnsi="Times New Roman" w:cs="Times New Roman"/>
        </w:rPr>
        <w:t xml:space="preserve">іноземних </w:t>
      </w:r>
      <w:r w:rsidRPr="00BB5620">
        <w:rPr>
          <w:rFonts w:ascii="Times New Roman" w:hAnsi="Times New Roman" w:cs="Times New Roman"/>
          <w:lang w:eastAsia="ru-RU" w:bidi="ru-RU"/>
        </w:rPr>
        <w:t xml:space="preserve">держав, </w:t>
      </w:r>
      <w:r w:rsidRPr="00BB5620">
        <w:rPr>
          <w:rFonts w:ascii="Times New Roman" w:hAnsi="Times New Roman" w:cs="Times New Roman"/>
        </w:rPr>
        <w:t xml:space="preserve">міжнародними організаціями </w:t>
      </w:r>
      <w:r w:rsidRPr="00BB5620">
        <w:rPr>
          <w:rFonts w:ascii="Times New Roman" w:hAnsi="Times New Roman" w:cs="Times New Roman"/>
          <w:lang w:eastAsia="ru-RU" w:bidi="ru-RU"/>
        </w:rPr>
        <w:t xml:space="preserve">з питань проведення </w:t>
      </w:r>
      <w:r w:rsidRPr="00BB5620">
        <w:rPr>
          <w:rFonts w:ascii="Times New Roman" w:hAnsi="Times New Roman" w:cs="Times New Roman"/>
        </w:rPr>
        <w:t xml:space="preserve">оперативно-розшукової діяльності,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досудового </w:t>
      </w:r>
      <w:r w:rsidRPr="00BB5620">
        <w:rPr>
          <w:rFonts w:ascii="Times New Roman" w:hAnsi="Times New Roman" w:cs="Times New Roman"/>
        </w:rPr>
        <w:t xml:space="preserve">розслідування, </w:t>
      </w:r>
      <w:r w:rsidRPr="00BB5620">
        <w:rPr>
          <w:rFonts w:ascii="Times New Roman" w:hAnsi="Times New Roman" w:cs="Times New Roman"/>
          <w:lang w:eastAsia="ru-RU" w:bidi="ru-RU"/>
        </w:rPr>
        <w:t xml:space="preserve">виявлення </w:t>
      </w:r>
      <w:r w:rsidRPr="00BB5620">
        <w:rPr>
          <w:rFonts w:ascii="Times New Roman" w:hAnsi="Times New Roman" w:cs="Times New Roman"/>
        </w:rPr>
        <w:t xml:space="preserve">необґрунтованих активів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збору </w:t>
      </w:r>
      <w:r w:rsidRPr="00BB5620">
        <w:rPr>
          <w:rFonts w:ascii="Times New Roman" w:hAnsi="Times New Roman" w:cs="Times New Roman"/>
        </w:rPr>
        <w:t xml:space="preserve">доказів їх необґрунтованості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підставі законів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>міжнародних договорів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>17</w:t>
      </w:r>
      <w:r w:rsidRPr="00BB5620">
        <w:rPr>
          <w:rFonts w:ascii="Times New Roman" w:hAnsi="Times New Roman" w:cs="Times New Roman"/>
          <w:vertAlign w:val="superscript"/>
          <w:lang w:eastAsia="ru-RU" w:bidi="ru-RU"/>
        </w:rPr>
        <w:t>-1</w:t>
      </w:r>
      <w:r w:rsidRPr="00BB5620">
        <w:rPr>
          <w:rFonts w:ascii="Times New Roman" w:hAnsi="Times New Roman" w:cs="Times New Roman"/>
          <w:lang w:eastAsia="ru-RU" w:bidi="ru-RU"/>
        </w:rPr>
        <w:t xml:space="preserve">) одержувати у </w:t>
      </w:r>
      <w:r w:rsidRPr="00BB5620">
        <w:rPr>
          <w:rFonts w:ascii="Times New Roman" w:hAnsi="Times New Roman" w:cs="Times New Roman"/>
        </w:rPr>
        <w:t xml:space="preserve">вигляді довідки від органів </w:t>
      </w:r>
      <w:r w:rsidRPr="00BB5620">
        <w:rPr>
          <w:rFonts w:ascii="Times New Roman" w:hAnsi="Times New Roman" w:cs="Times New Roman"/>
          <w:lang w:eastAsia="ru-RU" w:bidi="ru-RU"/>
        </w:rPr>
        <w:t xml:space="preserve">прокуратури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Міністерства юстиції України </w:t>
      </w:r>
      <w:r w:rsidRPr="00BB5620">
        <w:rPr>
          <w:rFonts w:ascii="Times New Roman" w:hAnsi="Times New Roman" w:cs="Times New Roman"/>
          <w:lang w:eastAsia="ru-RU" w:bidi="ru-RU"/>
        </w:rPr>
        <w:t>у три</w:t>
      </w:r>
      <w:r w:rsidRPr="00BB5620">
        <w:rPr>
          <w:rFonts w:ascii="Times New Roman" w:hAnsi="Times New Roman" w:cs="Times New Roman"/>
          <w:lang w:eastAsia="ru-RU" w:bidi="ru-RU"/>
        </w:rPr>
        <w:t xml:space="preserve">денний строк </w:t>
      </w:r>
      <w:r w:rsidRPr="00BB5620">
        <w:rPr>
          <w:rFonts w:ascii="Times New Roman" w:hAnsi="Times New Roman" w:cs="Times New Roman"/>
        </w:rPr>
        <w:t xml:space="preserve">матеріали, отримані (надані) </w:t>
      </w:r>
      <w:r w:rsidRPr="00BB5620">
        <w:rPr>
          <w:rFonts w:ascii="Times New Roman" w:hAnsi="Times New Roman" w:cs="Times New Roman"/>
          <w:lang w:eastAsia="ru-RU" w:bidi="ru-RU"/>
        </w:rPr>
        <w:t xml:space="preserve">у рамках надання </w:t>
      </w:r>
      <w:r w:rsidRPr="00BB5620">
        <w:rPr>
          <w:rFonts w:ascii="Times New Roman" w:hAnsi="Times New Roman" w:cs="Times New Roman"/>
        </w:rPr>
        <w:t xml:space="preserve">міжнародної правової </w:t>
      </w:r>
      <w:r w:rsidRPr="00BB5620">
        <w:rPr>
          <w:rFonts w:ascii="Times New Roman" w:hAnsi="Times New Roman" w:cs="Times New Roman"/>
          <w:lang w:eastAsia="ru-RU" w:bidi="ru-RU"/>
        </w:rPr>
        <w:t xml:space="preserve">допомоги,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eastAsia="ru-RU" w:bidi="ru-RU"/>
        </w:rPr>
        <w:t xml:space="preserve">стосуються </w:t>
      </w:r>
      <w:r w:rsidRPr="00BB5620">
        <w:rPr>
          <w:rFonts w:ascii="Times New Roman" w:hAnsi="Times New Roman" w:cs="Times New Roman"/>
        </w:rPr>
        <w:t xml:space="preserve">фінансових і корупційних кримінальних </w:t>
      </w:r>
      <w:r w:rsidRPr="00BB5620">
        <w:rPr>
          <w:rFonts w:ascii="Times New Roman" w:hAnsi="Times New Roman" w:cs="Times New Roman"/>
          <w:lang w:eastAsia="ru-RU" w:bidi="ru-RU"/>
        </w:rPr>
        <w:t>правопорушень;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виступати як представник </w:t>
      </w:r>
      <w:r w:rsidRPr="00BB5620">
        <w:rPr>
          <w:rFonts w:ascii="Times New Roman" w:hAnsi="Times New Roman" w:cs="Times New Roman"/>
        </w:rPr>
        <w:t xml:space="preserve">інтересів </w:t>
      </w:r>
      <w:r w:rsidRPr="00BB5620">
        <w:rPr>
          <w:rFonts w:ascii="Times New Roman" w:hAnsi="Times New Roman" w:cs="Times New Roman"/>
          <w:lang w:eastAsia="ru-RU" w:bidi="ru-RU"/>
        </w:rPr>
        <w:t xml:space="preserve">держави </w:t>
      </w:r>
      <w:r w:rsidRPr="00BB5620">
        <w:rPr>
          <w:rFonts w:ascii="Times New Roman" w:hAnsi="Times New Roman" w:cs="Times New Roman"/>
        </w:rPr>
        <w:t xml:space="preserve">під </w:t>
      </w:r>
      <w:r w:rsidRPr="00BB5620">
        <w:rPr>
          <w:rFonts w:ascii="Times New Roman" w:hAnsi="Times New Roman" w:cs="Times New Roman"/>
          <w:lang w:eastAsia="ru-RU" w:bidi="ru-RU"/>
        </w:rPr>
        <w:t xml:space="preserve">час розгляду у закордонних </w:t>
      </w:r>
      <w:r w:rsidRPr="00BB5620">
        <w:rPr>
          <w:rFonts w:ascii="Times New Roman" w:hAnsi="Times New Roman" w:cs="Times New Roman"/>
        </w:rPr>
        <w:t xml:space="preserve">юрисдикційних </w:t>
      </w:r>
      <w:r w:rsidRPr="00BB5620">
        <w:rPr>
          <w:rFonts w:ascii="Times New Roman" w:hAnsi="Times New Roman" w:cs="Times New Roman"/>
          <w:lang w:eastAsia="ru-RU" w:bidi="ru-RU"/>
        </w:rPr>
        <w:t xml:space="preserve">органах справ про розшук, арешт, </w:t>
      </w:r>
      <w:r w:rsidRPr="00BB5620">
        <w:rPr>
          <w:rFonts w:ascii="Times New Roman" w:hAnsi="Times New Roman" w:cs="Times New Roman"/>
        </w:rPr>
        <w:t xml:space="preserve">конфіскацію </w:t>
      </w:r>
      <w:r w:rsidRPr="00BB5620">
        <w:rPr>
          <w:rFonts w:ascii="Times New Roman" w:hAnsi="Times New Roman" w:cs="Times New Roman"/>
          <w:lang w:eastAsia="ru-RU" w:bidi="ru-RU"/>
        </w:rPr>
        <w:t xml:space="preserve">та повернення в </w:t>
      </w:r>
      <w:r w:rsidRPr="00BB5620">
        <w:rPr>
          <w:rFonts w:ascii="Times New Roman" w:hAnsi="Times New Roman" w:cs="Times New Roman"/>
        </w:rPr>
        <w:t xml:space="preserve">Україну відповідного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майна, захист прав та </w:t>
      </w:r>
      <w:r w:rsidRPr="00BB5620">
        <w:rPr>
          <w:rFonts w:ascii="Times New Roman" w:hAnsi="Times New Roman" w:cs="Times New Roman"/>
        </w:rPr>
        <w:t xml:space="preserve">інтересів </w:t>
      </w:r>
      <w:r w:rsidRPr="00BB5620">
        <w:rPr>
          <w:rFonts w:ascii="Times New Roman" w:hAnsi="Times New Roman" w:cs="Times New Roman"/>
          <w:lang w:eastAsia="ru-RU" w:bidi="ru-RU"/>
        </w:rPr>
        <w:t xml:space="preserve">держави з питань,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eastAsia="ru-RU" w:bidi="ru-RU"/>
        </w:rPr>
        <w:t xml:space="preserve">стосуються виконання </w:t>
      </w:r>
      <w:r w:rsidRPr="00BB5620">
        <w:rPr>
          <w:rFonts w:ascii="Times New Roman" w:hAnsi="Times New Roman" w:cs="Times New Roman"/>
        </w:rPr>
        <w:t xml:space="preserve">обов’язків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а також залучати з </w:t>
      </w:r>
      <w:r w:rsidRPr="00BB5620">
        <w:rPr>
          <w:rFonts w:ascii="Times New Roman" w:hAnsi="Times New Roman" w:cs="Times New Roman"/>
        </w:rPr>
        <w:t xml:space="preserve">цією </w:t>
      </w:r>
      <w:r w:rsidRPr="00BB5620">
        <w:rPr>
          <w:rFonts w:ascii="Times New Roman" w:hAnsi="Times New Roman" w:cs="Times New Roman"/>
          <w:lang w:eastAsia="ru-RU" w:bidi="ru-RU"/>
        </w:rPr>
        <w:t xml:space="preserve">метою юридичних </w:t>
      </w:r>
      <w:r w:rsidRPr="00BB5620">
        <w:rPr>
          <w:rFonts w:ascii="Times New Roman" w:hAnsi="Times New Roman" w:cs="Times New Roman"/>
        </w:rPr>
        <w:t xml:space="preserve">радників, </w:t>
      </w:r>
      <w:r w:rsidRPr="00BB5620">
        <w:rPr>
          <w:rFonts w:ascii="Times New Roman" w:hAnsi="Times New Roman" w:cs="Times New Roman"/>
          <w:lang w:eastAsia="ru-RU" w:bidi="ru-RU"/>
        </w:rPr>
        <w:t xml:space="preserve">зокрема </w:t>
      </w:r>
      <w:r w:rsidRPr="00BB5620">
        <w:rPr>
          <w:rFonts w:ascii="Times New Roman" w:hAnsi="Times New Roman" w:cs="Times New Roman"/>
        </w:rPr>
        <w:t>іноземних;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порушувати питання щодо створення </w:t>
      </w:r>
      <w:r w:rsidRPr="00BB5620">
        <w:rPr>
          <w:rFonts w:ascii="Times New Roman" w:hAnsi="Times New Roman" w:cs="Times New Roman"/>
        </w:rPr>
        <w:t xml:space="preserve">спеціальних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умов (у тому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засекречування перебування, </w:t>
      </w:r>
      <w:r w:rsidRPr="00BB5620">
        <w:rPr>
          <w:rFonts w:ascii="Times New Roman" w:hAnsi="Times New Roman" w:cs="Times New Roman"/>
        </w:rPr>
        <w:t xml:space="preserve">здійснення заходів </w:t>
      </w:r>
      <w:r w:rsidRPr="00BB5620">
        <w:rPr>
          <w:rFonts w:ascii="Times New Roman" w:hAnsi="Times New Roman" w:cs="Times New Roman"/>
          <w:lang w:eastAsia="ru-RU" w:bidi="ru-RU"/>
        </w:rPr>
        <w:t xml:space="preserve">безпеки, </w:t>
      </w:r>
      <w:r w:rsidRPr="00BB5620">
        <w:rPr>
          <w:rFonts w:ascii="Times New Roman" w:hAnsi="Times New Roman" w:cs="Times New Roman"/>
        </w:rPr>
        <w:t xml:space="preserve">поміщення </w:t>
      </w:r>
      <w:r w:rsidRPr="00BB5620">
        <w:rPr>
          <w:rFonts w:ascii="Times New Roman" w:hAnsi="Times New Roman" w:cs="Times New Roman"/>
          <w:lang w:eastAsia="ru-RU" w:bidi="ru-RU"/>
        </w:rPr>
        <w:t xml:space="preserve">в окремому </w:t>
      </w:r>
      <w:r w:rsidRPr="00BB5620">
        <w:rPr>
          <w:rFonts w:ascii="Times New Roman" w:hAnsi="Times New Roman" w:cs="Times New Roman"/>
        </w:rPr>
        <w:t xml:space="preserve">приміщенні) </w:t>
      </w:r>
      <w:r w:rsidRPr="00BB5620">
        <w:rPr>
          <w:rFonts w:ascii="Times New Roman" w:hAnsi="Times New Roman" w:cs="Times New Roman"/>
          <w:lang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ізоляторах </w:t>
      </w:r>
      <w:r w:rsidRPr="00BB5620">
        <w:rPr>
          <w:rFonts w:ascii="Times New Roman" w:hAnsi="Times New Roman" w:cs="Times New Roman"/>
          <w:lang w:eastAsia="ru-RU" w:bidi="ru-RU"/>
        </w:rPr>
        <w:t xml:space="preserve">тимчасового тримання та установах попереднього ув’язнення для </w:t>
      </w:r>
      <w:r w:rsidRPr="00BB5620">
        <w:rPr>
          <w:rFonts w:ascii="Times New Roman" w:hAnsi="Times New Roman" w:cs="Times New Roman"/>
        </w:rPr>
        <w:t>осіб, які співпрацюют</w:t>
      </w:r>
      <w:r w:rsidRPr="00BB5620">
        <w:rPr>
          <w:rFonts w:ascii="Times New Roman" w:hAnsi="Times New Roman" w:cs="Times New Roman"/>
        </w:rPr>
        <w:t xml:space="preserve">ь із Національним </w:t>
      </w:r>
      <w:r w:rsidRPr="00BB5620">
        <w:rPr>
          <w:rFonts w:ascii="Times New Roman" w:hAnsi="Times New Roman" w:cs="Times New Roman"/>
          <w:lang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впроваджувати устаткування, </w:t>
      </w:r>
      <w:r w:rsidRPr="00BB5620">
        <w:rPr>
          <w:rFonts w:ascii="Times New Roman" w:hAnsi="Times New Roman" w:cs="Times New Roman"/>
        </w:rPr>
        <w:t>необхі</w:t>
      </w:r>
      <w:proofErr w:type="gramStart"/>
      <w:r w:rsidRPr="00BB5620">
        <w:rPr>
          <w:rFonts w:ascii="Times New Roman" w:hAnsi="Times New Roman" w:cs="Times New Roman"/>
        </w:rPr>
        <w:t>дне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BB5620">
        <w:rPr>
          <w:rFonts w:ascii="Times New Roman" w:hAnsi="Times New Roman" w:cs="Times New Roman"/>
        </w:rPr>
        <w:t xml:space="preserve">здійснення Національним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заходів із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зняття </w:t>
      </w:r>
      <w:r w:rsidRPr="00BB5620">
        <w:rPr>
          <w:rFonts w:ascii="Times New Roman" w:hAnsi="Times New Roman" w:cs="Times New Roman"/>
        </w:rPr>
        <w:t xml:space="preserve">інформації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транспортних </w:t>
      </w:r>
      <w:r w:rsidRPr="00BB5620">
        <w:rPr>
          <w:rFonts w:ascii="Times New Roman" w:hAnsi="Times New Roman" w:cs="Times New Roman"/>
        </w:rPr>
        <w:t xml:space="preserve">телекомунікаційних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мереж у порядку, визначеному КПК </w:t>
      </w: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може </w:t>
      </w:r>
      <w:r w:rsidRPr="00BB5620">
        <w:rPr>
          <w:rFonts w:ascii="Times New Roman" w:hAnsi="Times New Roman" w:cs="Times New Roman"/>
        </w:rPr>
        <w:t xml:space="preserve">від імені 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надавати </w:t>
      </w:r>
      <w:r w:rsidRPr="00BB5620">
        <w:rPr>
          <w:rFonts w:ascii="Times New Roman" w:hAnsi="Times New Roman" w:cs="Times New Roman"/>
        </w:rPr>
        <w:t>міжнаро</w:t>
      </w:r>
      <w:r w:rsidRPr="00BB5620">
        <w:rPr>
          <w:rFonts w:ascii="Times New Roman" w:hAnsi="Times New Roman" w:cs="Times New Roman"/>
        </w:rPr>
        <w:t xml:space="preserve">дні </w:t>
      </w:r>
      <w:r w:rsidRPr="00BB5620">
        <w:rPr>
          <w:rFonts w:ascii="Times New Roman" w:hAnsi="Times New Roman" w:cs="Times New Roman"/>
          <w:lang w:eastAsia="ru-RU" w:bidi="ru-RU"/>
        </w:rPr>
        <w:t xml:space="preserve">доручення щодо проведення оперативно-розшукових та </w:t>
      </w:r>
      <w:r w:rsidRPr="00BB5620">
        <w:rPr>
          <w:rFonts w:ascii="Times New Roman" w:hAnsi="Times New Roman" w:cs="Times New Roman"/>
        </w:rPr>
        <w:t xml:space="preserve">слідчих дій, </w:t>
      </w:r>
      <w:r w:rsidRPr="00BB5620">
        <w:rPr>
          <w:rFonts w:ascii="Times New Roman" w:hAnsi="Times New Roman" w:cs="Times New Roman"/>
          <w:lang w:eastAsia="ru-RU" w:bidi="ru-RU"/>
        </w:rPr>
        <w:t xml:space="preserve">укладати угоди про </w:t>
      </w:r>
      <w:r w:rsidRPr="00BB5620">
        <w:rPr>
          <w:rFonts w:ascii="Times New Roman" w:hAnsi="Times New Roman" w:cs="Times New Roman"/>
        </w:rPr>
        <w:t xml:space="preserve">співробітництво </w:t>
      </w:r>
      <w:r w:rsidRPr="00BB5620">
        <w:rPr>
          <w:rFonts w:ascii="Times New Roman" w:hAnsi="Times New Roman" w:cs="Times New Roman"/>
          <w:lang w:eastAsia="ru-RU" w:bidi="ru-RU"/>
        </w:rPr>
        <w:t xml:space="preserve">з питань </w:t>
      </w:r>
      <w:r w:rsidRPr="00BB5620">
        <w:rPr>
          <w:rFonts w:ascii="Times New Roman" w:hAnsi="Times New Roman" w:cs="Times New Roman"/>
        </w:rPr>
        <w:t xml:space="preserve">її </w:t>
      </w:r>
      <w:r w:rsidRPr="00BB5620">
        <w:rPr>
          <w:rFonts w:ascii="Times New Roman" w:hAnsi="Times New Roman" w:cs="Times New Roman"/>
          <w:lang w:eastAsia="ru-RU" w:bidi="ru-RU"/>
        </w:rPr>
        <w:t xml:space="preserve">повноважень з </w:t>
      </w:r>
      <w:r w:rsidRPr="00BB5620">
        <w:rPr>
          <w:rFonts w:ascii="Times New Roman" w:hAnsi="Times New Roman" w:cs="Times New Roman"/>
        </w:rPr>
        <w:t xml:space="preserve">іноземними і міжнародними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правоохоронними органами та </w:t>
      </w:r>
      <w:r w:rsidRPr="00BB5620">
        <w:rPr>
          <w:rFonts w:ascii="Times New Roman" w:hAnsi="Times New Roman" w:cs="Times New Roman"/>
        </w:rPr>
        <w:t xml:space="preserve">організаціями, </w:t>
      </w:r>
      <w:r w:rsidRPr="00BB5620">
        <w:rPr>
          <w:rFonts w:ascii="Times New Roman" w:hAnsi="Times New Roman" w:cs="Times New Roman"/>
          <w:lang w:eastAsia="ru-RU" w:bidi="ru-RU"/>
        </w:rPr>
        <w:t xml:space="preserve">звертатися </w:t>
      </w:r>
      <w:r w:rsidRPr="00BB5620">
        <w:rPr>
          <w:rFonts w:ascii="Times New Roman" w:hAnsi="Times New Roman" w:cs="Times New Roman"/>
        </w:rPr>
        <w:t>від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>Національну поліцію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>України від</w:t>
      </w:r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02 лип. 2015 р. № </w:t>
      </w:r>
      <w:r w:rsidRPr="00BB5620">
        <w:rPr>
          <w:rFonts w:ascii="Times New Roman" w:hAnsi="Times New Roman" w:cs="Times New Roman"/>
          <w:lang w:val="ru-RU" w:eastAsia="en-US" w:bidi="en-US"/>
        </w:rPr>
        <w:t>580-</w:t>
      </w:r>
      <w:r w:rsidRPr="00BB5620">
        <w:rPr>
          <w:rFonts w:ascii="Times New Roman" w:hAnsi="Times New Roman" w:cs="Times New Roman"/>
          <w:lang w:val="en-US" w:eastAsia="en-US" w:bidi="en-US"/>
        </w:rPr>
        <w:t>VIII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1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/580-19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імені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іноземних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державних </w:t>
      </w:r>
      <w:r w:rsidRPr="00BB5620">
        <w:rPr>
          <w:rFonts w:ascii="Times New Roman" w:hAnsi="Times New Roman" w:cs="Times New Roman"/>
        </w:rPr>
        <w:t xml:space="preserve">органів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установленом у законодавством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відповідних </w:t>
      </w:r>
      <w:r w:rsidRPr="00BB5620">
        <w:rPr>
          <w:rFonts w:ascii="Times New Roman" w:hAnsi="Times New Roman" w:cs="Times New Roman"/>
          <w:lang w:val="ru-RU" w:eastAsia="ru-RU" w:bidi="ru-RU"/>
        </w:rPr>
        <w:t>держав порядку тощо.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може створювати та брати участь у </w:t>
      </w:r>
      <w:r w:rsidRPr="00BB5620">
        <w:rPr>
          <w:rFonts w:ascii="Times New Roman" w:hAnsi="Times New Roman" w:cs="Times New Roman"/>
        </w:rPr>
        <w:t xml:space="preserve">міжнародних слідчих </w:t>
      </w:r>
      <w:r w:rsidRPr="00BB5620">
        <w:rPr>
          <w:rFonts w:ascii="Times New Roman" w:hAnsi="Times New Roman" w:cs="Times New Roman"/>
          <w:lang w:eastAsia="ru-RU" w:bidi="ru-RU"/>
        </w:rPr>
        <w:t xml:space="preserve">групах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цього закону та </w:t>
      </w:r>
      <w:r w:rsidRPr="00BB5620">
        <w:rPr>
          <w:rFonts w:ascii="Times New Roman" w:hAnsi="Times New Roman" w:cs="Times New Roman"/>
        </w:rPr>
        <w:t xml:space="preserve">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законодавчих </w:t>
      </w:r>
      <w:r w:rsidRPr="00BB5620">
        <w:rPr>
          <w:rFonts w:ascii="Times New Roman" w:hAnsi="Times New Roman" w:cs="Times New Roman"/>
        </w:rPr>
        <w:t xml:space="preserve">актів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міжнародних договорів України, </w:t>
      </w:r>
      <w:r w:rsidRPr="00BB5620">
        <w:rPr>
          <w:rFonts w:ascii="Times New Roman" w:hAnsi="Times New Roman" w:cs="Times New Roman"/>
          <w:lang w:eastAsia="ru-RU" w:bidi="ru-RU"/>
        </w:rPr>
        <w:t xml:space="preserve">залучати до роботи </w:t>
      </w:r>
      <w:r w:rsidRPr="00BB5620">
        <w:rPr>
          <w:rFonts w:ascii="Times New Roman" w:hAnsi="Times New Roman" w:cs="Times New Roman"/>
        </w:rPr>
        <w:t xml:space="preserve">іноземних експертів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боротьбі </w:t>
      </w:r>
      <w:r w:rsidRPr="00BB5620">
        <w:rPr>
          <w:rFonts w:ascii="Times New Roman" w:hAnsi="Times New Roman" w:cs="Times New Roman"/>
          <w:lang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>кору</w:t>
      </w:r>
      <w:r w:rsidRPr="00BB5620">
        <w:rPr>
          <w:rFonts w:ascii="Times New Roman" w:hAnsi="Times New Roman" w:cs="Times New Roman"/>
        </w:rPr>
        <w:t xml:space="preserve">пцією, </w:t>
      </w:r>
      <w:r w:rsidRPr="00BB5620">
        <w:rPr>
          <w:rFonts w:ascii="Times New Roman" w:hAnsi="Times New Roman" w:cs="Times New Roman"/>
          <w:lang w:eastAsia="ru-RU" w:bidi="ru-RU"/>
        </w:rPr>
        <w:t xml:space="preserve">мати </w:t>
      </w:r>
      <w:r w:rsidRPr="00BB5620">
        <w:rPr>
          <w:rFonts w:ascii="Times New Roman" w:hAnsi="Times New Roman" w:cs="Times New Roman"/>
        </w:rPr>
        <w:t xml:space="preserve">інші </w:t>
      </w:r>
      <w:r w:rsidRPr="00BB5620">
        <w:rPr>
          <w:rFonts w:ascii="Times New Roman" w:hAnsi="Times New Roman" w:cs="Times New Roman"/>
          <w:lang w:eastAsia="ru-RU" w:bidi="ru-RU"/>
        </w:rPr>
        <w:t xml:space="preserve">повноваження, </w:t>
      </w:r>
      <w:r w:rsidRPr="00BB5620">
        <w:rPr>
          <w:rFonts w:ascii="Times New Roman" w:hAnsi="Times New Roman" w:cs="Times New Roman"/>
        </w:rPr>
        <w:t xml:space="preserve">пов’язані </w:t>
      </w:r>
      <w:r w:rsidRPr="00BB5620">
        <w:rPr>
          <w:rFonts w:ascii="Times New Roman" w:hAnsi="Times New Roman" w:cs="Times New Roman"/>
          <w:lang w:eastAsia="ru-RU" w:bidi="ru-RU"/>
        </w:rPr>
        <w:t xml:space="preserve">з виконанням нею </w:t>
      </w:r>
      <w:r w:rsidRPr="00BB5620">
        <w:rPr>
          <w:rFonts w:ascii="Times New Roman" w:hAnsi="Times New Roman" w:cs="Times New Roman"/>
        </w:rPr>
        <w:t>своїх обов’язків.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мають право застосовувати заходи </w:t>
      </w:r>
      <w:r w:rsidRPr="00BB5620">
        <w:rPr>
          <w:rFonts w:ascii="Times New Roman" w:hAnsi="Times New Roman" w:cs="Times New Roman"/>
        </w:rPr>
        <w:t xml:space="preserve">фізичного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впливу, </w:t>
      </w:r>
      <w:r w:rsidRPr="00BB5620">
        <w:rPr>
          <w:rFonts w:ascii="Times New Roman" w:hAnsi="Times New Roman" w:cs="Times New Roman"/>
        </w:rPr>
        <w:lastRenderedPageBreak/>
        <w:t xml:space="preserve">спеціальні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засоби та вогнепальну зброю </w:t>
      </w:r>
      <w:r w:rsidRPr="00BB5620">
        <w:rPr>
          <w:rFonts w:ascii="Times New Roman" w:hAnsi="Times New Roman" w:cs="Times New Roman"/>
        </w:rPr>
        <w:t xml:space="preserve">під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час виконання службових </w:t>
      </w:r>
      <w:r w:rsidRPr="00BB5620">
        <w:rPr>
          <w:rFonts w:ascii="Times New Roman" w:hAnsi="Times New Roman" w:cs="Times New Roman"/>
        </w:rPr>
        <w:t xml:space="preserve">обов’язків </w:t>
      </w:r>
      <w:r w:rsidRPr="00BB5620">
        <w:rPr>
          <w:rFonts w:ascii="Times New Roman" w:hAnsi="Times New Roman" w:cs="Times New Roman"/>
          <w:lang w:val="ru-RU" w:eastAsia="ru-RU" w:bidi="ru-RU"/>
        </w:rPr>
        <w:t>у випадках, на умовах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та в порядку, передбачених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Національну поліцію».</w:t>
      </w:r>
    </w:p>
    <w:p w:rsidR="00BA62B1" w:rsidRPr="00BB5620" w:rsidRDefault="00A9721E" w:rsidP="00BB5620">
      <w:pPr>
        <w:tabs>
          <w:tab w:val="left" w:pos="1365"/>
        </w:tabs>
        <w:ind w:firstLine="709"/>
        <w:outlineLvl w:val="0"/>
        <w:rPr>
          <w:rFonts w:ascii="Times New Roman" w:hAnsi="Times New Roman" w:cs="Times New Roman"/>
        </w:rPr>
      </w:pPr>
      <w:bookmarkStart w:id="3" w:name="bookmark4"/>
      <w:r w:rsidRPr="00BB5620">
        <w:rPr>
          <w:rFonts w:ascii="Times New Roman" w:hAnsi="Times New Roman" w:cs="Times New Roman"/>
          <w:lang w:val="ru-RU" w:eastAsia="ru-RU" w:bidi="ru-RU"/>
        </w:rPr>
        <w:t>4.</w:t>
      </w:r>
      <w:r w:rsidRPr="00BB5620">
        <w:rPr>
          <w:rFonts w:ascii="Times New Roman" w:hAnsi="Times New Roman" w:cs="Times New Roman"/>
        </w:rPr>
        <w:tab/>
        <w:t xml:space="preserve">Працівники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</w:t>
      </w:r>
      <w:bookmarkEnd w:id="3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Керівництво діяльністю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здійснює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його Директор, який </w:t>
      </w:r>
      <w:r w:rsidRPr="00BB5620">
        <w:rPr>
          <w:rFonts w:ascii="Times New Roman" w:hAnsi="Times New Roman" w:cs="Times New Roman"/>
        </w:rPr>
        <w:t xml:space="preserve">призначається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посаду та </w:t>
      </w:r>
      <w:r w:rsidRPr="00BB5620">
        <w:rPr>
          <w:rFonts w:ascii="Times New Roman" w:hAnsi="Times New Roman" w:cs="Times New Roman"/>
        </w:rPr>
        <w:t xml:space="preserve">звільняється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посади </w:t>
      </w:r>
      <w:r w:rsidRPr="00BB5620">
        <w:rPr>
          <w:rFonts w:ascii="Times New Roman" w:hAnsi="Times New Roman" w:cs="Times New Roman"/>
        </w:rPr>
        <w:t>Кабінет</w:t>
      </w:r>
      <w:r w:rsidRPr="00BB5620">
        <w:rPr>
          <w:rFonts w:ascii="Times New Roman" w:hAnsi="Times New Roman" w:cs="Times New Roman"/>
        </w:rPr>
        <w:t xml:space="preserve">ом Міністрів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порядку, визначеному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Кабінет Міністрів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виключно за </w:t>
      </w:r>
      <w:r w:rsidRPr="00BB5620">
        <w:rPr>
          <w:rFonts w:ascii="Times New Roman" w:hAnsi="Times New Roman" w:cs="Times New Roman"/>
        </w:rPr>
        <w:t xml:space="preserve">наявності підстав,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визначених ч. 4 ст. 6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України», </w:t>
      </w:r>
      <w:r w:rsidRPr="00BB5620">
        <w:rPr>
          <w:rFonts w:ascii="Times New Roman" w:hAnsi="Times New Roman" w:cs="Times New Roman"/>
          <w:lang w:val="ru-RU" w:eastAsia="ru-RU" w:bidi="ru-RU"/>
        </w:rPr>
        <w:t>а саме: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подання </w:t>
      </w:r>
      <w:r w:rsidRPr="00BB5620">
        <w:rPr>
          <w:rFonts w:ascii="Times New Roman" w:hAnsi="Times New Roman" w:cs="Times New Roman"/>
        </w:rPr>
        <w:t xml:space="preserve">письмової </w:t>
      </w:r>
      <w:r w:rsidRPr="00BB5620">
        <w:rPr>
          <w:rFonts w:ascii="Times New Roman" w:hAnsi="Times New Roman" w:cs="Times New Roman"/>
          <w:lang w:val="ru-RU" w:eastAsia="ru-RU" w:bidi="ru-RU"/>
        </w:rPr>
        <w:t>заяви про припинення повноважень за власним бажанням;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призначення чи обрання на </w:t>
      </w:r>
      <w:r w:rsidRPr="00BB5620">
        <w:rPr>
          <w:rFonts w:ascii="Times New Roman" w:hAnsi="Times New Roman" w:cs="Times New Roman"/>
        </w:rPr>
        <w:t xml:space="preserve">іншу </w:t>
      </w:r>
      <w:r w:rsidRPr="00BB5620">
        <w:rPr>
          <w:rFonts w:ascii="Times New Roman" w:hAnsi="Times New Roman" w:cs="Times New Roman"/>
          <w:lang w:val="ru-RU" w:eastAsia="ru-RU" w:bidi="ru-RU"/>
        </w:rPr>
        <w:t>посаду за його згодою;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досягнення </w:t>
      </w:r>
      <w:r w:rsidRPr="00BB5620">
        <w:rPr>
          <w:rFonts w:ascii="Times New Roman" w:hAnsi="Times New Roman" w:cs="Times New Roman"/>
        </w:rPr>
        <w:t xml:space="preserve">шістдесяти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п’яти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>років;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неможливості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виконувати </w:t>
      </w:r>
      <w:r w:rsidRPr="00BB5620">
        <w:rPr>
          <w:rFonts w:ascii="Times New Roman" w:hAnsi="Times New Roman" w:cs="Times New Roman"/>
        </w:rPr>
        <w:t xml:space="preserve">свої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повноваження за станом здоров’я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висновку </w:t>
      </w:r>
      <w:r w:rsidRPr="00BB5620">
        <w:rPr>
          <w:rFonts w:ascii="Times New Roman" w:hAnsi="Times New Roman" w:cs="Times New Roman"/>
        </w:rPr>
        <w:t xml:space="preserve">медичної комісії,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 xml:space="preserve">створюється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BB5620">
        <w:rPr>
          <w:rFonts w:ascii="Times New Roman" w:hAnsi="Times New Roman" w:cs="Times New Roman"/>
        </w:rPr>
        <w:t xml:space="preserve">рішенням спеціально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уповноваженого центрального органу </w:t>
      </w:r>
      <w:r w:rsidRPr="00BB5620">
        <w:rPr>
          <w:rFonts w:ascii="Times New Roman" w:hAnsi="Times New Roman" w:cs="Times New Roman"/>
        </w:rPr>
        <w:t xml:space="preserve">виконавчої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влади, що </w:t>
      </w:r>
      <w:r w:rsidRPr="00BB5620">
        <w:rPr>
          <w:rFonts w:ascii="Times New Roman" w:hAnsi="Times New Roman" w:cs="Times New Roman"/>
        </w:rPr>
        <w:t xml:space="preserve">реалізує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державну </w:t>
      </w:r>
      <w:r w:rsidRPr="00BB5620">
        <w:rPr>
          <w:rFonts w:ascii="Times New Roman" w:hAnsi="Times New Roman" w:cs="Times New Roman"/>
        </w:rPr>
        <w:t xml:space="preserve">політику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сфері </w:t>
      </w:r>
      <w:r w:rsidRPr="00BB5620">
        <w:rPr>
          <w:rFonts w:ascii="Times New Roman" w:hAnsi="Times New Roman" w:cs="Times New Roman"/>
          <w:lang w:val="ru-RU" w:eastAsia="ru-RU" w:bidi="ru-RU"/>
        </w:rPr>
        <w:t>охорони здоров’я;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набрання </w:t>
      </w:r>
      <w:r w:rsidRPr="00BB5620">
        <w:rPr>
          <w:rFonts w:ascii="Times New Roman" w:hAnsi="Times New Roman" w:cs="Times New Roman"/>
        </w:rPr>
        <w:t xml:space="preserve">законної </w:t>
      </w:r>
      <w:r w:rsidRPr="00BB5620">
        <w:rPr>
          <w:rFonts w:ascii="Times New Roman" w:hAnsi="Times New Roman" w:cs="Times New Roman"/>
          <w:lang w:eastAsia="ru-RU" w:bidi="ru-RU"/>
        </w:rPr>
        <w:t xml:space="preserve">сили </w:t>
      </w:r>
      <w:r w:rsidRPr="00BB5620">
        <w:rPr>
          <w:rFonts w:ascii="Times New Roman" w:hAnsi="Times New Roman" w:cs="Times New Roman"/>
        </w:rPr>
        <w:t xml:space="preserve">рішенням </w:t>
      </w:r>
      <w:r w:rsidRPr="00BB5620">
        <w:rPr>
          <w:rFonts w:ascii="Times New Roman" w:hAnsi="Times New Roman" w:cs="Times New Roman"/>
          <w:lang w:eastAsia="ru-RU" w:bidi="ru-RU"/>
        </w:rPr>
        <w:t xml:space="preserve">суду про визнання його </w:t>
      </w:r>
      <w:r w:rsidRPr="00BB5620">
        <w:rPr>
          <w:rFonts w:ascii="Times New Roman" w:hAnsi="Times New Roman" w:cs="Times New Roman"/>
        </w:rPr>
        <w:t xml:space="preserve">недієздатним </w:t>
      </w:r>
      <w:r w:rsidRPr="00BB5620">
        <w:rPr>
          <w:rFonts w:ascii="Times New Roman" w:hAnsi="Times New Roman" w:cs="Times New Roman"/>
          <w:lang w:eastAsia="ru-RU" w:bidi="ru-RU"/>
        </w:rPr>
        <w:t xml:space="preserve">або обмеження його </w:t>
      </w:r>
      <w:r w:rsidRPr="00BB5620">
        <w:rPr>
          <w:rFonts w:ascii="Times New Roman" w:hAnsi="Times New Roman" w:cs="Times New Roman"/>
        </w:rPr>
        <w:t>циві</w:t>
      </w:r>
      <w:r w:rsidRPr="00BB5620">
        <w:rPr>
          <w:rFonts w:ascii="Times New Roman" w:hAnsi="Times New Roman" w:cs="Times New Roman"/>
        </w:rPr>
        <w:t xml:space="preserve">льної дієздатності,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визнання його </w:t>
      </w:r>
      <w:r w:rsidRPr="00BB5620">
        <w:rPr>
          <w:rFonts w:ascii="Times New Roman" w:hAnsi="Times New Roman" w:cs="Times New Roman"/>
        </w:rPr>
        <w:t xml:space="preserve">безвісно відсутнім </w:t>
      </w:r>
      <w:r w:rsidRPr="00BB5620">
        <w:rPr>
          <w:rFonts w:ascii="Times New Roman" w:hAnsi="Times New Roman" w:cs="Times New Roman"/>
          <w:lang w:eastAsia="ru-RU" w:bidi="ru-RU"/>
        </w:rPr>
        <w:t>чи оголошення його померлим;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набрання </w:t>
      </w:r>
      <w:r w:rsidRPr="00BB5620">
        <w:rPr>
          <w:rFonts w:ascii="Times New Roman" w:hAnsi="Times New Roman" w:cs="Times New Roman"/>
        </w:rPr>
        <w:t xml:space="preserve">законної </w:t>
      </w:r>
      <w:r w:rsidRPr="00BB5620">
        <w:rPr>
          <w:rFonts w:ascii="Times New Roman" w:hAnsi="Times New Roman" w:cs="Times New Roman"/>
          <w:lang w:val="ru-RU" w:eastAsia="ru-RU" w:bidi="ru-RU"/>
        </w:rPr>
        <w:t>сили обвинувальним вироком суду стосовно нього;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припинення його громадянства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або </w:t>
      </w:r>
      <w:r w:rsidRPr="00BB5620">
        <w:rPr>
          <w:rFonts w:ascii="Times New Roman" w:hAnsi="Times New Roman" w:cs="Times New Roman"/>
        </w:rPr>
        <w:t xml:space="preserve">виїзду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постійне місце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проживання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за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>межі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невідповідност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 xml:space="preserve">обмеженням щодо </w:t>
      </w:r>
      <w:r w:rsidRPr="00BB5620">
        <w:rPr>
          <w:rFonts w:ascii="Times New Roman" w:hAnsi="Times New Roman" w:cs="Times New Roman"/>
        </w:rPr>
        <w:t xml:space="preserve">сумісництва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суміщення </w:t>
      </w:r>
      <w:r w:rsidRPr="00BB5620">
        <w:rPr>
          <w:rFonts w:ascii="Times New Roman" w:hAnsi="Times New Roman" w:cs="Times New Roman"/>
          <w:lang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 xml:space="preserve">іншими </w:t>
      </w:r>
      <w:r w:rsidRPr="00BB5620">
        <w:rPr>
          <w:rFonts w:ascii="Times New Roman" w:hAnsi="Times New Roman" w:cs="Times New Roman"/>
          <w:lang w:eastAsia="ru-RU" w:bidi="ru-RU"/>
        </w:rPr>
        <w:t xml:space="preserve">видами </w:t>
      </w:r>
      <w:r w:rsidRPr="00BB5620">
        <w:rPr>
          <w:rFonts w:ascii="Times New Roman" w:hAnsi="Times New Roman" w:cs="Times New Roman"/>
        </w:rPr>
        <w:t xml:space="preserve">діяльності, </w:t>
      </w:r>
      <w:r w:rsidRPr="00BB5620">
        <w:rPr>
          <w:rFonts w:ascii="Times New Roman" w:hAnsi="Times New Roman" w:cs="Times New Roman"/>
          <w:lang w:eastAsia="ru-RU" w:bidi="ru-RU"/>
        </w:rPr>
        <w:t xml:space="preserve">передбаченими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запобігання корупції</w:t>
      </w:r>
      <w:r w:rsidRPr="00BB5620">
        <w:rPr>
          <w:rFonts w:ascii="Times New Roman" w:hAnsi="Times New Roman" w:cs="Times New Roman"/>
          <w:vertAlign w:val="superscript"/>
        </w:rPr>
        <w:t>292</w:t>
      </w:r>
      <w:r w:rsidRPr="00BB5620">
        <w:rPr>
          <w:rFonts w:ascii="Times New Roman" w:hAnsi="Times New Roman" w:cs="Times New Roman"/>
        </w:rPr>
        <w:t xml:space="preserve">», </w:t>
      </w:r>
      <w:r w:rsidRPr="00BB5620">
        <w:rPr>
          <w:rFonts w:ascii="Times New Roman" w:hAnsi="Times New Roman" w:cs="Times New Roman"/>
          <w:lang w:eastAsia="ru-RU" w:bidi="ru-RU"/>
        </w:rPr>
        <w:t xml:space="preserve">встановленим </w:t>
      </w:r>
      <w:r w:rsidRPr="00BB5620">
        <w:rPr>
          <w:rFonts w:ascii="Times New Roman" w:hAnsi="Times New Roman" w:cs="Times New Roman"/>
        </w:rPr>
        <w:t xml:space="preserve">рішенням </w:t>
      </w:r>
      <w:r w:rsidRPr="00BB5620">
        <w:rPr>
          <w:rFonts w:ascii="Times New Roman" w:hAnsi="Times New Roman" w:cs="Times New Roman"/>
          <w:lang w:eastAsia="ru-RU" w:bidi="ru-RU"/>
        </w:rPr>
        <w:t xml:space="preserve">суду, що набрало </w:t>
      </w:r>
      <w:r w:rsidRPr="00BB5620">
        <w:rPr>
          <w:rFonts w:ascii="Times New Roman" w:hAnsi="Times New Roman" w:cs="Times New Roman"/>
        </w:rPr>
        <w:t xml:space="preserve">законної </w:t>
      </w:r>
      <w:r w:rsidRPr="00BB5620">
        <w:rPr>
          <w:rFonts w:ascii="Times New Roman" w:hAnsi="Times New Roman" w:cs="Times New Roman"/>
          <w:lang w:eastAsia="ru-RU" w:bidi="ru-RU"/>
        </w:rPr>
        <w:t>сили;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невчасного подання </w:t>
      </w:r>
      <w:r w:rsidRPr="00BB5620">
        <w:rPr>
          <w:rFonts w:ascii="Times New Roman" w:hAnsi="Times New Roman" w:cs="Times New Roman"/>
        </w:rPr>
        <w:t xml:space="preserve">декларації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особи, </w:t>
      </w:r>
      <w:r w:rsidRPr="00BB5620">
        <w:rPr>
          <w:rFonts w:ascii="Times New Roman" w:hAnsi="Times New Roman" w:cs="Times New Roman"/>
        </w:rPr>
        <w:t xml:space="preserve">уповноваженої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виконання </w:t>
      </w:r>
      <w:r w:rsidRPr="00BB5620">
        <w:rPr>
          <w:rFonts w:ascii="Times New Roman" w:hAnsi="Times New Roman" w:cs="Times New Roman"/>
        </w:rPr>
        <w:t>функці</w:t>
      </w:r>
      <w:r w:rsidRPr="00BB5620">
        <w:rPr>
          <w:rFonts w:ascii="Times New Roman" w:hAnsi="Times New Roman" w:cs="Times New Roman"/>
        </w:rPr>
        <w:t xml:space="preserve">й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держави або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val="ru-RU" w:eastAsia="ru-RU" w:bidi="ru-RU"/>
        </w:rPr>
        <w:t>самоврядування;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набуття громадянства </w:t>
      </w:r>
      <w:r w:rsidRPr="00BB5620">
        <w:rPr>
          <w:rFonts w:ascii="Times New Roman" w:hAnsi="Times New Roman" w:cs="Times New Roman"/>
        </w:rPr>
        <w:t xml:space="preserve">іншої </w:t>
      </w:r>
      <w:r w:rsidRPr="00BB5620">
        <w:rPr>
          <w:rFonts w:ascii="Times New Roman" w:hAnsi="Times New Roman" w:cs="Times New Roman"/>
          <w:lang w:eastAsia="ru-RU" w:bidi="ru-RU"/>
        </w:rPr>
        <w:t>держави;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наявності </w:t>
      </w:r>
      <w:r w:rsidRPr="00BB5620">
        <w:rPr>
          <w:rFonts w:ascii="Times New Roman" w:hAnsi="Times New Roman" w:cs="Times New Roman"/>
          <w:lang w:eastAsia="ru-RU" w:bidi="ru-RU"/>
        </w:rPr>
        <w:t xml:space="preserve">висновку </w:t>
      </w:r>
      <w:r w:rsidRPr="00BB5620">
        <w:rPr>
          <w:rFonts w:ascii="Times New Roman" w:hAnsi="Times New Roman" w:cs="Times New Roman"/>
        </w:rPr>
        <w:t xml:space="preserve">Комісії </w:t>
      </w:r>
      <w:r w:rsidRPr="00BB5620">
        <w:rPr>
          <w:rFonts w:ascii="Times New Roman" w:hAnsi="Times New Roman" w:cs="Times New Roman"/>
          <w:lang w:eastAsia="ru-RU" w:bidi="ru-RU"/>
        </w:rPr>
        <w:t xml:space="preserve">з проведення </w:t>
      </w:r>
      <w:r w:rsidRPr="00BB5620">
        <w:rPr>
          <w:rFonts w:ascii="Times New Roman" w:hAnsi="Times New Roman" w:cs="Times New Roman"/>
        </w:rPr>
        <w:t xml:space="preserve">зовнішньої незалежної оцінки </w:t>
      </w:r>
      <w:r w:rsidRPr="00BB5620">
        <w:rPr>
          <w:rFonts w:ascii="Times New Roman" w:hAnsi="Times New Roman" w:cs="Times New Roman"/>
          <w:lang w:eastAsia="ru-RU" w:bidi="ru-RU"/>
        </w:rPr>
        <w:t xml:space="preserve">(аудиту) </w:t>
      </w:r>
      <w:r w:rsidRPr="00BB5620">
        <w:rPr>
          <w:rFonts w:ascii="Times New Roman" w:hAnsi="Times New Roman" w:cs="Times New Roman"/>
        </w:rPr>
        <w:t xml:space="preserve">ефективності діяльності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передбаченої </w:t>
      </w:r>
      <w:r w:rsidRPr="00BB5620">
        <w:rPr>
          <w:rFonts w:ascii="Times New Roman" w:hAnsi="Times New Roman" w:cs="Times New Roman"/>
          <w:lang w:eastAsia="ru-RU" w:bidi="ru-RU"/>
        </w:rPr>
        <w:t xml:space="preserve">ст. 26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України»,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неефективність діяльності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та неналежне виконання </w:t>
      </w:r>
      <w:r w:rsidRPr="00BB5620">
        <w:rPr>
          <w:rFonts w:ascii="Times New Roman" w:hAnsi="Times New Roman" w:cs="Times New Roman"/>
        </w:rPr>
        <w:t xml:space="preserve">обов’язків </w:t>
      </w:r>
      <w:r w:rsidRPr="00BB5620">
        <w:rPr>
          <w:rFonts w:ascii="Times New Roman" w:hAnsi="Times New Roman" w:cs="Times New Roman"/>
          <w:lang w:eastAsia="ru-RU" w:bidi="ru-RU"/>
        </w:rPr>
        <w:t>його Директором;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наявності заборгованості зі </w:t>
      </w:r>
      <w:r w:rsidRPr="00BB5620">
        <w:rPr>
          <w:rFonts w:ascii="Times New Roman" w:hAnsi="Times New Roman" w:cs="Times New Roman"/>
          <w:lang w:eastAsia="ru-RU" w:bidi="ru-RU"/>
        </w:rPr>
        <w:t xml:space="preserve">сплати </w:t>
      </w:r>
      <w:r w:rsidRPr="00BB5620">
        <w:rPr>
          <w:rFonts w:ascii="Times New Roman" w:hAnsi="Times New Roman" w:cs="Times New Roman"/>
        </w:rPr>
        <w:t xml:space="preserve">аліментів </w:t>
      </w:r>
      <w:r w:rsidRPr="00BB5620">
        <w:rPr>
          <w:rFonts w:ascii="Times New Roman" w:hAnsi="Times New Roman" w:cs="Times New Roman"/>
          <w:lang w:eastAsia="ru-RU" w:bidi="ru-RU"/>
        </w:rPr>
        <w:t xml:space="preserve">на утримання дитини, сукупний </w:t>
      </w:r>
      <w:r w:rsidRPr="00BB5620">
        <w:rPr>
          <w:rFonts w:ascii="Times New Roman" w:hAnsi="Times New Roman" w:cs="Times New Roman"/>
        </w:rPr>
        <w:t xml:space="preserve">розмір якої перевищує </w:t>
      </w:r>
      <w:r w:rsidRPr="00BB5620">
        <w:rPr>
          <w:rFonts w:ascii="Times New Roman" w:hAnsi="Times New Roman" w:cs="Times New Roman"/>
          <w:lang w:eastAsia="ru-RU" w:bidi="ru-RU"/>
        </w:rPr>
        <w:t xml:space="preserve">суму </w:t>
      </w:r>
      <w:r w:rsidRPr="00BB5620">
        <w:rPr>
          <w:rFonts w:ascii="Times New Roman" w:hAnsi="Times New Roman" w:cs="Times New Roman"/>
        </w:rPr>
        <w:t xml:space="preserve">відповідних </w:t>
      </w:r>
      <w:r w:rsidRPr="00BB5620">
        <w:rPr>
          <w:rFonts w:ascii="Times New Roman" w:hAnsi="Times New Roman" w:cs="Times New Roman"/>
        </w:rPr>
        <w:t xml:space="preserve">платежів </w:t>
      </w:r>
      <w:r w:rsidRPr="00BB5620">
        <w:rPr>
          <w:rFonts w:ascii="Times New Roman" w:hAnsi="Times New Roman" w:cs="Times New Roman"/>
          <w:lang w:eastAsia="ru-RU" w:bidi="ru-RU"/>
        </w:rPr>
        <w:t xml:space="preserve">за дванадцять </w:t>
      </w:r>
      <w:r w:rsidRPr="00BB5620">
        <w:rPr>
          <w:rFonts w:ascii="Times New Roman" w:hAnsi="Times New Roman" w:cs="Times New Roman"/>
        </w:rPr>
        <w:t xml:space="preserve">місяців </w:t>
      </w:r>
      <w:r w:rsidRPr="00BB5620">
        <w:rPr>
          <w:rFonts w:ascii="Times New Roman" w:hAnsi="Times New Roman" w:cs="Times New Roman"/>
          <w:lang w:eastAsia="ru-RU" w:bidi="ru-RU"/>
        </w:rPr>
        <w:t>з дня пред’явлення виконавчого документа до примусового виконання;</w:t>
      </w:r>
    </w:p>
    <w:p w:rsidR="00BA62B1" w:rsidRPr="00BB5620" w:rsidRDefault="00A9721E" w:rsidP="00BB5620">
      <w:pPr>
        <w:tabs>
          <w:tab w:val="left" w:pos="466"/>
          <w:tab w:val="left" w:pos="5688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набрання </w:t>
      </w:r>
      <w:r w:rsidRPr="00BB5620">
        <w:rPr>
          <w:rFonts w:ascii="Times New Roman" w:hAnsi="Times New Roman" w:cs="Times New Roman"/>
        </w:rPr>
        <w:t xml:space="preserve">законної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сили </w:t>
      </w:r>
      <w:proofErr w:type="gramStart"/>
      <w:r w:rsidRPr="00BB5620">
        <w:rPr>
          <w:rFonts w:ascii="Times New Roman" w:hAnsi="Times New Roman" w:cs="Times New Roman"/>
        </w:rPr>
        <w:t>р</w:t>
      </w:r>
      <w:proofErr w:type="gramEnd"/>
      <w:r w:rsidRPr="00BB5620">
        <w:rPr>
          <w:rFonts w:ascii="Times New Roman" w:hAnsi="Times New Roman" w:cs="Times New Roman"/>
        </w:rPr>
        <w:t xml:space="preserve">ішенням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суду про визнання його </w:t>
      </w:r>
      <w:r w:rsidRPr="00BB5620">
        <w:rPr>
          <w:rFonts w:ascii="Times New Roman" w:hAnsi="Times New Roman" w:cs="Times New Roman"/>
        </w:rPr>
        <w:t xml:space="preserve">активів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 xml:space="preserve">активів,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набутих за його дорученням </w:t>
      </w:r>
      <w:r w:rsidRPr="00BB5620">
        <w:rPr>
          <w:rFonts w:ascii="Times New Roman" w:hAnsi="Times New Roman" w:cs="Times New Roman"/>
        </w:rPr>
        <w:t xml:space="preserve">іншими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особами або в </w:t>
      </w:r>
      <w:r w:rsidRPr="00BB5620">
        <w:rPr>
          <w:rFonts w:ascii="Times New Roman" w:hAnsi="Times New Roman" w:cs="Times New Roman"/>
        </w:rPr>
        <w:t xml:space="preserve">інших </w:t>
      </w:r>
      <w:r w:rsidRPr="00BB5620">
        <w:rPr>
          <w:rFonts w:ascii="Times New Roman" w:hAnsi="Times New Roman" w:cs="Times New Roman"/>
          <w:lang w:val="ru-RU" w:eastAsia="ru-RU" w:bidi="ru-RU"/>
        </w:rPr>
        <w:t>передбачених ст.</w:t>
      </w:r>
      <w:r w:rsidRPr="00BB5620">
        <w:rPr>
          <w:rFonts w:ascii="Times New Roman" w:hAnsi="Times New Roman" w:cs="Times New Roman"/>
          <w:lang w:val="ru-RU" w:eastAsia="ru-RU" w:bidi="ru-RU"/>
        </w:rPr>
        <w:tab/>
        <w:t xml:space="preserve">290 </w:t>
      </w:r>
      <w:r w:rsidRPr="00BB5620">
        <w:rPr>
          <w:rFonts w:ascii="Times New Roman" w:hAnsi="Times New Roman" w:cs="Times New Roman"/>
        </w:rPr>
        <w:t xml:space="preserve">Цивільного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процесуального кодексу </w:t>
      </w:r>
      <w:r w:rsidRPr="00BB5620">
        <w:rPr>
          <w:rFonts w:ascii="Times New Roman" w:hAnsi="Times New Roman" w:cs="Times New Roman"/>
        </w:rPr>
        <w:t>України</w:t>
      </w:r>
      <w:r w:rsidRPr="00BB5620">
        <w:rPr>
          <w:rFonts w:ascii="Times New Roman" w:hAnsi="Times New Roman" w:cs="Times New Roman"/>
        </w:rPr>
        <w:tab/>
      </w:r>
      <w:r w:rsidRPr="00BB5620">
        <w:rPr>
          <w:rFonts w:ascii="Times New Roman" w:hAnsi="Times New Roman" w:cs="Times New Roman"/>
          <w:lang w:val="ru-RU" w:eastAsia="ru-RU" w:bidi="ru-RU"/>
        </w:rPr>
        <w:t>випадках</w:t>
      </w:r>
      <w:r w:rsidRPr="00BB5620">
        <w:rPr>
          <w:rFonts w:ascii="Times New Roman" w:hAnsi="Times New Roman" w:cs="Times New Roman"/>
          <w:vertAlign w:val="superscript"/>
          <w:lang w:val="ru-RU" w:eastAsia="ru-RU" w:bidi="ru-RU"/>
        </w:rPr>
        <w:t>293</w:t>
      </w:r>
      <w:r w:rsidRPr="00BB5620">
        <w:rPr>
          <w:rFonts w:ascii="Times New Roman" w:hAnsi="Times New Roman" w:cs="Times New Roman"/>
          <w:lang w:val="ru-RU" w:eastAsia="ru-RU" w:bidi="ru-RU"/>
        </w:rPr>
        <w:t>,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необґрунтованими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їх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стягнення в </w:t>
      </w:r>
      <w:r w:rsidRPr="00BB5620">
        <w:rPr>
          <w:rFonts w:ascii="Times New Roman" w:hAnsi="Times New Roman" w:cs="Times New Roman"/>
        </w:rPr>
        <w:t xml:space="preserve">дохід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держави. Так, </w:t>
      </w:r>
      <w:r w:rsidRPr="00BB5620">
        <w:rPr>
          <w:rFonts w:ascii="Times New Roman" w:hAnsi="Times New Roman" w:cs="Times New Roman"/>
        </w:rPr>
        <w:t>Кабінет Міні</w:t>
      </w:r>
      <w:proofErr w:type="gramStart"/>
      <w:r w:rsidRPr="00BB5620">
        <w:rPr>
          <w:rFonts w:ascii="Times New Roman" w:hAnsi="Times New Roman" w:cs="Times New Roman"/>
        </w:rPr>
        <w:t>стр</w:t>
      </w:r>
      <w:proofErr w:type="gramEnd"/>
      <w:r w:rsidRPr="00BB5620">
        <w:rPr>
          <w:rFonts w:ascii="Times New Roman" w:hAnsi="Times New Roman" w:cs="Times New Roman"/>
        </w:rPr>
        <w:t xml:space="preserve">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виключно за </w:t>
      </w:r>
      <w:r w:rsidRPr="00BB5620">
        <w:rPr>
          <w:rFonts w:ascii="Times New Roman" w:hAnsi="Times New Roman" w:cs="Times New Roman"/>
        </w:rPr>
        <w:t xml:space="preserve">наявності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вищеперерахованих </w:t>
      </w:r>
      <w:r w:rsidRPr="00BB5620">
        <w:rPr>
          <w:rFonts w:ascii="Times New Roman" w:hAnsi="Times New Roman" w:cs="Times New Roman"/>
        </w:rPr>
        <w:t xml:space="preserve">підстав, приймає рішення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звільнення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 з посади, я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кщо за нього проголосувало не менш як </w:t>
      </w:r>
      <w:r w:rsidRPr="00BB5620">
        <w:rPr>
          <w:rFonts w:ascii="Times New Roman" w:hAnsi="Times New Roman" w:cs="Times New Roman"/>
        </w:rPr>
        <w:t xml:space="preserve">дві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третини посадового складу </w:t>
      </w:r>
      <w:r w:rsidRPr="00BB5620">
        <w:rPr>
          <w:rFonts w:ascii="Times New Roman" w:hAnsi="Times New Roman" w:cs="Times New Roman"/>
        </w:rPr>
        <w:t xml:space="preserve">Кабінету Міністрів України,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визначеного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ст. 6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Кабінет Міністрів України</w:t>
      </w:r>
      <w:r w:rsidRPr="00BB5620">
        <w:rPr>
          <w:rFonts w:ascii="Times New Roman" w:hAnsi="Times New Roman" w:cs="Times New Roman"/>
          <w:vertAlign w:val="superscript"/>
        </w:rPr>
        <w:t>294</w:t>
      </w:r>
      <w:r w:rsidRPr="00BB5620">
        <w:rPr>
          <w:rFonts w:ascii="Times New Roman" w:hAnsi="Times New Roman" w:cs="Times New Roman"/>
        </w:rPr>
        <w:t>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не може бути </w:t>
      </w:r>
      <w:r w:rsidRPr="00BB5620">
        <w:rPr>
          <w:rFonts w:ascii="Times New Roman" w:hAnsi="Times New Roman" w:cs="Times New Roman"/>
        </w:rPr>
        <w:t xml:space="preserve">звільнено,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а акт </w:t>
      </w:r>
      <w:r w:rsidRPr="00BB5620">
        <w:rPr>
          <w:rFonts w:ascii="Times New Roman" w:hAnsi="Times New Roman" w:cs="Times New Roman"/>
        </w:rPr>
        <w:t>Кабінету Міні</w:t>
      </w:r>
      <w:proofErr w:type="gramStart"/>
      <w:r w:rsidRPr="00BB5620">
        <w:rPr>
          <w:rFonts w:ascii="Times New Roman" w:hAnsi="Times New Roman" w:cs="Times New Roman"/>
        </w:rPr>
        <w:t>стр</w:t>
      </w:r>
      <w:proofErr w:type="gramEnd"/>
      <w:r w:rsidRPr="00BB5620">
        <w:rPr>
          <w:rFonts w:ascii="Times New Roman" w:hAnsi="Times New Roman" w:cs="Times New Roman"/>
        </w:rPr>
        <w:t>ів</w:t>
      </w:r>
      <w:r w:rsidRPr="00BB5620">
        <w:rPr>
          <w:rFonts w:ascii="Times New Roman" w:hAnsi="Times New Roman" w:cs="Times New Roman"/>
        </w:rPr>
        <w:t xml:space="preserve">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його призначення не може бути скасовано, </w:t>
      </w:r>
      <w:r w:rsidRPr="00BB5620">
        <w:rPr>
          <w:rFonts w:ascii="Times New Roman" w:hAnsi="Times New Roman" w:cs="Times New Roman"/>
        </w:rPr>
        <w:t xml:space="preserve">крім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вищезазначених </w:t>
      </w:r>
      <w:r w:rsidRPr="00BB5620">
        <w:rPr>
          <w:rFonts w:ascii="Times New Roman" w:hAnsi="Times New Roman" w:cs="Times New Roman"/>
        </w:rPr>
        <w:t xml:space="preserve">підстав,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зазначених у ст. 6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України», крім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того, </w:t>
      </w:r>
      <w:r w:rsidRPr="00BB5620">
        <w:rPr>
          <w:rFonts w:ascii="Times New Roman" w:hAnsi="Times New Roman" w:cs="Times New Roman"/>
        </w:rPr>
        <w:t xml:space="preserve">він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може бути </w:t>
      </w:r>
      <w:r w:rsidRPr="00BB5620">
        <w:rPr>
          <w:rFonts w:ascii="Times New Roman" w:hAnsi="Times New Roman" w:cs="Times New Roman"/>
        </w:rPr>
        <w:t xml:space="preserve">відсторонений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посади лише з </w:t>
      </w:r>
      <w:r w:rsidRPr="00BB5620">
        <w:rPr>
          <w:rFonts w:ascii="Times New Roman" w:hAnsi="Times New Roman" w:cs="Times New Roman"/>
        </w:rPr>
        <w:t xml:space="preserve">підстав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у порядку, встановлених КПК </w:t>
      </w: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може бути громадянин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який </w:t>
      </w:r>
      <w:r w:rsidRPr="00BB5620">
        <w:rPr>
          <w:rFonts w:ascii="Times New Roman" w:hAnsi="Times New Roman" w:cs="Times New Roman"/>
        </w:rPr>
        <w:t xml:space="preserve">має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вищу юридичну </w:t>
      </w:r>
      <w:r w:rsidRPr="00BB5620">
        <w:rPr>
          <w:rFonts w:ascii="Times New Roman" w:hAnsi="Times New Roman" w:cs="Times New Roman"/>
        </w:rPr>
        <w:t xml:space="preserve">освіту,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стаж роботи в </w:t>
      </w:r>
      <w:r w:rsidRPr="00BB5620">
        <w:rPr>
          <w:rFonts w:ascii="Times New Roman" w:hAnsi="Times New Roman" w:cs="Times New Roman"/>
        </w:rPr>
        <w:t xml:space="preserve">галузі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права не менше десяти </w:t>
      </w:r>
      <w:r w:rsidRPr="00BB5620">
        <w:rPr>
          <w:rFonts w:ascii="Times New Roman" w:hAnsi="Times New Roman" w:cs="Times New Roman"/>
        </w:rPr>
        <w:t xml:space="preserve">років, досвід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роботи на </w:t>
      </w:r>
      <w:r w:rsidRPr="00BB5620">
        <w:rPr>
          <w:rFonts w:ascii="Times New Roman" w:hAnsi="Times New Roman" w:cs="Times New Roman"/>
        </w:rPr>
        <w:t xml:space="preserve">керівних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посадах в державних органах, установах, </w:t>
      </w:r>
      <w:r w:rsidRPr="00BB5620">
        <w:rPr>
          <w:rFonts w:ascii="Times New Roman" w:hAnsi="Times New Roman" w:cs="Times New Roman"/>
        </w:rPr>
        <w:t>організац</w:t>
      </w:r>
      <w:r w:rsidRPr="00BB5620">
        <w:rPr>
          <w:rFonts w:ascii="Times New Roman" w:hAnsi="Times New Roman" w:cs="Times New Roman"/>
        </w:rPr>
        <w:t xml:space="preserve">іях,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тому </w:t>
      </w:r>
      <w:r w:rsidRPr="00BB5620">
        <w:rPr>
          <w:rFonts w:ascii="Times New Roman" w:hAnsi="Times New Roman" w:cs="Times New Roman"/>
        </w:rPr>
        <w:t xml:space="preserve">числі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 кордоном, або в </w:t>
      </w:r>
      <w:r w:rsidRPr="00BB5620">
        <w:rPr>
          <w:rFonts w:ascii="Times New Roman" w:hAnsi="Times New Roman" w:cs="Times New Roman"/>
        </w:rPr>
        <w:t xml:space="preserve">міжнародних організаціях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 менше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п’яти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років, володіє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державною мовою та здатний за </w:t>
      </w:r>
      <w:r w:rsidRPr="00BB5620">
        <w:rPr>
          <w:rFonts w:ascii="Times New Roman" w:hAnsi="Times New Roman" w:cs="Times New Roman"/>
        </w:rPr>
        <w:t xml:space="preserve">своїми діловими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моральними якостями, </w:t>
      </w:r>
      <w:r w:rsidRPr="00BB5620">
        <w:rPr>
          <w:rFonts w:ascii="Times New Roman" w:hAnsi="Times New Roman" w:cs="Times New Roman"/>
        </w:rPr>
        <w:t xml:space="preserve">освітнім і професійним </w:t>
      </w:r>
      <w:proofErr w:type="gramStart"/>
      <w:r w:rsidRPr="00BB5620">
        <w:rPr>
          <w:rFonts w:ascii="Times New Roman" w:hAnsi="Times New Roman" w:cs="Times New Roman"/>
        </w:rPr>
        <w:t>р</w:t>
      </w:r>
      <w:proofErr w:type="gramEnd"/>
      <w:r w:rsidRPr="00BB5620">
        <w:rPr>
          <w:rFonts w:ascii="Times New Roman" w:hAnsi="Times New Roman" w:cs="Times New Roman"/>
        </w:rPr>
        <w:t xml:space="preserve">івнем,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станом здоров’я виконувати </w:t>
      </w:r>
      <w:r w:rsidRPr="00BB5620">
        <w:rPr>
          <w:rFonts w:ascii="Times New Roman" w:hAnsi="Times New Roman" w:cs="Times New Roman"/>
        </w:rPr>
        <w:t xml:space="preserve">відповідні службові </w:t>
      </w:r>
      <w:r w:rsidRPr="00BB5620">
        <w:rPr>
          <w:rFonts w:ascii="Times New Roman" w:hAnsi="Times New Roman" w:cs="Times New Roman"/>
          <w:lang w:val="ru-RU" w:eastAsia="ru-RU" w:bidi="ru-RU"/>
        </w:rPr>
        <w:t>обов’язки.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>з</w:t>
      </w:r>
      <w:r w:rsidRPr="00BB5620">
        <w:rPr>
          <w:rFonts w:ascii="Times New Roman" w:hAnsi="Times New Roman" w:cs="Times New Roman"/>
        </w:rPr>
        <w:t>апобігання корупції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14 жовт. 2014 р. № </w:t>
      </w:r>
      <w:r w:rsidRPr="00BB5620">
        <w:rPr>
          <w:rFonts w:ascii="Times New Roman" w:hAnsi="Times New Roman" w:cs="Times New Roman"/>
          <w:lang w:val="en-US" w:eastAsia="en-US" w:bidi="en-US"/>
        </w:rPr>
        <w:t xml:space="preserve">1700-VII.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2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</w:t>
        </w:r>
        <w:r w:rsidRPr="00BB5620">
          <w:rPr>
            <w:rFonts w:ascii="Times New Roman" w:hAnsi="Times New Roman" w:cs="Times New Roman"/>
            <w:lang w:val="ru-RU" w:eastAsia="en-US" w:bidi="en-US"/>
          </w:rPr>
          <w:t>/1700-18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lastRenderedPageBreak/>
        <w:t xml:space="preserve">Цивільний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процесуальний кодекс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: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>18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берез. 2004 р. № </w:t>
      </w:r>
      <w:r w:rsidRPr="00BB5620">
        <w:rPr>
          <w:rFonts w:ascii="Times New Roman" w:hAnsi="Times New Roman" w:cs="Times New Roman"/>
          <w:lang w:val="ru-RU" w:eastAsia="en-US" w:bidi="en-US"/>
        </w:rPr>
        <w:t>1618-</w:t>
      </w:r>
      <w:r w:rsidRPr="00BB5620">
        <w:rPr>
          <w:rFonts w:ascii="Times New Roman" w:hAnsi="Times New Roman" w:cs="Times New Roman"/>
          <w:lang w:val="en-US" w:eastAsia="en-US" w:bidi="en-US"/>
        </w:rPr>
        <w:t>IV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3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</w:t>
        </w:r>
        <w:r w:rsidRPr="00BB5620">
          <w:rPr>
            <w:rFonts w:ascii="Times New Roman" w:hAnsi="Times New Roman" w:cs="Times New Roman"/>
            <w:lang w:val="ru-RU" w:eastAsia="en-US" w:bidi="en-US"/>
          </w:rPr>
          <w:t>/1618-15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Кабінет Міністрів 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: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eastAsia="ru-RU" w:bidi="ru-RU"/>
        </w:rPr>
        <w:t xml:space="preserve">27 лют. 2014 р. № </w:t>
      </w:r>
      <w:r w:rsidRPr="00BB5620">
        <w:rPr>
          <w:rFonts w:ascii="Times New Roman" w:hAnsi="Times New Roman" w:cs="Times New Roman"/>
          <w:lang w:eastAsia="en-US" w:bidi="en-US"/>
        </w:rPr>
        <w:t>794-</w:t>
      </w:r>
      <w:r w:rsidRPr="00BB5620">
        <w:rPr>
          <w:rFonts w:ascii="Times New Roman" w:hAnsi="Times New Roman" w:cs="Times New Roman"/>
          <w:lang w:val="en-US" w:eastAsia="en-US" w:bidi="en-US"/>
        </w:rPr>
        <w:t>VII</w:t>
      </w:r>
      <w:r w:rsidRPr="00BB5620">
        <w:rPr>
          <w:rFonts w:ascii="Times New Roman" w:hAnsi="Times New Roman" w:cs="Times New Roman"/>
          <w:lang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4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</w:t>
        </w:r>
        <w:r w:rsidRPr="00BB5620">
          <w:rPr>
            <w:rFonts w:ascii="Times New Roman" w:hAnsi="Times New Roman" w:cs="Times New Roman"/>
            <w:lang w:val="ru-RU" w:eastAsia="en-US" w:bidi="en-US"/>
          </w:rPr>
          <w:t>/794-18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призначається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строком на </w:t>
      </w:r>
      <w:r w:rsidRPr="00BB5620">
        <w:rPr>
          <w:rFonts w:ascii="Times New Roman" w:hAnsi="Times New Roman" w:cs="Times New Roman"/>
        </w:rPr>
        <w:t xml:space="preserve">сім років.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Одна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ж особа не може </w:t>
      </w:r>
      <w:r w:rsidRPr="00BB5620">
        <w:rPr>
          <w:rFonts w:ascii="Times New Roman" w:hAnsi="Times New Roman" w:cs="Times New Roman"/>
        </w:rPr>
        <w:t xml:space="preserve">обіймати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цю посаду два строки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>ідряд.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Кандидати на посаду 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визначаються </w:t>
      </w:r>
      <w:r w:rsidRPr="00BB5620">
        <w:rPr>
          <w:rFonts w:ascii="Times New Roman" w:hAnsi="Times New Roman" w:cs="Times New Roman"/>
        </w:rPr>
        <w:t xml:space="preserve">комісією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проведення конкурсу на зайняття посади 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результатів </w:t>
      </w:r>
      <w:proofErr w:type="gramStart"/>
      <w:r w:rsidRPr="00BB5620">
        <w:rPr>
          <w:rFonts w:ascii="Times New Roman" w:hAnsi="Times New Roman" w:cs="Times New Roman"/>
        </w:rPr>
        <w:t>в</w:t>
      </w:r>
      <w:proofErr w:type="gramEnd"/>
      <w:r w:rsidRPr="00BB5620">
        <w:rPr>
          <w:rFonts w:ascii="Times New Roman" w:hAnsi="Times New Roman" w:cs="Times New Roman"/>
        </w:rPr>
        <w:t xml:space="preserve">ідкритого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конкурсного </w:t>
      </w:r>
      <w:r w:rsidRPr="00BB5620">
        <w:rPr>
          <w:rFonts w:ascii="Times New Roman" w:hAnsi="Times New Roman" w:cs="Times New Roman"/>
        </w:rPr>
        <w:t xml:space="preserve">відбору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зайняття </w:t>
      </w:r>
      <w:r w:rsidRPr="00BB5620">
        <w:rPr>
          <w:rFonts w:ascii="Times New Roman" w:hAnsi="Times New Roman" w:cs="Times New Roman"/>
        </w:rPr>
        <w:t xml:space="preserve">цієї </w:t>
      </w:r>
      <w:r w:rsidRPr="00BB5620">
        <w:rPr>
          <w:rFonts w:ascii="Times New Roman" w:hAnsi="Times New Roman" w:cs="Times New Roman"/>
          <w:lang w:val="ru-RU" w:eastAsia="ru-RU" w:bidi="ru-RU"/>
        </w:rPr>
        <w:t>посади.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Повноваження 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визначенні </w:t>
      </w:r>
      <w:r w:rsidRPr="00BB5620">
        <w:rPr>
          <w:rFonts w:ascii="Times New Roman" w:hAnsi="Times New Roman" w:cs="Times New Roman"/>
          <w:lang w:val="ru-RU" w:eastAsia="ru-RU" w:bidi="ru-RU"/>
        </w:rPr>
        <w:t>у ст. 8 За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кону. Так, 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бюро: 1) несе </w:t>
      </w:r>
      <w:r w:rsidRPr="00BB5620">
        <w:rPr>
          <w:rFonts w:ascii="Times New Roman" w:hAnsi="Times New Roman" w:cs="Times New Roman"/>
        </w:rPr>
        <w:t xml:space="preserve">відповідальність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BB5620">
        <w:rPr>
          <w:rFonts w:ascii="Times New Roman" w:hAnsi="Times New Roman" w:cs="Times New Roman"/>
        </w:rPr>
        <w:t xml:space="preserve">діяльність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зокрема </w:t>
      </w:r>
      <w:r w:rsidRPr="00BB5620">
        <w:rPr>
          <w:rFonts w:ascii="Times New Roman" w:hAnsi="Times New Roman" w:cs="Times New Roman"/>
        </w:rPr>
        <w:t xml:space="preserve">законність здійснюваних Національним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оперативно-розшукових </w:t>
      </w:r>
      <w:r w:rsidRPr="00BB5620">
        <w:rPr>
          <w:rFonts w:ascii="Times New Roman" w:hAnsi="Times New Roman" w:cs="Times New Roman"/>
        </w:rPr>
        <w:t xml:space="preserve">заходів,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досудового </w:t>
      </w:r>
      <w:r w:rsidRPr="00BB5620">
        <w:rPr>
          <w:rFonts w:ascii="Times New Roman" w:hAnsi="Times New Roman" w:cs="Times New Roman"/>
        </w:rPr>
        <w:t xml:space="preserve">розслідування,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додержання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gramStart"/>
      <w:r w:rsidRPr="00BB5620">
        <w:rPr>
          <w:rFonts w:ascii="Times New Roman" w:hAnsi="Times New Roman" w:cs="Times New Roman"/>
        </w:rPr>
        <w:t>осіб</w:t>
      </w:r>
      <w:proofErr w:type="gramEnd"/>
      <w:r w:rsidRPr="00BB5620">
        <w:rPr>
          <w:rFonts w:ascii="Times New Roman" w:hAnsi="Times New Roman" w:cs="Times New Roman"/>
        </w:rPr>
        <w:t xml:space="preserve">;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2) </w:t>
      </w:r>
      <w:r w:rsidRPr="00BB5620">
        <w:rPr>
          <w:rFonts w:ascii="Times New Roman" w:hAnsi="Times New Roman" w:cs="Times New Roman"/>
        </w:rPr>
        <w:t xml:space="preserve">організовує </w:t>
      </w:r>
      <w:r w:rsidRPr="00BB5620">
        <w:rPr>
          <w:rFonts w:ascii="Times New Roman" w:hAnsi="Times New Roman" w:cs="Times New Roman"/>
          <w:lang w:val="ru-RU" w:eastAsia="ru-RU" w:bidi="ru-RU"/>
        </w:rPr>
        <w:t>робо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визначає кількість заступників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обов’язки першого заступника, </w:t>
      </w:r>
      <w:r w:rsidRPr="00BB5620">
        <w:rPr>
          <w:rFonts w:ascii="Times New Roman" w:hAnsi="Times New Roman" w:cs="Times New Roman"/>
        </w:rPr>
        <w:t xml:space="preserve">заступників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3) </w:t>
      </w:r>
      <w:r w:rsidRPr="00BB5620">
        <w:rPr>
          <w:rFonts w:ascii="Times New Roman" w:hAnsi="Times New Roman" w:cs="Times New Roman"/>
        </w:rPr>
        <w:t xml:space="preserve">координує і контролює діяльність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його центрального та </w:t>
      </w:r>
      <w:r w:rsidRPr="00BB5620">
        <w:rPr>
          <w:rFonts w:ascii="Times New Roman" w:hAnsi="Times New Roman" w:cs="Times New Roman"/>
        </w:rPr>
        <w:t xml:space="preserve">територіальних управлінь;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4) </w:t>
      </w:r>
      <w:r w:rsidRPr="00BB5620">
        <w:rPr>
          <w:rFonts w:ascii="Times New Roman" w:hAnsi="Times New Roman" w:cs="Times New Roman"/>
        </w:rPr>
        <w:t xml:space="preserve">затверджує </w:t>
      </w:r>
      <w:r w:rsidRPr="00BB5620">
        <w:rPr>
          <w:rFonts w:ascii="Times New Roman" w:hAnsi="Times New Roman" w:cs="Times New Roman"/>
          <w:lang w:val="ru-RU" w:eastAsia="ru-RU" w:bidi="ru-RU"/>
        </w:rPr>
        <w:t>к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ошторис, структуру та штатну </w:t>
      </w:r>
      <w:r w:rsidRPr="00BB5620">
        <w:rPr>
          <w:rFonts w:ascii="Times New Roman" w:hAnsi="Times New Roman" w:cs="Times New Roman"/>
        </w:rPr>
        <w:t xml:space="preserve">чисельність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центрального та </w:t>
      </w:r>
      <w:r w:rsidRPr="00BB5620">
        <w:rPr>
          <w:rFonts w:ascii="Times New Roman" w:hAnsi="Times New Roman" w:cs="Times New Roman"/>
        </w:rPr>
        <w:t xml:space="preserve">територіальних управлінь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бюро;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4</w:t>
      </w:r>
      <w:r w:rsidRPr="00BB5620">
        <w:rPr>
          <w:rFonts w:ascii="Times New Roman" w:hAnsi="Times New Roman" w:cs="Times New Roman"/>
          <w:vertAlign w:val="superscript"/>
          <w:lang w:val="ru-RU" w:eastAsia="ru-RU" w:bidi="ru-RU"/>
        </w:rPr>
        <w:t>-1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) </w:t>
      </w:r>
      <w:r w:rsidRPr="00BB5620">
        <w:rPr>
          <w:rFonts w:ascii="Times New Roman" w:hAnsi="Times New Roman" w:cs="Times New Roman"/>
        </w:rPr>
        <w:t xml:space="preserve">визначає 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законодавства в межах </w:t>
      </w:r>
      <w:r w:rsidRPr="00BB5620">
        <w:rPr>
          <w:rFonts w:ascii="Times New Roman" w:hAnsi="Times New Roman" w:cs="Times New Roman"/>
        </w:rPr>
        <w:t xml:space="preserve">граничної чисельності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перелік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посад, що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ідлягають заміщенню </w:t>
      </w:r>
      <w:r w:rsidRPr="00BB5620">
        <w:rPr>
          <w:rFonts w:ascii="Times New Roman" w:hAnsi="Times New Roman" w:cs="Times New Roman"/>
          <w:lang w:val="ru-RU" w:eastAsia="ru-RU" w:bidi="ru-RU"/>
        </w:rPr>
        <w:t>особами начальницького с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кладу, граничних </w:t>
      </w:r>
      <w:r w:rsidRPr="00BB5620">
        <w:rPr>
          <w:rFonts w:ascii="Times New Roman" w:hAnsi="Times New Roman" w:cs="Times New Roman"/>
        </w:rPr>
        <w:t xml:space="preserve">спеціальних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звань за цими посадами; 5) </w:t>
      </w:r>
      <w:r w:rsidRPr="00BB5620">
        <w:rPr>
          <w:rFonts w:ascii="Times New Roman" w:hAnsi="Times New Roman" w:cs="Times New Roman"/>
        </w:rPr>
        <w:t xml:space="preserve">видає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межах повноважень накази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розпорядження, </w:t>
      </w:r>
      <w:r w:rsidRPr="00BB5620">
        <w:rPr>
          <w:rFonts w:ascii="Times New Roman" w:hAnsi="Times New Roman" w:cs="Times New Roman"/>
        </w:rPr>
        <w:t xml:space="preserve">дає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доручення, </w:t>
      </w:r>
      <w:r w:rsidRPr="00BB5620">
        <w:rPr>
          <w:rFonts w:ascii="Times New Roman" w:hAnsi="Times New Roman" w:cs="Times New Roman"/>
        </w:rPr>
        <w:t xml:space="preserve">які 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обов’язковими для виконання </w:t>
      </w:r>
      <w:r w:rsidRPr="00BB5620">
        <w:rPr>
          <w:rFonts w:ascii="Times New Roman" w:hAnsi="Times New Roman" w:cs="Times New Roman"/>
        </w:rPr>
        <w:t xml:space="preserve">працівниками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6) </w:t>
      </w:r>
      <w:r w:rsidRPr="00BB5620">
        <w:rPr>
          <w:rFonts w:ascii="Times New Roman" w:hAnsi="Times New Roman" w:cs="Times New Roman"/>
        </w:rPr>
        <w:t xml:space="preserve">призначає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посади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та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звільняє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посад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7) </w:t>
      </w:r>
      <w:r w:rsidRPr="00BB5620">
        <w:rPr>
          <w:rFonts w:ascii="Times New Roman" w:hAnsi="Times New Roman" w:cs="Times New Roman"/>
        </w:rPr>
        <w:t xml:space="preserve">затверджує перспективні, поточні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оперативні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плани роботи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8) </w:t>
      </w:r>
      <w:r w:rsidRPr="00BB5620">
        <w:rPr>
          <w:rFonts w:ascii="Times New Roman" w:hAnsi="Times New Roman" w:cs="Times New Roman"/>
        </w:rPr>
        <w:t xml:space="preserve">встановлює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порядок </w:t>
      </w:r>
      <w:r w:rsidRPr="00BB5620">
        <w:rPr>
          <w:rFonts w:ascii="Times New Roman" w:hAnsi="Times New Roman" w:cs="Times New Roman"/>
        </w:rPr>
        <w:t xml:space="preserve">реєстрації,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оброблення, </w:t>
      </w:r>
      <w:r w:rsidRPr="00BB5620">
        <w:rPr>
          <w:rFonts w:ascii="Times New Roman" w:hAnsi="Times New Roman" w:cs="Times New Roman"/>
        </w:rPr>
        <w:t xml:space="preserve">зберігання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знищення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законодавства </w:t>
      </w:r>
      <w:r w:rsidRPr="00BB5620">
        <w:rPr>
          <w:rFonts w:ascii="Times New Roman" w:hAnsi="Times New Roman" w:cs="Times New Roman"/>
        </w:rPr>
        <w:t xml:space="preserve">отриманої Національним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інформації; вжив</w:t>
      </w:r>
      <w:r w:rsidRPr="00BB5620">
        <w:rPr>
          <w:rFonts w:ascii="Times New Roman" w:hAnsi="Times New Roman" w:cs="Times New Roman"/>
        </w:rPr>
        <w:t xml:space="preserve">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заходи </w:t>
      </w:r>
      <w:r w:rsidRPr="00BB5620">
        <w:rPr>
          <w:rFonts w:ascii="Times New Roman" w:hAnsi="Times New Roman" w:cs="Times New Roman"/>
        </w:rPr>
        <w:t xml:space="preserve">із запобігання несанкціонованому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доступу до </w:t>
      </w:r>
      <w:r w:rsidRPr="00BB5620">
        <w:rPr>
          <w:rFonts w:ascii="Times New Roman" w:hAnsi="Times New Roman" w:cs="Times New Roman"/>
        </w:rPr>
        <w:t xml:space="preserve">інформації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обмеженим доступом, а також </w:t>
      </w:r>
      <w:r w:rsidRPr="00BB5620">
        <w:rPr>
          <w:rFonts w:ascii="Times New Roman" w:hAnsi="Times New Roman" w:cs="Times New Roman"/>
        </w:rPr>
        <w:t xml:space="preserve">забезпечує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додержання законодавства про доступ до </w:t>
      </w:r>
      <w:r w:rsidRPr="00BB5620">
        <w:rPr>
          <w:rFonts w:ascii="Times New Roman" w:hAnsi="Times New Roman" w:cs="Times New Roman"/>
        </w:rPr>
        <w:t xml:space="preserve">публічної інформації,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розпорядником </w:t>
      </w:r>
      <w:r w:rsidRPr="00BB5620">
        <w:rPr>
          <w:rFonts w:ascii="Times New Roman" w:hAnsi="Times New Roman" w:cs="Times New Roman"/>
        </w:rPr>
        <w:t xml:space="preserve">якої є 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9) </w:t>
      </w:r>
      <w:r w:rsidRPr="00BB5620">
        <w:rPr>
          <w:rFonts w:ascii="Times New Roman" w:hAnsi="Times New Roman" w:cs="Times New Roman"/>
        </w:rPr>
        <w:t xml:space="preserve">визначає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порядок заохочення </w:t>
      </w:r>
      <w:r w:rsidRPr="00BB5620">
        <w:rPr>
          <w:rFonts w:ascii="Times New Roman" w:hAnsi="Times New Roman" w:cs="Times New Roman"/>
        </w:rPr>
        <w:t xml:space="preserve">осіб, які </w:t>
      </w:r>
      <w:r w:rsidRPr="00BB5620">
        <w:rPr>
          <w:rFonts w:ascii="Times New Roman" w:hAnsi="Times New Roman" w:cs="Times New Roman"/>
          <w:lang w:val="ru-RU" w:eastAsia="ru-RU" w:bidi="ru-RU"/>
        </w:rPr>
        <w:t>надають д</w:t>
      </w:r>
      <w:r w:rsidRPr="00BB5620">
        <w:rPr>
          <w:rFonts w:ascii="Times New Roman" w:hAnsi="Times New Roman" w:cs="Times New Roman"/>
          <w:lang w:val="ru-RU" w:eastAsia="ru-RU" w:bidi="ru-RU"/>
        </w:rPr>
        <w:t>опомогу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попередженні, виявленні, припиненні і розслідуванні 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правопорушень, </w:t>
      </w:r>
      <w:r w:rsidRPr="00BB5620">
        <w:rPr>
          <w:rFonts w:ascii="Times New Roman" w:hAnsi="Times New Roman" w:cs="Times New Roman"/>
        </w:rPr>
        <w:t xml:space="preserve">віднесених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підслідності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10) </w:t>
      </w:r>
      <w:r w:rsidRPr="00BB5620">
        <w:rPr>
          <w:rFonts w:ascii="Times New Roman" w:hAnsi="Times New Roman" w:cs="Times New Roman"/>
        </w:rPr>
        <w:t xml:space="preserve">вирішує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питання про заохочення та накладення </w:t>
      </w:r>
      <w:r w:rsidRPr="00BB5620">
        <w:rPr>
          <w:rFonts w:ascii="Times New Roman" w:hAnsi="Times New Roman" w:cs="Times New Roman"/>
        </w:rPr>
        <w:t xml:space="preserve">згідно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 xml:space="preserve">рішенням Дисциплінарної комісії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дисциплінарн</w:t>
      </w:r>
      <w:r w:rsidRPr="00BB5620">
        <w:rPr>
          <w:rFonts w:ascii="Times New Roman" w:hAnsi="Times New Roman" w:cs="Times New Roman"/>
        </w:rPr>
        <w:t xml:space="preserve">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стягнень на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11) у встановленому законодавством порядку </w:t>
      </w:r>
      <w:r w:rsidRPr="00BB5620">
        <w:rPr>
          <w:rFonts w:ascii="Times New Roman" w:hAnsi="Times New Roman" w:cs="Times New Roman"/>
        </w:rPr>
        <w:t xml:space="preserve">присвоює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ранги державних </w:t>
      </w:r>
      <w:r w:rsidRPr="00BB5620">
        <w:rPr>
          <w:rFonts w:ascii="Times New Roman" w:hAnsi="Times New Roman" w:cs="Times New Roman"/>
        </w:rPr>
        <w:t xml:space="preserve">службовців працівникам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</w:t>
      </w:r>
      <w:r w:rsidRPr="00BB5620">
        <w:rPr>
          <w:rFonts w:ascii="Times New Roman" w:hAnsi="Times New Roman" w:cs="Times New Roman"/>
        </w:rPr>
        <w:t xml:space="preserve">спеціальні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звання особам начальницького складу, вносить Президенту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подання про </w:t>
      </w:r>
      <w:r w:rsidRPr="00BB5620">
        <w:rPr>
          <w:rFonts w:ascii="Times New Roman" w:hAnsi="Times New Roman" w:cs="Times New Roman"/>
        </w:rPr>
        <w:t>присвоєнн</w:t>
      </w:r>
      <w:r w:rsidRPr="00BB5620">
        <w:rPr>
          <w:rFonts w:ascii="Times New Roman" w:hAnsi="Times New Roman" w:cs="Times New Roman"/>
        </w:rPr>
        <w:t xml:space="preserve">я спеціальних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звань вищого начальницького складу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12) вносить у встановленому порядку </w:t>
      </w:r>
      <w:r w:rsidRPr="00BB5620">
        <w:rPr>
          <w:rFonts w:ascii="Times New Roman" w:hAnsi="Times New Roman" w:cs="Times New Roman"/>
        </w:rPr>
        <w:t xml:space="preserve">пропозиції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щодо вдосконалення законодавства з питань, що належать до </w:t>
      </w:r>
      <w:r w:rsidRPr="00BB5620">
        <w:rPr>
          <w:rFonts w:ascii="Times New Roman" w:hAnsi="Times New Roman" w:cs="Times New Roman"/>
        </w:rPr>
        <w:t xml:space="preserve">компетенції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бюро; 13) </w:t>
      </w:r>
      <w:r w:rsidRPr="00BB5620">
        <w:rPr>
          <w:rFonts w:ascii="Times New Roman" w:hAnsi="Times New Roman" w:cs="Times New Roman"/>
        </w:rPr>
        <w:t xml:space="preserve">представляє 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у </w:t>
      </w:r>
      <w:r w:rsidRPr="00BB5620">
        <w:rPr>
          <w:rFonts w:ascii="Times New Roman" w:hAnsi="Times New Roman" w:cs="Times New Roman"/>
        </w:rPr>
        <w:t xml:space="preserve">відносинах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BB5620">
        <w:rPr>
          <w:rFonts w:ascii="Times New Roman" w:hAnsi="Times New Roman" w:cs="Times New Roman"/>
        </w:rPr>
        <w:t>ін</w:t>
      </w:r>
      <w:r w:rsidRPr="00BB5620">
        <w:rPr>
          <w:rFonts w:ascii="Times New Roman" w:hAnsi="Times New Roman" w:cs="Times New Roman"/>
        </w:rPr>
        <w:t>шими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державними органами, органами </w:t>
      </w:r>
      <w:r w:rsidRPr="00BB5620">
        <w:rPr>
          <w:rFonts w:ascii="Times New Roman" w:hAnsi="Times New Roman" w:cs="Times New Roman"/>
        </w:rPr>
        <w:t xml:space="preserve">місцевого </w:t>
      </w:r>
      <w:r w:rsidRPr="00BB5620">
        <w:rPr>
          <w:rFonts w:ascii="Times New Roman" w:hAnsi="Times New Roman" w:cs="Times New Roman"/>
          <w:lang w:eastAsia="ru-RU" w:bidi="ru-RU"/>
        </w:rPr>
        <w:t xml:space="preserve">самоврядування, громадськими </w:t>
      </w:r>
      <w:r w:rsidRPr="00BB5620">
        <w:rPr>
          <w:rFonts w:ascii="Times New Roman" w:hAnsi="Times New Roman" w:cs="Times New Roman"/>
        </w:rPr>
        <w:t xml:space="preserve">об’єднаннями, </w:t>
      </w:r>
      <w:r w:rsidRPr="00BB5620">
        <w:rPr>
          <w:rFonts w:ascii="Times New Roman" w:hAnsi="Times New Roman" w:cs="Times New Roman"/>
          <w:lang w:eastAsia="ru-RU" w:bidi="ru-RU"/>
        </w:rPr>
        <w:t xml:space="preserve">а також органами </w:t>
      </w:r>
      <w:r w:rsidRPr="00BB5620">
        <w:rPr>
          <w:rFonts w:ascii="Times New Roman" w:hAnsi="Times New Roman" w:cs="Times New Roman"/>
        </w:rPr>
        <w:t xml:space="preserve">іноземних </w:t>
      </w:r>
      <w:r w:rsidRPr="00BB5620">
        <w:rPr>
          <w:rFonts w:ascii="Times New Roman" w:hAnsi="Times New Roman" w:cs="Times New Roman"/>
          <w:lang w:eastAsia="ru-RU" w:bidi="ru-RU"/>
        </w:rPr>
        <w:t xml:space="preserve">держав, </w:t>
      </w:r>
      <w:r w:rsidRPr="00BB5620">
        <w:rPr>
          <w:rFonts w:ascii="Times New Roman" w:hAnsi="Times New Roman" w:cs="Times New Roman"/>
        </w:rPr>
        <w:t xml:space="preserve">міжнародними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іноземними організаціями </w:t>
      </w:r>
      <w:r w:rsidRPr="00BB5620">
        <w:rPr>
          <w:rFonts w:ascii="Times New Roman" w:hAnsi="Times New Roman" w:cs="Times New Roman"/>
          <w:lang w:eastAsia="ru-RU" w:bidi="ru-RU"/>
        </w:rPr>
        <w:t xml:space="preserve">тощо; 14) </w:t>
      </w:r>
      <w:r w:rsidRPr="00BB5620">
        <w:rPr>
          <w:rFonts w:ascii="Times New Roman" w:hAnsi="Times New Roman" w:cs="Times New Roman"/>
        </w:rPr>
        <w:t xml:space="preserve">має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 бути </w:t>
      </w:r>
      <w:r w:rsidRPr="00BB5620">
        <w:rPr>
          <w:rFonts w:ascii="Times New Roman" w:hAnsi="Times New Roman" w:cs="Times New Roman"/>
        </w:rPr>
        <w:t xml:space="preserve">присутнім </w:t>
      </w:r>
      <w:r w:rsidRPr="00BB5620">
        <w:rPr>
          <w:rFonts w:ascii="Times New Roman" w:hAnsi="Times New Roman" w:cs="Times New Roman"/>
          <w:lang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засіданнях Верховної </w:t>
      </w:r>
      <w:r w:rsidRPr="00BB5620">
        <w:rPr>
          <w:rFonts w:ascii="Times New Roman" w:hAnsi="Times New Roman" w:cs="Times New Roman"/>
          <w:lang w:eastAsia="ru-RU" w:bidi="ru-RU"/>
        </w:rPr>
        <w:t xml:space="preserve">Ради </w:t>
      </w:r>
      <w:r w:rsidRPr="00BB5620">
        <w:rPr>
          <w:rFonts w:ascii="Times New Roman" w:hAnsi="Times New Roman" w:cs="Times New Roman"/>
        </w:rPr>
        <w:t xml:space="preserve">України, її комітетів, </w:t>
      </w:r>
      <w:r w:rsidRPr="00BB5620">
        <w:rPr>
          <w:rFonts w:ascii="Times New Roman" w:hAnsi="Times New Roman" w:cs="Times New Roman"/>
          <w:lang w:eastAsia="ru-RU" w:bidi="ru-RU"/>
        </w:rPr>
        <w:t>тимча</w:t>
      </w:r>
      <w:r w:rsidRPr="00BB5620">
        <w:rPr>
          <w:rFonts w:ascii="Times New Roman" w:hAnsi="Times New Roman" w:cs="Times New Roman"/>
          <w:lang w:eastAsia="ru-RU" w:bidi="ru-RU"/>
        </w:rPr>
        <w:t xml:space="preserve">сових </w:t>
      </w:r>
      <w:r w:rsidRPr="00BB5620">
        <w:rPr>
          <w:rFonts w:ascii="Times New Roman" w:hAnsi="Times New Roman" w:cs="Times New Roman"/>
        </w:rPr>
        <w:t xml:space="preserve">спеціальних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та тимчасових </w:t>
      </w:r>
      <w:r w:rsidRPr="00BB5620">
        <w:rPr>
          <w:rFonts w:ascii="Times New Roman" w:hAnsi="Times New Roman" w:cs="Times New Roman"/>
        </w:rPr>
        <w:t xml:space="preserve">слідчих комісій, </w:t>
      </w:r>
      <w:r w:rsidRPr="00BB5620">
        <w:rPr>
          <w:rFonts w:ascii="Times New Roman" w:hAnsi="Times New Roman" w:cs="Times New Roman"/>
          <w:lang w:eastAsia="ru-RU" w:bidi="ru-RU"/>
        </w:rPr>
        <w:t xml:space="preserve">а також брати участь з правом дорадчого голосу у </w:t>
      </w:r>
      <w:r w:rsidRPr="00BB5620">
        <w:rPr>
          <w:rFonts w:ascii="Times New Roman" w:hAnsi="Times New Roman" w:cs="Times New Roman"/>
        </w:rPr>
        <w:t>засіданнях Кабінету Міністрів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>14</w:t>
      </w:r>
      <w:r w:rsidRPr="00BB5620">
        <w:rPr>
          <w:rFonts w:ascii="Times New Roman" w:hAnsi="Times New Roman" w:cs="Times New Roman"/>
          <w:vertAlign w:val="superscript"/>
          <w:lang w:eastAsia="ru-RU" w:bidi="ru-RU"/>
        </w:rPr>
        <w:t>1</w:t>
      </w:r>
      <w:r w:rsidRPr="00BB5620">
        <w:rPr>
          <w:rFonts w:ascii="Times New Roman" w:hAnsi="Times New Roman" w:cs="Times New Roman"/>
          <w:lang w:eastAsia="ru-RU" w:bidi="ru-RU"/>
        </w:rPr>
        <w:t xml:space="preserve">) </w:t>
      </w:r>
      <w:r w:rsidRPr="00BB5620">
        <w:rPr>
          <w:rFonts w:ascii="Times New Roman" w:hAnsi="Times New Roman" w:cs="Times New Roman"/>
        </w:rPr>
        <w:t xml:space="preserve">представляє </w:t>
      </w:r>
      <w:r w:rsidRPr="00BB5620">
        <w:rPr>
          <w:rFonts w:ascii="Times New Roman" w:hAnsi="Times New Roman" w:cs="Times New Roman"/>
          <w:lang w:eastAsia="ru-RU" w:bidi="ru-RU"/>
        </w:rPr>
        <w:t xml:space="preserve">питання щодо </w:t>
      </w:r>
      <w:r w:rsidRPr="00BB5620">
        <w:rPr>
          <w:rFonts w:ascii="Times New Roman" w:hAnsi="Times New Roman" w:cs="Times New Roman"/>
        </w:rPr>
        <w:t xml:space="preserve">діяльності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на </w:t>
      </w:r>
      <w:r w:rsidRPr="00BB5620">
        <w:rPr>
          <w:rFonts w:ascii="Times New Roman" w:hAnsi="Times New Roman" w:cs="Times New Roman"/>
        </w:rPr>
        <w:t xml:space="preserve">засіданнях Кабінету Міністрів України, подає </w:t>
      </w:r>
      <w:r w:rsidRPr="00BB5620">
        <w:rPr>
          <w:rFonts w:ascii="Times New Roman" w:hAnsi="Times New Roman" w:cs="Times New Roman"/>
          <w:lang w:eastAsia="ru-RU" w:bidi="ru-RU"/>
        </w:rPr>
        <w:t xml:space="preserve">на розгляд до </w:t>
      </w:r>
      <w:r w:rsidRPr="00BB5620">
        <w:rPr>
          <w:rFonts w:ascii="Times New Roman" w:hAnsi="Times New Roman" w:cs="Times New Roman"/>
        </w:rPr>
        <w:t xml:space="preserve">Кабінету Міністрів України розроблені Національним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проекти </w:t>
      </w:r>
      <w:r w:rsidRPr="00BB5620">
        <w:rPr>
          <w:rFonts w:ascii="Times New Roman" w:hAnsi="Times New Roman" w:cs="Times New Roman"/>
        </w:rPr>
        <w:t xml:space="preserve">законів, актів </w:t>
      </w:r>
      <w:r w:rsidRPr="00BB5620">
        <w:rPr>
          <w:rFonts w:ascii="Times New Roman" w:hAnsi="Times New Roman" w:cs="Times New Roman"/>
          <w:lang w:eastAsia="ru-RU" w:bidi="ru-RU"/>
        </w:rPr>
        <w:t xml:space="preserve">Президента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Кабінету Міністрів України; </w:t>
      </w:r>
      <w:r w:rsidRPr="00BB5620">
        <w:rPr>
          <w:rFonts w:ascii="Times New Roman" w:hAnsi="Times New Roman" w:cs="Times New Roman"/>
          <w:lang w:eastAsia="ru-RU" w:bidi="ru-RU"/>
        </w:rPr>
        <w:t xml:space="preserve">15) </w:t>
      </w:r>
      <w:r w:rsidRPr="00BB5620">
        <w:rPr>
          <w:rFonts w:ascii="Times New Roman" w:hAnsi="Times New Roman" w:cs="Times New Roman"/>
        </w:rPr>
        <w:t xml:space="preserve">забезпечує відкритість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прозорість діяльності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цього Закону; </w:t>
      </w:r>
      <w:r w:rsidRPr="00BB5620">
        <w:rPr>
          <w:rFonts w:ascii="Times New Roman" w:hAnsi="Times New Roman" w:cs="Times New Roman"/>
        </w:rPr>
        <w:t xml:space="preserve">звітує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>дія</w:t>
      </w:r>
      <w:r w:rsidRPr="00BB5620">
        <w:rPr>
          <w:rFonts w:ascii="Times New Roman" w:hAnsi="Times New Roman" w:cs="Times New Roman"/>
        </w:rPr>
        <w:t xml:space="preserve">льність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 в порядку, визначеному цим Законом;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надає дозвіл </w:t>
      </w:r>
      <w:r w:rsidRPr="00BB5620">
        <w:rPr>
          <w:rFonts w:ascii="Times New Roman" w:hAnsi="Times New Roman" w:cs="Times New Roman"/>
          <w:lang w:eastAsia="ru-RU" w:bidi="ru-RU"/>
        </w:rPr>
        <w:t xml:space="preserve">на використання </w:t>
      </w:r>
      <w:r w:rsidRPr="00BB5620">
        <w:rPr>
          <w:rFonts w:ascii="Times New Roman" w:hAnsi="Times New Roman" w:cs="Times New Roman"/>
        </w:rPr>
        <w:t xml:space="preserve">коштів </w:t>
      </w:r>
      <w:r w:rsidRPr="00BB5620">
        <w:rPr>
          <w:rFonts w:ascii="Times New Roman" w:hAnsi="Times New Roman" w:cs="Times New Roman"/>
          <w:lang w:eastAsia="ru-RU" w:bidi="ru-RU"/>
        </w:rPr>
        <w:t xml:space="preserve">фонду </w:t>
      </w:r>
      <w:r w:rsidRPr="00BB5620">
        <w:rPr>
          <w:rFonts w:ascii="Times New Roman" w:hAnsi="Times New Roman" w:cs="Times New Roman"/>
        </w:rPr>
        <w:t xml:space="preserve">спеціальних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оперативно- розшукових та </w:t>
      </w:r>
      <w:r w:rsidRPr="00BB5620">
        <w:rPr>
          <w:rFonts w:ascii="Times New Roman" w:hAnsi="Times New Roman" w:cs="Times New Roman"/>
        </w:rPr>
        <w:t xml:space="preserve">слідчих дій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бюро; 17) </w:t>
      </w:r>
      <w:r w:rsidRPr="00BB5620">
        <w:rPr>
          <w:rFonts w:ascii="Times New Roman" w:hAnsi="Times New Roman" w:cs="Times New Roman"/>
        </w:rPr>
        <w:t xml:space="preserve">здійснює інші </w:t>
      </w:r>
      <w:r w:rsidRPr="00BB5620">
        <w:rPr>
          <w:rFonts w:ascii="Times New Roman" w:hAnsi="Times New Roman" w:cs="Times New Roman"/>
          <w:lang w:eastAsia="ru-RU" w:bidi="ru-RU"/>
        </w:rPr>
        <w:t xml:space="preserve">повноваження </w:t>
      </w:r>
      <w:r w:rsidRPr="00BB5620">
        <w:rPr>
          <w:rFonts w:ascii="Times New Roman" w:hAnsi="Times New Roman" w:cs="Times New Roman"/>
        </w:rPr>
        <w:t xml:space="preserve">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цього та </w:t>
      </w:r>
      <w:r w:rsidRPr="00BB5620">
        <w:rPr>
          <w:rFonts w:ascii="Times New Roman" w:hAnsi="Times New Roman" w:cs="Times New Roman"/>
        </w:rPr>
        <w:t>інших законів.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Директору </w:t>
      </w:r>
      <w:r w:rsidRPr="00BB5620">
        <w:rPr>
          <w:rFonts w:ascii="Times New Roman" w:hAnsi="Times New Roman" w:cs="Times New Roman"/>
        </w:rPr>
        <w:t>На</w:t>
      </w:r>
      <w:r w:rsidRPr="00BB5620">
        <w:rPr>
          <w:rFonts w:ascii="Times New Roman" w:hAnsi="Times New Roman" w:cs="Times New Roman"/>
        </w:rPr>
        <w:t xml:space="preserve">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доступ до </w:t>
      </w:r>
      <w:r w:rsidRPr="00BB5620">
        <w:rPr>
          <w:rFonts w:ascii="Times New Roman" w:hAnsi="Times New Roman" w:cs="Times New Roman"/>
        </w:rPr>
        <w:t xml:space="preserve">державної таємниці усіх ступенів секретності надається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 посадою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ісля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взяття ним письмового зобов’язання щодо збереження </w:t>
      </w:r>
      <w:r w:rsidRPr="00BB5620">
        <w:rPr>
          <w:rFonts w:ascii="Times New Roman" w:hAnsi="Times New Roman" w:cs="Times New Roman"/>
        </w:rPr>
        <w:t>державної таємниці.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належать особи, </w:t>
      </w:r>
      <w:r w:rsidRPr="00BB5620">
        <w:rPr>
          <w:rFonts w:ascii="Times New Roman" w:hAnsi="Times New Roman" w:cs="Times New Roman"/>
        </w:rPr>
        <w:t xml:space="preserve">які 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гласними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>негласними штатними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lastRenderedPageBreak/>
        <w:t xml:space="preserve">працівниками,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числа </w:t>
      </w:r>
      <w:r w:rsidRPr="00BB5620">
        <w:rPr>
          <w:rFonts w:ascii="Times New Roman" w:hAnsi="Times New Roman" w:cs="Times New Roman"/>
        </w:rPr>
        <w:t xml:space="preserve">осіб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начальницького складу, державних </w:t>
      </w:r>
      <w:r w:rsidRPr="00BB5620">
        <w:rPr>
          <w:rFonts w:ascii="Times New Roman" w:hAnsi="Times New Roman" w:cs="Times New Roman"/>
        </w:rPr>
        <w:t xml:space="preserve">службовців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інших працівників, 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працюють за трудовими договорами в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  <w:proofErr w:type="gramEnd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Негласними штатними </w:t>
      </w:r>
      <w:r w:rsidRPr="00BB5620">
        <w:rPr>
          <w:rFonts w:ascii="Times New Roman" w:hAnsi="Times New Roman" w:cs="Times New Roman"/>
        </w:rPr>
        <w:t xml:space="preserve">працівниками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можуть бути детективи, </w:t>
      </w:r>
      <w:r w:rsidRPr="00BB5620">
        <w:rPr>
          <w:rFonts w:ascii="Times New Roman" w:hAnsi="Times New Roman" w:cs="Times New Roman"/>
        </w:rPr>
        <w:t xml:space="preserve">старші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детективи та </w:t>
      </w:r>
      <w:r w:rsidRPr="00BB5620">
        <w:rPr>
          <w:rFonts w:ascii="Times New Roman" w:hAnsi="Times New Roman" w:cs="Times New Roman"/>
        </w:rPr>
        <w:t>працівни</w:t>
      </w:r>
      <w:r w:rsidRPr="00BB5620">
        <w:rPr>
          <w:rFonts w:ascii="Times New Roman" w:hAnsi="Times New Roman" w:cs="Times New Roman"/>
        </w:rPr>
        <w:t xml:space="preserve">ки інших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Особами начальницького складу </w:t>
      </w:r>
      <w:r w:rsidRPr="00BB5620">
        <w:rPr>
          <w:rFonts w:ascii="Times New Roman" w:hAnsi="Times New Roman" w:cs="Times New Roman"/>
        </w:rPr>
        <w:t xml:space="preserve">є працівники підрозділів </w:t>
      </w:r>
      <w:r w:rsidRPr="00BB5620">
        <w:rPr>
          <w:rFonts w:ascii="Times New Roman" w:hAnsi="Times New Roman" w:cs="Times New Roman"/>
          <w:lang w:eastAsia="ru-RU" w:bidi="ru-RU"/>
        </w:rPr>
        <w:t xml:space="preserve">швидкого реагування, захисту </w:t>
      </w:r>
      <w:r w:rsidRPr="00BB5620">
        <w:rPr>
          <w:rFonts w:ascii="Times New Roman" w:hAnsi="Times New Roman" w:cs="Times New Roman"/>
        </w:rPr>
        <w:t xml:space="preserve">учасників кримінального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судочинства та забезпечення безпеки </w:t>
      </w:r>
      <w:r w:rsidRPr="00BB5620">
        <w:rPr>
          <w:rFonts w:ascii="Times New Roman" w:hAnsi="Times New Roman" w:cs="Times New Roman"/>
        </w:rPr>
        <w:t xml:space="preserve">працівників відповідно </w:t>
      </w:r>
      <w:r w:rsidRPr="00BB5620">
        <w:rPr>
          <w:rFonts w:ascii="Times New Roman" w:hAnsi="Times New Roman" w:cs="Times New Roman"/>
          <w:lang w:eastAsia="ru-RU" w:bidi="ru-RU"/>
        </w:rPr>
        <w:t xml:space="preserve">до цього Закону, </w:t>
      </w:r>
      <w:r w:rsidRPr="00BB5620">
        <w:rPr>
          <w:rFonts w:ascii="Times New Roman" w:hAnsi="Times New Roman" w:cs="Times New Roman"/>
        </w:rPr>
        <w:t>оперативно-технічних підрозділі</w:t>
      </w:r>
      <w:r w:rsidRPr="00BB5620">
        <w:rPr>
          <w:rFonts w:ascii="Times New Roman" w:hAnsi="Times New Roman" w:cs="Times New Roman"/>
        </w:rPr>
        <w:t xml:space="preserve">в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підрозділів детективів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Оперативно-розшукову </w:t>
      </w:r>
      <w:r w:rsidRPr="00BB5620">
        <w:rPr>
          <w:rFonts w:ascii="Times New Roman" w:hAnsi="Times New Roman" w:cs="Times New Roman"/>
        </w:rPr>
        <w:t xml:space="preserve">діяльність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досудове </w:t>
      </w:r>
      <w:r w:rsidRPr="00BB5620">
        <w:rPr>
          <w:rFonts w:ascii="Times New Roman" w:hAnsi="Times New Roman" w:cs="Times New Roman"/>
        </w:rPr>
        <w:t xml:space="preserve">розслідування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провадженнях щодо </w:t>
      </w:r>
      <w:r w:rsidRPr="00BB5620">
        <w:rPr>
          <w:rFonts w:ascii="Times New Roman" w:hAnsi="Times New Roman" w:cs="Times New Roman"/>
        </w:rPr>
        <w:t xml:space="preserve">злочинів, віднесених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законом до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ідслідності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а також в </w:t>
      </w:r>
      <w:r w:rsidRPr="00BB5620">
        <w:rPr>
          <w:rFonts w:ascii="Times New Roman" w:hAnsi="Times New Roman" w:cs="Times New Roman"/>
        </w:rPr>
        <w:t xml:space="preserve">інших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справах, витребуваних до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прокурором, що </w:t>
      </w:r>
      <w:r w:rsidRPr="00BB5620">
        <w:rPr>
          <w:rFonts w:ascii="Times New Roman" w:hAnsi="Times New Roman" w:cs="Times New Roman"/>
        </w:rPr>
        <w:t xml:space="preserve">здійснює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нагляд за додержанням </w:t>
      </w:r>
      <w:r w:rsidRPr="00BB5620">
        <w:rPr>
          <w:rFonts w:ascii="Times New Roman" w:hAnsi="Times New Roman" w:cs="Times New Roman"/>
        </w:rPr>
        <w:t xml:space="preserve">законів під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час проведення </w:t>
      </w:r>
      <w:r w:rsidRPr="00BB5620">
        <w:rPr>
          <w:rFonts w:ascii="Times New Roman" w:hAnsi="Times New Roman" w:cs="Times New Roman"/>
        </w:rPr>
        <w:t xml:space="preserve">оперативно-розшукової діяльності,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досудового </w:t>
      </w:r>
      <w:r w:rsidRPr="00BB5620">
        <w:rPr>
          <w:rFonts w:ascii="Times New Roman" w:hAnsi="Times New Roman" w:cs="Times New Roman"/>
        </w:rPr>
        <w:t xml:space="preserve">розслідування працівниками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проводять </w:t>
      </w:r>
      <w:r w:rsidRPr="00BB5620">
        <w:rPr>
          <w:rFonts w:ascii="Times New Roman" w:hAnsi="Times New Roman" w:cs="Times New Roman"/>
        </w:rPr>
        <w:t xml:space="preserve">старші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детективи та детективи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а також </w:t>
      </w:r>
      <w:r w:rsidRPr="00BB5620">
        <w:rPr>
          <w:rFonts w:ascii="Times New Roman" w:hAnsi="Times New Roman" w:cs="Times New Roman"/>
        </w:rPr>
        <w:t>опер</w:t>
      </w:r>
      <w:r w:rsidRPr="00BB5620">
        <w:rPr>
          <w:rFonts w:ascii="Times New Roman" w:hAnsi="Times New Roman" w:cs="Times New Roman"/>
        </w:rPr>
        <w:t xml:space="preserve">ативно-технічні підрозділи і підрозділи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>контролю.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Особами начальницького складу </w:t>
      </w:r>
      <w:r w:rsidRPr="00BB5620">
        <w:rPr>
          <w:rFonts w:ascii="Times New Roman" w:hAnsi="Times New Roman" w:cs="Times New Roman"/>
        </w:rPr>
        <w:t xml:space="preserve">є працівники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швидкого реагування, захисту </w:t>
      </w:r>
      <w:r w:rsidRPr="00BB5620">
        <w:rPr>
          <w:rFonts w:ascii="Times New Roman" w:hAnsi="Times New Roman" w:cs="Times New Roman"/>
        </w:rPr>
        <w:t xml:space="preserve">учасників кримінального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судочинства та забезпечення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безпеки </w:t>
      </w:r>
      <w:r w:rsidRPr="00BB5620">
        <w:rPr>
          <w:rFonts w:ascii="Times New Roman" w:hAnsi="Times New Roman" w:cs="Times New Roman"/>
        </w:rPr>
        <w:t xml:space="preserve">працівників </w:t>
      </w:r>
      <w:proofErr w:type="gramStart"/>
      <w:r w:rsidRPr="00BB5620">
        <w:rPr>
          <w:rFonts w:ascii="Times New Roman" w:hAnsi="Times New Roman" w:cs="Times New Roman"/>
        </w:rPr>
        <w:t>в</w:t>
      </w:r>
      <w:proofErr w:type="gramEnd"/>
      <w:r w:rsidRPr="00BB5620">
        <w:rPr>
          <w:rFonts w:ascii="Times New Roman" w:hAnsi="Times New Roman" w:cs="Times New Roman"/>
        </w:rPr>
        <w:t xml:space="preserve">ідповідно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цього Закону, </w:t>
      </w:r>
      <w:r w:rsidRPr="00BB5620">
        <w:rPr>
          <w:rFonts w:ascii="Times New Roman" w:hAnsi="Times New Roman" w:cs="Times New Roman"/>
        </w:rPr>
        <w:t>оперативн</w:t>
      </w:r>
      <w:r w:rsidRPr="00BB5620">
        <w:rPr>
          <w:rFonts w:ascii="Times New Roman" w:hAnsi="Times New Roman" w:cs="Times New Roman"/>
        </w:rPr>
        <w:t xml:space="preserve">о-технічних підрозділів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підрозділів детективів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утворює конкурсні комісії, які </w:t>
      </w:r>
      <w:r w:rsidRPr="00BB5620">
        <w:rPr>
          <w:rFonts w:ascii="Times New Roman" w:hAnsi="Times New Roman" w:cs="Times New Roman"/>
          <w:lang w:eastAsia="ru-RU" w:bidi="ru-RU"/>
        </w:rPr>
        <w:t xml:space="preserve">проводять конкурс на зайняття вакантних посад гласних штатних </w:t>
      </w:r>
      <w:r w:rsidRPr="00BB5620">
        <w:rPr>
          <w:rFonts w:ascii="Times New Roman" w:hAnsi="Times New Roman" w:cs="Times New Roman"/>
        </w:rPr>
        <w:t xml:space="preserve">працівників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бюро. 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вкл</w:t>
      </w:r>
      <w:r w:rsidRPr="00BB5620">
        <w:rPr>
          <w:rFonts w:ascii="Times New Roman" w:hAnsi="Times New Roman" w:cs="Times New Roman"/>
        </w:rPr>
        <w:t xml:space="preserve">ючає </w:t>
      </w:r>
      <w:r w:rsidRPr="00BB5620">
        <w:rPr>
          <w:rFonts w:ascii="Times New Roman" w:hAnsi="Times New Roman" w:cs="Times New Roman"/>
          <w:lang w:eastAsia="ru-RU" w:bidi="ru-RU"/>
        </w:rPr>
        <w:t xml:space="preserve">до складу </w:t>
      </w:r>
      <w:r w:rsidRPr="00BB5620">
        <w:rPr>
          <w:rFonts w:ascii="Times New Roman" w:hAnsi="Times New Roman" w:cs="Times New Roman"/>
        </w:rPr>
        <w:t xml:space="preserve">конкурсної комісії представників, </w:t>
      </w:r>
      <w:r w:rsidRPr="00BB5620">
        <w:rPr>
          <w:rFonts w:ascii="Times New Roman" w:hAnsi="Times New Roman" w:cs="Times New Roman"/>
          <w:lang w:eastAsia="ru-RU" w:bidi="ru-RU"/>
        </w:rPr>
        <w:t xml:space="preserve">визначених Радою громадського контролю при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(не </w:t>
      </w:r>
      <w:r w:rsidRPr="00BB5620">
        <w:rPr>
          <w:rFonts w:ascii="Times New Roman" w:hAnsi="Times New Roman" w:cs="Times New Roman"/>
        </w:rPr>
        <w:t xml:space="preserve">більше </w:t>
      </w:r>
      <w:r w:rsidRPr="00BB5620">
        <w:rPr>
          <w:rFonts w:ascii="Times New Roman" w:hAnsi="Times New Roman" w:cs="Times New Roman"/>
          <w:lang w:eastAsia="ru-RU" w:bidi="ru-RU"/>
        </w:rPr>
        <w:t xml:space="preserve">трьох </w:t>
      </w:r>
      <w:r w:rsidRPr="00BB5620">
        <w:rPr>
          <w:rFonts w:ascii="Times New Roman" w:hAnsi="Times New Roman" w:cs="Times New Roman"/>
        </w:rPr>
        <w:t xml:space="preserve">осіб </w:t>
      </w:r>
      <w:r w:rsidRPr="00BB5620">
        <w:rPr>
          <w:rFonts w:ascii="Times New Roman" w:hAnsi="Times New Roman" w:cs="Times New Roman"/>
          <w:lang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>складі однієї конкурсної комісії).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Для проведення конкурсу на зайняття посад негласних штатних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з урахуванням вимог Закону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державну </w:t>
      </w:r>
      <w:r w:rsidRPr="00BB5620">
        <w:rPr>
          <w:rFonts w:ascii="Times New Roman" w:hAnsi="Times New Roman" w:cs="Times New Roman"/>
        </w:rPr>
        <w:t xml:space="preserve">таємницю» утворюється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окрема конкурсна </w:t>
      </w:r>
      <w:r w:rsidRPr="00BB5620">
        <w:rPr>
          <w:rFonts w:ascii="Times New Roman" w:hAnsi="Times New Roman" w:cs="Times New Roman"/>
        </w:rPr>
        <w:t xml:space="preserve">комісія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числа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мають допуск до </w:t>
      </w:r>
      <w:r w:rsidRPr="00BB5620">
        <w:rPr>
          <w:rFonts w:ascii="Times New Roman" w:hAnsi="Times New Roman" w:cs="Times New Roman"/>
        </w:rPr>
        <w:t xml:space="preserve">державної таємниці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яким 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надано </w:t>
      </w:r>
      <w:r w:rsidRPr="00BB5620">
        <w:rPr>
          <w:rFonts w:ascii="Times New Roman" w:hAnsi="Times New Roman" w:cs="Times New Roman"/>
        </w:rPr>
        <w:t>в</w:t>
      </w:r>
      <w:r w:rsidRPr="00BB5620">
        <w:rPr>
          <w:rFonts w:ascii="Times New Roman" w:hAnsi="Times New Roman" w:cs="Times New Roman"/>
        </w:rPr>
        <w:t>ідповідний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доступ до </w:t>
      </w:r>
      <w:r w:rsidRPr="00BB5620">
        <w:rPr>
          <w:rFonts w:ascii="Times New Roman" w:hAnsi="Times New Roman" w:cs="Times New Roman"/>
        </w:rPr>
        <w:t xml:space="preserve">інформації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про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кандидатів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такі </w:t>
      </w:r>
      <w:r w:rsidRPr="00BB5620">
        <w:rPr>
          <w:rFonts w:ascii="Times New Roman" w:hAnsi="Times New Roman" w:cs="Times New Roman"/>
          <w:lang w:val="ru-RU" w:eastAsia="ru-RU" w:bidi="ru-RU"/>
        </w:rPr>
        <w:t>посади.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Положення про </w:t>
      </w:r>
      <w:r w:rsidRPr="00BB5620">
        <w:rPr>
          <w:rFonts w:ascii="Times New Roman" w:hAnsi="Times New Roman" w:cs="Times New Roman"/>
        </w:rPr>
        <w:t>конкурсні комі</w:t>
      </w:r>
      <w:proofErr w:type="gramStart"/>
      <w:r w:rsidRPr="00BB5620">
        <w:rPr>
          <w:rFonts w:ascii="Times New Roman" w:hAnsi="Times New Roman" w:cs="Times New Roman"/>
        </w:rPr>
        <w:t>с</w:t>
      </w:r>
      <w:proofErr w:type="gramEnd"/>
      <w:r w:rsidRPr="00BB5620">
        <w:rPr>
          <w:rFonts w:ascii="Times New Roman" w:hAnsi="Times New Roman" w:cs="Times New Roman"/>
        </w:rPr>
        <w:t xml:space="preserve">ії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та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регламент </w:t>
      </w:r>
      <w:r w:rsidRPr="00BB5620">
        <w:rPr>
          <w:rFonts w:ascii="Times New Roman" w:hAnsi="Times New Roman" w:cs="Times New Roman"/>
        </w:rPr>
        <w:t xml:space="preserve">їх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роботи визначаються 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На службу до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приймаються на </w:t>
      </w:r>
      <w:r w:rsidRPr="00BB5620">
        <w:rPr>
          <w:rFonts w:ascii="Times New Roman" w:hAnsi="Times New Roman" w:cs="Times New Roman"/>
        </w:rPr>
        <w:t xml:space="preserve">конкурсній, добровільній, контрактній основі </w:t>
      </w:r>
      <w:r w:rsidRPr="00BB5620">
        <w:rPr>
          <w:rFonts w:ascii="Times New Roman" w:hAnsi="Times New Roman" w:cs="Times New Roman"/>
          <w:lang w:eastAsia="ru-RU" w:bidi="ru-RU"/>
        </w:rPr>
        <w:t xml:space="preserve">громадяни </w:t>
      </w:r>
      <w:r w:rsidRPr="00BB5620">
        <w:rPr>
          <w:rFonts w:ascii="Times New Roman" w:hAnsi="Times New Roman" w:cs="Times New Roman"/>
        </w:rPr>
        <w:t xml:space="preserve">України, які спроможні </w:t>
      </w:r>
      <w:r w:rsidRPr="00BB5620">
        <w:rPr>
          <w:rFonts w:ascii="Times New Roman" w:hAnsi="Times New Roman" w:cs="Times New Roman"/>
          <w:lang w:eastAsia="ru-RU" w:bidi="ru-RU"/>
        </w:rPr>
        <w:t xml:space="preserve">за </w:t>
      </w:r>
      <w:r w:rsidRPr="00BB5620">
        <w:rPr>
          <w:rFonts w:ascii="Times New Roman" w:hAnsi="Times New Roman" w:cs="Times New Roman"/>
        </w:rPr>
        <w:t xml:space="preserve">своїми </w:t>
      </w:r>
      <w:r w:rsidRPr="00BB5620">
        <w:rPr>
          <w:rFonts w:ascii="Times New Roman" w:hAnsi="Times New Roman" w:cs="Times New Roman"/>
          <w:lang w:eastAsia="ru-RU" w:bidi="ru-RU"/>
        </w:rPr>
        <w:t xml:space="preserve">особистими, </w:t>
      </w:r>
      <w:r w:rsidRPr="00BB5620">
        <w:rPr>
          <w:rFonts w:ascii="Times New Roman" w:hAnsi="Times New Roman" w:cs="Times New Roman"/>
        </w:rPr>
        <w:t xml:space="preserve">діловими </w:t>
      </w:r>
      <w:r w:rsidRPr="00BB5620">
        <w:rPr>
          <w:rFonts w:ascii="Times New Roman" w:hAnsi="Times New Roman" w:cs="Times New Roman"/>
          <w:lang w:eastAsia="ru-RU" w:bidi="ru-RU"/>
        </w:rPr>
        <w:t xml:space="preserve">та моральними якостями, </w:t>
      </w:r>
      <w:r w:rsidRPr="00BB5620">
        <w:rPr>
          <w:rFonts w:ascii="Times New Roman" w:hAnsi="Times New Roman" w:cs="Times New Roman"/>
        </w:rPr>
        <w:t xml:space="preserve">віком, освітнім і професійним рівнем </w:t>
      </w:r>
      <w:r w:rsidRPr="00BB5620">
        <w:rPr>
          <w:rFonts w:ascii="Times New Roman" w:hAnsi="Times New Roman" w:cs="Times New Roman"/>
          <w:lang w:eastAsia="ru-RU" w:bidi="ru-RU"/>
        </w:rPr>
        <w:t xml:space="preserve">та станом здоров’я ефективно виконувати </w:t>
      </w:r>
      <w:r w:rsidRPr="00BB5620">
        <w:rPr>
          <w:rFonts w:ascii="Times New Roman" w:hAnsi="Times New Roman" w:cs="Times New Roman"/>
        </w:rPr>
        <w:t xml:space="preserve">відповідні службові </w:t>
      </w:r>
      <w:r w:rsidRPr="00BB5620">
        <w:rPr>
          <w:rFonts w:ascii="Times New Roman" w:hAnsi="Times New Roman" w:cs="Times New Roman"/>
          <w:lang w:eastAsia="ru-RU" w:bidi="ru-RU"/>
        </w:rPr>
        <w:t xml:space="preserve">обов’язки. </w:t>
      </w:r>
      <w:r w:rsidRPr="00BB5620">
        <w:rPr>
          <w:rFonts w:ascii="Times New Roman" w:hAnsi="Times New Roman" w:cs="Times New Roman"/>
        </w:rPr>
        <w:t xml:space="preserve">Кваліфікаційні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вимоги до </w:t>
      </w:r>
      <w:r w:rsidRPr="00BB5620">
        <w:rPr>
          <w:rFonts w:ascii="Times New Roman" w:hAnsi="Times New Roman" w:cs="Times New Roman"/>
        </w:rPr>
        <w:t xml:space="preserve">професійної придатності </w:t>
      </w:r>
      <w:r w:rsidRPr="00BB5620">
        <w:rPr>
          <w:rFonts w:ascii="Times New Roman" w:hAnsi="Times New Roman" w:cs="Times New Roman"/>
          <w:lang w:val="ru-RU" w:eastAsia="ru-RU" w:bidi="ru-RU"/>
        </w:rPr>
        <w:t>визначаютьс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 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бюро. Призначення на посади у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здійснюється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виключно за результатами </w:t>
      </w:r>
      <w:r w:rsidRPr="00BB5620">
        <w:rPr>
          <w:rFonts w:ascii="Times New Roman" w:hAnsi="Times New Roman" w:cs="Times New Roman"/>
        </w:rPr>
        <w:t>відкритого (</w:t>
      </w:r>
      <w:proofErr w:type="gramStart"/>
      <w:r w:rsidRPr="00BB5620">
        <w:rPr>
          <w:rFonts w:ascii="Times New Roman" w:hAnsi="Times New Roman" w:cs="Times New Roman"/>
        </w:rPr>
        <w:t>кр</w:t>
      </w:r>
      <w:proofErr w:type="gramEnd"/>
      <w:r w:rsidRPr="00BB5620">
        <w:rPr>
          <w:rFonts w:ascii="Times New Roman" w:hAnsi="Times New Roman" w:cs="Times New Roman"/>
        </w:rPr>
        <w:t xml:space="preserve">ім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випадку, передбаченого частиною четвертою </w:t>
      </w:r>
      <w:r w:rsidRPr="00BB5620">
        <w:rPr>
          <w:rFonts w:ascii="Times New Roman" w:hAnsi="Times New Roman" w:cs="Times New Roman"/>
        </w:rPr>
        <w:t xml:space="preserve">цієї статті)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конкурсу, що проводиться в порядку, визначеному Директором </w:t>
      </w:r>
      <w:r w:rsidRPr="00BB5620">
        <w:rPr>
          <w:rFonts w:ascii="Times New Roman" w:hAnsi="Times New Roman" w:cs="Times New Roman"/>
        </w:rPr>
        <w:t>Національно</w:t>
      </w:r>
      <w:r w:rsidRPr="00BB5620">
        <w:rPr>
          <w:rFonts w:ascii="Times New Roman" w:hAnsi="Times New Roman" w:cs="Times New Roman"/>
        </w:rPr>
        <w:t xml:space="preserve">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крім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призначення на посади першого заступника та </w:t>
      </w:r>
      <w:r w:rsidRPr="00BB5620">
        <w:rPr>
          <w:rFonts w:ascii="Times New Roman" w:hAnsi="Times New Roman" w:cs="Times New Roman"/>
        </w:rPr>
        <w:t xml:space="preserve">заступників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призначення на </w:t>
      </w:r>
      <w:r w:rsidRPr="00BB5620">
        <w:rPr>
          <w:rFonts w:ascii="Times New Roman" w:hAnsi="Times New Roman" w:cs="Times New Roman"/>
        </w:rPr>
        <w:t xml:space="preserve">які здійснюється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без обов’язкового проведення </w:t>
      </w:r>
      <w:r w:rsidRPr="00BB5620">
        <w:rPr>
          <w:rFonts w:ascii="Times New Roman" w:hAnsi="Times New Roman" w:cs="Times New Roman"/>
        </w:rPr>
        <w:t xml:space="preserve">відкритого </w:t>
      </w:r>
      <w:r w:rsidRPr="00BB5620">
        <w:rPr>
          <w:rFonts w:ascii="Times New Roman" w:hAnsi="Times New Roman" w:cs="Times New Roman"/>
          <w:lang w:val="ru-RU" w:eastAsia="ru-RU" w:bidi="ru-RU"/>
        </w:rPr>
        <w:t>конкурсу.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Особи,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претендують на зайняття посад у </w:t>
      </w:r>
      <w:r w:rsidRPr="00BB5620">
        <w:rPr>
          <w:rFonts w:ascii="Times New Roman" w:hAnsi="Times New Roman" w:cs="Times New Roman"/>
        </w:rPr>
        <w:t>Н</w:t>
      </w:r>
      <w:r w:rsidRPr="00BB5620">
        <w:rPr>
          <w:rFonts w:ascii="Times New Roman" w:hAnsi="Times New Roman" w:cs="Times New Roman"/>
        </w:rPr>
        <w:t xml:space="preserve">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до призначення на </w:t>
      </w:r>
      <w:r w:rsidRPr="00BB5620">
        <w:rPr>
          <w:rFonts w:ascii="Times New Roman" w:hAnsi="Times New Roman" w:cs="Times New Roman"/>
        </w:rPr>
        <w:t xml:space="preserve">відповідну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посаду </w:t>
      </w:r>
      <w:r w:rsidRPr="00BB5620">
        <w:rPr>
          <w:rFonts w:ascii="Times New Roman" w:hAnsi="Times New Roman" w:cs="Times New Roman"/>
        </w:rPr>
        <w:t xml:space="preserve">зобов’язані повідомити керівництву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органу, на зайняття посади в якому вони претендують, про працюючих у такому </w:t>
      </w:r>
      <w:r w:rsidRPr="00BB5620">
        <w:rPr>
          <w:rFonts w:ascii="Times New Roman" w:hAnsi="Times New Roman" w:cs="Times New Roman"/>
        </w:rPr>
        <w:t xml:space="preserve">органі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близьких </w:t>
      </w:r>
      <w:r w:rsidRPr="00BB5620">
        <w:rPr>
          <w:rFonts w:ascii="Times New Roman" w:hAnsi="Times New Roman" w:cs="Times New Roman"/>
        </w:rPr>
        <w:t>осіб.</w:t>
      </w:r>
      <w:proofErr w:type="gramEnd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gramStart"/>
      <w:r w:rsidRPr="00BB5620">
        <w:rPr>
          <w:rFonts w:ascii="Times New Roman" w:hAnsi="Times New Roman" w:cs="Times New Roman"/>
        </w:rPr>
        <w:t>осіб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начальницького складу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поширюється </w:t>
      </w:r>
      <w:r w:rsidRPr="00BB5620">
        <w:rPr>
          <w:rFonts w:ascii="Times New Roman" w:hAnsi="Times New Roman" w:cs="Times New Roman"/>
          <w:lang w:val="ru-RU" w:eastAsia="ru-RU" w:bidi="ru-RU"/>
        </w:rPr>
        <w:t>положен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ня про проходження служби рядовим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начальницьким складом </w:t>
      </w:r>
      <w:r w:rsidRPr="00BB5620">
        <w:rPr>
          <w:rFonts w:ascii="Times New Roman" w:hAnsi="Times New Roman" w:cs="Times New Roman"/>
        </w:rPr>
        <w:t xml:space="preserve">органів внутрішніх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справ та </w:t>
      </w:r>
      <w:r w:rsidRPr="00BB5620">
        <w:rPr>
          <w:rFonts w:ascii="Times New Roman" w:hAnsi="Times New Roman" w:cs="Times New Roman"/>
        </w:rPr>
        <w:t xml:space="preserve">Дисциплінарний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статут </w:t>
      </w:r>
      <w:r w:rsidRPr="00BB5620">
        <w:rPr>
          <w:rFonts w:ascii="Times New Roman" w:hAnsi="Times New Roman" w:cs="Times New Roman"/>
        </w:rPr>
        <w:t xml:space="preserve">органів внутрішніх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справ </w:t>
      </w:r>
      <w:r w:rsidRPr="00BB5620">
        <w:rPr>
          <w:rFonts w:ascii="Times New Roman" w:hAnsi="Times New Roman" w:cs="Times New Roman"/>
        </w:rPr>
        <w:t>України</w:t>
      </w:r>
      <w:r w:rsidRPr="00BB5620">
        <w:rPr>
          <w:rFonts w:ascii="Times New Roman" w:hAnsi="Times New Roman" w:cs="Times New Roman"/>
          <w:vertAlign w:val="superscript"/>
        </w:rPr>
        <w:t>296</w:t>
      </w:r>
      <w:r w:rsidRPr="00BB5620">
        <w:rPr>
          <w:rFonts w:ascii="Times New Roman" w:hAnsi="Times New Roman" w:cs="Times New Roman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 державну </w:t>
      </w:r>
      <w:r w:rsidRPr="00BB5620">
        <w:rPr>
          <w:rFonts w:ascii="Times New Roman" w:hAnsi="Times New Roman" w:cs="Times New Roman"/>
        </w:rPr>
        <w:t>таємницю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21 </w:t>
      </w:r>
      <w:r w:rsidRPr="00BB5620">
        <w:rPr>
          <w:rFonts w:ascii="Times New Roman" w:hAnsi="Times New Roman" w:cs="Times New Roman"/>
        </w:rPr>
        <w:t xml:space="preserve">січ.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1994 р. № </w:t>
      </w:r>
      <w:r w:rsidRPr="00BB5620">
        <w:rPr>
          <w:rFonts w:ascii="Times New Roman" w:hAnsi="Times New Roman" w:cs="Times New Roman"/>
          <w:lang w:val="ru-RU" w:eastAsia="en-US" w:bidi="en-US"/>
        </w:rPr>
        <w:t>3855-</w:t>
      </w:r>
      <w:r w:rsidRPr="00BB5620">
        <w:rPr>
          <w:rFonts w:ascii="Times New Roman" w:hAnsi="Times New Roman" w:cs="Times New Roman"/>
          <w:lang w:val="en-US" w:eastAsia="en-US" w:bidi="en-US"/>
        </w:rPr>
        <w:t>XII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5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/3855-12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Дисциплінарний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статут </w:t>
      </w:r>
      <w:r w:rsidRPr="00BB5620">
        <w:rPr>
          <w:rFonts w:ascii="Times New Roman" w:hAnsi="Times New Roman" w:cs="Times New Roman"/>
        </w:rPr>
        <w:t xml:space="preserve">органів внутрішніх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справ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22 лют. 2006 р. </w:t>
      </w:r>
      <w:r w:rsidRPr="00BB5620">
        <w:rPr>
          <w:rFonts w:ascii="Times New Roman" w:hAnsi="Times New Roman" w:cs="Times New Roman"/>
          <w:lang w:val="ru-RU" w:eastAsia="en-US" w:bidi="en-US"/>
        </w:rPr>
        <w:t>3460-</w:t>
      </w:r>
      <w:r w:rsidRPr="00BB5620">
        <w:rPr>
          <w:rFonts w:ascii="Times New Roman" w:hAnsi="Times New Roman" w:cs="Times New Roman"/>
          <w:lang w:val="en-US" w:eastAsia="en-US" w:bidi="en-US"/>
        </w:rPr>
        <w:t>IV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6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card</w:t>
        </w:r>
        <w:r w:rsidRPr="00BB5620">
          <w:rPr>
            <w:rFonts w:ascii="Times New Roman" w:hAnsi="Times New Roman" w:cs="Times New Roman"/>
            <w:lang w:val="ru-RU" w:eastAsia="en-US" w:bidi="en-US"/>
          </w:rPr>
          <w:t>/3460-15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Особам начальницького складу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встановлюються </w:t>
      </w:r>
      <w:r w:rsidRPr="00BB5620">
        <w:rPr>
          <w:rFonts w:ascii="Times New Roman" w:hAnsi="Times New Roman" w:cs="Times New Roman"/>
        </w:rPr>
        <w:t xml:space="preserve">такі </w:t>
      </w:r>
      <w:proofErr w:type="gramStart"/>
      <w:r w:rsidRPr="00BB5620">
        <w:rPr>
          <w:rFonts w:ascii="Times New Roman" w:hAnsi="Times New Roman" w:cs="Times New Roman"/>
        </w:rPr>
        <w:t>спец</w:t>
      </w:r>
      <w:proofErr w:type="gramEnd"/>
      <w:r w:rsidRPr="00BB5620">
        <w:rPr>
          <w:rFonts w:ascii="Times New Roman" w:hAnsi="Times New Roman" w:cs="Times New Roman"/>
        </w:rPr>
        <w:t xml:space="preserve">іальні </w:t>
      </w:r>
      <w:r w:rsidRPr="00BB5620">
        <w:rPr>
          <w:rFonts w:ascii="Times New Roman" w:hAnsi="Times New Roman" w:cs="Times New Roman"/>
          <w:lang w:val="ru-RU" w:eastAsia="ru-RU" w:bidi="ru-RU"/>
        </w:rPr>
        <w:t>звання: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середній </w:t>
      </w:r>
      <w:r w:rsidRPr="00BB5620">
        <w:rPr>
          <w:rFonts w:ascii="Times New Roman" w:hAnsi="Times New Roman" w:cs="Times New Roman"/>
          <w:lang w:val="ru-RU" w:eastAsia="ru-RU" w:bidi="ru-RU"/>
        </w:rPr>
        <w:t>начальницький склад:</w:t>
      </w:r>
    </w:p>
    <w:p w:rsidR="00BA62B1" w:rsidRPr="00BB5620" w:rsidRDefault="00A9721E" w:rsidP="00BB5620">
      <w:pPr>
        <w:tabs>
          <w:tab w:val="left" w:pos="750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•</w:t>
      </w:r>
      <w:r w:rsidRPr="00BB5620">
        <w:rPr>
          <w:rFonts w:ascii="Times New Roman" w:hAnsi="Times New Roman" w:cs="Times New Roman"/>
        </w:rPr>
        <w:tab/>
        <w:t xml:space="preserve">лейтенант Національного антикорупційного бюро </w:t>
      </w:r>
      <w:r w:rsidRPr="00BB5620">
        <w:rPr>
          <w:rFonts w:ascii="Times New Roman" w:hAnsi="Times New Roman" w:cs="Times New Roman"/>
        </w:rPr>
        <w:t>України;</w:t>
      </w:r>
    </w:p>
    <w:p w:rsidR="00BA62B1" w:rsidRPr="00BB5620" w:rsidRDefault="00A9721E" w:rsidP="00BB5620">
      <w:pPr>
        <w:tabs>
          <w:tab w:val="left" w:pos="750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•</w:t>
      </w:r>
      <w:r w:rsidRPr="00BB5620">
        <w:rPr>
          <w:rFonts w:ascii="Times New Roman" w:hAnsi="Times New Roman" w:cs="Times New Roman"/>
        </w:rPr>
        <w:tab/>
        <w:t>старший лейтенант Національного антикорупційного бюро</w:t>
      </w:r>
    </w:p>
    <w:p w:rsidR="00BA62B1" w:rsidRPr="00BB5620" w:rsidRDefault="00A9721E" w:rsidP="00BB5620">
      <w:pPr>
        <w:tabs>
          <w:tab w:val="left" w:pos="817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У</w:t>
      </w:r>
      <w:r w:rsidRPr="00BB5620">
        <w:rPr>
          <w:rFonts w:ascii="Times New Roman" w:hAnsi="Times New Roman" w:cs="Times New Roman"/>
        </w:rPr>
        <w:tab/>
        <w:t>країни; •капітан Національного антикорупційного бюро України;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lastRenderedPageBreak/>
        <w:t>старший начальницький склад:</w:t>
      </w:r>
    </w:p>
    <w:p w:rsidR="00BA62B1" w:rsidRPr="00BB5620" w:rsidRDefault="00A9721E" w:rsidP="00BB5620">
      <w:pPr>
        <w:tabs>
          <w:tab w:val="left" w:pos="750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•</w:t>
      </w:r>
      <w:r w:rsidRPr="00BB5620">
        <w:rPr>
          <w:rFonts w:ascii="Times New Roman" w:hAnsi="Times New Roman" w:cs="Times New Roman"/>
        </w:rPr>
        <w:tab/>
        <w:t>майор Національного антикорупційного бюро України;</w:t>
      </w:r>
    </w:p>
    <w:p w:rsidR="00BA62B1" w:rsidRPr="00BB5620" w:rsidRDefault="00A9721E" w:rsidP="00BB5620">
      <w:pPr>
        <w:tabs>
          <w:tab w:val="left" w:pos="745"/>
        </w:tabs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•</w:t>
      </w:r>
      <w:r w:rsidRPr="00BB5620">
        <w:rPr>
          <w:rFonts w:ascii="Times New Roman" w:hAnsi="Times New Roman" w:cs="Times New Roman"/>
        </w:rPr>
        <w:tab/>
        <w:t>підполковник Національного антикорупційного</w:t>
      </w:r>
      <w:r w:rsidRPr="00BB5620">
        <w:rPr>
          <w:rFonts w:ascii="Times New Roman" w:hAnsi="Times New Roman" w:cs="Times New Roman"/>
        </w:rPr>
        <w:t xml:space="preserve"> бюро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України; •полковник Національного антикорупційного бюро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Присвоєння і позбавлення спеціальних звань, а також пониження і поновлення у спеціальному званні здійснюються в установленому порядку.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Особа не може бути призначена на посаду в Націонал</w:t>
      </w:r>
      <w:r w:rsidRPr="00BB5620">
        <w:rPr>
          <w:rFonts w:ascii="Times New Roman" w:hAnsi="Times New Roman" w:cs="Times New Roman"/>
        </w:rPr>
        <w:t>ьному бюро, якщо вона: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за рішенням суду визнана недієздатною або її дієздатність обмежена;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має судимість за вчинення кримінального правопорушення, якщо така судимість не погашена або не знята в установленому законом порядку (крім реабілітованої особи), або</w:t>
      </w:r>
      <w:r w:rsidRPr="00BB5620">
        <w:rPr>
          <w:rFonts w:ascii="Times New Roman" w:hAnsi="Times New Roman" w:cs="Times New Roman"/>
        </w:rPr>
        <w:t xml:space="preserve"> на яку протягом останнього року накладалося адміністративне стягнення за вчинення правопорушення, пов’язаного з корупцією, або притягалася судом до відповідальності за вчинення умисного кримінального правопорушення;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відповідно до вироку суду, що набрав за</w:t>
      </w:r>
      <w:r w:rsidRPr="00BB5620">
        <w:rPr>
          <w:rFonts w:ascii="Times New Roman" w:hAnsi="Times New Roman" w:cs="Times New Roman"/>
        </w:rPr>
        <w:t>конної сили, позбавлена права займатися діяльністю, пов’язаною з виконанням функцій держави, або обіймати певні посади;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має громадянство іншої держави;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у разі призначення буде прямо підпорядкована особі, яка є її близькою особою відповідно до Закону Україн</w:t>
      </w:r>
      <w:r w:rsidRPr="00BB5620">
        <w:rPr>
          <w:rFonts w:ascii="Times New Roman" w:hAnsi="Times New Roman" w:cs="Times New Roman"/>
        </w:rPr>
        <w:t>и «Про запобігання корупції»</w:t>
      </w:r>
      <w:r w:rsidRPr="00BB5620">
        <w:rPr>
          <w:rFonts w:ascii="Times New Roman" w:hAnsi="Times New Roman" w:cs="Times New Roman"/>
          <w:vertAlign w:val="superscript"/>
        </w:rPr>
        <w:t>297</w:t>
      </w:r>
      <w:r w:rsidRPr="00BB5620">
        <w:rPr>
          <w:rFonts w:ascii="Times New Roman" w:hAnsi="Times New Roman" w:cs="Times New Roman"/>
        </w:rPr>
        <w:t>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не пройшла спеціальну перевірку;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не пройшла перевірку і стосовно неї встановлено заборону відповідно до Закону України «Про очищення влади»</w:t>
      </w:r>
      <w:r w:rsidRPr="00BB5620">
        <w:rPr>
          <w:rFonts w:ascii="Times New Roman" w:hAnsi="Times New Roman" w:cs="Times New Roman"/>
          <w:vertAlign w:val="superscript"/>
        </w:rPr>
        <w:t>298</w:t>
      </w:r>
      <w:r w:rsidRPr="00BB5620">
        <w:rPr>
          <w:rFonts w:ascii="Times New Roman" w:hAnsi="Times New Roman" w:cs="Times New Roman"/>
        </w:rPr>
        <w:t>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не подала передбачену Законом України «Про запобігання корупції» декларацію осо</w:t>
      </w:r>
      <w:r w:rsidRPr="00BB5620">
        <w:rPr>
          <w:rFonts w:ascii="Times New Roman" w:hAnsi="Times New Roman" w:cs="Times New Roman"/>
        </w:rPr>
        <w:t>би, уповноваженої на виконання функцій держави або місцевого самоврядування, або якщо внаслідок перевірки цієї декларації підрозділом внутрішнього контролю Національного бюро виявлено відображення в декларації недостовірних відомостей щодо майна (активів),</w:t>
      </w:r>
      <w:r w:rsidRPr="00BB5620">
        <w:rPr>
          <w:rFonts w:ascii="Times New Roman" w:hAnsi="Times New Roman" w:cs="Times New Roman"/>
        </w:rPr>
        <w:t xml:space="preserve"> доходів, видатків та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>запобігання корупції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14 жовт. 2014 р. № </w:t>
      </w:r>
      <w:r w:rsidRPr="00BB5620">
        <w:rPr>
          <w:rFonts w:ascii="Times New Roman" w:hAnsi="Times New Roman" w:cs="Times New Roman"/>
          <w:lang w:val="ru-RU" w:eastAsia="en-US" w:bidi="en-US"/>
        </w:rPr>
        <w:t>1700-</w:t>
      </w:r>
      <w:r w:rsidRPr="00BB5620">
        <w:rPr>
          <w:rFonts w:ascii="Times New Roman" w:hAnsi="Times New Roman" w:cs="Times New Roman"/>
          <w:lang w:val="en-US" w:eastAsia="en-US" w:bidi="en-US"/>
        </w:rPr>
        <w:t>VII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.Верховна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7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/1700-18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>Про очищення влади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 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16 верес. 2014 р. № </w:t>
      </w:r>
      <w:r w:rsidRPr="00BB5620">
        <w:rPr>
          <w:rFonts w:ascii="Times New Roman" w:hAnsi="Times New Roman" w:cs="Times New Roman"/>
          <w:lang w:val="ru-RU" w:eastAsia="en-US" w:bidi="en-US"/>
        </w:rPr>
        <w:t>1682-</w:t>
      </w:r>
      <w:r w:rsidRPr="00BB5620">
        <w:rPr>
          <w:rFonts w:ascii="Times New Roman" w:hAnsi="Times New Roman" w:cs="Times New Roman"/>
          <w:lang w:val="en-US" w:eastAsia="en-US" w:bidi="en-US"/>
        </w:rPr>
        <w:t>VII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.Верховна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8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/1682-18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фінансових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зобов’язань, </w:t>
      </w:r>
      <w:r w:rsidRPr="00BB5620">
        <w:rPr>
          <w:rFonts w:ascii="Times New Roman" w:hAnsi="Times New Roman" w:cs="Times New Roman"/>
        </w:rPr>
        <w:t xml:space="preserve">розмір (вартість) </w:t>
      </w:r>
      <w:r w:rsidRPr="00BB5620">
        <w:rPr>
          <w:rFonts w:ascii="Times New Roman" w:hAnsi="Times New Roman" w:cs="Times New Roman"/>
          <w:lang w:val="ru-RU" w:eastAsia="ru-RU" w:bidi="ru-RU"/>
        </w:rPr>
        <w:t>яких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перевищує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50 прожиткових </w:t>
      </w:r>
      <w:r w:rsidRPr="00BB5620">
        <w:rPr>
          <w:rFonts w:ascii="Times New Roman" w:hAnsi="Times New Roman" w:cs="Times New Roman"/>
        </w:rPr>
        <w:t xml:space="preserve">мінімумів,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встановлених для працездатних </w:t>
      </w:r>
      <w:r w:rsidRPr="00BB5620">
        <w:rPr>
          <w:rFonts w:ascii="Times New Roman" w:hAnsi="Times New Roman" w:cs="Times New Roman"/>
        </w:rPr>
        <w:t xml:space="preserve">осіб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1 </w:t>
      </w:r>
      <w:r w:rsidRPr="00BB5620">
        <w:rPr>
          <w:rFonts w:ascii="Times New Roman" w:hAnsi="Times New Roman" w:cs="Times New Roman"/>
        </w:rPr>
        <w:t xml:space="preserve">січня </w:t>
      </w:r>
      <w:r w:rsidRPr="00BB5620">
        <w:rPr>
          <w:rFonts w:ascii="Times New Roman" w:hAnsi="Times New Roman" w:cs="Times New Roman"/>
          <w:lang w:val="ru-RU" w:eastAsia="ru-RU" w:bidi="ru-RU"/>
        </w:rPr>
        <w:t>календарного року;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не подала заяву про </w:t>
      </w:r>
      <w:r w:rsidRPr="00BB5620">
        <w:rPr>
          <w:rFonts w:ascii="Times New Roman" w:hAnsi="Times New Roman" w:cs="Times New Roman"/>
        </w:rPr>
        <w:t xml:space="preserve">відсутність заборгованості зі </w:t>
      </w:r>
      <w:r w:rsidRPr="00BB5620">
        <w:rPr>
          <w:rFonts w:ascii="Times New Roman" w:hAnsi="Times New Roman" w:cs="Times New Roman"/>
          <w:lang w:eastAsia="ru-RU" w:bidi="ru-RU"/>
        </w:rPr>
        <w:t xml:space="preserve">сплати </w:t>
      </w:r>
      <w:r w:rsidRPr="00BB5620">
        <w:rPr>
          <w:rFonts w:ascii="Times New Roman" w:hAnsi="Times New Roman" w:cs="Times New Roman"/>
        </w:rPr>
        <w:t xml:space="preserve">аліментів </w:t>
      </w:r>
      <w:r w:rsidRPr="00BB5620">
        <w:rPr>
          <w:rFonts w:ascii="Times New Roman" w:hAnsi="Times New Roman" w:cs="Times New Roman"/>
          <w:lang w:eastAsia="ru-RU" w:bidi="ru-RU"/>
        </w:rPr>
        <w:t xml:space="preserve">на утримання дитини, сукупний </w:t>
      </w:r>
      <w:r w:rsidRPr="00BB5620">
        <w:rPr>
          <w:rFonts w:ascii="Times New Roman" w:hAnsi="Times New Roman" w:cs="Times New Roman"/>
        </w:rPr>
        <w:t xml:space="preserve">розмір якої перевищує </w:t>
      </w:r>
      <w:r w:rsidRPr="00BB5620">
        <w:rPr>
          <w:rFonts w:ascii="Times New Roman" w:hAnsi="Times New Roman" w:cs="Times New Roman"/>
          <w:lang w:eastAsia="ru-RU" w:bidi="ru-RU"/>
        </w:rPr>
        <w:t xml:space="preserve">суму </w:t>
      </w:r>
      <w:r w:rsidRPr="00BB5620">
        <w:rPr>
          <w:rFonts w:ascii="Times New Roman" w:hAnsi="Times New Roman" w:cs="Times New Roman"/>
        </w:rPr>
        <w:t xml:space="preserve">відповідних платежів </w:t>
      </w:r>
      <w:r w:rsidRPr="00BB5620">
        <w:rPr>
          <w:rFonts w:ascii="Times New Roman" w:hAnsi="Times New Roman" w:cs="Times New Roman"/>
          <w:lang w:eastAsia="ru-RU" w:bidi="ru-RU"/>
        </w:rPr>
        <w:t xml:space="preserve">за </w:t>
      </w:r>
      <w:r w:rsidRPr="00BB5620">
        <w:rPr>
          <w:rFonts w:ascii="Times New Roman" w:hAnsi="Times New Roman" w:cs="Times New Roman"/>
        </w:rPr>
        <w:t xml:space="preserve">шість місяців </w:t>
      </w:r>
      <w:r w:rsidRPr="00BB5620">
        <w:rPr>
          <w:rFonts w:ascii="Times New Roman" w:hAnsi="Times New Roman" w:cs="Times New Roman"/>
          <w:lang w:eastAsia="ru-RU" w:bidi="ru-RU"/>
        </w:rPr>
        <w:t xml:space="preserve">з дня пред’явлення виконавчого документа до примусового виконання, або в </w:t>
      </w:r>
      <w:r w:rsidRPr="00BB5620">
        <w:rPr>
          <w:rFonts w:ascii="Times New Roman" w:hAnsi="Times New Roman" w:cs="Times New Roman"/>
        </w:rPr>
        <w:t xml:space="preserve">неї </w:t>
      </w:r>
      <w:r w:rsidRPr="00BB5620">
        <w:rPr>
          <w:rFonts w:ascii="Times New Roman" w:hAnsi="Times New Roman" w:cs="Times New Roman"/>
          <w:lang w:eastAsia="ru-RU" w:bidi="ru-RU"/>
        </w:rPr>
        <w:t xml:space="preserve">виявлено таку </w:t>
      </w:r>
      <w:r w:rsidRPr="00BB5620">
        <w:rPr>
          <w:rFonts w:ascii="Times New Roman" w:hAnsi="Times New Roman" w:cs="Times New Roman"/>
        </w:rPr>
        <w:t>заборгованість.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 не мають права: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бути членами чи брати участь у </w:t>
      </w:r>
      <w:r w:rsidRPr="00BB5620">
        <w:rPr>
          <w:rFonts w:ascii="Times New Roman" w:hAnsi="Times New Roman" w:cs="Times New Roman"/>
        </w:rPr>
        <w:t xml:space="preserve">створенні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 xml:space="preserve">діяльності політичних партій, організовувати </w:t>
      </w:r>
      <w:r w:rsidRPr="00BB5620">
        <w:rPr>
          <w:rFonts w:ascii="Times New Roman" w:hAnsi="Times New Roman" w:cs="Times New Roman"/>
          <w:lang w:val="ru-RU" w:eastAsia="ru-RU" w:bidi="ru-RU"/>
        </w:rPr>
        <w:t>або брати участь у страйках;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бути </w:t>
      </w:r>
      <w:r w:rsidRPr="00BB5620">
        <w:rPr>
          <w:rFonts w:ascii="Times New Roman" w:hAnsi="Times New Roman" w:cs="Times New Roman"/>
        </w:rPr>
        <w:t xml:space="preserve">повіреними третіх осіб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справах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використовувати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його </w:t>
      </w:r>
      <w:r w:rsidRPr="00BB5620">
        <w:rPr>
          <w:rFonts w:ascii="Times New Roman" w:hAnsi="Times New Roman" w:cs="Times New Roman"/>
        </w:rPr>
        <w:t>працівникі</w:t>
      </w:r>
      <w:proofErr w:type="gramStart"/>
      <w:r w:rsidRPr="00BB5620">
        <w:rPr>
          <w:rFonts w:ascii="Times New Roman" w:hAnsi="Times New Roman" w:cs="Times New Roman"/>
        </w:rPr>
        <w:t>в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майно у </w:t>
      </w:r>
      <w:r w:rsidRPr="00BB5620">
        <w:rPr>
          <w:rFonts w:ascii="Times New Roman" w:hAnsi="Times New Roman" w:cs="Times New Roman"/>
        </w:rPr>
        <w:t xml:space="preserve">партійних,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групових чи особистих </w:t>
      </w:r>
      <w:r w:rsidRPr="00BB5620">
        <w:rPr>
          <w:rFonts w:ascii="Times New Roman" w:hAnsi="Times New Roman" w:cs="Times New Roman"/>
        </w:rPr>
        <w:t>інтересах.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поширюються </w:t>
      </w:r>
      <w:r w:rsidRPr="00BB5620">
        <w:rPr>
          <w:rFonts w:ascii="Times New Roman" w:hAnsi="Times New Roman" w:cs="Times New Roman"/>
        </w:rPr>
        <w:t xml:space="preserve">інші </w:t>
      </w:r>
      <w:r w:rsidRPr="00BB5620">
        <w:rPr>
          <w:rFonts w:ascii="Times New Roman" w:hAnsi="Times New Roman" w:cs="Times New Roman"/>
          <w:lang w:val="ru-RU" w:eastAsia="ru-RU" w:bidi="ru-RU"/>
        </w:rPr>
        <w:t>обмеження та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вимоги, </w:t>
      </w:r>
      <w:r w:rsidRPr="00BB5620">
        <w:rPr>
          <w:rFonts w:ascii="Times New Roman" w:hAnsi="Times New Roman" w:cs="Times New Roman"/>
        </w:rPr>
        <w:t xml:space="preserve">встановлені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запобігання корупції».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При </w:t>
      </w:r>
      <w:r w:rsidRPr="00BB5620">
        <w:rPr>
          <w:rFonts w:ascii="Times New Roman" w:hAnsi="Times New Roman" w:cs="Times New Roman"/>
        </w:rPr>
        <w:t xml:space="preserve">призначенні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посаду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особа </w:t>
      </w:r>
      <w:r w:rsidRPr="00BB5620">
        <w:rPr>
          <w:rFonts w:ascii="Times New Roman" w:hAnsi="Times New Roman" w:cs="Times New Roman"/>
        </w:rPr>
        <w:t xml:space="preserve">повідомляється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можливість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проведення щодо </w:t>
      </w:r>
      <w:r w:rsidRPr="00BB5620">
        <w:rPr>
          <w:rFonts w:ascii="Times New Roman" w:hAnsi="Times New Roman" w:cs="Times New Roman"/>
        </w:rPr>
        <w:t xml:space="preserve">неї перевірки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доброчесність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моніторингу </w:t>
      </w:r>
      <w:r w:rsidRPr="00BB5620">
        <w:rPr>
          <w:rFonts w:ascii="Times New Roman" w:hAnsi="Times New Roman" w:cs="Times New Roman"/>
          <w:lang w:val="ru-RU" w:eastAsia="ru-RU" w:bidi="ru-RU"/>
        </w:rPr>
        <w:t>способу життя.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Працівники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зобов’язані </w:t>
      </w:r>
      <w:r w:rsidRPr="00BB5620">
        <w:rPr>
          <w:rFonts w:ascii="Times New Roman" w:hAnsi="Times New Roman" w:cs="Times New Roman"/>
          <w:lang w:eastAsia="ru-RU" w:bidi="ru-RU"/>
        </w:rPr>
        <w:t xml:space="preserve">вживати </w:t>
      </w:r>
      <w:r w:rsidRPr="00BB5620">
        <w:rPr>
          <w:rFonts w:ascii="Times New Roman" w:hAnsi="Times New Roman" w:cs="Times New Roman"/>
        </w:rPr>
        <w:t xml:space="preserve">заходів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</w:t>
      </w:r>
      <w:r w:rsidRPr="00BB5620">
        <w:rPr>
          <w:rFonts w:ascii="Times New Roman" w:hAnsi="Times New Roman" w:cs="Times New Roman"/>
        </w:rPr>
        <w:t xml:space="preserve">запобігання </w:t>
      </w:r>
      <w:r w:rsidRPr="00BB5620">
        <w:rPr>
          <w:rFonts w:ascii="Times New Roman" w:hAnsi="Times New Roman" w:cs="Times New Roman"/>
          <w:lang w:eastAsia="ru-RU" w:bidi="ru-RU"/>
        </w:rPr>
        <w:t xml:space="preserve">та врегулювання </w:t>
      </w:r>
      <w:r w:rsidRPr="00BB5620">
        <w:rPr>
          <w:rFonts w:ascii="Times New Roman" w:hAnsi="Times New Roman" w:cs="Times New Roman"/>
        </w:rPr>
        <w:t xml:space="preserve">конфлікту інтересів, </w:t>
      </w:r>
      <w:r w:rsidRPr="00BB5620">
        <w:rPr>
          <w:rFonts w:ascii="Times New Roman" w:hAnsi="Times New Roman" w:cs="Times New Roman"/>
          <w:lang w:eastAsia="ru-RU" w:bidi="ru-RU"/>
        </w:rPr>
        <w:t xml:space="preserve">передбачених Законом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запобігання корупції».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Особи,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 мають попереднього </w:t>
      </w:r>
      <w:r w:rsidRPr="00BB5620">
        <w:rPr>
          <w:rFonts w:ascii="Times New Roman" w:hAnsi="Times New Roman" w:cs="Times New Roman"/>
        </w:rPr>
        <w:t xml:space="preserve">досвіду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роботи в державних органах на посадах, пов’язаних з оперативно-розшуковою </w:t>
      </w:r>
      <w:r w:rsidRPr="00BB5620">
        <w:rPr>
          <w:rFonts w:ascii="Times New Roman" w:hAnsi="Times New Roman" w:cs="Times New Roman"/>
        </w:rPr>
        <w:t>ді</w:t>
      </w:r>
      <w:r w:rsidRPr="00BB5620">
        <w:rPr>
          <w:rFonts w:ascii="Times New Roman" w:hAnsi="Times New Roman" w:cs="Times New Roman"/>
        </w:rPr>
        <w:t xml:space="preserve">яльністю,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проведенням досудового </w:t>
      </w:r>
      <w:r w:rsidRPr="00BB5620">
        <w:rPr>
          <w:rFonts w:ascii="Times New Roman" w:hAnsi="Times New Roman" w:cs="Times New Roman"/>
        </w:rPr>
        <w:t xml:space="preserve">розслідування,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ісля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проходження конкурсу на зайняття посади детектива проходять обов’язкове стажування в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>бюро строком до одного року.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Порядок стажування в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визначається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положенням, яке </w:t>
      </w:r>
      <w:r w:rsidRPr="00BB5620">
        <w:rPr>
          <w:rFonts w:ascii="Times New Roman" w:hAnsi="Times New Roman" w:cs="Times New Roman"/>
        </w:rPr>
        <w:t>затве</w:t>
      </w:r>
      <w:r w:rsidRPr="00BB5620">
        <w:rPr>
          <w:rFonts w:ascii="Times New Roman" w:hAnsi="Times New Roman" w:cs="Times New Roman"/>
        </w:rPr>
        <w:t xml:space="preserve">рджується </w:t>
      </w:r>
      <w:r w:rsidRPr="00BB5620">
        <w:rPr>
          <w:rFonts w:ascii="Times New Roman" w:hAnsi="Times New Roman" w:cs="Times New Roman"/>
          <w:lang w:val="ru-RU" w:eastAsia="ru-RU" w:bidi="ru-RU"/>
        </w:rPr>
        <w:lastRenderedPageBreak/>
        <w:t xml:space="preserve">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Особа може бути </w:t>
      </w:r>
      <w:r w:rsidRPr="00BB5620">
        <w:rPr>
          <w:rFonts w:ascii="Times New Roman" w:hAnsi="Times New Roman" w:cs="Times New Roman"/>
        </w:rPr>
        <w:t xml:space="preserve">звільнена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посади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за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ідсумками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стажування, якщо вона не </w:t>
      </w:r>
      <w:r w:rsidRPr="00BB5620">
        <w:rPr>
          <w:rFonts w:ascii="Times New Roman" w:hAnsi="Times New Roman" w:cs="Times New Roman"/>
        </w:rPr>
        <w:t xml:space="preserve">відповідає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вимогам щодо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самостійно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приймають </w:t>
      </w:r>
      <w:r w:rsidRPr="00BB5620">
        <w:rPr>
          <w:rFonts w:ascii="Times New Roman" w:hAnsi="Times New Roman" w:cs="Times New Roman"/>
        </w:rPr>
        <w:t xml:space="preserve">рішення </w:t>
      </w:r>
      <w:r w:rsidRPr="00BB5620">
        <w:rPr>
          <w:rFonts w:ascii="Times New Roman" w:hAnsi="Times New Roman" w:cs="Times New Roman"/>
          <w:lang w:val="ru-RU" w:eastAsia="ru-RU" w:bidi="ru-RU"/>
        </w:rPr>
        <w:t>в межах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B5620">
        <w:rPr>
          <w:rFonts w:ascii="Times New Roman" w:hAnsi="Times New Roman" w:cs="Times New Roman"/>
        </w:rPr>
        <w:t xml:space="preserve">своїх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повноважень. Вони </w:t>
      </w:r>
      <w:r w:rsidRPr="00BB5620">
        <w:rPr>
          <w:rFonts w:ascii="Times New Roman" w:hAnsi="Times New Roman" w:cs="Times New Roman"/>
        </w:rPr>
        <w:t xml:space="preserve">зобов’язані відмовитися від </w:t>
      </w:r>
      <w:r w:rsidRPr="00BB5620">
        <w:rPr>
          <w:rFonts w:ascii="Times New Roman" w:hAnsi="Times New Roman" w:cs="Times New Roman"/>
          <w:lang w:val="ru-RU" w:eastAsia="ru-RU" w:bidi="ru-RU"/>
        </w:rPr>
        <w:t>виконання буд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ь-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яких </w:t>
      </w:r>
      <w:r w:rsidRPr="00BB5620">
        <w:rPr>
          <w:rFonts w:ascii="Times New Roman" w:hAnsi="Times New Roman" w:cs="Times New Roman"/>
        </w:rPr>
        <w:t xml:space="preserve">наказів,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розпоряджень або </w:t>
      </w:r>
      <w:r w:rsidRPr="00BB5620">
        <w:rPr>
          <w:rFonts w:ascii="Times New Roman" w:hAnsi="Times New Roman" w:cs="Times New Roman"/>
        </w:rPr>
        <w:t xml:space="preserve">вказівок, 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суперечать законодавству, а також вжити </w:t>
      </w:r>
      <w:r w:rsidRPr="00BB5620">
        <w:rPr>
          <w:rFonts w:ascii="Times New Roman" w:hAnsi="Times New Roman" w:cs="Times New Roman"/>
        </w:rPr>
        <w:t xml:space="preserve">інших заходів, </w:t>
      </w:r>
      <w:r w:rsidRPr="00BB5620">
        <w:rPr>
          <w:rFonts w:ascii="Times New Roman" w:hAnsi="Times New Roman" w:cs="Times New Roman"/>
          <w:lang w:val="ru-RU" w:eastAsia="ru-RU" w:bidi="ru-RU"/>
        </w:rPr>
        <w:t>передбачених законом.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Працівники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за </w:t>
      </w:r>
      <w:r w:rsidRPr="00BB5620">
        <w:rPr>
          <w:rFonts w:ascii="Times New Roman" w:hAnsi="Times New Roman" w:cs="Times New Roman"/>
        </w:rPr>
        <w:t xml:space="preserve">свої протиправні дії </w:t>
      </w:r>
      <w:r w:rsidRPr="00BB5620">
        <w:rPr>
          <w:rFonts w:ascii="Times New Roman" w:hAnsi="Times New Roman" w:cs="Times New Roman"/>
          <w:lang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>бездіяль</w:t>
      </w:r>
      <w:r w:rsidRPr="00BB5620">
        <w:rPr>
          <w:rFonts w:ascii="Times New Roman" w:hAnsi="Times New Roman" w:cs="Times New Roman"/>
        </w:rPr>
        <w:t xml:space="preserve">ність </w:t>
      </w:r>
      <w:r w:rsidRPr="00BB5620">
        <w:rPr>
          <w:rFonts w:ascii="Times New Roman" w:hAnsi="Times New Roman" w:cs="Times New Roman"/>
          <w:lang w:eastAsia="ru-RU" w:bidi="ru-RU"/>
        </w:rPr>
        <w:t xml:space="preserve">несуть </w:t>
      </w:r>
      <w:r w:rsidRPr="00BB5620">
        <w:rPr>
          <w:rFonts w:ascii="Times New Roman" w:hAnsi="Times New Roman" w:cs="Times New Roman"/>
        </w:rPr>
        <w:t xml:space="preserve">дисциплінарну, цивільно-правову, адміністративну </w:t>
      </w:r>
      <w:r w:rsidRPr="00BB5620">
        <w:rPr>
          <w:rFonts w:ascii="Times New Roman" w:hAnsi="Times New Roman" w:cs="Times New Roman"/>
          <w:lang w:eastAsia="ru-RU" w:bidi="ru-RU"/>
        </w:rPr>
        <w:t xml:space="preserve">або </w:t>
      </w:r>
      <w:r w:rsidRPr="00BB5620">
        <w:rPr>
          <w:rFonts w:ascii="Times New Roman" w:hAnsi="Times New Roman" w:cs="Times New Roman"/>
        </w:rPr>
        <w:t>кримінальну відповідальність.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разі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порушення </w:t>
      </w:r>
      <w:r w:rsidRPr="00BB5620">
        <w:rPr>
          <w:rFonts w:ascii="Times New Roman" w:hAnsi="Times New Roman" w:cs="Times New Roman"/>
        </w:rPr>
        <w:t xml:space="preserve">працівником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час виконання ним </w:t>
      </w:r>
      <w:r w:rsidRPr="00BB5620">
        <w:rPr>
          <w:rFonts w:ascii="Times New Roman" w:hAnsi="Times New Roman" w:cs="Times New Roman"/>
        </w:rPr>
        <w:t xml:space="preserve">своїх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службових </w:t>
      </w:r>
      <w:r w:rsidRPr="00BB5620">
        <w:rPr>
          <w:rFonts w:ascii="Times New Roman" w:hAnsi="Times New Roman" w:cs="Times New Roman"/>
        </w:rPr>
        <w:t xml:space="preserve">обов’язків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 чи свобод особи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>бюро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вживає </w:t>
      </w:r>
      <w:r w:rsidRPr="00BB5620">
        <w:rPr>
          <w:rFonts w:ascii="Times New Roman" w:hAnsi="Times New Roman" w:cs="Times New Roman"/>
          <w:lang w:eastAsia="ru-RU" w:bidi="ru-RU"/>
        </w:rPr>
        <w:t xml:space="preserve">в межах </w:t>
      </w:r>
      <w:r w:rsidRPr="00BB5620">
        <w:rPr>
          <w:rFonts w:ascii="Times New Roman" w:hAnsi="Times New Roman" w:cs="Times New Roman"/>
        </w:rPr>
        <w:t xml:space="preserve">своєї компетенції заходів із </w:t>
      </w:r>
      <w:r w:rsidRPr="00BB5620">
        <w:rPr>
          <w:rFonts w:ascii="Times New Roman" w:hAnsi="Times New Roman" w:cs="Times New Roman"/>
          <w:lang w:eastAsia="ru-RU" w:bidi="ru-RU"/>
        </w:rPr>
        <w:t xml:space="preserve">поновлення цих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 xml:space="preserve">свобод, </w:t>
      </w:r>
      <w:r w:rsidRPr="00BB5620">
        <w:rPr>
          <w:rFonts w:ascii="Times New Roman" w:hAnsi="Times New Roman" w:cs="Times New Roman"/>
        </w:rPr>
        <w:t xml:space="preserve">відшкодування завданої матеріальної і моральної </w:t>
      </w:r>
      <w:r w:rsidRPr="00BB5620">
        <w:rPr>
          <w:rFonts w:ascii="Times New Roman" w:hAnsi="Times New Roman" w:cs="Times New Roman"/>
          <w:lang w:eastAsia="ru-RU" w:bidi="ru-RU"/>
        </w:rPr>
        <w:t xml:space="preserve">шкоди, притягнення винних до </w:t>
      </w:r>
      <w:r w:rsidRPr="00BB5620">
        <w:rPr>
          <w:rFonts w:ascii="Times New Roman" w:hAnsi="Times New Roman" w:cs="Times New Roman"/>
        </w:rPr>
        <w:t>юридичної відповідальності.</w:t>
      </w:r>
    </w:p>
    <w:p w:rsidR="00BA62B1" w:rsidRPr="00BB5620" w:rsidRDefault="00A9721E" w:rsidP="00BB5620">
      <w:pPr>
        <w:ind w:firstLine="709"/>
        <w:outlineLvl w:val="0"/>
        <w:rPr>
          <w:rFonts w:ascii="Times New Roman" w:hAnsi="Times New Roman" w:cs="Times New Roman"/>
        </w:rPr>
      </w:pPr>
      <w:bookmarkStart w:id="4" w:name="bookmark6"/>
      <w:r w:rsidRPr="00BB5620">
        <w:rPr>
          <w:rFonts w:ascii="Times New Roman" w:hAnsi="Times New Roman" w:cs="Times New Roman"/>
          <w:lang w:val="ru-RU" w:eastAsia="ru-RU" w:bidi="ru-RU"/>
        </w:rPr>
        <w:t xml:space="preserve">5. Контроль за </w:t>
      </w:r>
      <w:r w:rsidRPr="00BB5620">
        <w:rPr>
          <w:rFonts w:ascii="Times New Roman" w:hAnsi="Times New Roman" w:cs="Times New Roman"/>
        </w:rPr>
        <w:t xml:space="preserve">діяльністю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його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>ідзвітність</w:t>
      </w:r>
      <w:bookmarkEnd w:id="4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>К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онтроль за </w:t>
      </w:r>
      <w:r w:rsidRPr="00BB5620">
        <w:rPr>
          <w:rFonts w:ascii="Times New Roman" w:hAnsi="Times New Roman" w:cs="Times New Roman"/>
        </w:rPr>
        <w:t xml:space="preserve">діяльністю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здійснюється комітетом Верховно</w:t>
      </w:r>
      <w:proofErr w:type="gramStart"/>
      <w:r w:rsidRPr="00BB5620">
        <w:rPr>
          <w:rFonts w:ascii="Times New Roman" w:hAnsi="Times New Roman" w:cs="Times New Roman"/>
        </w:rPr>
        <w:t xml:space="preserve">ї </w:t>
      </w:r>
      <w:r w:rsidRPr="00BB5620">
        <w:rPr>
          <w:rFonts w:ascii="Times New Roman" w:hAnsi="Times New Roman" w:cs="Times New Roman"/>
          <w:lang w:val="ru-RU" w:eastAsia="ru-RU" w:bidi="ru-RU"/>
        </w:rPr>
        <w:t>Р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ади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предмету </w:t>
      </w:r>
      <w:r w:rsidRPr="00BB5620">
        <w:rPr>
          <w:rFonts w:ascii="Times New Roman" w:hAnsi="Times New Roman" w:cs="Times New Roman"/>
        </w:rPr>
        <w:t xml:space="preserve">відання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якого </w:t>
      </w:r>
      <w:r w:rsidRPr="00BB5620">
        <w:rPr>
          <w:rFonts w:ascii="Times New Roman" w:hAnsi="Times New Roman" w:cs="Times New Roman"/>
        </w:rPr>
        <w:t xml:space="preserve">відноситься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боротьба з </w:t>
      </w:r>
      <w:r w:rsidRPr="00BB5620">
        <w:rPr>
          <w:rFonts w:ascii="Times New Roman" w:hAnsi="Times New Roman" w:cs="Times New Roman"/>
        </w:rPr>
        <w:t xml:space="preserve">корупцією і організованою злочинністю,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порядку, визначеному </w:t>
      </w:r>
      <w:r w:rsidRPr="00BB5620">
        <w:rPr>
          <w:rFonts w:ascii="Times New Roman" w:hAnsi="Times New Roman" w:cs="Times New Roman"/>
        </w:rPr>
        <w:t>Конституцією України</w:t>
      </w:r>
      <w:r w:rsidRPr="00BB5620">
        <w:rPr>
          <w:rFonts w:ascii="Times New Roman" w:hAnsi="Times New Roman" w:cs="Times New Roman"/>
          <w:vertAlign w:val="superscript"/>
        </w:rPr>
        <w:t>299</w:t>
      </w:r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іншими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законами </w:t>
      </w: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Крім </w:t>
      </w:r>
      <w:r w:rsidRPr="00BB5620">
        <w:rPr>
          <w:rFonts w:ascii="Times New Roman" w:hAnsi="Times New Roman" w:cs="Times New Roman"/>
          <w:lang w:eastAsia="ru-RU" w:bidi="ru-RU"/>
        </w:rPr>
        <w:t xml:space="preserve">цього, Директор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бюро: 1) </w:t>
      </w:r>
      <w:r w:rsidRPr="00BB5620">
        <w:rPr>
          <w:rFonts w:ascii="Times New Roman" w:hAnsi="Times New Roman" w:cs="Times New Roman"/>
        </w:rPr>
        <w:t xml:space="preserve">інформує </w:t>
      </w:r>
      <w:r w:rsidRPr="00BB5620">
        <w:rPr>
          <w:rFonts w:ascii="Times New Roman" w:hAnsi="Times New Roman" w:cs="Times New Roman"/>
          <w:lang w:eastAsia="ru-RU" w:bidi="ru-RU"/>
        </w:rPr>
        <w:t xml:space="preserve">Президента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eastAsia="ru-RU" w:bidi="ru-RU"/>
        </w:rPr>
        <w:t xml:space="preserve">Верховну Раду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Кабінет Міністрів 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з основних питань </w:t>
      </w:r>
      <w:r w:rsidRPr="00BB5620">
        <w:rPr>
          <w:rFonts w:ascii="Times New Roman" w:hAnsi="Times New Roman" w:cs="Times New Roman"/>
        </w:rPr>
        <w:t xml:space="preserve">діяльності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та його </w:t>
      </w:r>
      <w:r w:rsidRPr="00BB5620">
        <w:rPr>
          <w:rFonts w:ascii="Times New Roman" w:hAnsi="Times New Roman" w:cs="Times New Roman"/>
        </w:rPr>
        <w:t xml:space="preserve">підрозділів </w:t>
      </w:r>
      <w:r w:rsidRPr="00BB5620">
        <w:rPr>
          <w:rFonts w:ascii="Times New Roman" w:hAnsi="Times New Roman" w:cs="Times New Roman"/>
          <w:lang w:eastAsia="ru-RU" w:bidi="ru-RU"/>
        </w:rPr>
        <w:t xml:space="preserve">про виконання покладених завдань, додержання законодавства,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eastAsia="ru-RU" w:bidi="ru-RU"/>
        </w:rPr>
        <w:t>св</w:t>
      </w:r>
      <w:r w:rsidRPr="00BB5620">
        <w:rPr>
          <w:rFonts w:ascii="Times New Roman" w:hAnsi="Times New Roman" w:cs="Times New Roman"/>
          <w:lang w:eastAsia="ru-RU" w:bidi="ru-RU"/>
        </w:rPr>
        <w:t xml:space="preserve">обод </w:t>
      </w:r>
      <w:r w:rsidRPr="00BB5620">
        <w:rPr>
          <w:rFonts w:ascii="Times New Roman" w:hAnsi="Times New Roman" w:cs="Times New Roman"/>
        </w:rPr>
        <w:t xml:space="preserve">осіб; </w:t>
      </w:r>
      <w:r w:rsidRPr="00BB5620">
        <w:rPr>
          <w:rFonts w:ascii="Times New Roman" w:hAnsi="Times New Roman" w:cs="Times New Roman"/>
          <w:lang w:eastAsia="ru-RU" w:bidi="ru-RU"/>
        </w:rPr>
        <w:t xml:space="preserve">2) щороку не </w:t>
      </w:r>
      <w:r w:rsidRPr="00BB5620">
        <w:rPr>
          <w:rFonts w:ascii="Times New Roman" w:hAnsi="Times New Roman" w:cs="Times New Roman"/>
        </w:rPr>
        <w:t xml:space="preserve">пізніше </w:t>
      </w:r>
      <w:r w:rsidRPr="00BB5620">
        <w:rPr>
          <w:rFonts w:ascii="Times New Roman" w:hAnsi="Times New Roman" w:cs="Times New Roman"/>
          <w:lang w:eastAsia="ru-RU" w:bidi="ru-RU"/>
        </w:rPr>
        <w:t xml:space="preserve">10 лютого та 10 серпня </w:t>
      </w:r>
      <w:r w:rsidRPr="00BB5620">
        <w:rPr>
          <w:rFonts w:ascii="Times New Roman" w:hAnsi="Times New Roman" w:cs="Times New Roman"/>
        </w:rPr>
        <w:t xml:space="preserve">подає </w:t>
      </w:r>
      <w:r w:rsidRPr="00BB5620">
        <w:rPr>
          <w:rFonts w:ascii="Times New Roman" w:hAnsi="Times New Roman" w:cs="Times New Roman"/>
          <w:lang w:eastAsia="ru-RU" w:bidi="ru-RU"/>
        </w:rPr>
        <w:t xml:space="preserve">Президенту </w:t>
      </w:r>
      <w:r w:rsidRPr="00BB5620">
        <w:rPr>
          <w:rFonts w:ascii="Times New Roman" w:hAnsi="Times New Roman" w:cs="Times New Roman"/>
        </w:rPr>
        <w:t xml:space="preserve">України, Верховній Раді 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Кабінету Міністрів України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письмовий </w:t>
      </w:r>
      <w:r w:rsidRPr="00BB5620">
        <w:rPr>
          <w:rFonts w:ascii="Times New Roman" w:hAnsi="Times New Roman" w:cs="Times New Roman"/>
        </w:rPr>
        <w:t xml:space="preserve">звіт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діяльність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протягом </w:t>
      </w:r>
      <w:r w:rsidRPr="00BB5620">
        <w:rPr>
          <w:rFonts w:ascii="Times New Roman" w:hAnsi="Times New Roman" w:cs="Times New Roman"/>
        </w:rPr>
        <w:t xml:space="preserve">попередніх </w:t>
      </w:r>
      <w:r w:rsidRPr="00BB5620">
        <w:rPr>
          <w:rFonts w:ascii="Times New Roman" w:hAnsi="Times New Roman" w:cs="Times New Roman"/>
          <w:lang w:eastAsia="ru-RU" w:bidi="ru-RU"/>
        </w:rPr>
        <w:t xml:space="preserve">шести </w:t>
      </w:r>
      <w:r w:rsidRPr="00BB5620">
        <w:rPr>
          <w:rFonts w:ascii="Times New Roman" w:hAnsi="Times New Roman" w:cs="Times New Roman"/>
        </w:rPr>
        <w:t>місяців.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Звіт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надається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висновку </w:t>
      </w:r>
      <w:r w:rsidRPr="00BB5620">
        <w:rPr>
          <w:rFonts w:ascii="Times New Roman" w:hAnsi="Times New Roman" w:cs="Times New Roman"/>
        </w:rPr>
        <w:t xml:space="preserve">Раді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громадського контролю при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бюро, яка </w:t>
      </w:r>
      <w:r w:rsidRPr="00BB5620">
        <w:rPr>
          <w:rFonts w:ascii="Times New Roman" w:hAnsi="Times New Roman" w:cs="Times New Roman"/>
        </w:rPr>
        <w:t xml:space="preserve">розглядає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його упродовж двох </w:t>
      </w:r>
      <w:r w:rsidRPr="00BB5620">
        <w:rPr>
          <w:rFonts w:ascii="Times New Roman" w:hAnsi="Times New Roman" w:cs="Times New Roman"/>
        </w:rPr>
        <w:t xml:space="preserve">тижнів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дня подання. </w:t>
      </w:r>
      <w:r w:rsidRPr="00BB5620">
        <w:rPr>
          <w:rFonts w:ascii="Times New Roman" w:hAnsi="Times New Roman" w:cs="Times New Roman"/>
        </w:rPr>
        <w:t xml:space="preserve">Звіт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подається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відповідних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державних </w:t>
      </w:r>
      <w:r w:rsidRPr="00BB5620">
        <w:rPr>
          <w:rFonts w:ascii="Times New Roman" w:hAnsi="Times New Roman" w:cs="Times New Roman"/>
        </w:rPr>
        <w:t xml:space="preserve">органів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оприлюднюється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разом </w:t>
      </w:r>
      <w:r w:rsidRPr="00BB5620">
        <w:rPr>
          <w:rFonts w:ascii="Times New Roman" w:hAnsi="Times New Roman" w:cs="Times New Roman"/>
        </w:rPr>
        <w:t xml:space="preserve">із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висновком Ради громадського контролю у </w:t>
      </w:r>
      <w:r w:rsidRPr="00BB5620">
        <w:rPr>
          <w:rFonts w:ascii="Times New Roman" w:hAnsi="Times New Roman" w:cs="Times New Roman"/>
        </w:rPr>
        <w:t xml:space="preserve">разі </w:t>
      </w:r>
      <w:r w:rsidRPr="00BB5620">
        <w:rPr>
          <w:rFonts w:ascii="Times New Roman" w:hAnsi="Times New Roman" w:cs="Times New Roman"/>
          <w:lang w:val="ru-RU" w:eastAsia="ru-RU" w:bidi="ru-RU"/>
        </w:rPr>
        <w:t>його затвердження у встановлений строк.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Комітет Верховної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Ради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до предмету </w:t>
      </w:r>
      <w:r w:rsidRPr="00BB5620">
        <w:rPr>
          <w:rFonts w:ascii="Times New Roman" w:hAnsi="Times New Roman" w:cs="Times New Roman"/>
        </w:rPr>
        <w:t xml:space="preserve">відання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якого належать питання боротьби з </w:t>
      </w:r>
      <w:r w:rsidRPr="00BB5620">
        <w:rPr>
          <w:rFonts w:ascii="Times New Roman" w:hAnsi="Times New Roman" w:cs="Times New Roman"/>
        </w:rPr>
        <w:t xml:space="preserve">корупцією,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BB5620">
        <w:rPr>
          <w:rFonts w:ascii="Times New Roman" w:hAnsi="Times New Roman" w:cs="Times New Roman"/>
        </w:rPr>
        <w:t xml:space="preserve">рідше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одного разу на </w:t>
      </w:r>
      <w:r w:rsidRPr="00BB5620">
        <w:rPr>
          <w:rFonts w:ascii="Times New Roman" w:hAnsi="Times New Roman" w:cs="Times New Roman"/>
        </w:rPr>
        <w:t xml:space="preserve">рік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проводить </w:t>
      </w:r>
      <w:r w:rsidRPr="00BB5620">
        <w:rPr>
          <w:rFonts w:ascii="Times New Roman" w:hAnsi="Times New Roman" w:cs="Times New Roman"/>
        </w:rPr>
        <w:t xml:space="preserve">відкриті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BB5620">
        <w:rPr>
          <w:rFonts w:ascii="Times New Roman" w:hAnsi="Times New Roman" w:cs="Times New Roman"/>
        </w:rPr>
        <w:t xml:space="preserve">громадськості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слухання на тему </w:t>
      </w:r>
      <w:r w:rsidRPr="00BB5620">
        <w:rPr>
          <w:rFonts w:ascii="Times New Roman" w:hAnsi="Times New Roman" w:cs="Times New Roman"/>
        </w:rPr>
        <w:t xml:space="preserve">діяльності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бюро, викона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ння покладених на </w:t>
      </w:r>
      <w:r w:rsidRPr="00BB5620">
        <w:rPr>
          <w:rFonts w:ascii="Times New Roman" w:hAnsi="Times New Roman" w:cs="Times New Roman"/>
        </w:rPr>
        <w:t xml:space="preserve">Національне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завдань, додержання ним законодавства, прав 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свобод </w:t>
      </w:r>
      <w:r w:rsidRPr="00BB5620">
        <w:rPr>
          <w:rFonts w:ascii="Times New Roman" w:hAnsi="Times New Roman" w:cs="Times New Roman"/>
        </w:rPr>
        <w:t>осіб.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Щороку проводиться </w:t>
      </w:r>
      <w:r w:rsidRPr="00BB5620">
        <w:rPr>
          <w:rFonts w:ascii="Times New Roman" w:hAnsi="Times New Roman" w:cs="Times New Roman"/>
        </w:rPr>
        <w:t xml:space="preserve">зовнішня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незалежна </w:t>
      </w:r>
      <w:r w:rsidRPr="00BB5620">
        <w:rPr>
          <w:rFonts w:ascii="Times New Roman" w:hAnsi="Times New Roman" w:cs="Times New Roman"/>
        </w:rPr>
        <w:t xml:space="preserve">оцінка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(аудит) </w:t>
      </w:r>
      <w:r w:rsidRPr="00BB5620">
        <w:rPr>
          <w:rFonts w:ascii="Times New Roman" w:hAnsi="Times New Roman" w:cs="Times New Roman"/>
        </w:rPr>
        <w:t xml:space="preserve">ефективності діяльності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метою попередження, виявлення та </w:t>
      </w:r>
      <w:r w:rsidRPr="00BB5620">
        <w:rPr>
          <w:rFonts w:ascii="Times New Roman" w:hAnsi="Times New Roman" w:cs="Times New Roman"/>
        </w:rPr>
        <w:t xml:space="preserve">розслідування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правопорушень у </w:t>
      </w:r>
      <w:r w:rsidRPr="00BB5620">
        <w:rPr>
          <w:rFonts w:ascii="Times New Roman" w:hAnsi="Times New Roman" w:cs="Times New Roman"/>
        </w:rPr>
        <w:t>ді</w:t>
      </w:r>
      <w:r w:rsidRPr="00BB5620">
        <w:rPr>
          <w:rFonts w:ascii="Times New Roman" w:hAnsi="Times New Roman" w:cs="Times New Roman"/>
        </w:rPr>
        <w:t xml:space="preserve">яльності 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у </w:t>
      </w:r>
      <w:r w:rsidRPr="00BB5620">
        <w:rPr>
          <w:rFonts w:ascii="Times New Roman" w:hAnsi="Times New Roman" w:cs="Times New Roman"/>
        </w:rPr>
        <w:t xml:space="preserve">складі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його центрального </w:t>
      </w:r>
      <w:r w:rsidRPr="00BB5620">
        <w:rPr>
          <w:rFonts w:ascii="Times New Roman" w:hAnsi="Times New Roman" w:cs="Times New Roman"/>
        </w:rPr>
        <w:t xml:space="preserve">управління діє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контролю. </w:t>
      </w:r>
      <w:r w:rsidRPr="00BB5620">
        <w:rPr>
          <w:rFonts w:ascii="Times New Roman" w:hAnsi="Times New Roman" w:cs="Times New Roman"/>
        </w:rPr>
        <w:t xml:space="preserve">Рішенням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у </w:t>
      </w:r>
      <w:r w:rsidRPr="00BB5620">
        <w:rPr>
          <w:rFonts w:ascii="Times New Roman" w:hAnsi="Times New Roman" w:cs="Times New Roman"/>
        </w:rPr>
        <w:t xml:space="preserve">складі територіальних управлінь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можуть створюватися </w:t>
      </w:r>
      <w:r w:rsidRPr="00BB5620">
        <w:rPr>
          <w:rFonts w:ascii="Times New Roman" w:hAnsi="Times New Roman" w:cs="Times New Roman"/>
        </w:rPr>
        <w:t xml:space="preserve">підрозділи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>контро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лю. </w:t>
      </w:r>
      <w:r w:rsidRPr="00BB5620">
        <w:rPr>
          <w:rFonts w:ascii="Times New Roman" w:hAnsi="Times New Roman" w:cs="Times New Roman"/>
        </w:rPr>
        <w:t>Підрозділи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Конституція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: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28 черв. 1996 р. № 254к/96-ВР. 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9" w:history="1">
        <w:r w:rsidRPr="00BB5620">
          <w:rPr>
            <w:rFonts w:ascii="Times New Roman" w:hAnsi="Times New Roman" w:cs="Times New Roman"/>
            <w:lang w:val="en-US" w:eastAsia="en-US" w:bidi="en-US"/>
          </w:rPr>
          <w:t>http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/254%</w:t>
        </w:r>
        <w:r w:rsidRPr="00BB5620">
          <w:rPr>
            <w:rFonts w:ascii="Times New Roman" w:hAnsi="Times New Roman" w:cs="Times New Roman"/>
            <w:lang w:val="en-US" w:eastAsia="en-US" w:bidi="en-US"/>
          </w:rPr>
          <w:t>D</w:t>
        </w:r>
        <w:r w:rsidRPr="00BB5620">
          <w:rPr>
            <w:rFonts w:ascii="Times New Roman" w:hAnsi="Times New Roman" w:cs="Times New Roman"/>
            <w:lang w:val="ru-RU" w:eastAsia="en-US" w:bidi="en-US"/>
          </w:rPr>
          <w:t>0%</w:t>
        </w:r>
        <w:r w:rsidRPr="00BB5620">
          <w:rPr>
            <w:rFonts w:ascii="Times New Roman" w:hAnsi="Times New Roman" w:cs="Times New Roman"/>
            <w:lang w:val="en-US" w:eastAsia="en-US" w:bidi="en-US"/>
          </w:rPr>
          <w:t>BA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/96-%</w:t>
        </w:r>
        <w:r w:rsidRPr="00BB5620">
          <w:rPr>
            <w:rFonts w:ascii="Times New Roman" w:hAnsi="Times New Roman" w:cs="Times New Roman"/>
            <w:lang w:val="en-US" w:eastAsia="en-US" w:bidi="en-US"/>
          </w:rPr>
          <w:t>D</w:t>
        </w:r>
        <w:r w:rsidRPr="00BB5620">
          <w:rPr>
            <w:rFonts w:ascii="Times New Roman" w:hAnsi="Times New Roman" w:cs="Times New Roman"/>
            <w:lang w:val="ru-RU" w:eastAsia="en-US" w:bidi="en-US"/>
          </w:rPr>
          <w:t>0%</w:t>
        </w:r>
        <w:r w:rsidRPr="00BB5620">
          <w:rPr>
            <w:rFonts w:ascii="Times New Roman" w:hAnsi="Times New Roman" w:cs="Times New Roman"/>
            <w:lang w:val="en-US" w:eastAsia="en-US" w:bidi="en-US"/>
          </w:rPr>
          <w:t>B</w:t>
        </w:r>
        <w:r w:rsidRPr="00BB5620">
          <w:rPr>
            <w:rFonts w:ascii="Times New Roman" w:hAnsi="Times New Roman" w:cs="Times New Roman"/>
            <w:lang w:val="ru-RU" w:eastAsia="en-US" w:bidi="en-US"/>
          </w:rPr>
          <w:t>2%</w:t>
        </w:r>
        <w:r w:rsidRPr="00BB5620">
          <w:rPr>
            <w:rFonts w:ascii="Times New Roman" w:hAnsi="Times New Roman" w:cs="Times New Roman"/>
            <w:lang w:val="en-US" w:eastAsia="en-US" w:bidi="en-US"/>
          </w:rPr>
          <w:t>D</w:t>
        </w:r>
        <w:r w:rsidRPr="00BB5620">
          <w:rPr>
            <w:rFonts w:ascii="Times New Roman" w:hAnsi="Times New Roman" w:cs="Times New Roman"/>
            <w:lang w:val="ru-RU" w:eastAsia="en-US" w:bidi="en-US"/>
          </w:rPr>
          <w:t>1%80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</w:t>
      </w:r>
      <w:r w:rsidRPr="00BB5620">
        <w:rPr>
          <w:rFonts w:ascii="Times New Roman" w:hAnsi="Times New Roman" w:cs="Times New Roman"/>
        </w:rPr>
        <w:t xml:space="preserve">підпорядковуються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безпосередньо Директору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Підрозділ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має такі </w:t>
      </w:r>
      <w:r w:rsidRPr="00BB5620">
        <w:rPr>
          <w:rFonts w:ascii="Times New Roman" w:hAnsi="Times New Roman" w:cs="Times New Roman"/>
          <w:lang w:val="ru-RU" w:eastAsia="ru-RU" w:bidi="ru-RU"/>
        </w:rPr>
        <w:t>обов’язки: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запобігання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вчиненню правопорушень </w:t>
      </w:r>
      <w:r w:rsidRPr="00BB5620">
        <w:rPr>
          <w:rFonts w:ascii="Times New Roman" w:hAnsi="Times New Roman" w:cs="Times New Roman"/>
        </w:rPr>
        <w:t xml:space="preserve">працівниками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згідно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 вимогами </w:t>
      </w:r>
      <w:r w:rsidRPr="00BB5620">
        <w:rPr>
          <w:rFonts w:ascii="Times New Roman" w:hAnsi="Times New Roman" w:cs="Times New Roman"/>
        </w:rPr>
        <w:t xml:space="preserve">законів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 xml:space="preserve">запобігання корупції» </w:t>
      </w:r>
      <w:r w:rsidRPr="00BB5620">
        <w:rPr>
          <w:rFonts w:ascii="Times New Roman" w:hAnsi="Times New Roman" w:cs="Times New Roman"/>
          <w:lang w:val="ru-RU" w:eastAsia="ru-RU" w:bidi="ru-RU"/>
        </w:rPr>
        <w:t>та «Про державну службу»</w:t>
      </w:r>
      <w:r w:rsidRPr="00BB5620">
        <w:rPr>
          <w:rFonts w:ascii="Times New Roman" w:hAnsi="Times New Roman" w:cs="Times New Roman"/>
          <w:vertAlign w:val="superscript"/>
          <w:lang w:val="ru-RU" w:eastAsia="ru-RU" w:bidi="ru-RU"/>
        </w:rPr>
        <w:t>300</w:t>
      </w:r>
      <w:r w:rsidRPr="00BB5620">
        <w:rPr>
          <w:rFonts w:ascii="Times New Roman" w:hAnsi="Times New Roman" w:cs="Times New Roman"/>
          <w:lang w:val="ru-RU" w:eastAsia="ru-RU" w:bidi="ru-RU"/>
        </w:rPr>
        <w:t>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здійснення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за дотриманням </w:t>
      </w:r>
      <w:r w:rsidRPr="00BB5620">
        <w:rPr>
          <w:rFonts w:ascii="Times New Roman" w:hAnsi="Times New Roman" w:cs="Times New Roman"/>
        </w:rPr>
        <w:t xml:space="preserve">працівниками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правил </w:t>
      </w:r>
      <w:r w:rsidRPr="00BB5620">
        <w:rPr>
          <w:rFonts w:ascii="Times New Roman" w:hAnsi="Times New Roman" w:cs="Times New Roman"/>
        </w:rPr>
        <w:t xml:space="preserve">етичної поведінки, конфлікту інтересів,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декларування майна, </w:t>
      </w:r>
      <w:r w:rsidRPr="00BB5620">
        <w:rPr>
          <w:rFonts w:ascii="Times New Roman" w:hAnsi="Times New Roman" w:cs="Times New Roman"/>
        </w:rPr>
        <w:t xml:space="preserve">доходів, видатків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зобов’язань </w:t>
      </w:r>
      <w:r w:rsidRPr="00BB5620">
        <w:rPr>
          <w:rFonts w:ascii="Times New Roman" w:hAnsi="Times New Roman" w:cs="Times New Roman"/>
        </w:rPr>
        <w:t xml:space="preserve">фінансового </w:t>
      </w:r>
      <w:r w:rsidRPr="00BB5620">
        <w:rPr>
          <w:rFonts w:ascii="Times New Roman" w:hAnsi="Times New Roman" w:cs="Times New Roman"/>
          <w:lang w:val="ru-RU" w:eastAsia="ru-RU" w:bidi="ru-RU"/>
        </w:rPr>
        <w:t>харак</w:t>
      </w:r>
      <w:r w:rsidRPr="00BB5620">
        <w:rPr>
          <w:rFonts w:ascii="Times New Roman" w:hAnsi="Times New Roman" w:cs="Times New Roman"/>
          <w:lang w:val="ru-RU" w:eastAsia="ru-RU" w:bidi="ru-RU"/>
        </w:rPr>
        <w:t>теру;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проведення </w:t>
      </w:r>
      <w:proofErr w:type="gramStart"/>
      <w:r w:rsidRPr="00BB5620">
        <w:rPr>
          <w:rFonts w:ascii="Times New Roman" w:hAnsi="Times New Roman" w:cs="Times New Roman"/>
        </w:rPr>
        <w:t>перев</w:t>
      </w:r>
      <w:proofErr w:type="gramEnd"/>
      <w:r w:rsidRPr="00BB5620">
        <w:rPr>
          <w:rFonts w:ascii="Times New Roman" w:hAnsi="Times New Roman" w:cs="Times New Roman"/>
        </w:rPr>
        <w:t xml:space="preserve">ірок 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на </w:t>
      </w:r>
      <w:r w:rsidRPr="00BB5620">
        <w:rPr>
          <w:rFonts w:ascii="Times New Roman" w:hAnsi="Times New Roman" w:cs="Times New Roman"/>
        </w:rPr>
        <w:t xml:space="preserve">доброчесність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моніторингу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способу </w:t>
      </w:r>
      <w:r w:rsidRPr="00BB5620">
        <w:rPr>
          <w:rFonts w:ascii="Times New Roman" w:hAnsi="Times New Roman" w:cs="Times New Roman"/>
        </w:rPr>
        <w:t xml:space="preserve">їх </w:t>
      </w:r>
      <w:r w:rsidRPr="00BB5620">
        <w:rPr>
          <w:rFonts w:ascii="Times New Roman" w:hAnsi="Times New Roman" w:cs="Times New Roman"/>
          <w:lang w:val="ru-RU" w:eastAsia="ru-RU" w:bidi="ru-RU"/>
        </w:rPr>
        <w:t>життя;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перевірка інформації, </w:t>
      </w:r>
      <w:r w:rsidRPr="00BB5620">
        <w:rPr>
          <w:rFonts w:ascii="Times New Roman" w:hAnsi="Times New Roman" w:cs="Times New Roman"/>
          <w:lang w:eastAsia="ru-RU" w:bidi="ru-RU"/>
        </w:rPr>
        <w:t xml:space="preserve">що </w:t>
      </w:r>
      <w:r w:rsidRPr="00BB5620">
        <w:rPr>
          <w:rFonts w:ascii="Times New Roman" w:hAnsi="Times New Roman" w:cs="Times New Roman"/>
        </w:rPr>
        <w:t xml:space="preserve">міститься </w:t>
      </w:r>
      <w:r w:rsidRPr="00BB5620">
        <w:rPr>
          <w:rFonts w:ascii="Times New Roman" w:hAnsi="Times New Roman" w:cs="Times New Roman"/>
          <w:lang w:eastAsia="ru-RU" w:bidi="ru-RU"/>
        </w:rPr>
        <w:t xml:space="preserve">у зверненнях </w:t>
      </w:r>
      <w:r w:rsidRPr="00BB5620">
        <w:rPr>
          <w:rFonts w:ascii="Times New Roman" w:hAnsi="Times New Roman" w:cs="Times New Roman"/>
        </w:rPr>
        <w:t xml:space="preserve">фізичних </w:t>
      </w:r>
      <w:r w:rsidRPr="00BB5620">
        <w:rPr>
          <w:rFonts w:ascii="Times New Roman" w:hAnsi="Times New Roman" w:cs="Times New Roman"/>
          <w:lang w:eastAsia="ru-RU" w:bidi="ru-RU"/>
        </w:rPr>
        <w:t xml:space="preserve">та юридичних </w:t>
      </w:r>
      <w:r w:rsidRPr="00BB5620">
        <w:rPr>
          <w:rFonts w:ascii="Times New Roman" w:hAnsi="Times New Roman" w:cs="Times New Roman"/>
        </w:rPr>
        <w:t xml:space="preserve">осіб, </w:t>
      </w:r>
      <w:r w:rsidRPr="00BB5620">
        <w:rPr>
          <w:rFonts w:ascii="Times New Roman" w:hAnsi="Times New Roman" w:cs="Times New Roman"/>
          <w:lang w:eastAsia="ru-RU" w:bidi="ru-RU"/>
        </w:rPr>
        <w:t xml:space="preserve">засобах </w:t>
      </w:r>
      <w:r w:rsidRPr="00BB5620">
        <w:rPr>
          <w:rFonts w:ascii="Times New Roman" w:hAnsi="Times New Roman" w:cs="Times New Roman"/>
        </w:rPr>
        <w:t xml:space="preserve">масової інформації, інших </w:t>
      </w:r>
      <w:r w:rsidRPr="00BB5620">
        <w:rPr>
          <w:rFonts w:ascii="Times New Roman" w:hAnsi="Times New Roman" w:cs="Times New Roman"/>
          <w:lang w:eastAsia="ru-RU" w:bidi="ru-RU"/>
        </w:rPr>
        <w:t xml:space="preserve">джерелах, у тому </w:t>
      </w:r>
      <w:r w:rsidRPr="00BB5620">
        <w:rPr>
          <w:rFonts w:ascii="Times New Roman" w:hAnsi="Times New Roman" w:cs="Times New Roman"/>
        </w:rPr>
        <w:t xml:space="preserve">числі отриманої </w:t>
      </w:r>
      <w:r w:rsidRPr="00BB5620">
        <w:rPr>
          <w:rFonts w:ascii="Times New Roman" w:hAnsi="Times New Roman" w:cs="Times New Roman"/>
          <w:lang w:eastAsia="ru-RU" w:bidi="ru-RU"/>
        </w:rPr>
        <w:t xml:space="preserve">через </w:t>
      </w:r>
      <w:r w:rsidRPr="00BB5620">
        <w:rPr>
          <w:rFonts w:ascii="Times New Roman" w:hAnsi="Times New Roman" w:cs="Times New Roman"/>
        </w:rPr>
        <w:t xml:space="preserve">спеціальну </w:t>
      </w:r>
      <w:r w:rsidRPr="00BB5620">
        <w:rPr>
          <w:rFonts w:ascii="Times New Roman" w:hAnsi="Times New Roman" w:cs="Times New Roman"/>
          <w:lang w:eastAsia="ru-RU" w:bidi="ru-RU"/>
        </w:rPr>
        <w:t xml:space="preserve">телефонну </w:t>
      </w:r>
      <w:r w:rsidRPr="00BB5620">
        <w:rPr>
          <w:rFonts w:ascii="Times New Roman" w:hAnsi="Times New Roman" w:cs="Times New Roman"/>
        </w:rPr>
        <w:t xml:space="preserve">лінію, сторінку </w:t>
      </w:r>
      <w:r w:rsidRPr="00BB5620">
        <w:rPr>
          <w:rFonts w:ascii="Times New Roman" w:hAnsi="Times New Roman" w:cs="Times New Roman"/>
          <w:lang w:eastAsia="ru-RU" w:bidi="ru-RU"/>
        </w:rPr>
        <w:t xml:space="preserve">в </w:t>
      </w:r>
      <w:r w:rsidRPr="00BB5620">
        <w:rPr>
          <w:rFonts w:ascii="Times New Roman" w:hAnsi="Times New Roman" w:cs="Times New Roman"/>
        </w:rPr>
        <w:t xml:space="preserve">мережі Інтернет, </w:t>
      </w:r>
      <w:r w:rsidRPr="00BB5620">
        <w:rPr>
          <w:rFonts w:ascii="Times New Roman" w:hAnsi="Times New Roman" w:cs="Times New Roman"/>
          <w:lang w:eastAsia="ru-RU" w:bidi="ru-RU"/>
        </w:rPr>
        <w:t xml:space="preserve">засоби електронного зв’язку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щодо </w:t>
      </w:r>
      <w:r w:rsidRPr="00BB5620">
        <w:rPr>
          <w:rFonts w:ascii="Times New Roman" w:hAnsi="Times New Roman" w:cs="Times New Roman"/>
        </w:rPr>
        <w:t xml:space="preserve">причетності 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 до вчинення правопорушень;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lastRenderedPageBreak/>
        <w:t xml:space="preserve">проведення службового </w:t>
      </w:r>
      <w:r w:rsidRPr="00BB5620">
        <w:rPr>
          <w:rFonts w:ascii="Times New Roman" w:hAnsi="Times New Roman" w:cs="Times New Roman"/>
        </w:rPr>
        <w:t xml:space="preserve">розслідування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стосовно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>5</w:t>
      </w:r>
      <w:r w:rsidRPr="00BB5620">
        <w:rPr>
          <w:rFonts w:ascii="Times New Roman" w:hAnsi="Times New Roman" w:cs="Times New Roman"/>
          <w:vertAlign w:val="superscript"/>
          <w:lang w:eastAsia="ru-RU" w:bidi="ru-RU"/>
        </w:rPr>
        <w:t>-1</w:t>
      </w:r>
      <w:r w:rsidRPr="00BB5620">
        <w:rPr>
          <w:rFonts w:ascii="Times New Roman" w:hAnsi="Times New Roman" w:cs="Times New Roman"/>
          <w:lang w:eastAsia="ru-RU" w:bidi="ru-RU"/>
        </w:rPr>
        <w:t xml:space="preserve">) </w:t>
      </w:r>
      <w:r w:rsidRPr="00BB5620">
        <w:rPr>
          <w:rFonts w:ascii="Times New Roman" w:hAnsi="Times New Roman" w:cs="Times New Roman"/>
        </w:rPr>
        <w:t xml:space="preserve">здійснювати оперативно-розшукові </w:t>
      </w:r>
      <w:r w:rsidRPr="00BB5620">
        <w:rPr>
          <w:rFonts w:ascii="Times New Roman" w:hAnsi="Times New Roman" w:cs="Times New Roman"/>
          <w:lang w:eastAsia="ru-RU" w:bidi="ru-RU"/>
        </w:rPr>
        <w:t xml:space="preserve">заходи та досудове </w:t>
      </w:r>
      <w:r w:rsidRPr="00BB5620">
        <w:rPr>
          <w:rFonts w:ascii="Times New Roman" w:hAnsi="Times New Roman" w:cs="Times New Roman"/>
        </w:rPr>
        <w:t xml:space="preserve">розслідування </w:t>
      </w:r>
      <w:r w:rsidRPr="00BB5620">
        <w:rPr>
          <w:rFonts w:ascii="Times New Roman" w:hAnsi="Times New Roman" w:cs="Times New Roman"/>
          <w:lang w:eastAsia="ru-RU" w:bidi="ru-RU"/>
        </w:rPr>
        <w:t xml:space="preserve">метою попередження, виявлення, припинення та розкриття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eastAsia="ru-RU" w:bidi="ru-RU"/>
        </w:rPr>
        <w:t xml:space="preserve">правопорушень у </w:t>
      </w:r>
      <w:r w:rsidRPr="00BB5620">
        <w:rPr>
          <w:rFonts w:ascii="Times New Roman" w:hAnsi="Times New Roman" w:cs="Times New Roman"/>
        </w:rPr>
        <w:t xml:space="preserve">діяльності 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проведення </w:t>
      </w:r>
      <w:r w:rsidRPr="00BB5620">
        <w:rPr>
          <w:rFonts w:ascii="Times New Roman" w:hAnsi="Times New Roman" w:cs="Times New Roman"/>
        </w:rPr>
        <w:t xml:space="preserve">спеціальної перевірки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стосовно </w:t>
      </w:r>
      <w:r w:rsidRPr="00BB5620">
        <w:rPr>
          <w:rFonts w:ascii="Times New Roman" w:hAnsi="Times New Roman" w:cs="Times New Roman"/>
        </w:rPr>
        <w:t xml:space="preserve">осіб, 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претендують на призначення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на посади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BB5620">
        <w:rPr>
          <w:rFonts w:ascii="Times New Roman" w:hAnsi="Times New Roman" w:cs="Times New Roman"/>
        </w:rPr>
        <w:t xml:space="preserve">Національному </w:t>
      </w:r>
      <w:r w:rsidRPr="00BB5620">
        <w:rPr>
          <w:rFonts w:ascii="Times New Roman" w:hAnsi="Times New Roman" w:cs="Times New Roman"/>
          <w:lang w:val="ru-RU"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вжиття </w:t>
      </w:r>
      <w:r w:rsidRPr="00BB5620">
        <w:rPr>
          <w:rFonts w:ascii="Times New Roman" w:hAnsi="Times New Roman" w:cs="Times New Roman"/>
        </w:rPr>
        <w:t xml:space="preserve">заходів </w:t>
      </w:r>
      <w:r w:rsidRPr="00BB5620">
        <w:rPr>
          <w:rFonts w:ascii="Times New Roman" w:hAnsi="Times New Roman" w:cs="Times New Roman"/>
          <w:lang w:eastAsia="ru-RU" w:bidi="ru-RU"/>
        </w:rPr>
        <w:t xml:space="preserve">щодо захисту </w:t>
      </w:r>
      <w:r w:rsidRPr="00BB5620">
        <w:rPr>
          <w:rFonts w:ascii="Times New Roman" w:hAnsi="Times New Roman" w:cs="Times New Roman"/>
        </w:rPr>
        <w:t xml:space="preserve">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</w:t>
      </w:r>
      <w:r w:rsidRPr="00BB5620">
        <w:rPr>
          <w:rFonts w:ascii="Times New Roman" w:hAnsi="Times New Roman" w:cs="Times New Roman"/>
        </w:rPr>
        <w:t xml:space="preserve">які повідомляють </w:t>
      </w:r>
      <w:r w:rsidRPr="00BB5620">
        <w:rPr>
          <w:rFonts w:ascii="Times New Roman" w:hAnsi="Times New Roman" w:cs="Times New Roman"/>
          <w:lang w:eastAsia="ru-RU" w:bidi="ru-RU"/>
        </w:rPr>
        <w:t xml:space="preserve">про вчинення протиправних </w:t>
      </w:r>
      <w:r w:rsidRPr="00BB5620">
        <w:rPr>
          <w:rFonts w:ascii="Times New Roman" w:hAnsi="Times New Roman" w:cs="Times New Roman"/>
        </w:rPr>
        <w:t xml:space="preserve">дій </w:t>
      </w:r>
      <w:r w:rsidRPr="00BB5620">
        <w:rPr>
          <w:rFonts w:ascii="Times New Roman" w:hAnsi="Times New Roman" w:cs="Times New Roman"/>
          <w:lang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 xml:space="preserve">бездіяльність інших працівників Національного </w:t>
      </w:r>
      <w:r w:rsidRPr="00BB5620">
        <w:rPr>
          <w:rFonts w:ascii="Times New Roman" w:hAnsi="Times New Roman" w:cs="Times New Roman"/>
          <w:lang w:eastAsia="ru-RU" w:bidi="ru-RU"/>
        </w:rPr>
        <w:t>бюро;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консультування </w:t>
      </w:r>
      <w:r w:rsidRPr="00BB5620">
        <w:rPr>
          <w:rFonts w:ascii="Times New Roman" w:hAnsi="Times New Roman" w:cs="Times New Roman"/>
        </w:rPr>
        <w:t>працівників Націонал</w:t>
      </w:r>
      <w:r w:rsidRPr="00BB5620">
        <w:rPr>
          <w:rFonts w:ascii="Times New Roman" w:hAnsi="Times New Roman" w:cs="Times New Roman"/>
        </w:rPr>
        <w:t xml:space="preserve">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щодо правил </w:t>
      </w:r>
      <w:r w:rsidRPr="00BB5620">
        <w:rPr>
          <w:rFonts w:ascii="Times New Roman" w:hAnsi="Times New Roman" w:cs="Times New Roman"/>
        </w:rPr>
        <w:t xml:space="preserve">етичної поведінки, конфлікту інтересів,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декларування майна, </w:t>
      </w:r>
      <w:r w:rsidRPr="00BB5620">
        <w:rPr>
          <w:rFonts w:ascii="Times New Roman" w:hAnsi="Times New Roman" w:cs="Times New Roman"/>
        </w:rPr>
        <w:t>доходів, видаткі</w:t>
      </w:r>
      <w:proofErr w:type="gramStart"/>
      <w:r w:rsidRPr="00BB5620">
        <w:rPr>
          <w:rFonts w:ascii="Times New Roman" w:hAnsi="Times New Roman" w:cs="Times New Roman"/>
        </w:rPr>
        <w:t>в</w:t>
      </w:r>
      <w:proofErr w:type="gramEnd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зобов’язань </w:t>
      </w:r>
      <w:r w:rsidRPr="00BB5620">
        <w:rPr>
          <w:rFonts w:ascii="Times New Roman" w:hAnsi="Times New Roman" w:cs="Times New Roman"/>
        </w:rPr>
        <w:t xml:space="preserve">фінансового </w:t>
      </w:r>
      <w:r w:rsidRPr="00BB5620">
        <w:rPr>
          <w:rFonts w:ascii="Times New Roman" w:hAnsi="Times New Roman" w:cs="Times New Roman"/>
          <w:lang w:val="ru-RU" w:eastAsia="ru-RU" w:bidi="ru-RU"/>
        </w:rPr>
        <w:t>характеру.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Працівник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якому стала </w:t>
      </w:r>
      <w:r w:rsidRPr="00BB5620">
        <w:rPr>
          <w:rFonts w:ascii="Times New Roman" w:hAnsi="Times New Roman" w:cs="Times New Roman"/>
        </w:rPr>
        <w:t xml:space="preserve">відома інформація </w:t>
      </w:r>
      <w:r w:rsidRPr="00BB5620">
        <w:rPr>
          <w:rFonts w:ascii="Times New Roman" w:hAnsi="Times New Roman" w:cs="Times New Roman"/>
          <w:lang w:eastAsia="ru-RU" w:bidi="ru-RU"/>
        </w:rPr>
        <w:t xml:space="preserve">про </w:t>
      </w:r>
      <w:r w:rsidRPr="00BB5620">
        <w:rPr>
          <w:rFonts w:ascii="Times New Roman" w:hAnsi="Times New Roman" w:cs="Times New Roman"/>
        </w:rPr>
        <w:t xml:space="preserve">протиправні дії </w:t>
      </w:r>
      <w:r w:rsidRPr="00BB5620">
        <w:rPr>
          <w:rFonts w:ascii="Times New Roman" w:hAnsi="Times New Roman" w:cs="Times New Roman"/>
          <w:lang w:eastAsia="ru-RU" w:bidi="ru-RU"/>
        </w:rPr>
        <w:t xml:space="preserve">чи </w:t>
      </w:r>
      <w:r w:rsidRPr="00BB5620">
        <w:rPr>
          <w:rFonts w:ascii="Times New Roman" w:hAnsi="Times New Roman" w:cs="Times New Roman"/>
        </w:rPr>
        <w:t xml:space="preserve">бездіяльність іншого працівника 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бюро, зобов’язаний негайно </w:t>
      </w:r>
      <w:r w:rsidRPr="00BB5620">
        <w:rPr>
          <w:rFonts w:ascii="Times New Roman" w:hAnsi="Times New Roman" w:cs="Times New Roman"/>
        </w:rPr>
        <w:t xml:space="preserve">повідомити </w:t>
      </w:r>
      <w:r w:rsidRPr="00BB5620">
        <w:rPr>
          <w:rFonts w:ascii="Times New Roman" w:hAnsi="Times New Roman" w:cs="Times New Roman"/>
          <w:lang w:eastAsia="ru-RU" w:bidi="ru-RU"/>
        </w:rPr>
        <w:t xml:space="preserve">про це Директора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eastAsia="ru-RU" w:bidi="ru-RU"/>
        </w:rPr>
        <w:t xml:space="preserve">бюро та </w:t>
      </w:r>
      <w:r w:rsidRPr="00BB5620">
        <w:rPr>
          <w:rFonts w:ascii="Times New Roman" w:hAnsi="Times New Roman" w:cs="Times New Roman"/>
        </w:rPr>
        <w:t xml:space="preserve">підрозділ внутрішнього </w:t>
      </w:r>
      <w:r w:rsidRPr="00BB5620">
        <w:rPr>
          <w:rFonts w:ascii="Times New Roman" w:hAnsi="Times New Roman" w:cs="Times New Roman"/>
          <w:lang w:eastAsia="ru-RU" w:bidi="ru-RU"/>
        </w:rPr>
        <w:t xml:space="preserve">контролю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Підрозділ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центрального </w:t>
      </w:r>
      <w:r w:rsidRPr="00BB5620">
        <w:rPr>
          <w:rFonts w:ascii="Times New Roman" w:hAnsi="Times New Roman" w:cs="Times New Roman"/>
        </w:rPr>
        <w:t xml:space="preserve">управління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оприлю</w:t>
      </w:r>
      <w:r w:rsidRPr="00BB5620">
        <w:rPr>
          <w:rFonts w:ascii="Times New Roman" w:hAnsi="Times New Roman" w:cs="Times New Roman"/>
        </w:rPr>
        <w:t xml:space="preserve">днює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BB5620">
        <w:rPr>
          <w:rFonts w:ascii="Times New Roman" w:hAnsi="Times New Roman" w:cs="Times New Roman"/>
        </w:rPr>
        <w:t xml:space="preserve">офіційному веб-сайті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декларації осіб,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уповноважених на виконання </w:t>
      </w:r>
      <w:r w:rsidRPr="00BB5620">
        <w:rPr>
          <w:rFonts w:ascii="Times New Roman" w:hAnsi="Times New Roman" w:cs="Times New Roman"/>
        </w:rPr>
        <w:t xml:space="preserve">функцій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держави або </w:t>
      </w:r>
      <w:r w:rsidRPr="00BB5620">
        <w:rPr>
          <w:rFonts w:ascii="Times New Roman" w:hAnsi="Times New Roman" w:cs="Times New Roman"/>
        </w:rPr>
        <w:t>місцевого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>Про державну службу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 xml:space="preserve"> 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BB5620">
        <w:rPr>
          <w:rFonts w:ascii="Times New Roman" w:hAnsi="Times New Roman" w:cs="Times New Roman"/>
        </w:rPr>
        <w:t xml:space="preserve">України від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10 груд. 2015 р. № </w:t>
      </w:r>
      <w:r w:rsidRPr="00BB5620">
        <w:rPr>
          <w:rFonts w:ascii="Times New Roman" w:hAnsi="Times New Roman" w:cs="Times New Roman"/>
          <w:lang w:val="en-US" w:eastAsia="en-US" w:bidi="en-US"/>
        </w:rPr>
        <w:t xml:space="preserve">889-VIII.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Верховна Рада </w:t>
      </w:r>
      <w:r w:rsidRPr="00BB5620">
        <w:rPr>
          <w:rFonts w:ascii="Times New Roman" w:hAnsi="Times New Roman" w:cs="Times New Roman"/>
        </w:rPr>
        <w:t>України</w:t>
      </w:r>
      <w:proofErr w:type="gramStart"/>
      <w:r w:rsidRPr="00BB5620">
        <w:rPr>
          <w:rFonts w:ascii="Times New Roman" w:hAnsi="Times New Roman" w:cs="Times New Roman"/>
        </w:rPr>
        <w:t xml:space="preserve"> </w:t>
      </w:r>
      <w:r w:rsidRPr="00BB5620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BB5620">
        <w:rPr>
          <w:rFonts w:ascii="Times New Roman" w:hAnsi="Times New Roman" w:cs="Times New Roman"/>
          <w:lang w:val="en-US" w:eastAsia="en-US" w:bidi="en-US"/>
        </w:rPr>
        <w:t>URL</w:t>
      </w:r>
      <w:r w:rsidRPr="00BB5620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20" w:history="1">
        <w:r w:rsidRPr="00BB5620">
          <w:rPr>
            <w:rFonts w:ascii="Times New Roman" w:hAnsi="Times New Roman" w:cs="Times New Roman"/>
            <w:lang w:val="en-US" w:eastAsia="en-US" w:bidi="en-US"/>
          </w:rPr>
          <w:t>https</w:t>
        </w:r>
        <w:r w:rsidRPr="00BB5620">
          <w:rPr>
            <w:rFonts w:ascii="Times New Roman" w:hAnsi="Times New Roman" w:cs="Times New Roman"/>
            <w:lang w:val="ru-RU" w:eastAsia="en-US" w:bidi="en-US"/>
          </w:rPr>
          <w:t>://</w:t>
        </w:r>
        <w:r w:rsidRPr="00BB5620">
          <w:rPr>
            <w:rFonts w:ascii="Times New Roman" w:hAnsi="Times New Roman" w:cs="Times New Roman"/>
            <w:lang w:val="en-US" w:eastAsia="en-US" w:bidi="en-US"/>
          </w:rPr>
          <w:t>zakon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rada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gov</w:t>
        </w:r>
        <w:r w:rsidRPr="00BB5620">
          <w:rPr>
            <w:rFonts w:ascii="Times New Roman" w:hAnsi="Times New Roman" w:cs="Times New Roman"/>
            <w:lang w:val="ru-RU" w:eastAsia="en-US" w:bidi="en-US"/>
          </w:rPr>
          <w:t>.</w:t>
        </w:r>
        <w:r w:rsidRPr="00BB5620">
          <w:rPr>
            <w:rFonts w:ascii="Times New Roman" w:hAnsi="Times New Roman" w:cs="Times New Roman"/>
            <w:lang w:val="en-US" w:eastAsia="en-US" w:bidi="en-US"/>
          </w:rPr>
          <w:t>ua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laws</w:t>
        </w:r>
        <w:r w:rsidRPr="00BB5620">
          <w:rPr>
            <w:rFonts w:ascii="Times New Roman" w:hAnsi="Times New Roman" w:cs="Times New Roman"/>
            <w:lang w:val="ru-RU" w:eastAsia="en-US" w:bidi="en-US"/>
          </w:rPr>
          <w:t>/</w:t>
        </w:r>
        <w:r w:rsidRPr="00BB5620">
          <w:rPr>
            <w:rFonts w:ascii="Times New Roman" w:hAnsi="Times New Roman" w:cs="Times New Roman"/>
            <w:lang w:val="en-US" w:eastAsia="en-US" w:bidi="en-US"/>
          </w:rPr>
          <w:t>show</w:t>
        </w:r>
        <w:r w:rsidRPr="00BB5620">
          <w:rPr>
            <w:rFonts w:ascii="Times New Roman" w:hAnsi="Times New Roman" w:cs="Times New Roman"/>
            <w:lang w:val="ru-RU" w:eastAsia="en-US" w:bidi="en-US"/>
          </w:rPr>
          <w:t>/889-19</w:t>
        </w:r>
      </w:hyperlink>
      <w:r w:rsidRPr="00BB5620">
        <w:rPr>
          <w:rFonts w:ascii="Times New Roman" w:hAnsi="Times New Roman" w:cs="Times New Roman"/>
          <w:lang w:val="ru-RU" w:eastAsia="en-US" w:bidi="en-US"/>
        </w:rPr>
        <w:t>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самоврядування, </w:t>
      </w: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були </w:t>
      </w:r>
      <w:r w:rsidRPr="00BB5620">
        <w:rPr>
          <w:rFonts w:ascii="Times New Roman" w:hAnsi="Times New Roman" w:cs="Times New Roman"/>
        </w:rPr>
        <w:t xml:space="preserve">подані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встановленому законом порядку Директором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його заступниками, директорами </w:t>
      </w:r>
      <w:r w:rsidRPr="00BB5620">
        <w:rPr>
          <w:rFonts w:ascii="Times New Roman" w:hAnsi="Times New Roman" w:cs="Times New Roman"/>
        </w:rPr>
        <w:t xml:space="preserve">територіальних управлінь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та </w:t>
      </w:r>
      <w:r w:rsidRPr="00BB5620">
        <w:rPr>
          <w:rFonts w:ascii="Times New Roman" w:hAnsi="Times New Roman" w:cs="Times New Roman"/>
        </w:rPr>
        <w:t xml:space="preserve">їх </w:t>
      </w:r>
      <w:r w:rsidRPr="00BB5620">
        <w:rPr>
          <w:rFonts w:ascii="Times New Roman" w:hAnsi="Times New Roman" w:cs="Times New Roman"/>
          <w:lang w:val="ru-RU" w:eastAsia="ru-RU" w:bidi="ru-RU"/>
        </w:rPr>
        <w:t>засту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пниками, </w:t>
      </w:r>
      <w:r w:rsidRPr="00BB5620">
        <w:rPr>
          <w:rFonts w:ascii="Times New Roman" w:hAnsi="Times New Roman" w:cs="Times New Roman"/>
        </w:rPr>
        <w:t xml:space="preserve">керівником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r w:rsidRPr="00BB5620">
        <w:rPr>
          <w:rFonts w:ascii="Times New Roman" w:hAnsi="Times New Roman" w:cs="Times New Roman"/>
        </w:rPr>
        <w:t xml:space="preserve">управління, керівниками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структурних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ідрозділів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r w:rsidRPr="00BB5620">
        <w:rPr>
          <w:rFonts w:ascii="Times New Roman" w:hAnsi="Times New Roman" w:cs="Times New Roman"/>
        </w:rPr>
        <w:t xml:space="preserve">управління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територіальних управлінь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>бюро.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eastAsia="ru-RU" w:bidi="ru-RU"/>
        </w:rPr>
        <w:t xml:space="preserve">Не </w:t>
      </w:r>
      <w:r w:rsidRPr="00BB5620">
        <w:rPr>
          <w:rFonts w:ascii="Times New Roman" w:hAnsi="Times New Roman" w:cs="Times New Roman"/>
        </w:rPr>
        <w:t xml:space="preserve">підлягають </w:t>
      </w:r>
      <w:r w:rsidRPr="00BB5620">
        <w:rPr>
          <w:rFonts w:ascii="Times New Roman" w:hAnsi="Times New Roman" w:cs="Times New Roman"/>
          <w:lang w:eastAsia="ru-RU" w:bidi="ru-RU"/>
        </w:rPr>
        <w:t xml:space="preserve">оприлюдненню </w:t>
      </w:r>
      <w:r w:rsidRPr="00BB5620">
        <w:rPr>
          <w:rFonts w:ascii="Times New Roman" w:hAnsi="Times New Roman" w:cs="Times New Roman"/>
        </w:rPr>
        <w:t xml:space="preserve">відомості, віднесені </w:t>
      </w:r>
      <w:r w:rsidRPr="00BB5620">
        <w:rPr>
          <w:rFonts w:ascii="Times New Roman" w:hAnsi="Times New Roman" w:cs="Times New Roman"/>
          <w:lang w:eastAsia="ru-RU" w:bidi="ru-RU"/>
        </w:rPr>
        <w:t xml:space="preserve">до </w:t>
      </w:r>
      <w:r w:rsidRPr="00BB5620">
        <w:rPr>
          <w:rFonts w:ascii="Times New Roman" w:hAnsi="Times New Roman" w:cs="Times New Roman"/>
        </w:rPr>
        <w:t xml:space="preserve">інформації </w:t>
      </w:r>
      <w:r w:rsidRPr="00BB5620">
        <w:rPr>
          <w:rFonts w:ascii="Times New Roman" w:hAnsi="Times New Roman" w:cs="Times New Roman"/>
          <w:lang w:eastAsia="ru-RU" w:bidi="ru-RU"/>
        </w:rPr>
        <w:t xml:space="preserve">з обмеженим доступом </w:t>
      </w:r>
      <w:r w:rsidRPr="00BB5620">
        <w:rPr>
          <w:rFonts w:ascii="Times New Roman" w:hAnsi="Times New Roman" w:cs="Times New Roman"/>
        </w:rPr>
        <w:t xml:space="preserve">згідно із </w:t>
      </w:r>
      <w:r w:rsidRPr="00BB5620">
        <w:rPr>
          <w:rFonts w:ascii="Times New Roman" w:hAnsi="Times New Roman" w:cs="Times New Roman"/>
          <w:lang w:eastAsia="ru-RU" w:bidi="ru-RU"/>
        </w:rPr>
        <w:t xml:space="preserve">Законом </w:t>
      </w:r>
      <w:r w:rsidRPr="00BB5620">
        <w:rPr>
          <w:rFonts w:ascii="Times New Roman" w:hAnsi="Times New Roman" w:cs="Times New Roman"/>
        </w:rPr>
        <w:t>Ук</w:t>
      </w:r>
      <w:r w:rsidRPr="00BB5620">
        <w:rPr>
          <w:rFonts w:ascii="Times New Roman" w:hAnsi="Times New Roman" w:cs="Times New Roman"/>
        </w:rPr>
        <w:t xml:space="preserve">раїни </w:t>
      </w:r>
      <w:r w:rsidRPr="00BB5620">
        <w:rPr>
          <w:rFonts w:ascii="Times New Roman" w:hAnsi="Times New Roman" w:cs="Times New Roman"/>
          <w:lang w:eastAsia="ru-RU" w:bidi="ru-RU"/>
        </w:rPr>
        <w:t xml:space="preserve">«Про </w:t>
      </w:r>
      <w:r w:rsidRPr="00BB5620">
        <w:rPr>
          <w:rFonts w:ascii="Times New Roman" w:hAnsi="Times New Roman" w:cs="Times New Roman"/>
        </w:rPr>
        <w:t>запобігання корупції».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разі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виявлення </w:t>
      </w:r>
      <w:r w:rsidRPr="00BB5620">
        <w:rPr>
          <w:rFonts w:ascii="Times New Roman" w:hAnsi="Times New Roman" w:cs="Times New Roman"/>
        </w:rPr>
        <w:t xml:space="preserve">інформації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можливе вчинення </w:t>
      </w:r>
      <w:r w:rsidRPr="00BB5620">
        <w:rPr>
          <w:rFonts w:ascii="Times New Roman" w:hAnsi="Times New Roman" w:cs="Times New Roman"/>
        </w:rPr>
        <w:t xml:space="preserve">працівником 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кримінального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правопорушення </w:t>
      </w:r>
      <w:r w:rsidRPr="00BB5620">
        <w:rPr>
          <w:rFonts w:ascii="Times New Roman" w:hAnsi="Times New Roman" w:cs="Times New Roman"/>
        </w:rPr>
        <w:t xml:space="preserve">підрозділ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</w:t>
      </w:r>
      <w:r w:rsidRPr="00BB5620">
        <w:rPr>
          <w:rFonts w:ascii="Times New Roman" w:hAnsi="Times New Roman" w:cs="Times New Roman"/>
        </w:rPr>
        <w:t xml:space="preserve">Національного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негайно </w:t>
      </w:r>
      <w:r w:rsidRPr="00BB5620">
        <w:rPr>
          <w:rFonts w:ascii="Times New Roman" w:hAnsi="Times New Roman" w:cs="Times New Roman"/>
        </w:rPr>
        <w:t xml:space="preserve">повідомляє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про це Генерального прокурора чи його </w:t>
      </w:r>
      <w:r w:rsidRPr="00BB5620">
        <w:rPr>
          <w:rFonts w:ascii="Times New Roman" w:hAnsi="Times New Roman" w:cs="Times New Roman"/>
          <w:lang w:val="ru-RU" w:eastAsia="ru-RU" w:bidi="ru-RU"/>
        </w:rPr>
        <w:t>заступника.</w:t>
      </w:r>
    </w:p>
    <w:p w:rsidR="00BA62B1" w:rsidRPr="00BB5620" w:rsidRDefault="00A9721E" w:rsidP="00BB5620">
      <w:pPr>
        <w:ind w:firstLine="709"/>
        <w:outlineLvl w:val="0"/>
        <w:rPr>
          <w:rFonts w:ascii="Times New Roman" w:hAnsi="Times New Roman" w:cs="Times New Roman"/>
        </w:rPr>
      </w:pPr>
      <w:bookmarkStart w:id="5" w:name="bookmark8"/>
      <w:r w:rsidRPr="00BB5620">
        <w:rPr>
          <w:rFonts w:ascii="Times New Roman" w:hAnsi="Times New Roman" w:cs="Times New Roman"/>
          <w:lang w:val="ru-RU" w:eastAsia="ru-RU" w:bidi="ru-RU"/>
        </w:rPr>
        <w:t xml:space="preserve">Запитання </w:t>
      </w:r>
      <w:proofErr w:type="gramStart"/>
      <w:r w:rsidRPr="00BB5620">
        <w:rPr>
          <w:rFonts w:ascii="Times New Roman" w:hAnsi="Times New Roman" w:cs="Times New Roman"/>
          <w:lang w:val="ru-RU" w:eastAsia="ru-RU" w:bidi="ru-RU"/>
        </w:rPr>
        <w:t>для</w:t>
      </w:r>
      <w:proofErr w:type="gramEnd"/>
      <w:r w:rsidRPr="00BB5620">
        <w:rPr>
          <w:rFonts w:ascii="Times New Roman" w:hAnsi="Times New Roman" w:cs="Times New Roman"/>
          <w:lang w:val="ru-RU" w:eastAsia="ru-RU" w:bidi="ru-RU"/>
        </w:rPr>
        <w:t xml:space="preserve"> самоконтролю</w:t>
      </w:r>
      <w:bookmarkEnd w:id="5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Дайте визначення поняття </w:t>
      </w: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України. Які основні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завдання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України?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Яка правова основа </w:t>
      </w:r>
      <w:r w:rsidRPr="00BB5620">
        <w:rPr>
          <w:rFonts w:ascii="Times New Roman" w:hAnsi="Times New Roman" w:cs="Times New Roman"/>
        </w:rPr>
        <w:t xml:space="preserve">діяльності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>Які основн</w:t>
      </w:r>
      <w:r w:rsidRPr="00BB5620">
        <w:rPr>
          <w:rFonts w:ascii="Times New Roman" w:hAnsi="Times New Roman" w:cs="Times New Roman"/>
        </w:rPr>
        <w:t xml:space="preserve">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принципи </w:t>
      </w:r>
      <w:r w:rsidRPr="00BB5620">
        <w:rPr>
          <w:rFonts w:ascii="Times New Roman" w:hAnsi="Times New Roman" w:cs="Times New Roman"/>
        </w:rPr>
        <w:t xml:space="preserve">діяльності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Яка загальна структура </w:t>
      </w:r>
      <w:r w:rsidRPr="00BB5620">
        <w:rPr>
          <w:rFonts w:ascii="Times New Roman" w:hAnsi="Times New Roman" w:cs="Times New Roman"/>
        </w:rPr>
        <w:t xml:space="preserve">і чисельність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Які основні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повноваження Директора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Які спеціальні </w:t>
      </w:r>
      <w:r w:rsidRPr="00BB5620">
        <w:rPr>
          <w:rFonts w:ascii="Times New Roman" w:hAnsi="Times New Roman" w:cs="Times New Roman"/>
          <w:lang w:val="ru-RU" w:eastAsia="ru-RU" w:bidi="ru-RU"/>
        </w:rPr>
        <w:t>звання встан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овлюються особам начальницького складу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Які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обов’язки </w:t>
      </w:r>
      <w:r w:rsidRPr="00BB5620">
        <w:rPr>
          <w:rFonts w:ascii="Times New Roman" w:hAnsi="Times New Roman" w:cs="Times New Roman"/>
        </w:rPr>
        <w:t xml:space="preserve">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Хто </w:t>
      </w:r>
      <w:r w:rsidRPr="00BB5620">
        <w:rPr>
          <w:rFonts w:ascii="Times New Roman" w:hAnsi="Times New Roman" w:cs="Times New Roman"/>
        </w:rPr>
        <w:t xml:space="preserve">здійснює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контроль за </w:t>
      </w:r>
      <w:r w:rsidRPr="00BB5620">
        <w:rPr>
          <w:rFonts w:ascii="Times New Roman" w:hAnsi="Times New Roman" w:cs="Times New Roman"/>
        </w:rPr>
        <w:t xml:space="preserve">діяльністю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  <w:lang w:val="ru-RU" w:eastAsia="ru-RU" w:bidi="ru-RU"/>
        </w:rPr>
        <w:t xml:space="preserve">Ким призначаються на посаду та </w:t>
      </w:r>
      <w:r w:rsidRPr="00BB5620">
        <w:rPr>
          <w:rFonts w:ascii="Times New Roman" w:hAnsi="Times New Roman" w:cs="Times New Roman"/>
        </w:rPr>
        <w:t>з</w:t>
      </w:r>
      <w:r w:rsidRPr="00BB5620">
        <w:rPr>
          <w:rFonts w:ascii="Times New Roman" w:hAnsi="Times New Roman" w:cs="Times New Roman"/>
        </w:rPr>
        <w:t xml:space="preserve">вільняються керівники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BB5620">
        <w:rPr>
          <w:rFonts w:ascii="Times New Roman" w:hAnsi="Times New Roman" w:cs="Times New Roman"/>
        </w:rPr>
        <w:t xml:space="preserve">працівники </w:t>
      </w:r>
      <w:proofErr w:type="gramStart"/>
      <w:r w:rsidRPr="00BB5620">
        <w:rPr>
          <w:rFonts w:ascii="Times New Roman" w:hAnsi="Times New Roman" w:cs="Times New Roman"/>
        </w:rPr>
        <w:t>п</w:t>
      </w:r>
      <w:proofErr w:type="gramEnd"/>
      <w:r w:rsidRPr="00BB5620">
        <w:rPr>
          <w:rFonts w:ascii="Times New Roman" w:hAnsi="Times New Roman" w:cs="Times New Roman"/>
        </w:rPr>
        <w:t xml:space="preserve">ідрозділів внутрішнього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контролю центрального та </w:t>
      </w:r>
      <w:r w:rsidRPr="00BB5620">
        <w:rPr>
          <w:rFonts w:ascii="Times New Roman" w:hAnsi="Times New Roman" w:cs="Times New Roman"/>
        </w:rPr>
        <w:t xml:space="preserve">територіальних управлінь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України?</w:t>
      </w:r>
    </w:p>
    <w:p w:rsidR="00BA62B1" w:rsidRPr="00BB5620" w:rsidRDefault="00A9721E" w:rsidP="00BB5620">
      <w:pPr>
        <w:ind w:firstLine="709"/>
        <w:outlineLvl w:val="0"/>
        <w:rPr>
          <w:rFonts w:ascii="Times New Roman" w:hAnsi="Times New Roman" w:cs="Times New Roman"/>
        </w:rPr>
      </w:pPr>
      <w:bookmarkStart w:id="6" w:name="bookmark10"/>
      <w:r w:rsidRPr="00BB5620">
        <w:rPr>
          <w:rFonts w:ascii="Times New Roman" w:hAnsi="Times New Roman" w:cs="Times New Roman"/>
          <w:lang w:val="ru-RU" w:eastAsia="ru-RU" w:bidi="ru-RU"/>
        </w:rPr>
        <w:t xml:space="preserve">Тематика реферативних </w:t>
      </w:r>
      <w:r w:rsidRPr="00BB5620">
        <w:rPr>
          <w:rFonts w:ascii="Times New Roman" w:hAnsi="Times New Roman" w:cs="Times New Roman"/>
        </w:rPr>
        <w:t>повідомлень, доповідей</w:t>
      </w:r>
      <w:bookmarkEnd w:id="6"/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Історія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становлення та розвитку </w:t>
      </w:r>
      <w:r w:rsidRPr="00BB5620">
        <w:rPr>
          <w:rFonts w:ascii="Times New Roman" w:hAnsi="Times New Roman" w:cs="Times New Roman"/>
        </w:rPr>
        <w:t>Національного антикоруп</w:t>
      </w:r>
      <w:r w:rsidRPr="00BB5620">
        <w:rPr>
          <w:rFonts w:ascii="Times New Roman" w:hAnsi="Times New Roman" w:cs="Times New Roman"/>
        </w:rPr>
        <w:t xml:space="preserve">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Національне антикорупційне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України,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як правоохоронний орган з виявлення та </w:t>
      </w:r>
      <w:r w:rsidRPr="00BB5620">
        <w:rPr>
          <w:rFonts w:ascii="Times New Roman" w:hAnsi="Times New Roman" w:cs="Times New Roman"/>
        </w:rPr>
        <w:t>розслідування корупційних злочинів.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Правові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засади </w:t>
      </w:r>
      <w:r w:rsidRPr="00BB5620">
        <w:rPr>
          <w:rFonts w:ascii="Times New Roman" w:hAnsi="Times New Roman" w:cs="Times New Roman"/>
        </w:rPr>
        <w:t xml:space="preserve">діяльності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>України.</w:t>
      </w:r>
    </w:p>
    <w:p w:rsidR="00BA62B1" w:rsidRPr="00BB5620" w:rsidRDefault="00A9721E" w:rsidP="00BB5620">
      <w:pPr>
        <w:ind w:firstLine="709"/>
        <w:rPr>
          <w:rFonts w:ascii="Times New Roman" w:hAnsi="Times New Roman" w:cs="Times New Roman"/>
        </w:rPr>
      </w:pPr>
      <w:r w:rsidRPr="00BB5620">
        <w:rPr>
          <w:rFonts w:ascii="Times New Roman" w:hAnsi="Times New Roman" w:cs="Times New Roman"/>
        </w:rPr>
        <w:t xml:space="preserve">Місце Національного антикорупційного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бюро </w:t>
      </w:r>
      <w:r w:rsidRPr="00BB5620">
        <w:rPr>
          <w:rFonts w:ascii="Times New Roman" w:hAnsi="Times New Roman" w:cs="Times New Roman"/>
        </w:rPr>
        <w:t xml:space="preserve">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серед центральних </w:t>
      </w:r>
      <w:r w:rsidRPr="00BB5620">
        <w:rPr>
          <w:rFonts w:ascii="Times New Roman" w:hAnsi="Times New Roman" w:cs="Times New Roman"/>
        </w:rPr>
        <w:t xml:space="preserve">органів України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в рамках </w:t>
      </w:r>
      <w:r w:rsidRPr="00BB5620">
        <w:rPr>
          <w:rFonts w:ascii="Times New Roman" w:hAnsi="Times New Roman" w:cs="Times New Roman"/>
        </w:rPr>
        <w:t xml:space="preserve">міжнародного співробітництва </w:t>
      </w:r>
      <w:r w:rsidRPr="00BB5620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BB5620">
        <w:rPr>
          <w:rFonts w:ascii="Times New Roman" w:hAnsi="Times New Roman" w:cs="Times New Roman"/>
        </w:rPr>
        <w:t xml:space="preserve">кримінальних </w:t>
      </w:r>
      <w:r w:rsidRPr="00BB5620">
        <w:rPr>
          <w:rFonts w:ascii="Times New Roman" w:hAnsi="Times New Roman" w:cs="Times New Roman"/>
          <w:lang w:val="ru-RU" w:eastAsia="ru-RU" w:bidi="ru-RU"/>
        </w:rPr>
        <w:t>провадженнях.</w:t>
      </w:r>
    </w:p>
    <w:sectPr w:rsidR="00BA62B1" w:rsidRPr="00BB5620" w:rsidSect="00BB5620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1E" w:rsidRDefault="00A9721E">
      <w:r>
        <w:separator/>
      </w:r>
    </w:p>
  </w:endnote>
  <w:endnote w:type="continuationSeparator" w:id="0">
    <w:p w:rsidR="00A9721E" w:rsidRDefault="00A9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1E" w:rsidRDefault="00A9721E">
      <w:r>
        <w:separator/>
      </w:r>
    </w:p>
  </w:footnote>
  <w:footnote w:type="continuationSeparator" w:id="0">
    <w:p w:rsidR="00A9721E" w:rsidRDefault="00A9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5215"/>
    <w:multiLevelType w:val="multilevel"/>
    <w:tmpl w:val="523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81357"/>
    <w:multiLevelType w:val="multilevel"/>
    <w:tmpl w:val="238E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27237"/>
    <w:multiLevelType w:val="multilevel"/>
    <w:tmpl w:val="127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376F6"/>
    <w:multiLevelType w:val="multilevel"/>
    <w:tmpl w:val="FB04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D28C0"/>
    <w:multiLevelType w:val="multilevel"/>
    <w:tmpl w:val="0C20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62B1"/>
    <w:rsid w:val="00A9721E"/>
    <w:rsid w:val="00BA62B1"/>
    <w:rsid w:val="00B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BB562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paragraph" w:styleId="3">
    <w:name w:val="heading 3"/>
    <w:basedOn w:val="a"/>
    <w:link w:val="30"/>
    <w:uiPriority w:val="9"/>
    <w:qFormat/>
    <w:rsid w:val="00BB562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6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6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2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5620"/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B5620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BB56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BB56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BB562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paragraph" w:styleId="3">
    <w:name w:val="heading 3"/>
    <w:basedOn w:val="a"/>
    <w:link w:val="30"/>
    <w:uiPriority w:val="9"/>
    <w:qFormat/>
    <w:rsid w:val="00BB562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6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6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2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5620"/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B5620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BB56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BB56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8-18" TargetMode="External"/><Relationship Id="rId13" Type="http://schemas.openxmlformats.org/officeDocument/2006/relationships/hyperlink" Target="https://zakon.rada.gov.ua/go/1618-15" TargetMode="External"/><Relationship Id="rId18" Type="http://schemas.openxmlformats.org/officeDocument/2006/relationships/hyperlink" Target="https://zakon.rada.gov.ua/laws/show/1682-1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go/1700-18" TargetMode="External"/><Relationship Id="rId1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card/3460-15" TargetMode="External"/><Relationship Id="rId20" Type="http://schemas.openxmlformats.org/officeDocument/2006/relationships/hyperlink" Target="https://zakon.rada.gov.ua/laws/show/889-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80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855-12" TargetMode="External"/><Relationship Id="rId10" Type="http://schemas.openxmlformats.org/officeDocument/2006/relationships/hyperlink" Target="https://zakon.rada.gov.ua/laws/show/5178-17" TargetMode="External"/><Relationship Id="rId19" Type="http://schemas.openxmlformats.org/officeDocument/2006/relationships/hyperlink" Target="http://zakon.rada.gov.ua/laws/show/254%D0%BA/96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21-14" TargetMode="External"/><Relationship Id="rId14" Type="http://schemas.openxmlformats.org/officeDocument/2006/relationships/hyperlink" Target="https://zakon.rada.gov.ua/go/794-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7210</Words>
  <Characters>41102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Ноутбук</dc:creator>
  <cp:keywords/>
  <cp:lastModifiedBy>Пользователь</cp:lastModifiedBy>
  <cp:revision>2</cp:revision>
  <dcterms:created xsi:type="dcterms:W3CDTF">2026-03-16T17:58:00Z</dcterms:created>
  <dcterms:modified xsi:type="dcterms:W3CDTF">2026-03-16T18:20:00Z</dcterms:modified>
</cp:coreProperties>
</file>