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9B" w:rsidRPr="006C7FC1" w:rsidRDefault="006C7FC1" w:rsidP="006C7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C1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Pr="006C7FC1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7</w:t>
      </w:r>
      <w:bookmarkStart w:id="0" w:name="_GoBack"/>
      <w:bookmarkEnd w:id="0"/>
    </w:p>
    <w:p w:rsidR="00DC759B" w:rsidRPr="006C7FC1" w:rsidRDefault="006C7FC1" w:rsidP="006C7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C1">
        <w:rPr>
          <w:rFonts w:ascii="Times New Roman" w:hAnsi="Times New Roman" w:cs="Times New Roman"/>
          <w:b/>
          <w:sz w:val="28"/>
          <w:szCs w:val="28"/>
        </w:rPr>
        <w:t xml:space="preserve">НОТАРІАТ </w:t>
      </w:r>
      <w:r w:rsidRPr="006C7FC1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В </w:t>
      </w:r>
      <w:r w:rsidRPr="006C7FC1">
        <w:rPr>
          <w:rFonts w:ascii="Times New Roman" w:hAnsi="Times New Roman" w:cs="Times New Roman"/>
          <w:b/>
          <w:sz w:val="28"/>
          <w:szCs w:val="28"/>
        </w:rPr>
        <w:t>УКРАЇНІ</w:t>
      </w:r>
    </w:p>
    <w:p w:rsidR="006C7FC1" w:rsidRPr="006C7FC1" w:rsidRDefault="006C7FC1">
      <w:pPr>
        <w:rPr>
          <w:rFonts w:ascii="Times New Roman" w:hAnsi="Times New Roman" w:cs="Times New Roman"/>
          <w:sz w:val="28"/>
          <w:szCs w:val="28"/>
        </w:rPr>
      </w:pPr>
    </w:p>
    <w:p w:rsidR="006C7FC1" w:rsidRPr="006C7FC1" w:rsidRDefault="006C7FC1">
      <w:pPr>
        <w:rPr>
          <w:rFonts w:ascii="Times New Roman" w:hAnsi="Times New Roman" w:cs="Times New Roman"/>
          <w:sz w:val="28"/>
          <w:szCs w:val="28"/>
        </w:rPr>
      </w:pPr>
      <w:r w:rsidRPr="006C7FC1">
        <w:rPr>
          <w:rFonts w:ascii="Times New Roman" w:hAnsi="Times New Roman" w:cs="Times New Roman"/>
          <w:sz w:val="28"/>
          <w:szCs w:val="28"/>
        </w:rPr>
        <w:t xml:space="preserve">1. Поняття, завдання, функції та система нотаріату в Україні. </w:t>
      </w:r>
    </w:p>
    <w:p w:rsidR="006C7FC1" w:rsidRPr="006C7FC1" w:rsidRDefault="006C7FC1">
      <w:pPr>
        <w:rPr>
          <w:rFonts w:ascii="Times New Roman" w:hAnsi="Times New Roman" w:cs="Times New Roman"/>
          <w:sz w:val="28"/>
          <w:szCs w:val="28"/>
        </w:rPr>
      </w:pPr>
      <w:r w:rsidRPr="006C7FC1">
        <w:rPr>
          <w:rFonts w:ascii="Times New Roman" w:hAnsi="Times New Roman" w:cs="Times New Roman"/>
          <w:sz w:val="28"/>
          <w:szCs w:val="28"/>
        </w:rPr>
        <w:t xml:space="preserve">2. Повноваження органів, які мають право здійснювати нотаріальні дії. </w:t>
      </w:r>
    </w:p>
    <w:p w:rsidR="006C7FC1" w:rsidRPr="006C7FC1" w:rsidRDefault="006C7FC1">
      <w:pPr>
        <w:rPr>
          <w:rFonts w:ascii="Times New Roman" w:hAnsi="Times New Roman" w:cs="Times New Roman"/>
          <w:sz w:val="28"/>
          <w:szCs w:val="28"/>
        </w:rPr>
      </w:pPr>
      <w:r w:rsidRPr="006C7FC1">
        <w:rPr>
          <w:rFonts w:ascii="Times New Roman" w:hAnsi="Times New Roman" w:cs="Times New Roman"/>
          <w:sz w:val="28"/>
          <w:szCs w:val="28"/>
        </w:rPr>
        <w:t xml:space="preserve">3. Правовий статус нотаріуса. </w:t>
      </w:r>
    </w:p>
    <w:p w:rsidR="006C7FC1" w:rsidRPr="006C7FC1" w:rsidRDefault="006C7FC1">
      <w:pPr>
        <w:rPr>
          <w:rFonts w:ascii="Times New Roman" w:hAnsi="Times New Roman" w:cs="Times New Roman"/>
          <w:sz w:val="28"/>
          <w:szCs w:val="28"/>
        </w:rPr>
      </w:pPr>
      <w:r w:rsidRPr="006C7FC1">
        <w:rPr>
          <w:rFonts w:ascii="Times New Roman" w:hAnsi="Times New Roman" w:cs="Times New Roman"/>
          <w:sz w:val="28"/>
          <w:szCs w:val="28"/>
        </w:rPr>
        <w:t>4. Державна і приватна нотаріальна діяльність.</w:t>
      </w:r>
    </w:p>
    <w:p w:rsidR="006C7FC1" w:rsidRPr="006C7FC1" w:rsidRDefault="006C7FC1">
      <w:pPr>
        <w:rPr>
          <w:rFonts w:ascii="Times New Roman" w:hAnsi="Times New Roman" w:cs="Times New Roman"/>
          <w:sz w:val="28"/>
          <w:szCs w:val="28"/>
        </w:rPr>
      </w:pPr>
      <w:r w:rsidRPr="006C7FC1">
        <w:rPr>
          <w:rFonts w:ascii="Times New Roman" w:hAnsi="Times New Roman" w:cs="Times New Roman"/>
          <w:sz w:val="28"/>
          <w:szCs w:val="28"/>
        </w:rPr>
        <w:t xml:space="preserve"> 5. Нотаріальна палата України, її завдання та повноваження</w:t>
      </w:r>
    </w:p>
    <w:p w:rsidR="006C7FC1" w:rsidRPr="006C7FC1" w:rsidRDefault="006C7FC1">
      <w:pPr>
        <w:rPr>
          <w:rFonts w:ascii="Times New Roman" w:hAnsi="Times New Roman" w:cs="Times New Roman"/>
        </w:rPr>
      </w:pPr>
    </w:p>
    <w:p w:rsidR="006C7FC1" w:rsidRPr="006C7FC1" w:rsidRDefault="00670F7B" w:rsidP="006C7FC1">
      <w:pPr>
        <w:rPr>
          <w:rFonts w:ascii="Times New Roman" w:hAnsi="Times New Roman" w:cs="Times New Roman"/>
        </w:rPr>
      </w:pPr>
      <w:bookmarkStart w:id="1" w:name="bookmark0"/>
      <w:r w:rsidRPr="006C7FC1">
        <w:rPr>
          <w:rFonts w:ascii="Times New Roman" w:hAnsi="Times New Roman" w:cs="Times New Roman"/>
          <w:lang w:val="ru-RU" w:eastAsia="ru-RU" w:bidi="ru-RU"/>
        </w:rPr>
        <w:t>1.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r w:rsidR="006C7FC1" w:rsidRPr="006C7FC1">
        <w:rPr>
          <w:rFonts w:ascii="Times New Roman" w:hAnsi="Times New Roman" w:cs="Times New Roman"/>
        </w:rPr>
        <w:t xml:space="preserve">Поняття, завдання, функції та система нотаріату в Україні. </w:t>
      </w:r>
    </w:p>
    <w:bookmarkEnd w:id="1"/>
    <w:p w:rsidR="00DC759B" w:rsidRPr="006C7FC1" w:rsidRDefault="00DC759B">
      <w:pPr>
        <w:rPr>
          <w:rFonts w:ascii="Times New Roman" w:hAnsi="Times New Roman" w:cs="Times New Roman"/>
        </w:rPr>
      </w:pP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Конституція України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(ст. 59) </w:t>
      </w:r>
      <w:r w:rsidRPr="006C7FC1">
        <w:rPr>
          <w:rFonts w:ascii="Times New Roman" w:hAnsi="Times New Roman" w:cs="Times New Roman"/>
        </w:rPr>
        <w:t xml:space="preserve">закріпила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право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кожного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громадянина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одержання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професійної правничої </w:t>
      </w:r>
      <w:r w:rsidRPr="006C7FC1">
        <w:rPr>
          <w:rFonts w:ascii="Times New Roman" w:hAnsi="Times New Roman" w:cs="Times New Roman"/>
          <w:lang w:val="ru-RU" w:eastAsia="ru-RU" w:bidi="ru-RU"/>
        </w:rPr>
        <w:t>допомоги</w:t>
      </w:r>
      <w:r w:rsidRPr="006C7FC1">
        <w:rPr>
          <w:rFonts w:ascii="Times New Roman" w:hAnsi="Times New Roman" w:cs="Times New Roman"/>
          <w:vertAlign w:val="superscript"/>
          <w:lang w:val="ru-RU" w:eastAsia="ru-RU" w:bidi="ru-RU"/>
        </w:rPr>
        <w:t>348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. </w:t>
      </w:r>
      <w:r w:rsidRPr="006C7FC1">
        <w:rPr>
          <w:rFonts w:ascii="Times New Roman" w:hAnsi="Times New Roman" w:cs="Times New Roman"/>
        </w:rPr>
        <w:t xml:space="preserve">Нотаріат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разом </w:t>
      </w:r>
      <w:r w:rsidRPr="006C7FC1">
        <w:rPr>
          <w:rFonts w:ascii="Times New Roman" w:hAnsi="Times New Roman" w:cs="Times New Roman"/>
        </w:rPr>
        <w:t xml:space="preserve">із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низкою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правозахисних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органів України забезпечує реалізацію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цього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конституційного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права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громадян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.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Серед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правозахисних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органів України нотаріат займає </w:t>
      </w:r>
      <w:proofErr w:type="gramStart"/>
      <w:r w:rsidRPr="006C7FC1">
        <w:rPr>
          <w:rFonts w:ascii="Times New Roman" w:hAnsi="Times New Roman" w:cs="Times New Roman"/>
        </w:rPr>
        <w:t>г</w:t>
      </w:r>
      <w:proofErr w:type="gramEnd"/>
      <w:r w:rsidRPr="006C7FC1">
        <w:rPr>
          <w:rFonts w:ascii="Times New Roman" w:hAnsi="Times New Roman" w:cs="Times New Roman"/>
        </w:rPr>
        <w:t xml:space="preserve">ідне місце,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зменшуючи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навантаження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судів, посвідчує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лише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безспірні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права та </w:t>
      </w:r>
      <w:r w:rsidRPr="006C7FC1">
        <w:rPr>
          <w:rFonts w:ascii="Times New Roman" w:hAnsi="Times New Roman" w:cs="Times New Roman"/>
        </w:rPr>
        <w:t xml:space="preserve">безспірні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факти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у </w:t>
      </w:r>
      <w:r w:rsidRPr="006C7FC1">
        <w:rPr>
          <w:rFonts w:ascii="Times New Roman" w:hAnsi="Times New Roman" w:cs="Times New Roman"/>
        </w:rPr>
        <w:t xml:space="preserve">наявності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я</w:t>
      </w:r>
      <w:r w:rsidRPr="006C7FC1">
        <w:rPr>
          <w:rFonts w:ascii="Times New Roman" w:hAnsi="Times New Roman" w:cs="Times New Roman"/>
          <w:lang w:val="ru-RU" w:eastAsia="ru-RU" w:bidi="ru-RU"/>
        </w:rPr>
        <w:t>ких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він</w:t>
      </w:r>
    </w:p>
    <w:p w:rsidR="00DC759B" w:rsidRPr="006C7FC1" w:rsidRDefault="00670F7B">
      <w:pPr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переконатися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безпосередньо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gramStart"/>
      <w:r w:rsidRPr="006C7FC1">
        <w:rPr>
          <w:rFonts w:ascii="Times New Roman" w:hAnsi="Times New Roman" w:cs="Times New Roman"/>
        </w:rPr>
        <w:t>п</w:t>
      </w:r>
      <w:proofErr w:type="gramEnd"/>
      <w:r w:rsidRPr="006C7FC1">
        <w:rPr>
          <w:rFonts w:ascii="Times New Roman" w:hAnsi="Times New Roman" w:cs="Times New Roman"/>
        </w:rPr>
        <w:t>ідставі відповідних документів.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Нормативну базу </w:t>
      </w:r>
      <w:r w:rsidRPr="006C7FC1">
        <w:rPr>
          <w:rFonts w:ascii="Times New Roman" w:hAnsi="Times New Roman" w:cs="Times New Roman"/>
        </w:rPr>
        <w:t xml:space="preserve">діяльності нотаріату </w:t>
      </w:r>
      <w:r w:rsidRPr="006C7FC1">
        <w:rPr>
          <w:rFonts w:ascii="Times New Roman" w:hAnsi="Times New Roman" w:cs="Times New Roman"/>
          <w:lang w:eastAsia="ru-RU" w:bidi="ru-RU"/>
        </w:rPr>
        <w:t xml:space="preserve">складають: </w:t>
      </w:r>
      <w:r w:rsidRPr="006C7FC1">
        <w:rPr>
          <w:rFonts w:ascii="Times New Roman" w:hAnsi="Times New Roman" w:cs="Times New Roman"/>
        </w:rPr>
        <w:t xml:space="preserve">Конституція України, </w:t>
      </w:r>
      <w:r w:rsidRPr="006C7FC1">
        <w:rPr>
          <w:rFonts w:ascii="Times New Roman" w:hAnsi="Times New Roman" w:cs="Times New Roman"/>
          <w:lang w:eastAsia="ru-RU" w:bidi="ru-RU"/>
        </w:rPr>
        <w:t xml:space="preserve">Закон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>нотаріат»</w:t>
      </w:r>
      <w:r w:rsidRPr="006C7FC1">
        <w:rPr>
          <w:rFonts w:ascii="Times New Roman" w:hAnsi="Times New Roman" w:cs="Times New Roman"/>
          <w:vertAlign w:val="superscript"/>
        </w:rPr>
        <w:t>349</w:t>
      </w:r>
      <w:r w:rsidRPr="006C7FC1">
        <w:rPr>
          <w:rFonts w:ascii="Times New Roman" w:hAnsi="Times New Roman" w:cs="Times New Roman"/>
        </w:rPr>
        <w:t xml:space="preserve"> (далі по тексту - Закон), Положення «Про Вищу кваліфікаційну комісію нотарі</w:t>
      </w:r>
      <w:r w:rsidRPr="006C7FC1">
        <w:rPr>
          <w:rFonts w:ascii="Times New Roman" w:hAnsi="Times New Roman" w:cs="Times New Roman"/>
        </w:rPr>
        <w:t>ату»</w:t>
      </w:r>
      <w:r w:rsidRPr="006C7FC1">
        <w:rPr>
          <w:rFonts w:ascii="Times New Roman" w:hAnsi="Times New Roman" w:cs="Times New Roman"/>
          <w:vertAlign w:val="superscript"/>
        </w:rPr>
        <w:t>350</w:t>
      </w:r>
      <w:r w:rsidRPr="006C7FC1">
        <w:rPr>
          <w:rFonts w:ascii="Times New Roman" w:hAnsi="Times New Roman" w:cs="Times New Roman"/>
        </w:rPr>
        <w:t>, що затверджує Кабінет Міністрів України, та інші положення та постанови.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перекладі з латинської мови </w:t>
      </w:r>
      <w:r w:rsidRPr="006C7FC1">
        <w:rPr>
          <w:rFonts w:ascii="Times New Roman" w:hAnsi="Times New Roman" w:cs="Times New Roman"/>
          <w:lang w:val="ru-RU" w:eastAsia="en-US" w:bidi="en-US"/>
        </w:rPr>
        <w:t>«</w:t>
      </w:r>
      <w:proofErr w:type="spellStart"/>
      <w:r w:rsidRPr="006C7FC1">
        <w:rPr>
          <w:rFonts w:ascii="Times New Roman" w:hAnsi="Times New Roman" w:cs="Times New Roman"/>
          <w:lang w:val="en-US" w:eastAsia="en-US" w:bidi="en-US"/>
        </w:rPr>
        <w:t>notarius</w:t>
      </w:r>
      <w:proofErr w:type="spellEnd"/>
      <w:r w:rsidRPr="006C7FC1">
        <w:rPr>
          <w:rFonts w:ascii="Times New Roman" w:hAnsi="Times New Roman" w:cs="Times New Roman"/>
          <w:lang w:val="ru-RU" w:eastAsia="en-US" w:bidi="en-US"/>
        </w:rPr>
        <w:t xml:space="preserve">» </w:t>
      </w:r>
      <w:r w:rsidRPr="006C7FC1">
        <w:rPr>
          <w:rFonts w:ascii="Times New Roman" w:hAnsi="Times New Roman" w:cs="Times New Roman"/>
        </w:rPr>
        <w:t>означає «писар», «стенограф». Нотаріат дійсно зароджувався, як система осіб, які стенографували різноманітні угоди або промови й надава</w:t>
      </w:r>
      <w:r w:rsidRPr="006C7FC1">
        <w:rPr>
          <w:rFonts w:ascii="Times New Roman" w:hAnsi="Times New Roman" w:cs="Times New Roman"/>
        </w:rPr>
        <w:t>ли юридичну допомогу. Згодом документам, які посвідчені нотаріусами, надавалося все більшого юридичного значення аж до визнання їх безспірними. У франкських королів за часів Каролінгів, наприклад, оспорювання нотаріальних актів заборонялося під страхом сме</w:t>
      </w:r>
      <w:r w:rsidRPr="006C7FC1">
        <w:rPr>
          <w:rFonts w:ascii="Times New Roman" w:hAnsi="Times New Roman" w:cs="Times New Roman"/>
        </w:rPr>
        <w:t xml:space="preserve">ртної кари. Уперше органи, які виконують нотаріальні функції, виникли в Стародавньому Римі. Причому функції, притаманні нотаріату, виконувалися різними особами: </w:t>
      </w:r>
      <w:proofErr w:type="spellStart"/>
      <w:r w:rsidRPr="006C7FC1">
        <w:rPr>
          <w:rFonts w:ascii="Times New Roman" w:hAnsi="Times New Roman" w:cs="Times New Roman"/>
        </w:rPr>
        <w:t>табеліонами</w:t>
      </w:r>
      <w:proofErr w:type="spellEnd"/>
      <w:r w:rsidRPr="006C7FC1">
        <w:rPr>
          <w:rFonts w:ascii="Times New Roman" w:hAnsi="Times New Roman" w:cs="Times New Roman"/>
        </w:rPr>
        <w:t>, нотаріусами - у Римській імперії, дяками й піддячими - у Київській Русі</w:t>
      </w:r>
      <w:r w:rsidRPr="006C7FC1">
        <w:rPr>
          <w:rFonts w:ascii="Times New Roman" w:hAnsi="Times New Roman" w:cs="Times New Roman"/>
          <w:vertAlign w:val="superscript"/>
        </w:rPr>
        <w:t>351</w:t>
      </w:r>
      <w:r w:rsidRPr="006C7FC1">
        <w:rPr>
          <w:rFonts w:ascii="Times New Roman" w:hAnsi="Times New Roman" w:cs="Times New Roman"/>
        </w:rPr>
        <w:t xml:space="preserve">. Отже, </w:t>
      </w:r>
      <w:r w:rsidRPr="006C7FC1">
        <w:rPr>
          <w:rFonts w:ascii="Times New Roman" w:hAnsi="Times New Roman" w:cs="Times New Roman"/>
        </w:rPr>
        <w:t>в історичному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аспекті нотаріат пройшов складний шлях свого розвитку - від стенографування документів до посвідчення безспірних прав і фактів.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Конституція України : Закон України від 28 черв. 1996 р. 254к/96-ВР. Верховна Рада України : [сайт]. </w:t>
      </w:r>
      <w:r w:rsidRPr="006C7FC1">
        <w:rPr>
          <w:rFonts w:ascii="Times New Roman" w:hAnsi="Times New Roman" w:cs="Times New Roman"/>
          <w:lang w:val="en-US" w:eastAsia="en-US" w:bidi="en-US"/>
        </w:rPr>
        <w:t>URL: http://w</w:t>
      </w:r>
      <w:r w:rsidRPr="006C7FC1">
        <w:rPr>
          <w:rFonts w:ascii="Times New Roman" w:hAnsi="Times New Roman" w:cs="Times New Roman"/>
          <w:lang w:val="en-US" w:eastAsia="en-US" w:bidi="en-US"/>
        </w:rPr>
        <w:t xml:space="preserve">ww. </w:t>
      </w:r>
      <w:hyperlink r:id="rId7" w:history="1">
        <w:r w:rsidRPr="006C7FC1">
          <w:rPr>
            <w:rFonts w:ascii="Times New Roman" w:hAnsi="Times New Roman" w:cs="Times New Roman"/>
            <w:lang w:val="en-US" w:eastAsia="en-US" w:bidi="en-US"/>
          </w:rPr>
          <w:t>https://zakon.rada.gov.ua/laws/show/254%D0%BA/96-%D0%B2%D1%80</w:t>
        </w:r>
      </w:hyperlink>
      <w:r w:rsidRPr="006C7FC1">
        <w:rPr>
          <w:rFonts w:ascii="Times New Roman" w:hAnsi="Times New Roman" w:cs="Times New Roman"/>
          <w:lang w:val="en-US" w:eastAsia="en-US" w:bidi="en-US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Про нотаріат : Закон України від 2 верес. 1993 р. № </w:t>
      </w:r>
      <w:r w:rsidRPr="006C7FC1">
        <w:rPr>
          <w:rFonts w:ascii="Times New Roman" w:hAnsi="Times New Roman" w:cs="Times New Roman"/>
          <w:lang w:val="ru-RU" w:eastAsia="en-US" w:bidi="en-US"/>
        </w:rPr>
        <w:t>3425-</w:t>
      </w:r>
      <w:r w:rsidRPr="006C7FC1">
        <w:rPr>
          <w:rFonts w:ascii="Times New Roman" w:hAnsi="Times New Roman" w:cs="Times New Roman"/>
          <w:lang w:val="en-US" w:eastAsia="en-US" w:bidi="en-US"/>
        </w:rPr>
        <w:t>XII</w:t>
      </w:r>
      <w:r w:rsidRPr="006C7FC1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6C7FC1">
        <w:rPr>
          <w:rFonts w:ascii="Times New Roman" w:hAnsi="Times New Roman" w:cs="Times New Roman"/>
        </w:rPr>
        <w:t xml:space="preserve">Верховна Рада України : 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eastAsia="en-US" w:bidi="en-US"/>
        </w:rPr>
        <w:t xml:space="preserve">: </w:t>
      </w:r>
      <w:hyperlink r:id="rId8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laws</w:t>
        </w:r>
        <w:r w:rsidRPr="006C7FC1">
          <w:rPr>
            <w:rFonts w:ascii="Times New Roman" w:hAnsi="Times New Roman" w:cs="Times New Roman"/>
            <w:lang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show</w:t>
        </w:r>
        <w:r w:rsidRPr="006C7FC1">
          <w:rPr>
            <w:rFonts w:ascii="Times New Roman" w:hAnsi="Times New Roman" w:cs="Times New Roman"/>
            <w:lang w:eastAsia="en-US" w:bidi="en-US"/>
          </w:rPr>
          <w:t>/3425-12</w:t>
        </w:r>
      </w:hyperlink>
      <w:r w:rsidRPr="006C7FC1">
        <w:rPr>
          <w:rFonts w:ascii="Times New Roman" w:hAnsi="Times New Roman" w:cs="Times New Roman"/>
          <w:lang w:eastAsia="en-US" w:bidi="en-US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Про затвердження Положення про Вищу кваліфікаційну комісію нотаріату : постанова Кабінету Міністрів України від 31 серп. 2011 р. № 923. Верховна Рада України : [сай</w:t>
      </w:r>
      <w:r w:rsidRPr="006C7FC1">
        <w:rPr>
          <w:rFonts w:ascii="Times New Roman" w:hAnsi="Times New Roman" w:cs="Times New Roman"/>
        </w:rPr>
        <w:t xml:space="preserve">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9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laws</w:t>
        </w:r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show</w:t>
        </w:r>
        <w:r w:rsidRPr="006C7FC1">
          <w:rPr>
            <w:rFonts w:ascii="Times New Roman" w:hAnsi="Times New Roman" w:cs="Times New Roman"/>
            <w:lang w:val="ru-RU" w:eastAsia="en-US" w:bidi="en-US"/>
          </w:rPr>
          <w:t>/923-2011- %</w:t>
        </w:r>
        <w:r w:rsidRPr="006C7FC1">
          <w:rPr>
            <w:rFonts w:ascii="Times New Roman" w:hAnsi="Times New Roman" w:cs="Times New Roman"/>
            <w:lang w:val="en-US" w:eastAsia="en-US" w:bidi="en-US"/>
          </w:rPr>
          <w:t>D</w:t>
        </w:r>
        <w:r w:rsidRPr="006C7FC1">
          <w:rPr>
            <w:rFonts w:ascii="Times New Roman" w:hAnsi="Times New Roman" w:cs="Times New Roman"/>
            <w:lang w:val="ru-RU" w:eastAsia="en-US" w:bidi="en-US"/>
          </w:rPr>
          <w:t>0%</w:t>
        </w:r>
        <w:r w:rsidRPr="006C7FC1">
          <w:rPr>
            <w:rFonts w:ascii="Times New Roman" w:hAnsi="Times New Roman" w:cs="Times New Roman"/>
            <w:lang w:val="en-US" w:eastAsia="en-US" w:bidi="en-US"/>
          </w:rPr>
          <w:t>BF</w:t>
        </w:r>
      </w:hyperlink>
      <w:r w:rsidRPr="006C7FC1">
        <w:rPr>
          <w:rFonts w:ascii="Times New Roman" w:hAnsi="Times New Roman" w:cs="Times New Roman"/>
          <w:lang w:val="ru-RU" w:eastAsia="en-US" w:bidi="en-US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Комаров В. В., </w:t>
      </w:r>
      <w:proofErr w:type="spellStart"/>
      <w:r w:rsidRPr="006C7FC1">
        <w:rPr>
          <w:rFonts w:ascii="Times New Roman" w:hAnsi="Times New Roman" w:cs="Times New Roman"/>
        </w:rPr>
        <w:t>Баранкова</w:t>
      </w:r>
      <w:proofErr w:type="spellEnd"/>
      <w:r w:rsidRPr="006C7FC1">
        <w:rPr>
          <w:rFonts w:ascii="Times New Roman" w:hAnsi="Times New Roman" w:cs="Times New Roman"/>
        </w:rPr>
        <w:t xml:space="preserve"> В. В. Нотаріат в Україні : підручник / Нац. ун-т «Юридична академія України імені Ярослава Мудрого». Х</w:t>
      </w:r>
      <w:r w:rsidRPr="006C7FC1">
        <w:rPr>
          <w:rFonts w:ascii="Times New Roman" w:hAnsi="Times New Roman" w:cs="Times New Roman"/>
        </w:rPr>
        <w:t>арків : Право, 2011. С. 3-6.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На сьогодні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6C7FC1">
        <w:rPr>
          <w:rFonts w:ascii="Times New Roman" w:hAnsi="Times New Roman" w:cs="Times New Roman"/>
        </w:rPr>
        <w:t>світі склалися два типи правових систем - англосаксонська та континентальна і відповідно два типи нотаріальних систем. До компетенції нотаріусів англосаксонських країн входить лише засвідчення підписів і присяг. Г</w:t>
      </w:r>
      <w:r w:rsidRPr="006C7FC1">
        <w:rPr>
          <w:rFonts w:ascii="Times New Roman" w:hAnsi="Times New Roman" w:cs="Times New Roman"/>
        </w:rPr>
        <w:t>оловний принцип цивільних правовідносин - «свобода договору» - виключає необхідність нотаріальної форми договорів чи контрактів. Інша ситуація склалась у країнах континентального права. Нотаріат тут відіграє важливу роль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запобіганні судовим спорам, а значи</w:t>
      </w:r>
      <w:r w:rsidRPr="006C7FC1">
        <w:rPr>
          <w:rFonts w:ascii="Times New Roman" w:hAnsi="Times New Roman" w:cs="Times New Roman"/>
        </w:rPr>
        <w:t xml:space="preserve">ть, у зменшенні навантажень на суди. Нотаріус виконує роль юридичного радника, який надає правову допомогу при складанні документа (договору, заповіту тощо), щоб посвідчений ним документ відповідав закону й волевиявленню особи, яка звернулася за вчиненням </w:t>
      </w:r>
      <w:r w:rsidRPr="006C7FC1">
        <w:rPr>
          <w:rFonts w:ascii="Times New Roman" w:hAnsi="Times New Roman" w:cs="Times New Roman"/>
        </w:rPr>
        <w:t>нотаріальної дії.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Україна належить до країн континентальної правової системи, що зумовлює схожість компетенції українського нотаріату з латинським. Основним законодавчим актом, який регулює діяльність нотаріату в державі, є Закон України «Про нотаріат»</w:t>
      </w:r>
      <w:r w:rsidRPr="006C7FC1">
        <w:rPr>
          <w:rFonts w:ascii="Times New Roman" w:hAnsi="Times New Roman" w:cs="Times New Roman"/>
          <w:vertAlign w:val="superscript"/>
        </w:rPr>
        <w:t>352</w:t>
      </w:r>
      <w:r w:rsidRPr="006C7FC1">
        <w:rPr>
          <w:rFonts w:ascii="Times New Roman" w:hAnsi="Times New Roman" w:cs="Times New Roman"/>
        </w:rPr>
        <w:t>.</w:t>
      </w:r>
      <w:r w:rsidRPr="006C7FC1">
        <w:rPr>
          <w:rFonts w:ascii="Times New Roman" w:hAnsi="Times New Roman" w:cs="Times New Roman"/>
        </w:rPr>
        <w:t xml:space="preserve"> Його ст. 1 визначає цей інститут </w:t>
      </w:r>
      <w:r w:rsidRPr="006C7FC1">
        <w:rPr>
          <w:rFonts w:ascii="Times New Roman" w:hAnsi="Times New Roman" w:cs="Times New Roman"/>
        </w:rPr>
        <w:lastRenderedPageBreak/>
        <w:t xml:space="preserve">як систему органів і посадових осіб, на які покладено обов’язок посвідчувати права, а також факти, що мають юридичне значення та вчиняти інші нотаріальні дії, передбачені Законом України «Про нотаріат», з метою надання їм </w:t>
      </w:r>
      <w:r w:rsidRPr="006C7FC1">
        <w:rPr>
          <w:rFonts w:ascii="Times New Roman" w:hAnsi="Times New Roman" w:cs="Times New Roman"/>
        </w:rPr>
        <w:t>юридичної вірогідності. У Законі міститься й перелік нотаріальних дій, які виконують нотаріуси.</w:t>
      </w:r>
    </w:p>
    <w:p w:rsidR="00DC759B" w:rsidRPr="006C7FC1" w:rsidRDefault="00670F7B">
      <w:pPr>
        <w:tabs>
          <w:tab w:val="left" w:pos="4455"/>
          <w:tab w:val="left" w:pos="4886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Нотаріус посвідчує правочини (договори, заповіти, довіреності, вимоги про нотаріальне посвідчення правочину тощо)</w:t>
      </w:r>
      <w:r w:rsidRPr="006C7FC1">
        <w:rPr>
          <w:rFonts w:ascii="Times New Roman" w:hAnsi="Times New Roman" w:cs="Times New Roman"/>
        </w:rPr>
        <w:tab/>
        <w:t>(ст.</w:t>
      </w:r>
      <w:r w:rsidRPr="006C7FC1">
        <w:rPr>
          <w:rFonts w:ascii="Times New Roman" w:hAnsi="Times New Roman" w:cs="Times New Roman"/>
        </w:rPr>
        <w:tab/>
        <w:t>34). До фактів, які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посвідчуються ним, на</w:t>
      </w:r>
      <w:r w:rsidRPr="006C7FC1">
        <w:rPr>
          <w:rFonts w:ascii="Times New Roman" w:hAnsi="Times New Roman" w:cs="Times New Roman"/>
        </w:rPr>
        <w:t>лежать такі факти: а) що фізична чи юридична особа є виконавцем заповіту; б) що фізична особа є живою; в) перебування фізичної особи в певному місці; г) час пред’явлення документів та ін. На підтвердження таких прав або фактів нотаріус видає відповідне сві</w:t>
      </w:r>
      <w:r w:rsidRPr="006C7FC1">
        <w:rPr>
          <w:rFonts w:ascii="Times New Roman" w:hAnsi="Times New Roman" w:cs="Times New Roman"/>
        </w:rPr>
        <w:t>доцтво.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Посвідчення договорів, довіреностей, заповітів, засвідчення справжності підпису на документі робиться шляхом напису на відповідному документі за встановленою формою.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Нотаріуси приймають документи на зберігання, учиняють виконавчі написи, вживають з</w:t>
      </w:r>
      <w:r w:rsidRPr="006C7FC1">
        <w:rPr>
          <w:rFonts w:ascii="Times New Roman" w:hAnsi="Times New Roman" w:cs="Times New Roman"/>
        </w:rPr>
        <w:t>аходів з охорони спадкового майна, засвідчують правильність копій документів, виконують інші нотаріальні дії, передбачені законом.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ст. 1 Закону України «Про нотаріат» визначені органи і особи, які вчиняють нотаріальні дії. Так, зокрема вчинення нотаріальни</w:t>
      </w:r>
      <w:r w:rsidRPr="006C7FC1">
        <w:rPr>
          <w:rFonts w:ascii="Times New Roman" w:hAnsi="Times New Roman" w:cs="Times New Roman"/>
        </w:rPr>
        <w:t>х дій в Україні покладається на нотаріусів, які працюють в державних нотаріальних конторах,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Про нотаріат : Закон України від 2 верес. 1993 р. </w:t>
      </w:r>
      <w:r w:rsidRPr="006C7FC1">
        <w:rPr>
          <w:rFonts w:ascii="Times New Roman" w:hAnsi="Times New Roman" w:cs="Times New Roman"/>
          <w:color w:val="333333"/>
        </w:rPr>
        <w:t xml:space="preserve">№ </w:t>
      </w:r>
      <w:r w:rsidRPr="006C7FC1">
        <w:rPr>
          <w:rFonts w:ascii="Times New Roman" w:hAnsi="Times New Roman" w:cs="Times New Roman"/>
          <w:color w:val="333333"/>
          <w:lang w:val="ru-RU" w:eastAsia="en-US" w:bidi="en-US"/>
        </w:rPr>
        <w:t>3425-</w:t>
      </w:r>
      <w:r w:rsidRPr="006C7FC1">
        <w:rPr>
          <w:rFonts w:ascii="Times New Roman" w:hAnsi="Times New Roman" w:cs="Times New Roman"/>
          <w:color w:val="333333"/>
          <w:lang w:val="en-US" w:eastAsia="en-US" w:bidi="en-US"/>
        </w:rPr>
        <w:t>XII</w:t>
      </w:r>
      <w:r w:rsidRPr="006C7FC1">
        <w:rPr>
          <w:rFonts w:ascii="Times New Roman" w:hAnsi="Times New Roman" w:cs="Times New Roman"/>
          <w:color w:val="333333"/>
          <w:lang w:val="ru-RU" w:eastAsia="en-US" w:bidi="en-US"/>
        </w:rPr>
        <w:t xml:space="preserve">. </w:t>
      </w:r>
      <w:r w:rsidRPr="006C7FC1">
        <w:rPr>
          <w:rFonts w:ascii="Times New Roman" w:hAnsi="Times New Roman" w:cs="Times New Roman"/>
        </w:rPr>
        <w:t xml:space="preserve">Верховна Рада України : 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eastAsia="en-US" w:bidi="en-US"/>
        </w:rPr>
        <w:t xml:space="preserve">: </w:t>
      </w:r>
      <w:hyperlink r:id="rId10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</w:t>
        </w:r>
        <w:r w:rsidRPr="006C7FC1">
          <w:rPr>
            <w:rFonts w:ascii="Times New Roman" w:hAnsi="Times New Roman" w:cs="Times New Roman"/>
            <w:lang w:val="en-US" w:eastAsia="en-US" w:bidi="en-US"/>
          </w:rPr>
          <w:t>kon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laws</w:t>
        </w:r>
        <w:r w:rsidRPr="006C7FC1">
          <w:rPr>
            <w:rFonts w:ascii="Times New Roman" w:hAnsi="Times New Roman" w:cs="Times New Roman"/>
            <w:lang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show</w:t>
        </w:r>
        <w:r w:rsidRPr="006C7FC1">
          <w:rPr>
            <w:rFonts w:ascii="Times New Roman" w:hAnsi="Times New Roman" w:cs="Times New Roman"/>
            <w:lang w:eastAsia="en-US" w:bidi="en-US"/>
          </w:rPr>
          <w:t>/3425-12</w:t>
        </w:r>
      </w:hyperlink>
      <w:r w:rsidRPr="006C7FC1">
        <w:rPr>
          <w:rFonts w:ascii="Times New Roman" w:hAnsi="Times New Roman" w:cs="Times New Roman"/>
          <w:lang w:eastAsia="en-US" w:bidi="en-US"/>
        </w:rPr>
        <w:t>.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державних </w:t>
      </w:r>
      <w:r w:rsidRPr="006C7FC1">
        <w:rPr>
          <w:rFonts w:ascii="Times New Roman" w:hAnsi="Times New Roman" w:cs="Times New Roman"/>
        </w:rPr>
        <w:t xml:space="preserve">нотаріальних архівах (державні нотаріуси) </w:t>
      </w:r>
      <w:r w:rsidRPr="006C7FC1">
        <w:rPr>
          <w:rFonts w:ascii="Times New Roman" w:hAnsi="Times New Roman" w:cs="Times New Roman"/>
          <w:lang w:eastAsia="ru-RU" w:bidi="ru-RU"/>
        </w:rPr>
        <w:t xml:space="preserve">або займаються приватною </w:t>
      </w:r>
      <w:r w:rsidRPr="006C7FC1">
        <w:rPr>
          <w:rFonts w:ascii="Times New Roman" w:hAnsi="Times New Roman" w:cs="Times New Roman"/>
        </w:rPr>
        <w:t>нотаріальною діяльністю (приватні нотаріуси).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На </w:t>
      </w:r>
      <w:r w:rsidRPr="006C7FC1">
        <w:rPr>
          <w:rFonts w:ascii="Times New Roman" w:hAnsi="Times New Roman" w:cs="Times New Roman"/>
        </w:rPr>
        <w:t xml:space="preserve">нотаріусів, які </w:t>
      </w:r>
      <w:r w:rsidRPr="006C7FC1">
        <w:rPr>
          <w:rFonts w:ascii="Times New Roman" w:hAnsi="Times New Roman" w:cs="Times New Roman"/>
          <w:lang w:eastAsia="ru-RU" w:bidi="ru-RU"/>
        </w:rPr>
        <w:t xml:space="preserve">працюють у державних </w:t>
      </w:r>
      <w:r w:rsidRPr="006C7FC1">
        <w:rPr>
          <w:rFonts w:ascii="Times New Roman" w:hAnsi="Times New Roman" w:cs="Times New Roman"/>
        </w:rPr>
        <w:t xml:space="preserve">нотаріальних </w:t>
      </w:r>
      <w:r w:rsidRPr="006C7FC1">
        <w:rPr>
          <w:rFonts w:ascii="Times New Roman" w:hAnsi="Times New Roman" w:cs="Times New Roman"/>
          <w:lang w:eastAsia="ru-RU" w:bidi="ru-RU"/>
        </w:rPr>
        <w:t xml:space="preserve">конторах або займаються приватною </w:t>
      </w:r>
      <w:r w:rsidRPr="006C7FC1">
        <w:rPr>
          <w:rFonts w:ascii="Times New Roman" w:hAnsi="Times New Roman" w:cs="Times New Roman"/>
        </w:rPr>
        <w:t>нотаріал</w:t>
      </w:r>
      <w:r w:rsidRPr="006C7FC1">
        <w:rPr>
          <w:rFonts w:ascii="Times New Roman" w:hAnsi="Times New Roman" w:cs="Times New Roman"/>
        </w:rPr>
        <w:t xml:space="preserve">ьною діяльністю, </w:t>
      </w:r>
      <w:r w:rsidRPr="006C7FC1">
        <w:rPr>
          <w:rFonts w:ascii="Times New Roman" w:hAnsi="Times New Roman" w:cs="Times New Roman"/>
          <w:lang w:eastAsia="ru-RU" w:bidi="ru-RU"/>
        </w:rPr>
        <w:t xml:space="preserve">законом може бути покладено вчинення </w:t>
      </w:r>
      <w:r w:rsidRPr="006C7FC1">
        <w:rPr>
          <w:rFonts w:ascii="Times New Roman" w:hAnsi="Times New Roman" w:cs="Times New Roman"/>
        </w:rPr>
        <w:t xml:space="preserve">інших дій, відмінних від нотаріальних, </w:t>
      </w:r>
      <w:r w:rsidRPr="006C7FC1">
        <w:rPr>
          <w:rFonts w:ascii="Times New Roman" w:hAnsi="Times New Roman" w:cs="Times New Roman"/>
          <w:lang w:eastAsia="ru-RU" w:bidi="ru-RU"/>
        </w:rPr>
        <w:t xml:space="preserve">з метою надання </w:t>
      </w:r>
      <w:r w:rsidRPr="006C7FC1">
        <w:rPr>
          <w:rFonts w:ascii="Times New Roman" w:hAnsi="Times New Roman" w:cs="Times New Roman"/>
        </w:rPr>
        <w:t xml:space="preserve">їм юридичної вірогідності. Нотаріуси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можуть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проводити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медіацію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у порядку,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визначеному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законом, за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умови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проходження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ними </w:t>
      </w:r>
      <w:r w:rsidRPr="006C7FC1">
        <w:rPr>
          <w:rFonts w:ascii="Times New Roman" w:hAnsi="Times New Roman" w:cs="Times New Roman"/>
        </w:rPr>
        <w:t>базової підготовки медіато</w:t>
      </w:r>
      <w:r w:rsidRPr="006C7FC1">
        <w:rPr>
          <w:rFonts w:ascii="Times New Roman" w:hAnsi="Times New Roman" w:cs="Times New Roman"/>
        </w:rPr>
        <w:t>ра.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Документи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gramStart"/>
      <w:r w:rsidRPr="006C7FC1">
        <w:rPr>
          <w:rFonts w:ascii="Times New Roman" w:hAnsi="Times New Roman" w:cs="Times New Roman"/>
        </w:rPr>
        <w:t>оформлен</w:t>
      </w:r>
      <w:proofErr w:type="gramEnd"/>
      <w:r w:rsidRPr="006C7FC1">
        <w:rPr>
          <w:rFonts w:ascii="Times New Roman" w:hAnsi="Times New Roman" w:cs="Times New Roman"/>
        </w:rPr>
        <w:t xml:space="preserve">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державними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приватними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нотаріусами,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однакову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юридичну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силу.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сільських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населених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пунктах </w:t>
      </w:r>
      <w:r w:rsidRPr="006C7FC1">
        <w:rPr>
          <w:rFonts w:ascii="Times New Roman" w:hAnsi="Times New Roman" w:cs="Times New Roman"/>
        </w:rPr>
        <w:t xml:space="preserve">нотаріальні дії, передбачені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статтею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37 Закону </w:t>
      </w:r>
      <w:r w:rsidRPr="006C7FC1">
        <w:rPr>
          <w:rFonts w:ascii="Times New Roman" w:hAnsi="Times New Roman" w:cs="Times New Roman"/>
        </w:rPr>
        <w:t xml:space="preserve">(Нотаріальні дії,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вчиняються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посадовими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особами </w:t>
      </w:r>
      <w:r w:rsidRPr="006C7FC1">
        <w:rPr>
          <w:rFonts w:ascii="Times New Roman" w:hAnsi="Times New Roman" w:cs="Times New Roman"/>
        </w:rPr>
        <w:t xml:space="preserve">органів місцевого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самоврядування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),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вчиняються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уповноваженими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це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посадовими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особами </w:t>
      </w:r>
      <w:r w:rsidRPr="006C7FC1">
        <w:rPr>
          <w:rFonts w:ascii="Times New Roman" w:hAnsi="Times New Roman" w:cs="Times New Roman"/>
        </w:rPr>
        <w:t xml:space="preserve">органів місцевого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самоврядування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нотаріальних дій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за кордоном </w:t>
      </w:r>
      <w:r w:rsidRPr="006C7FC1">
        <w:rPr>
          <w:rFonts w:ascii="Times New Roman" w:hAnsi="Times New Roman" w:cs="Times New Roman"/>
        </w:rPr>
        <w:t xml:space="preserve">покладається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6C7FC1">
        <w:rPr>
          <w:rFonts w:ascii="Times New Roman" w:hAnsi="Times New Roman" w:cs="Times New Roman"/>
        </w:rPr>
        <w:t xml:space="preserve">консульські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установи </w:t>
      </w:r>
      <w:r w:rsidRPr="006C7FC1">
        <w:rPr>
          <w:rFonts w:ascii="Times New Roman" w:hAnsi="Times New Roman" w:cs="Times New Roman"/>
        </w:rPr>
        <w:t xml:space="preserve">України,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а у </w:t>
      </w:r>
      <w:r w:rsidRPr="006C7FC1">
        <w:rPr>
          <w:rFonts w:ascii="Times New Roman" w:hAnsi="Times New Roman" w:cs="Times New Roman"/>
        </w:rPr>
        <w:t xml:space="preserve">випадках, передбачених чинним законодавством, - на дипломатичні </w:t>
      </w:r>
      <w:r w:rsidRPr="006C7FC1">
        <w:rPr>
          <w:rFonts w:ascii="Times New Roman" w:hAnsi="Times New Roman" w:cs="Times New Roman"/>
        </w:rPr>
        <w:t>представництва України.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Посвідчення заповітів і довіреностей, прирівняних до нотаріальних, може провадитись особами, вказаними у статті 40 Закону України «Про нотаріат»</w:t>
      </w:r>
      <w:r w:rsidRPr="006C7FC1">
        <w:rPr>
          <w:rFonts w:ascii="Times New Roman" w:hAnsi="Times New Roman" w:cs="Times New Roman"/>
          <w:vertAlign w:val="superscript"/>
        </w:rPr>
        <w:t>353</w:t>
      </w:r>
      <w:r w:rsidRPr="006C7FC1">
        <w:rPr>
          <w:rFonts w:ascii="Times New Roman" w:hAnsi="Times New Roman" w:cs="Times New Roman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Державне регулювання нотаріальної діяльності полягає у встановленні умов допуску гр</w:t>
      </w:r>
      <w:r w:rsidRPr="006C7FC1">
        <w:rPr>
          <w:rFonts w:ascii="Times New Roman" w:hAnsi="Times New Roman" w:cs="Times New Roman"/>
        </w:rPr>
        <w:t>омадян до здійснення нотаріальної діяльності, порядку зупинення і припинення приватної нотаріальної діяльності, анулювання свідоцтва про право на зайняття нотаріальною діяльністю; здійсненні контролю за організацією нотаріату, проведенням перевірок організ</w:t>
      </w:r>
      <w:r w:rsidRPr="006C7FC1">
        <w:rPr>
          <w:rFonts w:ascii="Times New Roman" w:hAnsi="Times New Roman" w:cs="Times New Roman"/>
        </w:rPr>
        <w:t>ації нотаріальної діяльності нотаріусів, дотримання ними порядку вчинення нотаріальних дій та виконання правил нотаріального діловодства; визначенні органів та осіб, які вчиняють нотаріальні дії, здійснюють контроль за організацією нотаріату, проводять пер</w:t>
      </w:r>
      <w:r w:rsidRPr="006C7FC1">
        <w:rPr>
          <w:rFonts w:ascii="Times New Roman" w:hAnsi="Times New Roman" w:cs="Times New Roman"/>
        </w:rPr>
        <w:t>евірки організації нотаріальної діяльності нотаріусів, дотримання ними порядку вчинення нотаріальних дій та виконання правил нотаріального діловодства; визначенні ставок державного мита, яке справляється державними нотаріусами; встановленні переліку додатк</w:t>
      </w:r>
      <w:r w:rsidRPr="006C7FC1">
        <w:rPr>
          <w:rFonts w:ascii="Times New Roman" w:hAnsi="Times New Roman" w:cs="Times New Roman"/>
        </w:rPr>
        <w:t>ових послуг правового і технічного характеру, які не пов’язані із вчинюваними нотаріальними діями, та встановленні розмірів плати за їх надання державними нотаріусами; встановленні правил професійної етики нотаріусів.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Контроль за організацією нотаріату, пе</w:t>
      </w:r>
      <w:r w:rsidRPr="006C7FC1">
        <w:rPr>
          <w:rFonts w:ascii="Times New Roman" w:hAnsi="Times New Roman" w:cs="Times New Roman"/>
        </w:rPr>
        <w:t>ревірка організації нотаріальної діяльності нотаріусів, дотримання ними порядку вчинення нотаріальних дій та виконання правил нотаріального діловодства здійснюються Міністерством юстиції України та його територіальними органами.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6C7FC1">
        <w:rPr>
          <w:rFonts w:ascii="Times New Roman" w:hAnsi="Times New Roman" w:cs="Times New Roman"/>
        </w:rPr>
        <w:t>нотаріат</w:t>
      </w:r>
      <w:proofErr w:type="gramStart"/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6C7FC1">
        <w:rPr>
          <w:rFonts w:ascii="Times New Roman" w:hAnsi="Times New Roman" w:cs="Times New Roman"/>
        </w:rPr>
        <w:t>Україн</w:t>
      </w:r>
      <w:r w:rsidRPr="006C7FC1">
        <w:rPr>
          <w:rFonts w:ascii="Times New Roman" w:hAnsi="Times New Roman" w:cs="Times New Roman"/>
        </w:rPr>
        <w:t xml:space="preserve">и від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02 верес. 1993 р. № </w:t>
      </w:r>
      <w:r w:rsidRPr="006C7FC1">
        <w:rPr>
          <w:rFonts w:ascii="Times New Roman" w:hAnsi="Times New Roman" w:cs="Times New Roman"/>
          <w:lang w:val="en-US" w:eastAsia="en-US" w:bidi="en-US"/>
        </w:rPr>
        <w:t xml:space="preserve">3425-XII.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6C7FC1">
        <w:rPr>
          <w:rFonts w:ascii="Times New Roman" w:hAnsi="Times New Roman" w:cs="Times New Roman"/>
        </w:rPr>
        <w:t>України</w:t>
      </w:r>
      <w:proofErr w:type="gramStart"/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1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go</w:t>
        </w:r>
        <w:r w:rsidRPr="006C7FC1">
          <w:rPr>
            <w:rFonts w:ascii="Times New Roman" w:hAnsi="Times New Roman" w:cs="Times New Roman"/>
            <w:lang w:val="ru-RU" w:eastAsia="en-US" w:bidi="en-US"/>
          </w:rPr>
          <w:t>/3425-12</w:t>
        </w:r>
      </w:hyperlink>
      <w:r w:rsidRPr="006C7FC1">
        <w:rPr>
          <w:rFonts w:ascii="Times New Roman" w:hAnsi="Times New Roman" w:cs="Times New Roman"/>
          <w:lang w:val="ru-RU" w:eastAsia="en-US" w:bidi="en-US"/>
        </w:rPr>
        <w:t>.</w:t>
      </w:r>
    </w:p>
    <w:p w:rsidR="00DC759B" w:rsidRPr="006C7FC1" w:rsidRDefault="00670F7B">
      <w:pPr>
        <w:tabs>
          <w:tab w:val="left" w:pos="774"/>
        </w:tabs>
        <w:ind w:firstLine="360"/>
        <w:outlineLvl w:val="0"/>
        <w:rPr>
          <w:rFonts w:ascii="Times New Roman" w:hAnsi="Times New Roman" w:cs="Times New Roman"/>
        </w:rPr>
      </w:pPr>
      <w:bookmarkStart w:id="2" w:name="bookmark2"/>
      <w:r w:rsidRPr="006C7FC1">
        <w:rPr>
          <w:rFonts w:ascii="Times New Roman" w:hAnsi="Times New Roman" w:cs="Times New Roman"/>
          <w:lang w:val="ru-RU" w:eastAsia="ru-RU" w:bidi="ru-RU"/>
        </w:rPr>
        <w:t>2.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Правове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становище </w:t>
      </w:r>
      <w:r w:rsidRPr="006C7FC1">
        <w:rPr>
          <w:rFonts w:ascii="Times New Roman" w:hAnsi="Times New Roman" w:cs="Times New Roman"/>
        </w:rPr>
        <w:t xml:space="preserve">нотаріуса.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Вимоги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ставляться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до </w:t>
      </w:r>
      <w:proofErr w:type="gramStart"/>
      <w:r w:rsidRPr="006C7FC1">
        <w:rPr>
          <w:rFonts w:ascii="Times New Roman" w:hAnsi="Times New Roman" w:cs="Times New Roman"/>
        </w:rPr>
        <w:t>осіб</w:t>
      </w:r>
      <w:proofErr w:type="gramEnd"/>
      <w:r w:rsidRPr="006C7FC1">
        <w:rPr>
          <w:rFonts w:ascii="Times New Roman" w:hAnsi="Times New Roman" w:cs="Times New Roman"/>
        </w:rPr>
        <w:t xml:space="preserve">, які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бажають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займатися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нотаріаль</w:t>
      </w:r>
      <w:r w:rsidRPr="006C7FC1">
        <w:rPr>
          <w:rFonts w:ascii="Times New Roman" w:hAnsi="Times New Roman" w:cs="Times New Roman"/>
        </w:rPr>
        <w:t>ною діяльністю</w:t>
      </w:r>
      <w:bookmarkEnd w:id="2"/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lastRenderedPageBreak/>
        <w:t>Нотаріус - це уповноважена державою фізична особа, яка здійснює нотаріальну діяльність у державній нотаріальній конторі, державному нотаріальному архіві або незалежну професійну нотаріальну діяльність, зокрема посвідчує права, а також факти,</w:t>
      </w:r>
      <w:r w:rsidRPr="006C7FC1">
        <w:rPr>
          <w:rFonts w:ascii="Times New Roman" w:hAnsi="Times New Roman" w:cs="Times New Roman"/>
        </w:rPr>
        <w:t xml:space="preserve"> що мають юридичне значення, та вчиняє інші нотаріальні дії, передбачені законом, з метою надання їм юридичної вірогідності (ч. 1 ст. 3 Закону України «Про нотаріат»).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Відповідно до ст. 3 Закону України «Про нотаріат» нотаріусом може бути громадянин Україн</w:t>
      </w:r>
      <w:r w:rsidRPr="006C7FC1">
        <w:rPr>
          <w:rFonts w:ascii="Times New Roman" w:hAnsi="Times New Roman" w:cs="Times New Roman"/>
        </w:rPr>
        <w:t>и, якому присуджено ступінь вищої юридичної освіти не нижче магістра, який володіє державною мовою відповідно до рівня, визначеного Законом України «Про забезпечення функціонування української мови як державної»</w:t>
      </w:r>
      <w:r w:rsidRPr="006C7FC1">
        <w:rPr>
          <w:rFonts w:ascii="Times New Roman" w:hAnsi="Times New Roman" w:cs="Times New Roman"/>
          <w:vertAlign w:val="superscript"/>
        </w:rPr>
        <w:t>354</w:t>
      </w:r>
      <w:r w:rsidRPr="006C7FC1">
        <w:rPr>
          <w:rFonts w:ascii="Times New Roman" w:hAnsi="Times New Roman" w:cs="Times New Roman"/>
        </w:rPr>
        <w:t>, має стаж роботи у сфері права не менш як</w:t>
      </w:r>
      <w:r w:rsidRPr="006C7FC1">
        <w:rPr>
          <w:rFonts w:ascii="Times New Roman" w:hAnsi="Times New Roman" w:cs="Times New Roman"/>
        </w:rPr>
        <w:t xml:space="preserve"> шість років, з них помічником нотаріуса або консультантом державної нотаріальної контори - не менш як три роки, склав кваліфікаційний іспит і отримав свідоцтво про право на зайняття нотаріальною діяльністю. Не може бути нотаріусом особа, яка має судимість</w:t>
      </w:r>
      <w:r w:rsidRPr="006C7FC1">
        <w:rPr>
          <w:rFonts w:ascii="Times New Roman" w:hAnsi="Times New Roman" w:cs="Times New Roman"/>
        </w:rPr>
        <w:t xml:space="preserve"> за вчинення злочину, якщо така судимість не погашена або не знята у встановленому законом порядку (крім реабілітованої особи), особа, дієздатність якої обмежена, або особа, визнана недієздатною</w:t>
      </w:r>
      <w:r w:rsidRPr="006C7FC1">
        <w:rPr>
          <w:rFonts w:ascii="Times New Roman" w:hAnsi="Times New Roman" w:cs="Times New Roman"/>
          <w:color w:val="333333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Нотаріусу забороняється використовувати свої повноваження з </w:t>
      </w:r>
      <w:r w:rsidRPr="006C7FC1">
        <w:rPr>
          <w:rFonts w:ascii="Times New Roman" w:hAnsi="Times New Roman" w:cs="Times New Roman"/>
        </w:rPr>
        <w:t>метою одержання неправомірної вигоди або прийняття обіцянки чи пропозиції такої вигоди для себе чи інших осіб.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Нотаріус не може займатися підприємницькою, адвокатською діяльністю, бути засновником адвокатських об’єднань, перебувати на державній службі або </w:t>
      </w:r>
      <w:r w:rsidRPr="006C7FC1">
        <w:rPr>
          <w:rFonts w:ascii="Times New Roman" w:hAnsi="Times New Roman" w:cs="Times New Roman"/>
        </w:rPr>
        <w:t>службі в органах місцевого самоврядування, у штаті інших юридичних осіб, а також виконувати іншу оплачувану роботу, крім виконання функції медіатора, викладацької, наукової і творчої діяльності, а також діяльності у професійному самоврядуванні нотаріусів.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Реєстраційна справа приватного нотаріуса зберігається і ведеться відповідним територіальним органом Міністерства юстиції України.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Особа, якій вперше надається право займатися нотаріальною діяльністю, відповідному територіальному органі Міністерства юстиції</w:t>
      </w:r>
      <w:r w:rsidRPr="006C7FC1">
        <w:rPr>
          <w:rFonts w:ascii="Times New Roman" w:hAnsi="Times New Roman" w:cs="Times New Roman"/>
        </w:rPr>
        <w:t xml:space="preserve"> України в урочистій обстановці складає присягу.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Про забезпечення функціонування української мови як державної : Закон України від </w:t>
      </w:r>
      <w:r w:rsidRPr="006C7FC1">
        <w:rPr>
          <w:rFonts w:ascii="Times New Roman" w:hAnsi="Times New Roman" w:cs="Times New Roman"/>
          <w:color w:val="333333"/>
        </w:rPr>
        <w:t xml:space="preserve">25 квіт. 2019 р. </w:t>
      </w:r>
      <w:r w:rsidRPr="006C7FC1">
        <w:rPr>
          <w:rFonts w:ascii="Times New Roman" w:hAnsi="Times New Roman" w:cs="Times New Roman"/>
          <w:color w:val="333333"/>
          <w:lang w:val="ru-RU" w:eastAsia="en-US" w:bidi="en-US"/>
        </w:rPr>
        <w:t>2704-</w:t>
      </w:r>
      <w:r w:rsidRPr="006C7FC1">
        <w:rPr>
          <w:rFonts w:ascii="Times New Roman" w:hAnsi="Times New Roman" w:cs="Times New Roman"/>
          <w:color w:val="333333"/>
          <w:lang w:val="en-US" w:eastAsia="en-US" w:bidi="en-US"/>
        </w:rPr>
        <w:t>VIII</w:t>
      </w:r>
      <w:r w:rsidRPr="006C7FC1">
        <w:rPr>
          <w:rFonts w:ascii="Times New Roman" w:hAnsi="Times New Roman" w:cs="Times New Roman"/>
          <w:color w:val="333333"/>
          <w:lang w:val="ru-RU" w:eastAsia="en-US" w:bidi="en-US"/>
        </w:rPr>
        <w:t xml:space="preserve">. </w:t>
      </w:r>
      <w:r w:rsidRPr="006C7FC1">
        <w:rPr>
          <w:rFonts w:ascii="Times New Roman" w:hAnsi="Times New Roman" w:cs="Times New Roman"/>
        </w:rPr>
        <w:t xml:space="preserve">Верховна Рада України : 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2" w:history="1">
        <w:r w:rsidRPr="006C7FC1">
          <w:rPr>
            <w:rFonts w:ascii="Times New Roman" w:hAnsi="Times New Roman" w:cs="Times New Roman"/>
            <w:color w:val="333333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color w:val="333333"/>
            <w:lang w:val="ru-RU"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color w:val="333333"/>
            <w:lang w:val="en-US" w:eastAsia="en-US" w:bidi="en-US"/>
          </w:rPr>
          <w:t>zakon</w:t>
        </w:r>
        <w:proofErr w:type="spellEnd"/>
        <w:r w:rsidRPr="006C7FC1">
          <w:rPr>
            <w:rFonts w:ascii="Times New Roman" w:hAnsi="Times New Roman" w:cs="Times New Roman"/>
            <w:color w:val="333333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color w:val="333333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color w:val="333333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color w:val="333333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color w:val="333333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color w:val="333333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color w:val="333333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color w:val="333333"/>
            <w:lang w:val="en-US" w:eastAsia="en-US" w:bidi="en-US"/>
          </w:rPr>
          <w:t>laws</w:t>
        </w:r>
        <w:r w:rsidRPr="006C7FC1">
          <w:rPr>
            <w:rFonts w:ascii="Times New Roman" w:hAnsi="Times New Roman" w:cs="Times New Roman"/>
            <w:color w:val="333333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color w:val="333333"/>
            <w:lang w:val="en-US" w:eastAsia="en-US" w:bidi="en-US"/>
          </w:rPr>
          <w:t>show</w:t>
        </w:r>
        <w:r w:rsidRPr="006C7FC1">
          <w:rPr>
            <w:rFonts w:ascii="Times New Roman" w:hAnsi="Times New Roman" w:cs="Times New Roman"/>
            <w:color w:val="333333"/>
            <w:lang w:val="ru-RU" w:eastAsia="en-US" w:bidi="en-US"/>
          </w:rPr>
          <w:t>/2704-19</w:t>
        </w:r>
      </w:hyperlink>
      <w:r w:rsidRPr="006C7FC1">
        <w:rPr>
          <w:rFonts w:ascii="Times New Roman" w:hAnsi="Times New Roman" w:cs="Times New Roman"/>
          <w:color w:val="333333"/>
          <w:lang w:val="ru-RU" w:eastAsia="en-US" w:bidi="en-US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Відповідно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до ст. 4 Закону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 xml:space="preserve">нотаріат» нотаріус має такі професійні </w:t>
      </w:r>
      <w:r w:rsidRPr="006C7FC1">
        <w:rPr>
          <w:rFonts w:ascii="Times New Roman" w:hAnsi="Times New Roman" w:cs="Times New Roman"/>
          <w:lang w:val="ru-RU" w:eastAsia="ru-RU" w:bidi="ru-RU"/>
        </w:rPr>
        <w:t>права: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витребовувати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від фізичних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 юр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идичних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осіб</w:t>
      </w:r>
      <w:proofErr w:type="gramEnd"/>
      <w:r w:rsidRPr="006C7FC1">
        <w:rPr>
          <w:rFonts w:ascii="Times New Roman" w:hAnsi="Times New Roman" w:cs="Times New Roman"/>
        </w:rPr>
        <w:t xml:space="preserve"> відомості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документи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н </w:t>
      </w:r>
      <w:proofErr w:type="spellStart"/>
      <w:r w:rsidRPr="006C7FC1">
        <w:rPr>
          <w:rFonts w:ascii="Times New Roman" w:hAnsi="Times New Roman" w:cs="Times New Roman"/>
        </w:rPr>
        <w:t>еобхідні</w:t>
      </w:r>
      <w:proofErr w:type="spellEnd"/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для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нотаріальних дій;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одержувати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плату за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надання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додаткових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послуг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правового та </w:t>
      </w:r>
      <w:proofErr w:type="gramStart"/>
      <w:r w:rsidRPr="006C7FC1">
        <w:rPr>
          <w:rFonts w:ascii="Times New Roman" w:hAnsi="Times New Roman" w:cs="Times New Roman"/>
        </w:rPr>
        <w:t>техн</w:t>
      </w:r>
      <w:proofErr w:type="gramEnd"/>
      <w:r w:rsidRPr="006C7FC1">
        <w:rPr>
          <w:rFonts w:ascii="Times New Roman" w:hAnsi="Times New Roman" w:cs="Times New Roman"/>
        </w:rPr>
        <w:t xml:space="preserve">ічного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характеру, </w:t>
      </w:r>
      <w:r w:rsidRPr="006C7FC1">
        <w:rPr>
          <w:rFonts w:ascii="Times New Roman" w:hAnsi="Times New Roman" w:cs="Times New Roman"/>
        </w:rPr>
        <w:t xml:space="preserve">які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не </w:t>
      </w:r>
      <w:r w:rsidRPr="006C7FC1">
        <w:rPr>
          <w:rFonts w:ascii="Times New Roman" w:hAnsi="Times New Roman" w:cs="Times New Roman"/>
        </w:rPr>
        <w:t xml:space="preserve">пов’язані із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вчинюваними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нотаріальними діями,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плату за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інших дій,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покладених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них </w:t>
      </w:r>
      <w:r w:rsidRPr="006C7FC1">
        <w:rPr>
          <w:rFonts w:ascii="Times New Roman" w:hAnsi="Times New Roman" w:cs="Times New Roman"/>
        </w:rPr>
        <w:t xml:space="preserve">від </w:t>
      </w:r>
      <w:proofErr w:type="spellStart"/>
      <w:r w:rsidRPr="006C7FC1">
        <w:rPr>
          <w:rFonts w:ascii="Times New Roman" w:hAnsi="Times New Roman" w:cs="Times New Roman"/>
        </w:rPr>
        <w:t>повідно</w:t>
      </w:r>
      <w:proofErr w:type="spellEnd"/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до закону, 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приватними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нотаріусами нотаріаль</w:t>
      </w:r>
      <w:r w:rsidRPr="006C7FC1">
        <w:rPr>
          <w:rFonts w:ascii="Times New Roman" w:hAnsi="Times New Roman" w:cs="Times New Roman"/>
        </w:rPr>
        <w:t>них дій;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складати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проекти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документів,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виготовляти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копії документі</w:t>
      </w:r>
      <w:proofErr w:type="gramStart"/>
      <w:r w:rsidRPr="006C7FC1">
        <w:rPr>
          <w:rFonts w:ascii="Times New Roman" w:hAnsi="Times New Roman" w:cs="Times New Roman"/>
        </w:rPr>
        <w:t>в</w:t>
      </w:r>
      <w:proofErr w:type="gramEnd"/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виписки</w:t>
      </w:r>
      <w:proofErr w:type="spellEnd"/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них, 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давати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роз’яснення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питань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нотаріальних дій і консультації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правового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характеру.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Чинним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нотаріусу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можуть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бути </w:t>
      </w:r>
      <w:r w:rsidRPr="006C7FC1">
        <w:rPr>
          <w:rFonts w:ascii="Times New Roman" w:hAnsi="Times New Roman" w:cs="Times New Roman"/>
        </w:rPr>
        <w:t xml:space="preserve">надані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й </w:t>
      </w:r>
      <w:r w:rsidRPr="006C7FC1">
        <w:rPr>
          <w:rFonts w:ascii="Times New Roman" w:hAnsi="Times New Roman" w:cs="Times New Roman"/>
        </w:rPr>
        <w:t xml:space="preserve">інші </w:t>
      </w:r>
      <w:r w:rsidRPr="006C7FC1">
        <w:rPr>
          <w:rFonts w:ascii="Times New Roman" w:hAnsi="Times New Roman" w:cs="Times New Roman"/>
          <w:lang w:val="ru-RU" w:eastAsia="ru-RU" w:bidi="ru-RU"/>
        </w:rPr>
        <w:t>права.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Обов’язки </w:t>
      </w:r>
      <w:r w:rsidRPr="006C7FC1">
        <w:rPr>
          <w:rFonts w:ascii="Times New Roman" w:hAnsi="Times New Roman" w:cs="Times New Roman"/>
        </w:rPr>
        <w:t>нотаріуса передбаченні у ст. 5 Закону України «Про нотаріат».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Так, нотаріус </w:t>
      </w:r>
      <w:proofErr w:type="spellStart"/>
      <w:r w:rsidRPr="006C7FC1">
        <w:rPr>
          <w:rFonts w:ascii="Times New Roman" w:hAnsi="Times New Roman" w:cs="Times New Roman"/>
          <w:lang w:eastAsia="ru-RU" w:bidi="ru-RU"/>
        </w:rPr>
        <w:t>зобов</w:t>
      </w:r>
      <w:proofErr w:type="spellEnd"/>
      <w:r w:rsidRPr="006C7FC1">
        <w:rPr>
          <w:rFonts w:ascii="Times New Roman" w:hAnsi="Times New Roman" w:cs="Times New Roman"/>
          <w:lang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</w:rPr>
        <w:t>’язатій</w:t>
      </w:r>
      <w:proofErr w:type="spellEnd"/>
      <w:r w:rsidRPr="006C7FC1">
        <w:rPr>
          <w:rFonts w:ascii="Times New Roman" w:hAnsi="Times New Roman" w:cs="Times New Roman"/>
        </w:rPr>
        <w:t>: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здійснювати свої професійні обов’язки відповідно до </w:t>
      </w:r>
      <w:proofErr w:type="spellStart"/>
      <w:r w:rsidRPr="006C7FC1">
        <w:rPr>
          <w:rFonts w:ascii="Times New Roman" w:hAnsi="Times New Roman" w:cs="Times New Roman"/>
        </w:rPr>
        <w:t>цьог</w:t>
      </w:r>
      <w:proofErr w:type="spellEnd"/>
      <w:r w:rsidRPr="006C7FC1">
        <w:rPr>
          <w:rFonts w:ascii="Times New Roman" w:hAnsi="Times New Roman" w:cs="Times New Roman"/>
        </w:rPr>
        <w:t xml:space="preserve"> о Закону і принесеної присяги, дотримуватися правил професійної етики 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сприяти фізичним та юридичним особам</w:t>
      </w:r>
      <w:r w:rsidRPr="006C7FC1">
        <w:rPr>
          <w:rFonts w:ascii="Times New Roman" w:hAnsi="Times New Roman" w:cs="Times New Roman"/>
        </w:rPr>
        <w:t xml:space="preserve"> у здійсненні їх прав та захисті законних інтересів, роз’яснювати права і обов’язки, попереджати про наслідки вчинюваних нотаріальних дій для того, щоб юридична необізнаність не могла бути використана їм на шкоду;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зберігати в таємниці відомості, одержані н</w:t>
      </w:r>
      <w:r w:rsidRPr="006C7FC1">
        <w:rPr>
          <w:rFonts w:ascii="Times New Roman" w:hAnsi="Times New Roman" w:cs="Times New Roman"/>
        </w:rPr>
        <w:t xml:space="preserve">им у зв’язку з вчиненням </w:t>
      </w:r>
      <w:proofErr w:type="spellStart"/>
      <w:r w:rsidRPr="006C7FC1">
        <w:rPr>
          <w:rFonts w:ascii="Times New Roman" w:hAnsi="Times New Roman" w:cs="Times New Roman"/>
        </w:rPr>
        <w:t>нуотаріальних</w:t>
      </w:r>
      <w:proofErr w:type="spellEnd"/>
      <w:r w:rsidRPr="006C7FC1">
        <w:rPr>
          <w:rFonts w:ascii="Times New Roman" w:hAnsi="Times New Roman" w:cs="Times New Roman"/>
        </w:rPr>
        <w:t xml:space="preserve"> дій;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відмовити у вчиненні нотаріальної дії в разі її невідповідності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 </w:t>
      </w:r>
      <w:proofErr w:type="spellStart"/>
      <w:r w:rsidRPr="006C7FC1">
        <w:rPr>
          <w:rFonts w:ascii="Times New Roman" w:hAnsi="Times New Roman" w:cs="Times New Roman"/>
        </w:rPr>
        <w:t>аконодавству</w:t>
      </w:r>
      <w:proofErr w:type="spellEnd"/>
      <w:r w:rsidRPr="006C7FC1">
        <w:rPr>
          <w:rFonts w:ascii="Times New Roman" w:hAnsi="Times New Roman" w:cs="Times New Roman"/>
        </w:rPr>
        <w:t xml:space="preserve"> України або міжнародним договорам;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вести </w:t>
      </w:r>
      <w:proofErr w:type="spellStart"/>
      <w:r w:rsidRPr="006C7FC1">
        <w:rPr>
          <w:rFonts w:ascii="Times New Roman" w:hAnsi="Times New Roman" w:cs="Times New Roman"/>
        </w:rPr>
        <w:t>нотаріаульне</w:t>
      </w:r>
      <w:proofErr w:type="spellEnd"/>
      <w:r w:rsidRPr="006C7FC1">
        <w:rPr>
          <w:rFonts w:ascii="Times New Roman" w:hAnsi="Times New Roman" w:cs="Times New Roman"/>
        </w:rPr>
        <w:t xml:space="preserve"> діловодство та архів нотаріуса відповідно до </w:t>
      </w:r>
      <w:proofErr w:type="spellStart"/>
      <w:r w:rsidRPr="006C7FC1">
        <w:rPr>
          <w:rFonts w:ascii="Times New Roman" w:hAnsi="Times New Roman" w:cs="Times New Roman"/>
        </w:rPr>
        <w:t>вустановлених</w:t>
      </w:r>
      <w:proofErr w:type="spellEnd"/>
      <w:r w:rsidRPr="006C7FC1">
        <w:rPr>
          <w:rFonts w:ascii="Times New Roman" w:hAnsi="Times New Roman" w:cs="Times New Roman"/>
        </w:rPr>
        <w:t xml:space="preserve"> правил;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дбайливо ста</w:t>
      </w:r>
      <w:r w:rsidRPr="006C7FC1">
        <w:rPr>
          <w:rFonts w:ascii="Times New Roman" w:hAnsi="Times New Roman" w:cs="Times New Roman"/>
        </w:rPr>
        <w:t xml:space="preserve">витися до документів нотаріально </w:t>
      </w:r>
      <w:proofErr w:type="spellStart"/>
      <w:r w:rsidRPr="006C7FC1">
        <w:rPr>
          <w:rFonts w:ascii="Times New Roman" w:hAnsi="Times New Roman" w:cs="Times New Roman"/>
        </w:rPr>
        <w:t>го</w:t>
      </w:r>
      <w:proofErr w:type="spellEnd"/>
      <w:r w:rsidRPr="006C7FC1">
        <w:rPr>
          <w:rFonts w:ascii="Times New Roman" w:hAnsi="Times New Roman" w:cs="Times New Roman"/>
        </w:rPr>
        <w:t xml:space="preserve"> діловодства та архіву </w:t>
      </w:r>
      <w:proofErr w:type="spellStart"/>
      <w:r w:rsidRPr="006C7FC1">
        <w:rPr>
          <w:rFonts w:ascii="Times New Roman" w:hAnsi="Times New Roman" w:cs="Times New Roman"/>
        </w:rPr>
        <w:t>нуотаріуса</w:t>
      </w:r>
      <w:proofErr w:type="spellEnd"/>
      <w:r w:rsidRPr="006C7FC1">
        <w:rPr>
          <w:rFonts w:ascii="Times New Roman" w:hAnsi="Times New Roman" w:cs="Times New Roman"/>
        </w:rPr>
        <w:t>, не допускати їх пошкодження чи знищення;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надавати документи, інформацію і пояснення на вимогу Міністерства юстиції України, його територіальних органів при здійсненні ними повноважень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щодо контролю за організацією діяльності та виконанням нотаріусами правил нотаріального </w:t>
      </w:r>
      <w:r w:rsidRPr="006C7FC1">
        <w:rPr>
          <w:rFonts w:ascii="Times New Roman" w:hAnsi="Times New Roman" w:cs="Times New Roman"/>
        </w:rPr>
        <w:lastRenderedPageBreak/>
        <w:t>діловодства 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постійно підвищувати свій професійний рівень, а у випадках, передбачених п. 3 ч. 1. ст. 29 Закону, проходити підвищення кваліфікації 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Про затвердження Пр</w:t>
      </w:r>
      <w:r w:rsidRPr="006C7FC1">
        <w:rPr>
          <w:rFonts w:ascii="Times New Roman" w:hAnsi="Times New Roman" w:cs="Times New Roman"/>
        </w:rPr>
        <w:t xml:space="preserve">авил професійної етики нотаріусів України : наказ Міністерства юстиції України від 07 черв. 2021 р № 2039/5. Верховна Рада України : 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3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laws</w:t>
        </w:r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show</w:t>
        </w:r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z</w:t>
        </w:r>
        <w:r w:rsidRPr="006C7FC1">
          <w:rPr>
            <w:rFonts w:ascii="Times New Roman" w:hAnsi="Times New Roman" w:cs="Times New Roman"/>
            <w:lang w:val="ru-RU" w:eastAsia="en-US" w:bidi="en-US"/>
          </w:rPr>
          <w:t>0759-21</w:t>
        </w:r>
      </w:hyperlink>
      <w:r w:rsidRPr="006C7FC1">
        <w:rPr>
          <w:rFonts w:ascii="Times New Roman" w:hAnsi="Times New Roman" w:cs="Times New Roman"/>
          <w:lang w:val="ru-RU" w:eastAsia="en-US" w:bidi="en-US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Про з</w:t>
      </w:r>
      <w:r w:rsidRPr="006C7FC1">
        <w:rPr>
          <w:rFonts w:ascii="Times New Roman" w:hAnsi="Times New Roman" w:cs="Times New Roman"/>
        </w:rPr>
        <w:t xml:space="preserve">атвердження Правил ведення нотаріального діловодства : наказ Міністерства юстиції України від 22 груд. 2010 р. № 3253/5. Верховна Рада України : 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4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laws</w:t>
        </w:r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show</w:t>
        </w:r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z</w:t>
        </w:r>
        <w:r w:rsidRPr="006C7FC1">
          <w:rPr>
            <w:rFonts w:ascii="Times New Roman" w:hAnsi="Times New Roman" w:cs="Times New Roman"/>
            <w:lang w:val="ru-RU" w:eastAsia="en-US" w:bidi="en-US"/>
          </w:rPr>
          <w:t>1318-</w:t>
        </w:r>
        <w:r w:rsidRPr="006C7FC1">
          <w:rPr>
            <w:rFonts w:ascii="Times New Roman" w:hAnsi="Times New Roman" w:cs="Times New Roman"/>
            <w:lang w:val="ru-RU" w:eastAsia="en-US" w:bidi="en-US"/>
          </w:rPr>
          <w:t>10</w:t>
        </w:r>
      </w:hyperlink>
      <w:r w:rsidRPr="006C7FC1">
        <w:rPr>
          <w:rFonts w:ascii="Times New Roman" w:hAnsi="Times New Roman" w:cs="Times New Roman"/>
          <w:lang w:val="ru-RU" w:eastAsia="en-US" w:bidi="en-US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Про затвердження Порядку підвищення кваліфікації нотаріусів, консультантів державних нотаріальних контор, державних нотаріальних архівів, помічників приватних нотаріусів : наказ Міністерства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виконувати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інші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обов’язки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6C7FC1">
        <w:rPr>
          <w:rFonts w:ascii="Times New Roman" w:hAnsi="Times New Roman" w:cs="Times New Roman"/>
        </w:rPr>
        <w:t xml:space="preserve">передбачені </w:t>
      </w:r>
      <w:r w:rsidRPr="006C7FC1">
        <w:rPr>
          <w:rFonts w:ascii="Times New Roman" w:hAnsi="Times New Roman" w:cs="Times New Roman"/>
          <w:lang w:val="ru-RU" w:eastAsia="ru-RU" w:bidi="ru-RU"/>
        </w:rPr>
        <w:t>законом.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Нотаріуси </w:t>
      </w:r>
      <w:r w:rsidRPr="006C7FC1">
        <w:rPr>
          <w:rFonts w:ascii="Times New Roman" w:hAnsi="Times New Roman" w:cs="Times New Roman"/>
          <w:lang w:eastAsia="ru-RU" w:bidi="ru-RU"/>
        </w:rPr>
        <w:t xml:space="preserve">або </w:t>
      </w:r>
      <w:r w:rsidRPr="006C7FC1">
        <w:rPr>
          <w:rFonts w:ascii="Times New Roman" w:hAnsi="Times New Roman" w:cs="Times New Roman"/>
        </w:rPr>
        <w:t xml:space="preserve">посадові </w:t>
      </w:r>
      <w:r w:rsidRPr="006C7FC1">
        <w:rPr>
          <w:rFonts w:ascii="Times New Roman" w:hAnsi="Times New Roman" w:cs="Times New Roman"/>
          <w:lang w:eastAsia="ru-RU" w:bidi="ru-RU"/>
        </w:rPr>
        <w:t xml:space="preserve">особи, </w:t>
      </w:r>
      <w:r w:rsidRPr="006C7FC1">
        <w:rPr>
          <w:rFonts w:ascii="Times New Roman" w:hAnsi="Times New Roman" w:cs="Times New Roman"/>
        </w:rPr>
        <w:t xml:space="preserve">які </w:t>
      </w:r>
      <w:r w:rsidRPr="006C7FC1">
        <w:rPr>
          <w:rFonts w:ascii="Times New Roman" w:hAnsi="Times New Roman" w:cs="Times New Roman"/>
          <w:lang w:eastAsia="ru-RU" w:bidi="ru-RU"/>
        </w:rPr>
        <w:t xml:space="preserve">вчиняють </w:t>
      </w:r>
      <w:r w:rsidRPr="006C7FC1">
        <w:rPr>
          <w:rFonts w:ascii="Times New Roman" w:hAnsi="Times New Roman" w:cs="Times New Roman"/>
        </w:rPr>
        <w:t xml:space="preserve">нотаріальні дії, </w:t>
      </w:r>
      <w:r w:rsidRPr="006C7FC1">
        <w:rPr>
          <w:rFonts w:ascii="Times New Roman" w:hAnsi="Times New Roman" w:cs="Times New Roman"/>
          <w:lang w:eastAsia="ru-RU" w:bidi="ru-RU"/>
        </w:rPr>
        <w:t xml:space="preserve">у </w:t>
      </w:r>
      <w:r w:rsidRPr="006C7FC1">
        <w:rPr>
          <w:rFonts w:ascii="Times New Roman" w:hAnsi="Times New Roman" w:cs="Times New Roman"/>
        </w:rPr>
        <w:t xml:space="preserve">своїй діяльності </w:t>
      </w:r>
      <w:r w:rsidRPr="006C7FC1">
        <w:rPr>
          <w:rFonts w:ascii="Times New Roman" w:hAnsi="Times New Roman" w:cs="Times New Roman"/>
          <w:lang w:eastAsia="ru-RU" w:bidi="ru-RU"/>
        </w:rPr>
        <w:t xml:space="preserve">керуються </w:t>
      </w:r>
      <w:r w:rsidRPr="006C7FC1">
        <w:rPr>
          <w:rFonts w:ascii="Times New Roman" w:hAnsi="Times New Roman" w:cs="Times New Roman"/>
        </w:rPr>
        <w:t xml:space="preserve">Конституцією України, </w:t>
      </w:r>
      <w:r w:rsidRPr="006C7FC1">
        <w:rPr>
          <w:rFonts w:ascii="Times New Roman" w:hAnsi="Times New Roman" w:cs="Times New Roman"/>
          <w:lang w:eastAsia="ru-RU" w:bidi="ru-RU"/>
        </w:rPr>
        <w:t xml:space="preserve">законами </w:t>
      </w:r>
      <w:r w:rsidRPr="006C7FC1">
        <w:rPr>
          <w:rFonts w:ascii="Times New Roman" w:hAnsi="Times New Roman" w:cs="Times New Roman"/>
        </w:rPr>
        <w:t xml:space="preserve">України, </w:t>
      </w:r>
      <w:r w:rsidRPr="006C7FC1">
        <w:rPr>
          <w:rFonts w:ascii="Times New Roman" w:hAnsi="Times New Roman" w:cs="Times New Roman"/>
          <w:lang w:eastAsia="ru-RU" w:bidi="ru-RU"/>
        </w:rPr>
        <w:t xml:space="preserve">актами Президента </w:t>
      </w:r>
      <w:r w:rsidRPr="006C7FC1">
        <w:rPr>
          <w:rFonts w:ascii="Times New Roman" w:hAnsi="Times New Roman" w:cs="Times New Roman"/>
        </w:rPr>
        <w:t>України, Кабінету Міністрів України, Міністерства юстиції України та його територіальних органів, а в Автономній Респуб</w:t>
      </w:r>
      <w:r w:rsidRPr="006C7FC1">
        <w:rPr>
          <w:rFonts w:ascii="Times New Roman" w:hAnsi="Times New Roman" w:cs="Times New Roman"/>
        </w:rPr>
        <w:t>ліці Крим - також нормативно-правовими актами Верховної Ради Автономної Республіки Крим і Ради міністрів Автономної Республіки Крим.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Нотаріуси у встановленому порядку в межах своєї компетенції вирішують питання, що випливають з норм міжнародного права, а т</w:t>
      </w:r>
      <w:r w:rsidRPr="006C7FC1">
        <w:rPr>
          <w:rFonts w:ascii="Times New Roman" w:hAnsi="Times New Roman" w:cs="Times New Roman"/>
        </w:rPr>
        <w:t>акож укладених Україною міжнародних договорів.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Зобов’язання нотаріуса зберігати нотаріальну таємницю, предметом якої є питання, з якими громадянин чи юридична особа звернулися до нього за допомогою.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Нотаріальна таємниця - сукупність відомостей, отриманих п</w:t>
      </w:r>
      <w:r w:rsidRPr="006C7FC1">
        <w:rPr>
          <w:rFonts w:ascii="Times New Roman" w:hAnsi="Times New Roman" w:cs="Times New Roman"/>
        </w:rPr>
        <w:t>ід час вчинення нотаріальної дії або звернення до нотаріуса заінтересованої особи, в тому числі про особу, її майно, особисті майнові та немайнові права і обов’язки тощо.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Нотаріус та особи, зазначені у ст. 1 Закону України «Про нотаріат», а також помічник </w:t>
      </w:r>
      <w:r w:rsidRPr="006C7FC1">
        <w:rPr>
          <w:rFonts w:ascii="Times New Roman" w:hAnsi="Times New Roman" w:cs="Times New Roman"/>
        </w:rPr>
        <w:t>нотаріуса зобов’язані зберігати нотаріальну таємницю, навіть якщо їх діяльність обмежується наданням правової допомоги чи ознайомленням з документами і нотаріальна дія або дія, яка прирівнюється до нотаріальної, не вчинялась.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Обов’язок дотримання нотаріаль</w:t>
      </w:r>
      <w:r w:rsidRPr="006C7FC1">
        <w:rPr>
          <w:rFonts w:ascii="Times New Roman" w:hAnsi="Times New Roman" w:cs="Times New Roman"/>
        </w:rPr>
        <w:t>ної таємниці поширюється також на осіб, яким про вчинені нотаріальні дії стало відомо у зв’язку з виконанням ними службових обов’язків чи іншої роботи, на осіб, залучених для вчинення нотаріальних дій у якості свідків, та на інших осіб, яким стали відомі в</w:t>
      </w:r>
      <w:r w:rsidRPr="006C7FC1">
        <w:rPr>
          <w:rFonts w:ascii="Times New Roman" w:hAnsi="Times New Roman" w:cs="Times New Roman"/>
        </w:rPr>
        <w:t>ідомості, що становлять предмет нотаріальної таємниці.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Особи, винні в порушенні нотаріальної таємниці, несуть відповідальність у порядку, встановленому законом.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Подання нотаріусом в установленому порядку та у випадках, передбачених Законом України «Про зап</w:t>
      </w:r>
      <w:r w:rsidRPr="006C7FC1">
        <w:rPr>
          <w:rFonts w:ascii="Times New Roman" w:hAnsi="Times New Roman" w:cs="Times New Roman"/>
        </w:rPr>
        <w:t>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</w:t>
      </w:r>
      <w:r w:rsidRPr="006C7FC1">
        <w:rPr>
          <w:rFonts w:ascii="Times New Roman" w:hAnsi="Times New Roman" w:cs="Times New Roman"/>
          <w:vertAlign w:val="superscript"/>
        </w:rPr>
        <w:t>* 358</w:t>
      </w:r>
      <w:r w:rsidRPr="006C7FC1">
        <w:rPr>
          <w:rFonts w:ascii="Times New Roman" w:hAnsi="Times New Roman" w:cs="Times New Roman"/>
        </w:rPr>
        <w:t>, інформації центральному органу виконавчої влади, що реалізує державну політику у сфері з</w:t>
      </w:r>
      <w:r w:rsidRPr="006C7FC1">
        <w:rPr>
          <w:rFonts w:ascii="Times New Roman" w:hAnsi="Times New Roman" w:cs="Times New Roman"/>
        </w:rPr>
        <w:t>апобігання та протидії легалізації (відмиванню) доходів, одержаних</w:t>
      </w:r>
    </w:p>
    <w:p w:rsidR="00DC759B" w:rsidRPr="006C7FC1" w:rsidRDefault="00670F7B">
      <w:pPr>
        <w:tabs>
          <w:tab w:val="left" w:pos="5866"/>
        </w:tabs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юстиції України від 28 серп. 2014 р. № 1422/5. Верховна Рада України :</w:t>
      </w:r>
      <w:r w:rsidRPr="006C7FC1">
        <w:rPr>
          <w:rFonts w:ascii="Times New Roman" w:hAnsi="Times New Roman" w:cs="Times New Roman"/>
        </w:rPr>
        <w:tab/>
        <w:t xml:space="preserve">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val="ru-RU" w:eastAsia="en-US" w:bidi="en-US"/>
        </w:rPr>
        <w:t>:</w:t>
      </w:r>
    </w:p>
    <w:p w:rsidR="00DC759B" w:rsidRPr="006C7FC1" w:rsidRDefault="00670F7B">
      <w:pPr>
        <w:rPr>
          <w:rFonts w:ascii="Times New Roman" w:hAnsi="Times New Roman" w:cs="Times New Roman"/>
        </w:rPr>
      </w:pPr>
      <w:hyperlink r:id="rId15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laws</w:t>
        </w:r>
        <w:r w:rsidRPr="006C7FC1">
          <w:rPr>
            <w:rFonts w:ascii="Times New Roman" w:hAnsi="Times New Roman" w:cs="Times New Roman"/>
            <w:lang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show</w:t>
        </w:r>
        <w:r w:rsidRPr="006C7FC1">
          <w:rPr>
            <w:rFonts w:ascii="Times New Roman" w:hAnsi="Times New Roman" w:cs="Times New Roman"/>
            <w:lang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z</w:t>
        </w:r>
        <w:r w:rsidRPr="006C7FC1">
          <w:rPr>
            <w:rFonts w:ascii="Times New Roman" w:hAnsi="Times New Roman" w:cs="Times New Roman"/>
            <w:lang w:eastAsia="en-US" w:bidi="en-US"/>
          </w:rPr>
          <w:t>1046-14</w:t>
        </w:r>
      </w:hyperlink>
      <w:r w:rsidRPr="006C7FC1">
        <w:rPr>
          <w:rFonts w:ascii="Times New Roman" w:hAnsi="Times New Roman" w:cs="Times New Roman"/>
          <w:lang w:eastAsia="en-US" w:bidi="en-US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vertAlign w:val="superscript"/>
        </w:rPr>
        <w:t>358</w:t>
      </w:r>
      <w:r w:rsidRPr="006C7FC1">
        <w:rPr>
          <w:rFonts w:ascii="Times New Roman" w:hAnsi="Times New Roman" w:cs="Times New Roman"/>
        </w:rPr>
        <w:t xml:space="preserve"> 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 : Закон України від 6 груд. 2019 р. № </w:t>
      </w:r>
      <w:r w:rsidRPr="006C7FC1">
        <w:rPr>
          <w:rFonts w:ascii="Times New Roman" w:hAnsi="Times New Roman" w:cs="Times New Roman"/>
          <w:lang w:val="ru-RU" w:eastAsia="en-US" w:bidi="en-US"/>
        </w:rPr>
        <w:t>361-</w:t>
      </w:r>
      <w:r w:rsidRPr="006C7FC1">
        <w:rPr>
          <w:rFonts w:ascii="Times New Roman" w:hAnsi="Times New Roman" w:cs="Times New Roman"/>
          <w:lang w:val="en-US" w:eastAsia="en-US" w:bidi="en-US"/>
        </w:rPr>
        <w:t>IX</w:t>
      </w:r>
      <w:r w:rsidRPr="006C7FC1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6C7FC1">
        <w:rPr>
          <w:rFonts w:ascii="Times New Roman" w:hAnsi="Times New Roman" w:cs="Times New Roman"/>
        </w:rPr>
        <w:t xml:space="preserve">Верховна Рада України : 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6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laws</w:t>
        </w:r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show</w:t>
        </w:r>
        <w:r w:rsidRPr="006C7FC1">
          <w:rPr>
            <w:rFonts w:ascii="Times New Roman" w:hAnsi="Times New Roman" w:cs="Times New Roman"/>
            <w:lang w:val="ru-RU" w:eastAsia="en-US" w:bidi="en-US"/>
          </w:rPr>
          <w:t>/361-20#</w:t>
        </w:r>
        <w:r w:rsidRPr="006C7FC1">
          <w:rPr>
            <w:rFonts w:ascii="Times New Roman" w:hAnsi="Times New Roman" w:cs="Times New Roman"/>
            <w:lang w:val="en-US" w:eastAsia="en-US" w:bidi="en-US"/>
          </w:rPr>
          <w:t>n</w:t>
        </w:r>
        <w:r w:rsidRPr="006C7FC1">
          <w:rPr>
            <w:rFonts w:ascii="Times New Roman" w:hAnsi="Times New Roman" w:cs="Times New Roman"/>
            <w:lang w:val="ru-RU" w:eastAsia="en-US" w:bidi="en-US"/>
          </w:rPr>
          <w:t>831</w:t>
        </w:r>
      </w:hyperlink>
      <w:r w:rsidRPr="006C7FC1">
        <w:rPr>
          <w:rFonts w:ascii="Times New Roman" w:hAnsi="Times New Roman" w:cs="Times New Roman"/>
          <w:lang w:val="ru-RU" w:eastAsia="en-US" w:bidi="en-US"/>
        </w:rPr>
        <w:t>.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злочинним шляхом, </w:t>
      </w:r>
      <w:r w:rsidRPr="006C7FC1">
        <w:rPr>
          <w:rFonts w:ascii="Times New Roman" w:hAnsi="Times New Roman" w:cs="Times New Roman"/>
        </w:rPr>
        <w:t xml:space="preserve">фінансуванню </w:t>
      </w:r>
      <w:r w:rsidRPr="006C7FC1">
        <w:rPr>
          <w:rFonts w:ascii="Times New Roman" w:hAnsi="Times New Roman" w:cs="Times New Roman"/>
          <w:lang w:eastAsia="ru-RU" w:bidi="ru-RU"/>
        </w:rPr>
        <w:t xml:space="preserve">тероризму та </w:t>
      </w:r>
      <w:r w:rsidRPr="006C7FC1">
        <w:rPr>
          <w:rFonts w:ascii="Times New Roman" w:hAnsi="Times New Roman" w:cs="Times New Roman"/>
        </w:rPr>
        <w:t xml:space="preserve">фінансуванню </w:t>
      </w:r>
      <w:r w:rsidRPr="006C7FC1">
        <w:rPr>
          <w:rFonts w:ascii="Times New Roman" w:hAnsi="Times New Roman" w:cs="Times New Roman"/>
          <w:lang w:eastAsia="ru-RU" w:bidi="ru-RU"/>
        </w:rPr>
        <w:t xml:space="preserve">розповсюдження </w:t>
      </w:r>
      <w:r w:rsidRPr="006C7FC1">
        <w:rPr>
          <w:rFonts w:ascii="Times New Roman" w:hAnsi="Times New Roman" w:cs="Times New Roman"/>
        </w:rPr>
        <w:t xml:space="preserve">зброї </w:t>
      </w:r>
      <w:r w:rsidRPr="006C7FC1">
        <w:rPr>
          <w:rFonts w:ascii="Times New Roman" w:hAnsi="Times New Roman" w:cs="Times New Roman"/>
          <w:lang w:eastAsia="ru-RU" w:bidi="ru-RU"/>
        </w:rPr>
        <w:t xml:space="preserve">масового знищення, не </w:t>
      </w:r>
      <w:r w:rsidRPr="006C7FC1">
        <w:rPr>
          <w:rFonts w:ascii="Times New Roman" w:hAnsi="Times New Roman" w:cs="Times New Roman"/>
        </w:rPr>
        <w:t xml:space="preserve">є </w:t>
      </w:r>
      <w:r w:rsidRPr="006C7FC1">
        <w:rPr>
          <w:rFonts w:ascii="Times New Roman" w:hAnsi="Times New Roman" w:cs="Times New Roman"/>
          <w:lang w:eastAsia="ru-RU" w:bidi="ru-RU"/>
        </w:rPr>
        <w:t xml:space="preserve">порушенням </w:t>
      </w:r>
      <w:r w:rsidRPr="006C7FC1">
        <w:rPr>
          <w:rFonts w:ascii="Times New Roman" w:hAnsi="Times New Roman" w:cs="Times New Roman"/>
        </w:rPr>
        <w:t>нотаріальної таємниці.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>Для визн</w:t>
      </w:r>
      <w:r w:rsidRPr="006C7FC1">
        <w:rPr>
          <w:rFonts w:ascii="Times New Roman" w:hAnsi="Times New Roman" w:cs="Times New Roman"/>
          <w:lang w:eastAsia="ru-RU" w:bidi="ru-RU"/>
        </w:rPr>
        <w:t xml:space="preserve">ачення </w:t>
      </w:r>
      <w:r w:rsidRPr="006C7FC1">
        <w:rPr>
          <w:rFonts w:ascii="Times New Roman" w:hAnsi="Times New Roman" w:cs="Times New Roman"/>
        </w:rPr>
        <w:t xml:space="preserve">рівня професійної підготовленості осіб, які </w:t>
      </w:r>
      <w:r w:rsidRPr="006C7FC1">
        <w:rPr>
          <w:rFonts w:ascii="Times New Roman" w:hAnsi="Times New Roman" w:cs="Times New Roman"/>
          <w:lang w:eastAsia="ru-RU" w:bidi="ru-RU"/>
        </w:rPr>
        <w:t xml:space="preserve">мають </w:t>
      </w:r>
      <w:r w:rsidRPr="006C7FC1">
        <w:rPr>
          <w:rFonts w:ascii="Times New Roman" w:hAnsi="Times New Roman" w:cs="Times New Roman"/>
        </w:rPr>
        <w:t xml:space="preserve">намір </w:t>
      </w:r>
      <w:r w:rsidRPr="006C7FC1">
        <w:rPr>
          <w:rFonts w:ascii="Times New Roman" w:hAnsi="Times New Roman" w:cs="Times New Roman"/>
          <w:lang w:eastAsia="ru-RU" w:bidi="ru-RU"/>
        </w:rPr>
        <w:t xml:space="preserve">займатися </w:t>
      </w:r>
      <w:r w:rsidRPr="006C7FC1">
        <w:rPr>
          <w:rFonts w:ascii="Times New Roman" w:hAnsi="Times New Roman" w:cs="Times New Roman"/>
        </w:rPr>
        <w:t xml:space="preserve">нотаріальною діяльністю, </w:t>
      </w:r>
      <w:r w:rsidRPr="006C7FC1">
        <w:rPr>
          <w:rFonts w:ascii="Times New Roman" w:hAnsi="Times New Roman" w:cs="Times New Roman"/>
          <w:lang w:eastAsia="ru-RU" w:bidi="ru-RU"/>
        </w:rPr>
        <w:t xml:space="preserve">та </w:t>
      </w:r>
      <w:r w:rsidRPr="006C7FC1">
        <w:rPr>
          <w:rFonts w:ascii="Times New Roman" w:hAnsi="Times New Roman" w:cs="Times New Roman"/>
        </w:rPr>
        <w:t xml:space="preserve">вирішення </w:t>
      </w:r>
      <w:r w:rsidRPr="006C7FC1">
        <w:rPr>
          <w:rFonts w:ascii="Times New Roman" w:hAnsi="Times New Roman" w:cs="Times New Roman"/>
          <w:lang w:eastAsia="ru-RU" w:bidi="ru-RU"/>
        </w:rPr>
        <w:t xml:space="preserve">питання про анулювання </w:t>
      </w:r>
      <w:r w:rsidRPr="006C7FC1">
        <w:rPr>
          <w:rFonts w:ascii="Times New Roman" w:hAnsi="Times New Roman" w:cs="Times New Roman"/>
        </w:rPr>
        <w:t xml:space="preserve">свідоцтва </w:t>
      </w:r>
      <w:r w:rsidRPr="006C7FC1">
        <w:rPr>
          <w:rFonts w:ascii="Times New Roman" w:hAnsi="Times New Roman" w:cs="Times New Roman"/>
          <w:lang w:eastAsia="ru-RU" w:bidi="ru-RU"/>
        </w:rPr>
        <w:t xml:space="preserve">про право на зайняття </w:t>
      </w:r>
      <w:r w:rsidRPr="006C7FC1">
        <w:rPr>
          <w:rFonts w:ascii="Times New Roman" w:hAnsi="Times New Roman" w:cs="Times New Roman"/>
        </w:rPr>
        <w:t xml:space="preserve">нотаріальною діяльністю </w:t>
      </w:r>
      <w:r w:rsidRPr="006C7FC1">
        <w:rPr>
          <w:rFonts w:ascii="Times New Roman" w:hAnsi="Times New Roman" w:cs="Times New Roman"/>
          <w:lang w:eastAsia="ru-RU" w:bidi="ru-RU"/>
        </w:rPr>
        <w:t xml:space="preserve">при </w:t>
      </w:r>
      <w:r w:rsidRPr="006C7FC1">
        <w:rPr>
          <w:rFonts w:ascii="Times New Roman" w:hAnsi="Times New Roman" w:cs="Times New Roman"/>
        </w:rPr>
        <w:t xml:space="preserve">Міністерстві юстиції України утворюється </w:t>
      </w:r>
      <w:r w:rsidRPr="006C7FC1">
        <w:rPr>
          <w:rFonts w:ascii="Times New Roman" w:hAnsi="Times New Roman" w:cs="Times New Roman"/>
          <w:lang w:eastAsia="ru-RU" w:bidi="ru-RU"/>
        </w:rPr>
        <w:t xml:space="preserve">Вища </w:t>
      </w:r>
      <w:r w:rsidRPr="006C7FC1">
        <w:rPr>
          <w:rFonts w:ascii="Times New Roman" w:hAnsi="Times New Roman" w:cs="Times New Roman"/>
        </w:rPr>
        <w:t>кваліфікаційна к</w:t>
      </w:r>
      <w:r w:rsidRPr="006C7FC1">
        <w:rPr>
          <w:rFonts w:ascii="Times New Roman" w:hAnsi="Times New Roman" w:cs="Times New Roman"/>
        </w:rPr>
        <w:t xml:space="preserve">омісія нотаріату. </w:t>
      </w:r>
      <w:r w:rsidRPr="006C7FC1">
        <w:rPr>
          <w:rFonts w:ascii="Times New Roman" w:hAnsi="Times New Roman" w:cs="Times New Roman"/>
          <w:lang w:eastAsia="ru-RU" w:bidi="ru-RU"/>
        </w:rPr>
        <w:t xml:space="preserve">Персональний склад </w:t>
      </w:r>
      <w:r w:rsidRPr="006C7FC1">
        <w:rPr>
          <w:rFonts w:ascii="Times New Roman" w:hAnsi="Times New Roman" w:cs="Times New Roman"/>
        </w:rPr>
        <w:t xml:space="preserve">Вищої кваліфікаційної комісії нотаріату затверджується </w:t>
      </w:r>
      <w:r w:rsidRPr="006C7FC1">
        <w:rPr>
          <w:rFonts w:ascii="Times New Roman" w:hAnsi="Times New Roman" w:cs="Times New Roman"/>
          <w:lang w:eastAsia="ru-RU" w:bidi="ru-RU"/>
        </w:rPr>
        <w:lastRenderedPageBreak/>
        <w:t xml:space="preserve">наказом </w:t>
      </w:r>
      <w:r w:rsidRPr="006C7FC1">
        <w:rPr>
          <w:rFonts w:ascii="Times New Roman" w:hAnsi="Times New Roman" w:cs="Times New Roman"/>
        </w:rPr>
        <w:t>Міністерства юстиції України.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Строк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персонального складу </w:t>
      </w:r>
      <w:r w:rsidRPr="006C7FC1">
        <w:rPr>
          <w:rFonts w:ascii="Times New Roman" w:hAnsi="Times New Roman" w:cs="Times New Roman"/>
        </w:rPr>
        <w:t>Вищої кваліфікаційної комісії нотарі</w:t>
      </w:r>
      <w:proofErr w:type="gramStart"/>
      <w:r w:rsidRPr="006C7FC1">
        <w:rPr>
          <w:rFonts w:ascii="Times New Roman" w:hAnsi="Times New Roman" w:cs="Times New Roman"/>
        </w:rPr>
        <w:t>ату</w:t>
      </w:r>
      <w:proofErr w:type="gramEnd"/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становить три роки,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починаючи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 дня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затвер</w:t>
      </w:r>
      <w:r w:rsidRPr="006C7FC1">
        <w:rPr>
          <w:rFonts w:ascii="Times New Roman" w:hAnsi="Times New Roman" w:cs="Times New Roman"/>
          <w:lang w:val="ru-RU" w:eastAsia="ru-RU" w:bidi="ru-RU"/>
        </w:rPr>
        <w:t>дження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Положення про Вищу </w:t>
      </w:r>
      <w:r w:rsidRPr="006C7FC1">
        <w:rPr>
          <w:rFonts w:ascii="Times New Roman" w:hAnsi="Times New Roman" w:cs="Times New Roman"/>
        </w:rPr>
        <w:t xml:space="preserve">кваліфікаційну комісію нотаріату затверджується Кабінетом Міністрів України </w:t>
      </w:r>
      <w:r w:rsidRPr="006C7FC1">
        <w:rPr>
          <w:rFonts w:ascii="Times New Roman" w:hAnsi="Times New Roman" w:cs="Times New Roman"/>
          <w:lang w:eastAsia="ru-RU" w:bidi="ru-RU"/>
        </w:rPr>
        <w:t xml:space="preserve">(ст. 10 Закону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>нотаріат»).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Положення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про </w:t>
      </w:r>
      <w:r w:rsidRPr="006C7FC1">
        <w:rPr>
          <w:rFonts w:ascii="Times New Roman" w:hAnsi="Times New Roman" w:cs="Times New Roman"/>
        </w:rPr>
        <w:t xml:space="preserve">кваліфікаційну комісію нотаріату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затверджено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постановою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Кабінету Міні</w:t>
      </w:r>
      <w:proofErr w:type="gramStart"/>
      <w:r w:rsidRPr="006C7FC1">
        <w:rPr>
          <w:rFonts w:ascii="Times New Roman" w:hAnsi="Times New Roman" w:cs="Times New Roman"/>
        </w:rPr>
        <w:t>стр</w:t>
      </w:r>
      <w:proofErr w:type="gramEnd"/>
      <w:r w:rsidRPr="006C7FC1">
        <w:rPr>
          <w:rFonts w:ascii="Times New Roman" w:hAnsi="Times New Roman" w:cs="Times New Roman"/>
        </w:rPr>
        <w:t xml:space="preserve">ів України від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31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серпня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>2011 р. № 923</w:t>
      </w:r>
      <w:r w:rsidRPr="006C7FC1">
        <w:rPr>
          <w:rFonts w:ascii="Times New Roman" w:hAnsi="Times New Roman" w:cs="Times New Roman"/>
          <w:vertAlign w:val="superscript"/>
          <w:lang w:val="ru-RU" w:eastAsia="ru-RU" w:bidi="ru-RU"/>
        </w:rPr>
        <w:t>359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.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Це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Положення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визначає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завдання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6C7FC1">
        <w:rPr>
          <w:rFonts w:ascii="Times New Roman" w:hAnsi="Times New Roman" w:cs="Times New Roman"/>
        </w:rPr>
        <w:t xml:space="preserve">функції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 порядок </w:t>
      </w:r>
      <w:r w:rsidRPr="006C7FC1">
        <w:rPr>
          <w:rFonts w:ascii="Times New Roman" w:hAnsi="Times New Roman" w:cs="Times New Roman"/>
        </w:rPr>
        <w:t>діяльності Вищої кваліфікаційної комісії нотарі</w:t>
      </w:r>
      <w:proofErr w:type="gramStart"/>
      <w:r w:rsidRPr="006C7FC1">
        <w:rPr>
          <w:rFonts w:ascii="Times New Roman" w:hAnsi="Times New Roman" w:cs="Times New Roman"/>
        </w:rPr>
        <w:t>ату</w:t>
      </w:r>
      <w:proofErr w:type="gramEnd"/>
      <w:r w:rsidRPr="006C7FC1">
        <w:rPr>
          <w:rFonts w:ascii="Times New Roman" w:hAnsi="Times New Roman" w:cs="Times New Roman"/>
        </w:rPr>
        <w:t xml:space="preserve"> (далі - Комісія), яка утворюється при Мін’юсті.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Основними завданнями Комісії є: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визначення рівня </w:t>
      </w:r>
      <w:proofErr w:type="spellStart"/>
      <w:r w:rsidRPr="006C7FC1">
        <w:rPr>
          <w:rFonts w:ascii="Times New Roman" w:hAnsi="Times New Roman" w:cs="Times New Roman"/>
        </w:rPr>
        <w:t>професійн</w:t>
      </w:r>
      <w:proofErr w:type="spellEnd"/>
      <w:r w:rsidRPr="006C7FC1">
        <w:rPr>
          <w:rFonts w:ascii="Times New Roman" w:hAnsi="Times New Roman" w:cs="Times New Roman"/>
        </w:rPr>
        <w:t xml:space="preserve"> </w:t>
      </w:r>
      <w:proofErr w:type="spellStart"/>
      <w:r w:rsidRPr="006C7FC1">
        <w:rPr>
          <w:rFonts w:ascii="Times New Roman" w:hAnsi="Times New Roman" w:cs="Times New Roman"/>
        </w:rPr>
        <w:t>ої</w:t>
      </w:r>
      <w:proofErr w:type="spellEnd"/>
      <w:r w:rsidRPr="006C7FC1">
        <w:rPr>
          <w:rFonts w:ascii="Times New Roman" w:hAnsi="Times New Roman" w:cs="Times New Roman"/>
        </w:rPr>
        <w:t xml:space="preserve"> підготовленості осіб, які </w:t>
      </w:r>
      <w:r w:rsidRPr="006C7FC1">
        <w:rPr>
          <w:rFonts w:ascii="Times New Roman" w:hAnsi="Times New Roman" w:cs="Times New Roman"/>
        </w:rPr>
        <w:t xml:space="preserve">мають намір з </w:t>
      </w:r>
      <w:proofErr w:type="spellStart"/>
      <w:r w:rsidRPr="006C7FC1">
        <w:rPr>
          <w:rFonts w:ascii="Times New Roman" w:hAnsi="Times New Roman" w:cs="Times New Roman"/>
        </w:rPr>
        <w:t>айматися</w:t>
      </w:r>
      <w:proofErr w:type="spellEnd"/>
      <w:r w:rsidRPr="006C7FC1">
        <w:rPr>
          <w:rFonts w:ascii="Times New Roman" w:hAnsi="Times New Roman" w:cs="Times New Roman"/>
        </w:rPr>
        <w:t xml:space="preserve"> нотаріальною діяльністю;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вирішення питання про </w:t>
      </w:r>
      <w:proofErr w:type="spellStart"/>
      <w:r w:rsidRPr="006C7FC1">
        <w:rPr>
          <w:rFonts w:ascii="Times New Roman" w:hAnsi="Times New Roman" w:cs="Times New Roman"/>
        </w:rPr>
        <w:t>анулюванн</w:t>
      </w:r>
      <w:proofErr w:type="spellEnd"/>
      <w:r w:rsidRPr="006C7FC1">
        <w:rPr>
          <w:rFonts w:ascii="Times New Roman" w:hAnsi="Times New Roman" w:cs="Times New Roman"/>
        </w:rPr>
        <w:t xml:space="preserve"> я свідоцтва про право на зайняття н </w:t>
      </w:r>
      <w:proofErr w:type="spellStart"/>
      <w:r w:rsidRPr="006C7FC1">
        <w:rPr>
          <w:rFonts w:ascii="Times New Roman" w:hAnsi="Times New Roman" w:cs="Times New Roman"/>
        </w:rPr>
        <w:t>отаріальною</w:t>
      </w:r>
      <w:proofErr w:type="spellEnd"/>
      <w:r w:rsidRPr="006C7FC1">
        <w:rPr>
          <w:rFonts w:ascii="Times New Roman" w:hAnsi="Times New Roman" w:cs="Times New Roman"/>
        </w:rPr>
        <w:t xml:space="preserve"> діяльністю (п. 3 Положення).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Комісія відповідно до покладених на неї завдань: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розглядає подання територіальних органів Мін’юсту </w:t>
      </w:r>
      <w:r w:rsidRPr="006C7FC1">
        <w:rPr>
          <w:rFonts w:ascii="Times New Roman" w:hAnsi="Times New Roman" w:cs="Times New Roman"/>
        </w:rPr>
        <w:t xml:space="preserve">про допуск осіб, які мають намір скласти </w:t>
      </w:r>
      <w:proofErr w:type="spellStart"/>
      <w:r w:rsidRPr="006C7FC1">
        <w:rPr>
          <w:rFonts w:ascii="Times New Roman" w:hAnsi="Times New Roman" w:cs="Times New Roman"/>
        </w:rPr>
        <w:t>кваліфік</w:t>
      </w:r>
      <w:proofErr w:type="spellEnd"/>
      <w:r w:rsidRPr="006C7FC1">
        <w:rPr>
          <w:rFonts w:ascii="Times New Roman" w:hAnsi="Times New Roman" w:cs="Times New Roman"/>
        </w:rPr>
        <w:t xml:space="preserve"> </w:t>
      </w:r>
      <w:proofErr w:type="spellStart"/>
      <w:r w:rsidRPr="006C7FC1">
        <w:rPr>
          <w:rFonts w:ascii="Times New Roman" w:hAnsi="Times New Roman" w:cs="Times New Roman"/>
        </w:rPr>
        <w:t>аційний</w:t>
      </w:r>
      <w:proofErr w:type="spellEnd"/>
      <w:r w:rsidRPr="006C7FC1">
        <w:rPr>
          <w:rFonts w:ascii="Times New Roman" w:hAnsi="Times New Roman" w:cs="Times New Roman"/>
        </w:rPr>
        <w:t xml:space="preserve"> іспит на право на зайняття нотаріальною д </w:t>
      </w:r>
      <w:proofErr w:type="spellStart"/>
      <w:r w:rsidRPr="006C7FC1">
        <w:rPr>
          <w:rFonts w:ascii="Times New Roman" w:hAnsi="Times New Roman" w:cs="Times New Roman"/>
        </w:rPr>
        <w:t>іяльністю</w:t>
      </w:r>
      <w:proofErr w:type="spellEnd"/>
      <w:r w:rsidRPr="006C7FC1">
        <w:rPr>
          <w:rFonts w:ascii="Times New Roman" w:hAnsi="Times New Roman" w:cs="Times New Roman"/>
        </w:rPr>
        <w:t>, до його складення;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забезпечує </w:t>
      </w:r>
      <w:proofErr w:type="spellStart"/>
      <w:r w:rsidRPr="006C7FC1">
        <w:rPr>
          <w:rFonts w:ascii="Times New Roman" w:hAnsi="Times New Roman" w:cs="Times New Roman"/>
        </w:rPr>
        <w:t>провед</w:t>
      </w:r>
      <w:proofErr w:type="spellEnd"/>
      <w:r w:rsidRPr="006C7FC1">
        <w:rPr>
          <w:rFonts w:ascii="Times New Roman" w:hAnsi="Times New Roman" w:cs="Times New Roman"/>
        </w:rPr>
        <w:t xml:space="preserve"> </w:t>
      </w:r>
      <w:proofErr w:type="spellStart"/>
      <w:r w:rsidRPr="006C7FC1">
        <w:rPr>
          <w:rFonts w:ascii="Times New Roman" w:hAnsi="Times New Roman" w:cs="Times New Roman"/>
        </w:rPr>
        <w:t>ення</w:t>
      </w:r>
      <w:proofErr w:type="spellEnd"/>
      <w:r w:rsidRPr="006C7FC1">
        <w:rPr>
          <w:rFonts w:ascii="Times New Roman" w:hAnsi="Times New Roman" w:cs="Times New Roman"/>
        </w:rPr>
        <w:t xml:space="preserve"> кваліфікаційного іспиту на право на зайняття н </w:t>
      </w:r>
      <w:proofErr w:type="spellStart"/>
      <w:r w:rsidRPr="006C7FC1">
        <w:rPr>
          <w:rFonts w:ascii="Times New Roman" w:hAnsi="Times New Roman" w:cs="Times New Roman"/>
        </w:rPr>
        <w:t>отаріальною</w:t>
      </w:r>
      <w:proofErr w:type="spellEnd"/>
      <w:r w:rsidRPr="006C7FC1">
        <w:rPr>
          <w:rFonts w:ascii="Times New Roman" w:hAnsi="Times New Roman" w:cs="Times New Roman"/>
        </w:rPr>
        <w:t xml:space="preserve"> діяльністю;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розглядає подання Мін’юсту, </w:t>
      </w:r>
      <w:r w:rsidRPr="006C7FC1">
        <w:rPr>
          <w:rFonts w:ascii="Times New Roman" w:hAnsi="Times New Roman" w:cs="Times New Roman"/>
        </w:rPr>
        <w:t xml:space="preserve">територіальних органів Мін’юсту, Нотаріальної палати України про анулювання свідоцтва про право на зайняття н </w:t>
      </w:r>
      <w:proofErr w:type="spellStart"/>
      <w:r w:rsidRPr="006C7FC1">
        <w:rPr>
          <w:rFonts w:ascii="Times New Roman" w:hAnsi="Times New Roman" w:cs="Times New Roman"/>
        </w:rPr>
        <w:t>отаріальною</w:t>
      </w:r>
      <w:proofErr w:type="spellEnd"/>
      <w:r w:rsidRPr="006C7FC1">
        <w:rPr>
          <w:rFonts w:ascii="Times New Roman" w:hAnsi="Times New Roman" w:cs="Times New Roman"/>
        </w:rPr>
        <w:t xml:space="preserve"> (п. 4 Положення).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До складу Комісії входить сім осіб, делегованих Мін’юстом з числа нотаріусів та/або представників Мін’юсту, та сім н</w:t>
      </w:r>
      <w:r w:rsidRPr="006C7FC1">
        <w:rPr>
          <w:rFonts w:ascii="Times New Roman" w:hAnsi="Times New Roman" w:cs="Times New Roman"/>
        </w:rPr>
        <w:t xml:space="preserve">отаріусів, делегованих Н </w:t>
      </w:r>
      <w:proofErr w:type="spellStart"/>
      <w:r w:rsidRPr="006C7FC1">
        <w:rPr>
          <w:rFonts w:ascii="Times New Roman" w:hAnsi="Times New Roman" w:cs="Times New Roman"/>
        </w:rPr>
        <w:t>отаріальною</w:t>
      </w:r>
      <w:proofErr w:type="spellEnd"/>
      <w:r w:rsidRPr="006C7FC1">
        <w:rPr>
          <w:rFonts w:ascii="Times New Roman" w:hAnsi="Times New Roman" w:cs="Times New Roman"/>
        </w:rPr>
        <w:t xml:space="preserve"> палатою України.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Члени Комісії під час виконання своїх повноважень є рівноправними.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359</w:t>
      </w:r>
    </w:p>
    <w:p w:rsidR="00DC759B" w:rsidRPr="006C7FC1" w:rsidRDefault="00670F7B">
      <w:pPr>
        <w:tabs>
          <w:tab w:val="left" w:pos="3504"/>
          <w:tab w:val="left" w:pos="5899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затвердження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Положення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Вищу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кваліфікаційну комісію нотаріату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: постанова </w:t>
      </w:r>
      <w:r w:rsidRPr="006C7FC1">
        <w:rPr>
          <w:rFonts w:ascii="Times New Roman" w:hAnsi="Times New Roman" w:cs="Times New Roman"/>
        </w:rPr>
        <w:t>Кабінету Міні</w:t>
      </w:r>
      <w:proofErr w:type="gramStart"/>
      <w:r w:rsidRPr="006C7FC1">
        <w:rPr>
          <w:rFonts w:ascii="Times New Roman" w:hAnsi="Times New Roman" w:cs="Times New Roman"/>
        </w:rPr>
        <w:t>стр</w:t>
      </w:r>
      <w:proofErr w:type="gramEnd"/>
      <w:r w:rsidRPr="006C7FC1">
        <w:rPr>
          <w:rFonts w:ascii="Times New Roman" w:hAnsi="Times New Roman" w:cs="Times New Roman"/>
        </w:rPr>
        <w:t xml:space="preserve">ів України від </w:t>
      </w:r>
      <w:r w:rsidRPr="006C7FC1">
        <w:rPr>
          <w:rFonts w:ascii="Times New Roman" w:hAnsi="Times New Roman" w:cs="Times New Roman"/>
          <w:lang w:val="ru-RU" w:eastAsia="ru-RU" w:bidi="ru-RU"/>
        </w:rPr>
        <w:t>31 серп. 2011 р. №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923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val="ru-RU" w:eastAsia="ru-RU" w:bidi="ru-RU"/>
        </w:rPr>
        <w:t>:</w:t>
      </w:r>
      <w:r w:rsidRPr="006C7FC1">
        <w:rPr>
          <w:rFonts w:ascii="Times New Roman" w:hAnsi="Times New Roman" w:cs="Times New Roman"/>
          <w:lang w:val="ru-RU" w:eastAsia="ru-RU" w:bidi="ru-RU"/>
        </w:rPr>
        <w:tab/>
        <w:t xml:space="preserve">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val="ru-RU" w:eastAsia="en-US" w:bidi="en-US"/>
        </w:rPr>
        <w:t>:</w:t>
      </w:r>
    </w:p>
    <w:p w:rsidR="00DC759B" w:rsidRPr="006C7FC1" w:rsidRDefault="00670F7B">
      <w:pPr>
        <w:rPr>
          <w:rFonts w:ascii="Times New Roman" w:hAnsi="Times New Roman" w:cs="Times New Roman"/>
        </w:rPr>
      </w:pPr>
      <w:hyperlink r:id="rId17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laws</w:t>
        </w:r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show</w:t>
        </w:r>
        <w:r w:rsidRPr="006C7FC1">
          <w:rPr>
            <w:rFonts w:ascii="Times New Roman" w:hAnsi="Times New Roman" w:cs="Times New Roman"/>
            <w:lang w:val="ru-RU" w:eastAsia="en-US" w:bidi="en-US"/>
          </w:rPr>
          <w:t>/923-2011-%</w:t>
        </w:r>
        <w:r w:rsidRPr="006C7FC1">
          <w:rPr>
            <w:rFonts w:ascii="Times New Roman" w:hAnsi="Times New Roman" w:cs="Times New Roman"/>
            <w:lang w:val="en-US" w:eastAsia="en-US" w:bidi="en-US"/>
          </w:rPr>
          <w:t>D</w:t>
        </w:r>
        <w:r w:rsidRPr="006C7FC1">
          <w:rPr>
            <w:rFonts w:ascii="Times New Roman" w:hAnsi="Times New Roman" w:cs="Times New Roman"/>
            <w:lang w:val="ru-RU" w:eastAsia="en-US" w:bidi="en-US"/>
          </w:rPr>
          <w:t>0%</w:t>
        </w:r>
        <w:r w:rsidRPr="006C7FC1">
          <w:rPr>
            <w:rFonts w:ascii="Times New Roman" w:hAnsi="Times New Roman" w:cs="Times New Roman"/>
            <w:lang w:val="en-US" w:eastAsia="en-US" w:bidi="en-US"/>
          </w:rPr>
          <w:t>BF</w:t>
        </w:r>
      </w:hyperlink>
      <w:r w:rsidRPr="006C7FC1">
        <w:rPr>
          <w:rFonts w:ascii="Times New Roman" w:hAnsi="Times New Roman" w:cs="Times New Roman"/>
          <w:lang w:val="ru-RU" w:eastAsia="en-US" w:bidi="en-US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Нотаріус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входити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до складу </w:t>
      </w:r>
      <w:r w:rsidRPr="006C7FC1">
        <w:rPr>
          <w:rFonts w:ascii="Times New Roman" w:hAnsi="Times New Roman" w:cs="Times New Roman"/>
        </w:rPr>
        <w:t xml:space="preserve">Комісії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умови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:</w:t>
      </w:r>
    </w:p>
    <w:p w:rsidR="00DC759B" w:rsidRPr="006C7FC1" w:rsidRDefault="00670F7B">
      <w:pPr>
        <w:tabs>
          <w:tab w:val="left" w:pos="1115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1)</w:t>
      </w:r>
      <w:r w:rsidRPr="006C7FC1">
        <w:rPr>
          <w:rFonts w:ascii="Times New Roman" w:hAnsi="Times New Roman" w:cs="Times New Roman"/>
        </w:rPr>
        <w:tab/>
        <w:t xml:space="preserve">він має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стаж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роботи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нотаріусом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менш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як 12 </w:t>
      </w:r>
      <w:r w:rsidRPr="006C7FC1">
        <w:rPr>
          <w:rFonts w:ascii="Times New Roman" w:hAnsi="Times New Roman" w:cs="Times New Roman"/>
        </w:rPr>
        <w:t>рокі</w:t>
      </w:r>
      <w:proofErr w:type="gramStart"/>
      <w:r w:rsidRPr="006C7FC1">
        <w:rPr>
          <w:rFonts w:ascii="Times New Roman" w:hAnsi="Times New Roman" w:cs="Times New Roman"/>
        </w:rPr>
        <w:t>в</w:t>
      </w:r>
      <w:proofErr w:type="gramEnd"/>
      <w:r w:rsidRPr="006C7FC1">
        <w:rPr>
          <w:rFonts w:ascii="Times New Roman" w:hAnsi="Times New Roman" w:cs="Times New Roman"/>
        </w:rPr>
        <w:t>;</w:t>
      </w:r>
    </w:p>
    <w:p w:rsidR="00DC759B" w:rsidRPr="006C7FC1" w:rsidRDefault="00670F7B">
      <w:pPr>
        <w:tabs>
          <w:tab w:val="left" w:pos="1115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2)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нього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застосовувалися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дисциплінарні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стягнення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(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державний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нотаріус)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діяльність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зупинялася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(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приватний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нотаріус)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зв’язку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допущеними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порушеннями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tabs>
          <w:tab w:val="left" w:pos="1115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3)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нього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застосовувалося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анулювання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доступу до Держа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вного </w:t>
      </w:r>
      <w:r w:rsidRPr="006C7FC1">
        <w:rPr>
          <w:rFonts w:ascii="Times New Roman" w:hAnsi="Times New Roman" w:cs="Times New Roman"/>
        </w:rPr>
        <w:t xml:space="preserve">реєстру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речових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прав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нерухоме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майно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та/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Єдиного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державного </w:t>
      </w:r>
      <w:r w:rsidRPr="006C7FC1">
        <w:rPr>
          <w:rFonts w:ascii="Times New Roman" w:hAnsi="Times New Roman" w:cs="Times New Roman"/>
        </w:rPr>
        <w:t xml:space="preserve">реєстру юридичних осіб, фізичних осіб - </w:t>
      </w:r>
      <w:proofErr w:type="gramStart"/>
      <w:r w:rsidRPr="006C7FC1">
        <w:rPr>
          <w:rFonts w:ascii="Times New Roman" w:hAnsi="Times New Roman" w:cs="Times New Roman"/>
        </w:rPr>
        <w:t>п</w:t>
      </w:r>
      <w:proofErr w:type="gramEnd"/>
      <w:r w:rsidRPr="006C7FC1">
        <w:rPr>
          <w:rFonts w:ascii="Times New Roman" w:hAnsi="Times New Roman" w:cs="Times New Roman"/>
        </w:rPr>
        <w:t>ідприємців та громадських формувань.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Строк повноважень членів Комісії становить три роки.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Член Комісії може бути достроково відкликаний за рішен</w:t>
      </w:r>
      <w:r w:rsidRPr="006C7FC1">
        <w:rPr>
          <w:rFonts w:ascii="Times New Roman" w:hAnsi="Times New Roman" w:cs="Times New Roman"/>
        </w:rPr>
        <w:t>ням органу, який його делегував до складу Комісії.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Голова Комісії визначається Мін’юстом. Заступник голови Комісії обирається з числа членів Комісії на засіданні шляхом відкритого голосування.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 наявності стажу роботи, визначеного у ч. 2 ст. 3 Закону, </w:t>
      </w:r>
      <w:r w:rsidRPr="006C7FC1">
        <w:rPr>
          <w:rFonts w:ascii="Times New Roman" w:hAnsi="Times New Roman" w:cs="Times New Roman"/>
        </w:rPr>
        <w:t xml:space="preserve">особи, які мають намір скласти кваліфікаційний іспит на право на зайняття нотаріальною діяльністю, допускаються Вищою кваліфікаційною комісією нотаріату до його складання на підставі подання відповідного територіального о </w:t>
      </w:r>
      <w:proofErr w:type="spellStart"/>
      <w:r w:rsidRPr="006C7FC1">
        <w:rPr>
          <w:rFonts w:ascii="Times New Roman" w:hAnsi="Times New Roman" w:cs="Times New Roman"/>
        </w:rPr>
        <w:t>ргану</w:t>
      </w:r>
      <w:proofErr w:type="spellEnd"/>
      <w:r w:rsidRPr="006C7FC1">
        <w:rPr>
          <w:rFonts w:ascii="Times New Roman" w:hAnsi="Times New Roman" w:cs="Times New Roman"/>
        </w:rPr>
        <w:t xml:space="preserve"> Міністерства юстиції України</w:t>
      </w:r>
      <w:r w:rsidRPr="006C7FC1">
        <w:rPr>
          <w:rFonts w:ascii="Times New Roman" w:hAnsi="Times New Roman" w:cs="Times New Roman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Порядок допуску до складання кваліфікаційних іспитів та їх проведення встановлюється Міністерством юстиції України</w:t>
      </w:r>
      <w:r w:rsidRPr="006C7FC1">
        <w:rPr>
          <w:rFonts w:ascii="Times New Roman" w:hAnsi="Times New Roman" w:cs="Times New Roman"/>
          <w:vertAlign w:val="superscript"/>
        </w:rPr>
        <w:t>360</w:t>
      </w:r>
      <w:r w:rsidRPr="006C7FC1">
        <w:rPr>
          <w:rFonts w:ascii="Times New Roman" w:hAnsi="Times New Roman" w:cs="Times New Roman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На підставі результатів складеного іспиту Вища кваліфікаційна комісія нотаріату приймає рішення про видачу (або відмову у видачі) Мініс</w:t>
      </w:r>
      <w:r w:rsidRPr="006C7FC1">
        <w:rPr>
          <w:rFonts w:ascii="Times New Roman" w:hAnsi="Times New Roman" w:cs="Times New Roman"/>
        </w:rPr>
        <w:t xml:space="preserve">терством ю </w:t>
      </w:r>
      <w:proofErr w:type="spellStart"/>
      <w:r w:rsidRPr="006C7FC1">
        <w:rPr>
          <w:rFonts w:ascii="Times New Roman" w:hAnsi="Times New Roman" w:cs="Times New Roman"/>
        </w:rPr>
        <w:t>стиції</w:t>
      </w:r>
      <w:proofErr w:type="spellEnd"/>
      <w:r w:rsidRPr="006C7FC1">
        <w:rPr>
          <w:rFonts w:ascii="Times New Roman" w:hAnsi="Times New Roman" w:cs="Times New Roman"/>
        </w:rPr>
        <w:t xml:space="preserve"> України свідоцтва про право на зайняття нотаріальною діяльністю.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Особа, яка не склала кваліфікаційний іспит, допускається до наступного його складання не раніш як через рік за поданням відповідного територіального органу Міністерства юсти</w:t>
      </w:r>
      <w:r w:rsidRPr="006C7FC1">
        <w:rPr>
          <w:rFonts w:ascii="Times New Roman" w:hAnsi="Times New Roman" w:cs="Times New Roman"/>
        </w:rPr>
        <w:t>ції України за місцем постійного проживання такої особи.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lastRenderedPageBreak/>
        <w:t>Особа, яка не здійснювала приватну нотаріальну діяльність протягом трьох років після отримання свідоцтва про право на зайняття нотаріальною діяльністю, яка не працювала державним нотаріусом державної</w:t>
      </w:r>
      <w:r w:rsidRPr="006C7FC1">
        <w:rPr>
          <w:rFonts w:ascii="Times New Roman" w:hAnsi="Times New Roman" w:cs="Times New Roman"/>
        </w:rPr>
        <w:t xml:space="preserve"> нотаріальної контори, державним нотаріусом державного нотаріального архіву, консультантом державної нотаріальної контори чи помічником приватного нотаріуса, не була посадовою особою, яка здійснює керівництво та контроль за діяльністю нотаріату, не працюва</w:t>
      </w:r>
      <w:r w:rsidRPr="006C7FC1">
        <w:rPr>
          <w:rFonts w:ascii="Times New Roman" w:hAnsi="Times New Roman" w:cs="Times New Roman"/>
        </w:rPr>
        <w:t>ла на виборній або іншій посаді в Нотаріальній палаті України протягом трьох років до подання заяви про реєстрацію нотаріальної діяльності чи призначення на посаду державного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Про затвердження Порядку допуску осіб до складання кваліфікаційного іспиту та про</w:t>
      </w:r>
      <w:r w:rsidRPr="006C7FC1">
        <w:rPr>
          <w:rFonts w:ascii="Times New Roman" w:hAnsi="Times New Roman" w:cs="Times New Roman"/>
        </w:rPr>
        <w:t xml:space="preserve">ведення кваліфікаційного іспиту Вищою кваліфікаційною комісією нотаріату : наказ Міністерства юстиції України від 28 лип. 2011 р. № 1905/5. Верховна Рада України : 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8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laws</w:t>
        </w:r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show</w:t>
        </w:r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z</w:t>
        </w:r>
        <w:r w:rsidRPr="006C7FC1">
          <w:rPr>
            <w:rFonts w:ascii="Times New Roman" w:hAnsi="Times New Roman" w:cs="Times New Roman"/>
            <w:lang w:val="ru-RU" w:eastAsia="en-US" w:bidi="en-US"/>
          </w:rPr>
          <w:t>0926-11</w:t>
        </w:r>
      </w:hyperlink>
      <w:r w:rsidRPr="006C7FC1">
        <w:rPr>
          <w:rFonts w:ascii="Times New Roman" w:hAnsi="Times New Roman" w:cs="Times New Roman"/>
          <w:color w:val="333333"/>
          <w:lang w:val="ru-RU" w:eastAsia="en-US" w:bidi="en-US"/>
        </w:rPr>
        <w:t>.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нотаріуса державної нотаріальної </w:t>
      </w:r>
      <w:r w:rsidRPr="006C7FC1">
        <w:rPr>
          <w:rFonts w:ascii="Times New Roman" w:hAnsi="Times New Roman" w:cs="Times New Roman"/>
          <w:lang w:eastAsia="ru-RU" w:bidi="ru-RU"/>
        </w:rPr>
        <w:t xml:space="preserve">контори, повинна </w:t>
      </w:r>
      <w:r w:rsidRPr="006C7FC1">
        <w:rPr>
          <w:rFonts w:ascii="Times New Roman" w:hAnsi="Times New Roman" w:cs="Times New Roman"/>
        </w:rPr>
        <w:t xml:space="preserve">підтвердити </w:t>
      </w:r>
      <w:r w:rsidRPr="006C7FC1">
        <w:rPr>
          <w:rFonts w:ascii="Times New Roman" w:hAnsi="Times New Roman" w:cs="Times New Roman"/>
          <w:lang w:eastAsia="ru-RU" w:bidi="ru-RU"/>
        </w:rPr>
        <w:t xml:space="preserve">свою </w:t>
      </w:r>
      <w:r w:rsidRPr="006C7FC1">
        <w:rPr>
          <w:rFonts w:ascii="Times New Roman" w:hAnsi="Times New Roman" w:cs="Times New Roman"/>
        </w:rPr>
        <w:t xml:space="preserve">кваліфікацію </w:t>
      </w:r>
      <w:r w:rsidRPr="006C7FC1">
        <w:rPr>
          <w:rFonts w:ascii="Times New Roman" w:hAnsi="Times New Roman" w:cs="Times New Roman"/>
          <w:lang w:eastAsia="ru-RU" w:bidi="ru-RU"/>
        </w:rPr>
        <w:t xml:space="preserve">шляхом складання нового </w:t>
      </w:r>
      <w:r w:rsidRPr="006C7FC1">
        <w:rPr>
          <w:rFonts w:ascii="Times New Roman" w:hAnsi="Times New Roman" w:cs="Times New Roman"/>
        </w:rPr>
        <w:t xml:space="preserve">кваліфікаційного іспиту </w:t>
      </w:r>
      <w:r w:rsidRPr="006C7FC1">
        <w:rPr>
          <w:rFonts w:ascii="Times New Roman" w:hAnsi="Times New Roman" w:cs="Times New Roman"/>
          <w:lang w:eastAsia="ru-RU" w:bidi="ru-RU"/>
        </w:rPr>
        <w:t xml:space="preserve">в порядку, встановленому </w:t>
      </w:r>
      <w:r w:rsidRPr="006C7FC1">
        <w:rPr>
          <w:rFonts w:ascii="Times New Roman" w:hAnsi="Times New Roman" w:cs="Times New Roman"/>
        </w:rPr>
        <w:t>Міністерством юстиції України.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Питання про анулювання </w:t>
      </w:r>
      <w:r w:rsidRPr="006C7FC1">
        <w:rPr>
          <w:rFonts w:ascii="Times New Roman" w:hAnsi="Times New Roman" w:cs="Times New Roman"/>
        </w:rPr>
        <w:t xml:space="preserve">свідоцтва </w:t>
      </w:r>
      <w:r w:rsidRPr="006C7FC1">
        <w:rPr>
          <w:rFonts w:ascii="Times New Roman" w:hAnsi="Times New Roman" w:cs="Times New Roman"/>
          <w:lang w:eastAsia="ru-RU" w:bidi="ru-RU"/>
        </w:rPr>
        <w:t xml:space="preserve">про право на </w:t>
      </w:r>
      <w:r w:rsidRPr="006C7FC1">
        <w:rPr>
          <w:rFonts w:ascii="Times New Roman" w:hAnsi="Times New Roman" w:cs="Times New Roman"/>
          <w:lang w:eastAsia="ru-RU" w:bidi="ru-RU"/>
        </w:rPr>
        <w:t xml:space="preserve">зайняття </w:t>
      </w:r>
      <w:r w:rsidRPr="006C7FC1">
        <w:rPr>
          <w:rFonts w:ascii="Times New Roman" w:hAnsi="Times New Roman" w:cs="Times New Roman"/>
        </w:rPr>
        <w:t xml:space="preserve">нотаріальною діяльністю розглядається </w:t>
      </w:r>
      <w:r w:rsidRPr="006C7FC1">
        <w:rPr>
          <w:rFonts w:ascii="Times New Roman" w:hAnsi="Times New Roman" w:cs="Times New Roman"/>
          <w:lang w:eastAsia="ru-RU" w:bidi="ru-RU"/>
        </w:rPr>
        <w:t xml:space="preserve">Вищою </w:t>
      </w:r>
      <w:r w:rsidRPr="006C7FC1">
        <w:rPr>
          <w:rFonts w:ascii="Times New Roman" w:hAnsi="Times New Roman" w:cs="Times New Roman"/>
        </w:rPr>
        <w:t xml:space="preserve">кваліфікаційною комісією нотаріату </w:t>
      </w:r>
      <w:r w:rsidRPr="006C7FC1">
        <w:rPr>
          <w:rFonts w:ascii="Times New Roman" w:hAnsi="Times New Roman" w:cs="Times New Roman"/>
          <w:lang w:eastAsia="ru-RU" w:bidi="ru-RU"/>
        </w:rPr>
        <w:t xml:space="preserve">за поданням </w:t>
      </w:r>
      <w:r w:rsidRPr="006C7FC1">
        <w:rPr>
          <w:rFonts w:ascii="Times New Roman" w:hAnsi="Times New Roman" w:cs="Times New Roman"/>
        </w:rPr>
        <w:t xml:space="preserve">Міністерства юстиції України, </w:t>
      </w:r>
      <w:r w:rsidRPr="006C7FC1">
        <w:rPr>
          <w:rFonts w:ascii="Times New Roman" w:hAnsi="Times New Roman" w:cs="Times New Roman"/>
          <w:lang w:eastAsia="ru-RU" w:bidi="ru-RU"/>
        </w:rPr>
        <w:t xml:space="preserve">його </w:t>
      </w:r>
      <w:r w:rsidRPr="006C7FC1">
        <w:rPr>
          <w:rFonts w:ascii="Times New Roman" w:hAnsi="Times New Roman" w:cs="Times New Roman"/>
        </w:rPr>
        <w:t xml:space="preserve">територіальних органів </w:t>
      </w:r>
      <w:r w:rsidRPr="006C7FC1">
        <w:rPr>
          <w:rFonts w:ascii="Times New Roman" w:hAnsi="Times New Roman" w:cs="Times New Roman"/>
          <w:lang w:eastAsia="ru-RU" w:bidi="ru-RU"/>
        </w:rPr>
        <w:t xml:space="preserve">або </w:t>
      </w:r>
      <w:r w:rsidRPr="006C7FC1">
        <w:rPr>
          <w:rFonts w:ascii="Times New Roman" w:hAnsi="Times New Roman" w:cs="Times New Roman"/>
        </w:rPr>
        <w:t xml:space="preserve">Нотаріальної </w:t>
      </w:r>
      <w:r w:rsidRPr="006C7FC1">
        <w:rPr>
          <w:rFonts w:ascii="Times New Roman" w:hAnsi="Times New Roman" w:cs="Times New Roman"/>
          <w:lang w:eastAsia="ru-RU" w:bidi="ru-RU"/>
        </w:rPr>
        <w:t xml:space="preserve">палати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eastAsia="ru-RU" w:bidi="ru-RU"/>
        </w:rPr>
        <w:t xml:space="preserve">у випадках, визначених Законом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>нотаріат».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Порядок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вне</w:t>
      </w:r>
      <w:r w:rsidRPr="006C7FC1">
        <w:rPr>
          <w:rFonts w:ascii="Times New Roman" w:hAnsi="Times New Roman" w:cs="Times New Roman"/>
          <w:lang w:val="ru-RU" w:eastAsia="ru-RU" w:bidi="ru-RU"/>
        </w:rPr>
        <w:t>сення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Міністерством юстиції України,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територіальними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органами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Нотаріальною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палатою </w:t>
      </w:r>
      <w:r w:rsidRPr="006C7FC1">
        <w:rPr>
          <w:rFonts w:ascii="Times New Roman" w:hAnsi="Times New Roman" w:cs="Times New Roman"/>
        </w:rPr>
        <w:t xml:space="preserve">України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подання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анулювання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св</w:t>
      </w:r>
      <w:proofErr w:type="gramEnd"/>
      <w:r w:rsidRPr="006C7FC1">
        <w:rPr>
          <w:rFonts w:ascii="Times New Roman" w:hAnsi="Times New Roman" w:cs="Times New Roman"/>
        </w:rPr>
        <w:t xml:space="preserve">ідоцтва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про право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зайняття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нотаріальною діяльністю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розгляд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Вищою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кваліфікаційною комісією нотаріату встановлюється Мініс</w:t>
      </w:r>
      <w:r w:rsidRPr="006C7FC1">
        <w:rPr>
          <w:rFonts w:ascii="Times New Roman" w:hAnsi="Times New Roman" w:cs="Times New Roman"/>
        </w:rPr>
        <w:t>терством юстиції України</w:t>
      </w:r>
      <w:r w:rsidRPr="006C7FC1">
        <w:rPr>
          <w:rFonts w:ascii="Times New Roman" w:hAnsi="Times New Roman" w:cs="Times New Roman"/>
          <w:vertAlign w:val="superscript"/>
        </w:rPr>
        <w:t>361</w:t>
      </w:r>
      <w:r w:rsidRPr="006C7FC1">
        <w:rPr>
          <w:rFonts w:ascii="Times New Roman" w:hAnsi="Times New Roman" w:cs="Times New Roman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Рішення Вищої кваліфікаційної комісії нотаріату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бути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оскаржено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до суду.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Свідоцтво </w:t>
      </w:r>
      <w:r w:rsidRPr="006C7FC1">
        <w:rPr>
          <w:rFonts w:ascii="Times New Roman" w:hAnsi="Times New Roman" w:cs="Times New Roman"/>
          <w:lang w:eastAsia="ru-RU" w:bidi="ru-RU"/>
        </w:rPr>
        <w:t xml:space="preserve">про право на заняття </w:t>
      </w:r>
      <w:r w:rsidRPr="006C7FC1">
        <w:rPr>
          <w:rFonts w:ascii="Times New Roman" w:hAnsi="Times New Roman" w:cs="Times New Roman"/>
        </w:rPr>
        <w:t xml:space="preserve">нотаріальною діяльністю видається Міністерством юстиції України </w:t>
      </w:r>
      <w:r w:rsidRPr="006C7FC1">
        <w:rPr>
          <w:rFonts w:ascii="Times New Roman" w:hAnsi="Times New Roman" w:cs="Times New Roman"/>
          <w:lang w:eastAsia="ru-RU" w:bidi="ru-RU"/>
        </w:rPr>
        <w:t xml:space="preserve">на </w:t>
      </w:r>
      <w:r w:rsidRPr="006C7FC1">
        <w:rPr>
          <w:rFonts w:ascii="Times New Roman" w:hAnsi="Times New Roman" w:cs="Times New Roman"/>
        </w:rPr>
        <w:t>підставі рішення Вищої кваліфікаційної комісії нотар</w:t>
      </w:r>
      <w:r w:rsidRPr="006C7FC1">
        <w:rPr>
          <w:rFonts w:ascii="Times New Roman" w:hAnsi="Times New Roman" w:cs="Times New Roman"/>
        </w:rPr>
        <w:t>іату.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Відмову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6C7FC1">
        <w:rPr>
          <w:rFonts w:ascii="Times New Roman" w:hAnsi="Times New Roman" w:cs="Times New Roman"/>
        </w:rPr>
        <w:t xml:space="preserve">видачі свідоцтва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бути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оскаржено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до суду.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видачу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св</w:t>
      </w:r>
      <w:proofErr w:type="gramEnd"/>
      <w:r w:rsidRPr="006C7FC1">
        <w:rPr>
          <w:rFonts w:ascii="Times New Roman" w:hAnsi="Times New Roman" w:cs="Times New Roman"/>
        </w:rPr>
        <w:t xml:space="preserve">ідоцтва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про право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заняття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нотаріальною діяльністю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вноситься плата, </w:t>
      </w:r>
      <w:r w:rsidRPr="006C7FC1">
        <w:rPr>
          <w:rFonts w:ascii="Times New Roman" w:hAnsi="Times New Roman" w:cs="Times New Roman"/>
        </w:rPr>
        <w:t>розмір якої встановлюється Кабінетом Міністрів України.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Міністерство юстиції України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анулювати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свідоцтва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про право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заняття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нотаріальною діяльністю </w:t>
      </w:r>
      <w:r w:rsidRPr="006C7FC1">
        <w:rPr>
          <w:rFonts w:ascii="Times New Roman" w:hAnsi="Times New Roman" w:cs="Times New Roman"/>
          <w:lang w:eastAsia="ru-RU" w:bidi="ru-RU"/>
        </w:rPr>
        <w:t>(ст. 12 Закону):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за </w:t>
      </w:r>
      <w:r w:rsidRPr="006C7FC1">
        <w:rPr>
          <w:rFonts w:ascii="Times New Roman" w:hAnsi="Times New Roman" w:cs="Times New Roman"/>
        </w:rPr>
        <w:t xml:space="preserve">рішенням Вищої кваліфікаційної комісії нотаріату, </w:t>
      </w:r>
      <w:r w:rsidRPr="006C7FC1">
        <w:rPr>
          <w:rFonts w:ascii="Times New Roman" w:hAnsi="Times New Roman" w:cs="Times New Roman"/>
          <w:lang w:eastAsia="ru-RU" w:bidi="ru-RU"/>
        </w:rPr>
        <w:t xml:space="preserve">прийнятим на </w:t>
      </w:r>
      <w:r w:rsidRPr="006C7FC1">
        <w:rPr>
          <w:rFonts w:ascii="Times New Roman" w:hAnsi="Times New Roman" w:cs="Times New Roman"/>
        </w:rPr>
        <w:t xml:space="preserve">підставі </w:t>
      </w:r>
      <w:r w:rsidRPr="006C7FC1">
        <w:rPr>
          <w:rFonts w:ascii="Times New Roman" w:hAnsi="Times New Roman" w:cs="Times New Roman"/>
          <w:lang w:eastAsia="ru-RU" w:bidi="ru-RU"/>
        </w:rPr>
        <w:t xml:space="preserve">подання </w:t>
      </w:r>
      <w:r w:rsidRPr="006C7FC1">
        <w:rPr>
          <w:rFonts w:ascii="Times New Roman" w:hAnsi="Times New Roman" w:cs="Times New Roman"/>
        </w:rPr>
        <w:t xml:space="preserve">Міністерства юстиції України, </w:t>
      </w:r>
      <w:r w:rsidRPr="006C7FC1">
        <w:rPr>
          <w:rFonts w:ascii="Times New Roman" w:hAnsi="Times New Roman" w:cs="Times New Roman"/>
          <w:lang w:eastAsia="ru-RU" w:bidi="ru-RU"/>
        </w:rPr>
        <w:t xml:space="preserve">його </w:t>
      </w:r>
      <w:r w:rsidRPr="006C7FC1">
        <w:rPr>
          <w:rFonts w:ascii="Times New Roman" w:hAnsi="Times New Roman" w:cs="Times New Roman"/>
        </w:rPr>
        <w:t xml:space="preserve">територіальних органів, </w:t>
      </w:r>
      <w:r w:rsidRPr="006C7FC1">
        <w:rPr>
          <w:rFonts w:ascii="Times New Roman" w:hAnsi="Times New Roman" w:cs="Times New Roman"/>
          <w:lang w:eastAsia="ru-RU" w:bidi="ru-RU"/>
        </w:rPr>
        <w:t>у випадках:</w:t>
      </w:r>
    </w:p>
    <w:p w:rsidR="00DC759B" w:rsidRPr="006C7FC1" w:rsidRDefault="00670F7B">
      <w:pPr>
        <w:tabs>
          <w:tab w:val="left" w:pos="778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а)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втрати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громадянства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України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виїзд</w:t>
      </w:r>
      <w:r w:rsidRPr="006C7FC1">
        <w:rPr>
          <w:rFonts w:ascii="Times New Roman" w:hAnsi="Times New Roman" w:cs="Times New Roman"/>
        </w:rPr>
        <w:t xml:space="preserve">у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за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межі України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6C7FC1">
        <w:rPr>
          <w:rFonts w:ascii="Times New Roman" w:hAnsi="Times New Roman" w:cs="Times New Roman"/>
        </w:rPr>
        <w:t xml:space="preserve">постійне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проживання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tabs>
          <w:tab w:val="left" w:pos="788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б)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винесення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обвинувального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вироку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суду,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який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набрав </w:t>
      </w:r>
      <w:r w:rsidRPr="006C7FC1">
        <w:rPr>
          <w:rFonts w:ascii="Times New Roman" w:hAnsi="Times New Roman" w:cs="Times New Roman"/>
        </w:rPr>
        <w:t>чинності;</w:t>
      </w:r>
    </w:p>
    <w:p w:rsidR="00DC759B" w:rsidRPr="006C7FC1" w:rsidRDefault="00670F7B">
      <w:pPr>
        <w:tabs>
          <w:tab w:val="left" w:pos="788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в)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винесення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ухвали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застосування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примусових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заходів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медичного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характеру,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набрала </w:t>
      </w:r>
      <w:r w:rsidRPr="006C7FC1">
        <w:rPr>
          <w:rFonts w:ascii="Times New Roman" w:hAnsi="Times New Roman" w:cs="Times New Roman"/>
        </w:rPr>
        <w:t xml:space="preserve">законної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сили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tabs>
          <w:tab w:val="left" w:pos="769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г)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закриття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кримін</w:t>
      </w:r>
      <w:r w:rsidRPr="006C7FC1">
        <w:rPr>
          <w:rFonts w:ascii="Times New Roman" w:hAnsi="Times New Roman" w:cs="Times New Roman"/>
        </w:rPr>
        <w:t xml:space="preserve">ального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провадження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з </w:t>
      </w:r>
      <w:r w:rsidRPr="006C7FC1">
        <w:rPr>
          <w:rFonts w:ascii="Times New Roman" w:hAnsi="Times New Roman" w:cs="Times New Roman"/>
        </w:rPr>
        <w:t xml:space="preserve">нереабілітуючих </w:t>
      </w:r>
      <w:proofErr w:type="gramStart"/>
      <w:r w:rsidRPr="006C7FC1">
        <w:rPr>
          <w:rFonts w:ascii="Times New Roman" w:hAnsi="Times New Roman" w:cs="Times New Roman"/>
        </w:rPr>
        <w:t>п</w:t>
      </w:r>
      <w:proofErr w:type="gramEnd"/>
      <w:r w:rsidRPr="006C7FC1">
        <w:rPr>
          <w:rFonts w:ascii="Times New Roman" w:hAnsi="Times New Roman" w:cs="Times New Roman"/>
        </w:rPr>
        <w:t>ідстав;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затвердження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Порядку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внесення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Міністерством юстиції України, територіальними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органами </w:t>
      </w:r>
      <w:r w:rsidRPr="006C7FC1">
        <w:rPr>
          <w:rFonts w:ascii="Times New Roman" w:hAnsi="Times New Roman" w:cs="Times New Roman"/>
        </w:rPr>
        <w:t xml:space="preserve">Міністерства юстиції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Нотаріальною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палатою </w:t>
      </w:r>
      <w:r w:rsidRPr="006C7FC1">
        <w:rPr>
          <w:rFonts w:ascii="Times New Roman" w:hAnsi="Times New Roman" w:cs="Times New Roman"/>
        </w:rPr>
        <w:t xml:space="preserve">України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подання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анулювання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св</w:t>
      </w:r>
      <w:proofErr w:type="gramEnd"/>
      <w:r w:rsidRPr="006C7FC1">
        <w:rPr>
          <w:rFonts w:ascii="Times New Roman" w:hAnsi="Times New Roman" w:cs="Times New Roman"/>
        </w:rPr>
        <w:t xml:space="preserve">ідоцтва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про право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зайн</w:t>
      </w:r>
      <w:r w:rsidRPr="006C7FC1">
        <w:rPr>
          <w:rFonts w:ascii="Times New Roman" w:hAnsi="Times New Roman" w:cs="Times New Roman"/>
          <w:lang w:val="ru-RU" w:eastAsia="ru-RU" w:bidi="ru-RU"/>
        </w:rPr>
        <w:t>яття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нотаріальною діяльністю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розгляд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Вищою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кваліфікаційною комісією нотаріату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: наказ </w:t>
      </w:r>
      <w:r w:rsidRPr="006C7FC1">
        <w:rPr>
          <w:rFonts w:ascii="Times New Roman" w:hAnsi="Times New Roman" w:cs="Times New Roman"/>
        </w:rPr>
        <w:t xml:space="preserve">Міністерства юстиції України від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28 лип. 2011р. № 1904/5.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6C7FC1">
        <w:rPr>
          <w:rFonts w:ascii="Times New Roman" w:hAnsi="Times New Roman" w:cs="Times New Roman"/>
        </w:rPr>
        <w:t>України</w:t>
      </w:r>
      <w:proofErr w:type="gramStart"/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9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zak</w:t>
        </w:r>
        <w:r w:rsidRPr="006C7FC1">
          <w:rPr>
            <w:rFonts w:ascii="Times New Roman" w:hAnsi="Times New Roman" w:cs="Times New Roman"/>
            <w:lang w:val="en-US" w:eastAsia="en-US" w:bidi="en-US"/>
          </w:rPr>
          <w:t>on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laws</w:t>
        </w:r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show</w:t>
        </w:r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z</w:t>
        </w:r>
        <w:r w:rsidRPr="006C7FC1">
          <w:rPr>
            <w:rFonts w:ascii="Times New Roman" w:hAnsi="Times New Roman" w:cs="Times New Roman"/>
            <w:lang w:val="ru-RU" w:eastAsia="en-US" w:bidi="en-US"/>
          </w:rPr>
          <w:t>0926-11</w:t>
        </w:r>
      </w:hyperlink>
      <w:r w:rsidRPr="006C7FC1">
        <w:rPr>
          <w:rFonts w:ascii="Times New Roman" w:hAnsi="Times New Roman" w:cs="Times New Roman"/>
          <w:lang w:val="ru-RU" w:eastAsia="en-US" w:bidi="en-US"/>
        </w:rPr>
        <w:t>.</w:t>
      </w:r>
    </w:p>
    <w:p w:rsidR="00DC759B" w:rsidRPr="006C7FC1" w:rsidRDefault="00670F7B">
      <w:pPr>
        <w:tabs>
          <w:tab w:val="left" w:pos="788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>д)</w:t>
      </w:r>
      <w:r w:rsidRPr="006C7FC1">
        <w:rPr>
          <w:rFonts w:ascii="Times New Roman" w:hAnsi="Times New Roman" w:cs="Times New Roman"/>
          <w:lang w:eastAsia="ru-RU" w:bidi="ru-RU"/>
        </w:rPr>
        <w:tab/>
        <w:t xml:space="preserve">винесення </w:t>
      </w:r>
      <w:r w:rsidRPr="006C7FC1">
        <w:rPr>
          <w:rFonts w:ascii="Times New Roman" w:hAnsi="Times New Roman" w:cs="Times New Roman"/>
        </w:rPr>
        <w:t xml:space="preserve">рішення </w:t>
      </w:r>
      <w:r w:rsidRPr="006C7FC1">
        <w:rPr>
          <w:rFonts w:ascii="Times New Roman" w:hAnsi="Times New Roman" w:cs="Times New Roman"/>
          <w:lang w:eastAsia="ru-RU" w:bidi="ru-RU"/>
        </w:rPr>
        <w:t xml:space="preserve">суду, що набрало </w:t>
      </w:r>
      <w:r w:rsidRPr="006C7FC1">
        <w:rPr>
          <w:rFonts w:ascii="Times New Roman" w:hAnsi="Times New Roman" w:cs="Times New Roman"/>
        </w:rPr>
        <w:t xml:space="preserve">законної </w:t>
      </w:r>
      <w:r w:rsidRPr="006C7FC1">
        <w:rPr>
          <w:rFonts w:ascii="Times New Roman" w:hAnsi="Times New Roman" w:cs="Times New Roman"/>
          <w:lang w:eastAsia="ru-RU" w:bidi="ru-RU"/>
        </w:rPr>
        <w:t xml:space="preserve">сили, про обмеження </w:t>
      </w:r>
      <w:r w:rsidRPr="006C7FC1">
        <w:rPr>
          <w:rFonts w:ascii="Times New Roman" w:hAnsi="Times New Roman" w:cs="Times New Roman"/>
        </w:rPr>
        <w:t xml:space="preserve">дієздатності </w:t>
      </w:r>
      <w:r w:rsidRPr="006C7FC1">
        <w:rPr>
          <w:rFonts w:ascii="Times New Roman" w:hAnsi="Times New Roman" w:cs="Times New Roman"/>
          <w:lang w:eastAsia="ru-RU" w:bidi="ru-RU"/>
        </w:rPr>
        <w:t xml:space="preserve">особи, яка </w:t>
      </w:r>
      <w:r w:rsidRPr="006C7FC1">
        <w:rPr>
          <w:rFonts w:ascii="Times New Roman" w:hAnsi="Times New Roman" w:cs="Times New Roman"/>
        </w:rPr>
        <w:t xml:space="preserve">виконує </w:t>
      </w:r>
      <w:r w:rsidRPr="006C7FC1">
        <w:rPr>
          <w:rFonts w:ascii="Times New Roman" w:hAnsi="Times New Roman" w:cs="Times New Roman"/>
          <w:lang w:eastAsia="ru-RU" w:bidi="ru-RU"/>
        </w:rPr>
        <w:t xml:space="preserve">обов’язки </w:t>
      </w:r>
      <w:r w:rsidRPr="006C7FC1">
        <w:rPr>
          <w:rFonts w:ascii="Times New Roman" w:hAnsi="Times New Roman" w:cs="Times New Roman"/>
        </w:rPr>
        <w:t xml:space="preserve">нотаріуса, </w:t>
      </w:r>
      <w:r w:rsidRPr="006C7FC1">
        <w:rPr>
          <w:rFonts w:ascii="Times New Roman" w:hAnsi="Times New Roman" w:cs="Times New Roman"/>
          <w:lang w:eastAsia="ru-RU" w:bidi="ru-RU"/>
        </w:rPr>
        <w:t xml:space="preserve">визнання </w:t>
      </w:r>
      <w:r w:rsidRPr="006C7FC1">
        <w:rPr>
          <w:rFonts w:ascii="Times New Roman" w:hAnsi="Times New Roman" w:cs="Times New Roman"/>
        </w:rPr>
        <w:t xml:space="preserve">її недієздатною </w:t>
      </w:r>
      <w:r w:rsidRPr="006C7FC1">
        <w:rPr>
          <w:rFonts w:ascii="Times New Roman" w:hAnsi="Times New Roman" w:cs="Times New Roman"/>
          <w:lang w:eastAsia="ru-RU" w:bidi="ru-RU"/>
        </w:rPr>
        <w:t xml:space="preserve">або </w:t>
      </w:r>
      <w:r w:rsidRPr="006C7FC1">
        <w:rPr>
          <w:rFonts w:ascii="Times New Roman" w:hAnsi="Times New Roman" w:cs="Times New Roman"/>
        </w:rPr>
        <w:t xml:space="preserve">безвісно відсутньою, </w:t>
      </w:r>
      <w:r w:rsidRPr="006C7FC1">
        <w:rPr>
          <w:rFonts w:ascii="Times New Roman" w:hAnsi="Times New Roman" w:cs="Times New Roman"/>
          <w:lang w:eastAsia="ru-RU" w:bidi="ru-RU"/>
        </w:rPr>
        <w:t xml:space="preserve">оголошення </w:t>
      </w:r>
      <w:r w:rsidRPr="006C7FC1">
        <w:rPr>
          <w:rFonts w:ascii="Times New Roman" w:hAnsi="Times New Roman" w:cs="Times New Roman"/>
        </w:rPr>
        <w:t xml:space="preserve">її </w:t>
      </w:r>
      <w:r w:rsidRPr="006C7FC1">
        <w:rPr>
          <w:rFonts w:ascii="Times New Roman" w:hAnsi="Times New Roman" w:cs="Times New Roman"/>
          <w:lang w:eastAsia="ru-RU" w:bidi="ru-RU"/>
        </w:rPr>
        <w:t>померлою;</w:t>
      </w:r>
    </w:p>
    <w:p w:rsidR="00DC759B" w:rsidRPr="006C7FC1" w:rsidRDefault="00670F7B">
      <w:pPr>
        <w:tabs>
          <w:tab w:val="left" w:pos="778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е)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неодноразового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порушення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нотаріусом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грубого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порушення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закону, яке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завдало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шкоди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інтересам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держави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6C7FC1">
        <w:rPr>
          <w:rFonts w:ascii="Times New Roman" w:hAnsi="Times New Roman" w:cs="Times New Roman"/>
        </w:rPr>
        <w:t xml:space="preserve">фізичним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юридичним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особам, при </w:t>
      </w:r>
      <w:r w:rsidRPr="006C7FC1">
        <w:rPr>
          <w:rFonts w:ascii="Times New Roman" w:hAnsi="Times New Roman" w:cs="Times New Roman"/>
        </w:rPr>
        <w:t xml:space="preserve">вчиненні нотаріальних дій </w:t>
      </w:r>
      <w:r w:rsidRPr="006C7FC1">
        <w:rPr>
          <w:rFonts w:ascii="Times New Roman" w:hAnsi="Times New Roman" w:cs="Times New Roman"/>
          <w:lang w:val="ru-RU" w:eastAsia="ru-RU" w:bidi="ru-RU"/>
        </w:rPr>
        <w:t>та/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інших дій,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покладених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6C7FC1">
        <w:rPr>
          <w:rFonts w:ascii="Times New Roman" w:hAnsi="Times New Roman" w:cs="Times New Roman"/>
        </w:rPr>
        <w:t xml:space="preserve">нотаріуса відповідно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до закону, за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умови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так</w:t>
      </w:r>
      <w:r w:rsidRPr="006C7FC1">
        <w:rPr>
          <w:rFonts w:ascii="Times New Roman" w:hAnsi="Times New Roman" w:cs="Times New Roman"/>
        </w:rPr>
        <w:t xml:space="preserve">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порушення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встановлені </w:t>
      </w:r>
      <w:proofErr w:type="gramStart"/>
      <w:r w:rsidRPr="006C7FC1">
        <w:rPr>
          <w:rFonts w:ascii="Times New Roman" w:hAnsi="Times New Roman" w:cs="Times New Roman"/>
        </w:rPr>
        <w:t>р</w:t>
      </w:r>
      <w:proofErr w:type="gramEnd"/>
      <w:r w:rsidRPr="006C7FC1">
        <w:rPr>
          <w:rFonts w:ascii="Times New Roman" w:hAnsi="Times New Roman" w:cs="Times New Roman"/>
        </w:rPr>
        <w:t xml:space="preserve">ішенням </w:t>
      </w:r>
      <w:r w:rsidRPr="006C7FC1">
        <w:rPr>
          <w:rFonts w:ascii="Times New Roman" w:hAnsi="Times New Roman" w:cs="Times New Roman"/>
          <w:lang w:val="ru-RU" w:eastAsia="ru-RU" w:bidi="ru-RU"/>
        </w:rPr>
        <w:t>суду;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є) невідповідності нотаріуса займаній посаді внаслідок </w:t>
      </w:r>
      <w:r w:rsidRPr="006C7FC1">
        <w:rPr>
          <w:rFonts w:ascii="Times New Roman" w:hAnsi="Times New Roman" w:cs="Times New Roman"/>
          <w:lang w:eastAsia="ru-RU" w:bidi="ru-RU"/>
        </w:rPr>
        <w:t xml:space="preserve">стану здоров’я, що </w:t>
      </w:r>
      <w:r w:rsidRPr="006C7FC1">
        <w:rPr>
          <w:rFonts w:ascii="Times New Roman" w:hAnsi="Times New Roman" w:cs="Times New Roman"/>
        </w:rPr>
        <w:t>перешкоджає нотаріальній діяльності;</w:t>
      </w:r>
    </w:p>
    <w:p w:rsidR="00DC759B" w:rsidRPr="006C7FC1" w:rsidRDefault="00670F7B">
      <w:pPr>
        <w:tabs>
          <w:tab w:val="left" w:pos="822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ж)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порушення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нотаріусом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вимог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передбачених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ч. 4 ст. 3, ч. 1 ст. 8 та ст. 9 Закону;</w:t>
      </w:r>
    </w:p>
    <w:p w:rsidR="00DC759B" w:rsidRPr="006C7FC1" w:rsidRDefault="00670F7B">
      <w:pPr>
        <w:tabs>
          <w:tab w:val="left" w:pos="769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lastRenderedPageBreak/>
        <w:t>з)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набрання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законної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</w:t>
      </w:r>
      <w:r w:rsidRPr="006C7FC1">
        <w:rPr>
          <w:rFonts w:ascii="Times New Roman" w:hAnsi="Times New Roman" w:cs="Times New Roman"/>
          <w:lang w:val="ru-RU" w:eastAsia="ru-RU" w:bidi="ru-RU"/>
        </w:rPr>
        <w:t>или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р</w:t>
      </w:r>
      <w:proofErr w:type="gramEnd"/>
      <w:r w:rsidRPr="006C7FC1">
        <w:rPr>
          <w:rFonts w:ascii="Times New Roman" w:hAnsi="Times New Roman" w:cs="Times New Roman"/>
        </w:rPr>
        <w:t xml:space="preserve">ішенням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суду про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порушення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нотаріусом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вимог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при </w:t>
      </w:r>
      <w:r w:rsidRPr="006C7FC1">
        <w:rPr>
          <w:rFonts w:ascii="Times New Roman" w:hAnsi="Times New Roman" w:cs="Times New Roman"/>
        </w:rPr>
        <w:t xml:space="preserve">вчиненні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ним </w:t>
      </w:r>
      <w:r w:rsidRPr="006C7FC1">
        <w:rPr>
          <w:rFonts w:ascii="Times New Roman" w:hAnsi="Times New Roman" w:cs="Times New Roman"/>
        </w:rPr>
        <w:t>нотаріальної дії;</w:t>
      </w:r>
    </w:p>
    <w:p w:rsidR="00DC759B" w:rsidRPr="006C7FC1" w:rsidRDefault="00670F7B">
      <w:pPr>
        <w:tabs>
          <w:tab w:val="left" w:pos="793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и)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знищення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втрати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нотаріусом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вини </w:t>
      </w:r>
      <w:proofErr w:type="gramStart"/>
      <w:r w:rsidRPr="006C7FC1">
        <w:rPr>
          <w:rFonts w:ascii="Times New Roman" w:hAnsi="Times New Roman" w:cs="Times New Roman"/>
        </w:rPr>
        <w:t>арх</w:t>
      </w:r>
      <w:proofErr w:type="gramEnd"/>
      <w:r w:rsidRPr="006C7FC1">
        <w:rPr>
          <w:rFonts w:ascii="Times New Roman" w:hAnsi="Times New Roman" w:cs="Times New Roman"/>
        </w:rPr>
        <w:t xml:space="preserve">іву нотаріуса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окремих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документів;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і)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неодноразового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порушення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нотаріусом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правил </w:t>
      </w:r>
      <w:r w:rsidRPr="006C7FC1">
        <w:rPr>
          <w:rFonts w:ascii="Times New Roman" w:hAnsi="Times New Roman" w:cs="Times New Roman"/>
        </w:rPr>
        <w:t xml:space="preserve">професійної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етики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зат</w:t>
      </w:r>
      <w:r w:rsidRPr="006C7FC1">
        <w:rPr>
          <w:rFonts w:ascii="Times New Roman" w:hAnsi="Times New Roman" w:cs="Times New Roman"/>
          <w:lang w:val="ru-RU" w:eastAsia="ru-RU" w:bidi="ru-RU"/>
        </w:rPr>
        <w:t>верджених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Міністерством юстиції України;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за </w:t>
      </w:r>
      <w:r w:rsidRPr="006C7FC1">
        <w:rPr>
          <w:rFonts w:ascii="Times New Roman" w:hAnsi="Times New Roman" w:cs="Times New Roman"/>
        </w:rPr>
        <w:t xml:space="preserve">рішенням Вищої кваліфікаційної комісії нотаріату, </w:t>
      </w:r>
      <w:r w:rsidRPr="006C7FC1">
        <w:rPr>
          <w:rFonts w:ascii="Times New Roman" w:hAnsi="Times New Roman" w:cs="Times New Roman"/>
          <w:lang w:eastAsia="ru-RU" w:bidi="ru-RU"/>
        </w:rPr>
        <w:t xml:space="preserve">прийнятим на </w:t>
      </w:r>
      <w:r w:rsidRPr="006C7FC1">
        <w:rPr>
          <w:rFonts w:ascii="Times New Roman" w:hAnsi="Times New Roman" w:cs="Times New Roman"/>
        </w:rPr>
        <w:t xml:space="preserve">підставі </w:t>
      </w:r>
      <w:r w:rsidRPr="006C7FC1">
        <w:rPr>
          <w:rFonts w:ascii="Times New Roman" w:hAnsi="Times New Roman" w:cs="Times New Roman"/>
          <w:lang w:eastAsia="ru-RU" w:bidi="ru-RU"/>
        </w:rPr>
        <w:t xml:space="preserve">подання </w:t>
      </w:r>
      <w:r w:rsidRPr="006C7FC1">
        <w:rPr>
          <w:rFonts w:ascii="Times New Roman" w:hAnsi="Times New Roman" w:cs="Times New Roman"/>
        </w:rPr>
        <w:t xml:space="preserve">Нотаріальної </w:t>
      </w:r>
      <w:r w:rsidRPr="006C7FC1">
        <w:rPr>
          <w:rFonts w:ascii="Times New Roman" w:hAnsi="Times New Roman" w:cs="Times New Roman"/>
          <w:lang w:eastAsia="ru-RU" w:bidi="ru-RU"/>
        </w:rPr>
        <w:t xml:space="preserve">палати </w:t>
      </w:r>
      <w:r w:rsidRPr="006C7FC1">
        <w:rPr>
          <w:rFonts w:ascii="Times New Roman" w:hAnsi="Times New Roman" w:cs="Times New Roman"/>
        </w:rPr>
        <w:t xml:space="preserve">України, </w:t>
      </w:r>
      <w:r w:rsidRPr="006C7FC1">
        <w:rPr>
          <w:rFonts w:ascii="Times New Roman" w:hAnsi="Times New Roman" w:cs="Times New Roman"/>
          <w:lang w:eastAsia="ru-RU" w:bidi="ru-RU"/>
        </w:rPr>
        <w:t xml:space="preserve">у </w:t>
      </w:r>
      <w:r w:rsidRPr="006C7FC1">
        <w:rPr>
          <w:rFonts w:ascii="Times New Roman" w:hAnsi="Times New Roman" w:cs="Times New Roman"/>
        </w:rPr>
        <w:t xml:space="preserve">разі </w:t>
      </w:r>
      <w:r w:rsidRPr="006C7FC1">
        <w:rPr>
          <w:rFonts w:ascii="Times New Roman" w:hAnsi="Times New Roman" w:cs="Times New Roman"/>
          <w:lang w:eastAsia="ru-RU" w:bidi="ru-RU"/>
        </w:rPr>
        <w:t xml:space="preserve">неодноразового порушення </w:t>
      </w:r>
      <w:r w:rsidRPr="006C7FC1">
        <w:rPr>
          <w:rFonts w:ascii="Times New Roman" w:hAnsi="Times New Roman" w:cs="Times New Roman"/>
        </w:rPr>
        <w:t xml:space="preserve">нотаріусом </w:t>
      </w:r>
      <w:r w:rsidRPr="006C7FC1">
        <w:rPr>
          <w:rFonts w:ascii="Times New Roman" w:hAnsi="Times New Roman" w:cs="Times New Roman"/>
          <w:lang w:eastAsia="ru-RU" w:bidi="ru-RU"/>
        </w:rPr>
        <w:t xml:space="preserve">правил </w:t>
      </w:r>
      <w:r w:rsidRPr="006C7FC1">
        <w:rPr>
          <w:rFonts w:ascii="Times New Roman" w:hAnsi="Times New Roman" w:cs="Times New Roman"/>
        </w:rPr>
        <w:t xml:space="preserve">професійної </w:t>
      </w:r>
      <w:r w:rsidRPr="006C7FC1">
        <w:rPr>
          <w:rFonts w:ascii="Times New Roman" w:hAnsi="Times New Roman" w:cs="Times New Roman"/>
          <w:lang w:eastAsia="ru-RU" w:bidi="ru-RU"/>
        </w:rPr>
        <w:t>етики.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Рішення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анулювання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свідоцтва </w:t>
      </w:r>
      <w:r w:rsidRPr="006C7FC1">
        <w:rPr>
          <w:rFonts w:ascii="Times New Roman" w:hAnsi="Times New Roman" w:cs="Times New Roman"/>
          <w:lang w:val="ru-RU" w:eastAsia="ru-RU" w:bidi="ru-RU"/>
        </w:rPr>
        <w:t>п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ро право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заняття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нотаріальною діяльністю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бути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оскаржено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до суду.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Відповідно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до ст. 13 Закону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 xml:space="preserve">нотаріат» нотаріус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помічника.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Так, </w:t>
      </w:r>
      <w:r w:rsidRPr="006C7FC1">
        <w:rPr>
          <w:rFonts w:ascii="Times New Roman" w:hAnsi="Times New Roman" w:cs="Times New Roman"/>
        </w:rPr>
        <w:t xml:space="preserve">помічником нотаріуса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бути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громадянин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України,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який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має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вищу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юридичну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освіту,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але не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нижче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пе</w:t>
      </w:r>
      <w:r w:rsidRPr="006C7FC1">
        <w:rPr>
          <w:rFonts w:ascii="Times New Roman" w:hAnsi="Times New Roman" w:cs="Times New Roman"/>
          <w:lang w:val="ru-RU" w:eastAsia="ru-RU" w:bidi="ru-RU"/>
        </w:rPr>
        <w:t>ршого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р</w:t>
      </w:r>
      <w:proofErr w:type="gramEnd"/>
      <w:r w:rsidRPr="006C7FC1">
        <w:rPr>
          <w:rFonts w:ascii="Times New Roman" w:hAnsi="Times New Roman" w:cs="Times New Roman"/>
        </w:rPr>
        <w:t xml:space="preserve">івня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(бакалавр), </w:t>
      </w:r>
      <w:r w:rsidRPr="006C7FC1">
        <w:rPr>
          <w:rFonts w:ascii="Times New Roman" w:hAnsi="Times New Roman" w:cs="Times New Roman"/>
        </w:rPr>
        <w:t xml:space="preserve">володіє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державною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мовою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6C7FC1">
        <w:rPr>
          <w:rFonts w:ascii="Times New Roman" w:hAnsi="Times New Roman" w:cs="Times New Roman"/>
        </w:rPr>
        <w:t xml:space="preserve">має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стаж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роботи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6C7FC1">
        <w:rPr>
          <w:rFonts w:ascii="Times New Roman" w:hAnsi="Times New Roman" w:cs="Times New Roman"/>
        </w:rPr>
        <w:t xml:space="preserve">сфері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права не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менш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як три роки. Не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бути </w:t>
      </w:r>
      <w:r w:rsidRPr="006C7FC1">
        <w:rPr>
          <w:rFonts w:ascii="Times New Roman" w:hAnsi="Times New Roman" w:cs="Times New Roman"/>
        </w:rPr>
        <w:t xml:space="preserve">помічником нотаріуса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особа, яка </w:t>
      </w:r>
      <w:r w:rsidRPr="006C7FC1">
        <w:rPr>
          <w:rFonts w:ascii="Times New Roman" w:hAnsi="Times New Roman" w:cs="Times New Roman"/>
        </w:rPr>
        <w:t xml:space="preserve">має судимість,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обмежена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6C7FC1">
        <w:rPr>
          <w:rFonts w:ascii="Times New Roman" w:hAnsi="Times New Roman" w:cs="Times New Roman"/>
        </w:rPr>
        <w:t xml:space="preserve">дієздатності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визнана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недієздатною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gramStart"/>
      <w:r w:rsidRPr="006C7FC1">
        <w:rPr>
          <w:rFonts w:ascii="Times New Roman" w:hAnsi="Times New Roman" w:cs="Times New Roman"/>
        </w:rPr>
        <w:t>р</w:t>
      </w:r>
      <w:proofErr w:type="gramEnd"/>
      <w:r w:rsidRPr="006C7FC1">
        <w:rPr>
          <w:rFonts w:ascii="Times New Roman" w:hAnsi="Times New Roman" w:cs="Times New Roman"/>
        </w:rPr>
        <w:t xml:space="preserve">ішенням </w:t>
      </w:r>
      <w:r w:rsidRPr="006C7FC1">
        <w:rPr>
          <w:rFonts w:ascii="Times New Roman" w:hAnsi="Times New Roman" w:cs="Times New Roman"/>
          <w:lang w:val="ru-RU" w:eastAsia="ru-RU" w:bidi="ru-RU"/>
        </w:rPr>
        <w:t>суду.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Помічник нотаріуса </w:t>
      </w:r>
      <w:r w:rsidRPr="006C7FC1">
        <w:rPr>
          <w:rFonts w:ascii="Times New Roman" w:hAnsi="Times New Roman" w:cs="Times New Roman"/>
          <w:lang w:eastAsia="ru-RU" w:bidi="ru-RU"/>
        </w:rPr>
        <w:t xml:space="preserve">не може займатися </w:t>
      </w:r>
      <w:r w:rsidRPr="006C7FC1">
        <w:rPr>
          <w:rFonts w:ascii="Times New Roman" w:hAnsi="Times New Roman" w:cs="Times New Roman"/>
        </w:rPr>
        <w:t xml:space="preserve">підприємницькою, </w:t>
      </w:r>
      <w:r w:rsidRPr="006C7FC1">
        <w:rPr>
          <w:rFonts w:ascii="Times New Roman" w:hAnsi="Times New Roman" w:cs="Times New Roman"/>
          <w:lang w:eastAsia="ru-RU" w:bidi="ru-RU"/>
        </w:rPr>
        <w:t xml:space="preserve">адвокатською </w:t>
      </w:r>
      <w:r w:rsidRPr="006C7FC1">
        <w:rPr>
          <w:rFonts w:ascii="Times New Roman" w:hAnsi="Times New Roman" w:cs="Times New Roman"/>
        </w:rPr>
        <w:t xml:space="preserve">діяльністю, </w:t>
      </w:r>
      <w:r w:rsidRPr="006C7FC1">
        <w:rPr>
          <w:rFonts w:ascii="Times New Roman" w:hAnsi="Times New Roman" w:cs="Times New Roman"/>
          <w:lang w:eastAsia="ru-RU" w:bidi="ru-RU"/>
        </w:rPr>
        <w:t xml:space="preserve">бути засновником адвокатських </w:t>
      </w:r>
      <w:r w:rsidRPr="006C7FC1">
        <w:rPr>
          <w:rFonts w:ascii="Times New Roman" w:hAnsi="Times New Roman" w:cs="Times New Roman"/>
        </w:rPr>
        <w:t xml:space="preserve">об’єднань, </w:t>
      </w:r>
      <w:r w:rsidRPr="006C7FC1">
        <w:rPr>
          <w:rFonts w:ascii="Times New Roman" w:hAnsi="Times New Roman" w:cs="Times New Roman"/>
          <w:lang w:eastAsia="ru-RU" w:bidi="ru-RU"/>
        </w:rPr>
        <w:t xml:space="preserve">перебувати на </w:t>
      </w:r>
      <w:r w:rsidRPr="006C7FC1">
        <w:rPr>
          <w:rFonts w:ascii="Times New Roman" w:hAnsi="Times New Roman" w:cs="Times New Roman"/>
        </w:rPr>
        <w:t xml:space="preserve">державній службі </w:t>
      </w:r>
      <w:r w:rsidRPr="006C7FC1">
        <w:rPr>
          <w:rFonts w:ascii="Times New Roman" w:hAnsi="Times New Roman" w:cs="Times New Roman"/>
          <w:lang w:eastAsia="ru-RU" w:bidi="ru-RU"/>
        </w:rPr>
        <w:t xml:space="preserve">або </w:t>
      </w:r>
      <w:r w:rsidRPr="006C7FC1">
        <w:rPr>
          <w:rFonts w:ascii="Times New Roman" w:hAnsi="Times New Roman" w:cs="Times New Roman"/>
        </w:rPr>
        <w:t xml:space="preserve">службі </w:t>
      </w:r>
      <w:r w:rsidRPr="006C7FC1">
        <w:rPr>
          <w:rFonts w:ascii="Times New Roman" w:hAnsi="Times New Roman" w:cs="Times New Roman"/>
          <w:lang w:eastAsia="ru-RU" w:bidi="ru-RU"/>
        </w:rPr>
        <w:t xml:space="preserve">в органах </w:t>
      </w:r>
      <w:r w:rsidRPr="006C7FC1">
        <w:rPr>
          <w:rFonts w:ascii="Times New Roman" w:hAnsi="Times New Roman" w:cs="Times New Roman"/>
        </w:rPr>
        <w:t xml:space="preserve">місцевого </w:t>
      </w:r>
      <w:r w:rsidRPr="006C7FC1">
        <w:rPr>
          <w:rFonts w:ascii="Times New Roman" w:hAnsi="Times New Roman" w:cs="Times New Roman"/>
          <w:lang w:eastAsia="ru-RU" w:bidi="ru-RU"/>
        </w:rPr>
        <w:t xml:space="preserve">самоврядування, у </w:t>
      </w:r>
      <w:r w:rsidRPr="006C7FC1">
        <w:rPr>
          <w:rFonts w:ascii="Times New Roman" w:hAnsi="Times New Roman" w:cs="Times New Roman"/>
        </w:rPr>
        <w:t xml:space="preserve">штаті інших </w:t>
      </w:r>
      <w:r w:rsidRPr="006C7FC1">
        <w:rPr>
          <w:rFonts w:ascii="Times New Roman" w:hAnsi="Times New Roman" w:cs="Times New Roman"/>
          <w:lang w:eastAsia="ru-RU" w:bidi="ru-RU"/>
        </w:rPr>
        <w:t xml:space="preserve">юридичних </w:t>
      </w:r>
      <w:r w:rsidRPr="006C7FC1">
        <w:rPr>
          <w:rFonts w:ascii="Times New Roman" w:hAnsi="Times New Roman" w:cs="Times New Roman"/>
        </w:rPr>
        <w:t xml:space="preserve">осіб, </w:t>
      </w:r>
      <w:r w:rsidRPr="006C7FC1">
        <w:rPr>
          <w:rFonts w:ascii="Times New Roman" w:hAnsi="Times New Roman" w:cs="Times New Roman"/>
          <w:lang w:eastAsia="ru-RU" w:bidi="ru-RU"/>
        </w:rPr>
        <w:t xml:space="preserve">а також виконувати </w:t>
      </w:r>
      <w:r w:rsidRPr="006C7FC1">
        <w:rPr>
          <w:rFonts w:ascii="Times New Roman" w:hAnsi="Times New Roman" w:cs="Times New Roman"/>
        </w:rPr>
        <w:t xml:space="preserve">іншу </w:t>
      </w:r>
      <w:r w:rsidRPr="006C7FC1">
        <w:rPr>
          <w:rFonts w:ascii="Times New Roman" w:hAnsi="Times New Roman" w:cs="Times New Roman"/>
          <w:lang w:eastAsia="ru-RU" w:bidi="ru-RU"/>
        </w:rPr>
        <w:t xml:space="preserve">оплачувану роботу, </w:t>
      </w:r>
      <w:r w:rsidRPr="006C7FC1">
        <w:rPr>
          <w:rFonts w:ascii="Times New Roman" w:hAnsi="Times New Roman" w:cs="Times New Roman"/>
        </w:rPr>
        <w:t>крім</w:t>
      </w:r>
      <w:r w:rsidRPr="006C7FC1">
        <w:rPr>
          <w:rFonts w:ascii="Times New Roman" w:hAnsi="Times New Roman" w:cs="Times New Roman"/>
        </w:rPr>
        <w:t xml:space="preserve"> викладацької, наукової і творчої діяльності.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Помічнику нотаріуса забороняється </w:t>
      </w:r>
      <w:r w:rsidRPr="006C7FC1">
        <w:rPr>
          <w:rFonts w:ascii="Times New Roman" w:hAnsi="Times New Roman" w:cs="Times New Roman"/>
          <w:lang w:eastAsia="ru-RU" w:bidi="ru-RU"/>
        </w:rPr>
        <w:t xml:space="preserve">використовувати </w:t>
      </w:r>
      <w:r w:rsidRPr="006C7FC1">
        <w:rPr>
          <w:rFonts w:ascii="Times New Roman" w:hAnsi="Times New Roman" w:cs="Times New Roman"/>
        </w:rPr>
        <w:t xml:space="preserve">свій </w:t>
      </w:r>
      <w:r w:rsidRPr="006C7FC1">
        <w:rPr>
          <w:rFonts w:ascii="Times New Roman" w:hAnsi="Times New Roman" w:cs="Times New Roman"/>
          <w:lang w:eastAsia="ru-RU" w:bidi="ru-RU"/>
        </w:rPr>
        <w:t xml:space="preserve">статус з метою одержання </w:t>
      </w:r>
      <w:r w:rsidRPr="006C7FC1">
        <w:rPr>
          <w:rFonts w:ascii="Times New Roman" w:hAnsi="Times New Roman" w:cs="Times New Roman"/>
        </w:rPr>
        <w:t xml:space="preserve">неправомірної </w:t>
      </w:r>
      <w:r w:rsidRPr="006C7FC1">
        <w:rPr>
          <w:rFonts w:ascii="Times New Roman" w:hAnsi="Times New Roman" w:cs="Times New Roman"/>
          <w:lang w:eastAsia="ru-RU" w:bidi="ru-RU"/>
        </w:rPr>
        <w:t xml:space="preserve">вигоди або прийняття </w:t>
      </w:r>
      <w:r w:rsidRPr="006C7FC1">
        <w:rPr>
          <w:rFonts w:ascii="Times New Roman" w:hAnsi="Times New Roman" w:cs="Times New Roman"/>
        </w:rPr>
        <w:t xml:space="preserve">обіцянки </w:t>
      </w:r>
      <w:r w:rsidRPr="006C7FC1">
        <w:rPr>
          <w:rFonts w:ascii="Times New Roman" w:hAnsi="Times New Roman" w:cs="Times New Roman"/>
          <w:lang w:eastAsia="ru-RU" w:bidi="ru-RU"/>
        </w:rPr>
        <w:t xml:space="preserve">чи </w:t>
      </w:r>
      <w:r w:rsidRPr="006C7FC1">
        <w:rPr>
          <w:rFonts w:ascii="Times New Roman" w:hAnsi="Times New Roman" w:cs="Times New Roman"/>
        </w:rPr>
        <w:t xml:space="preserve">пропозиції такої </w:t>
      </w:r>
      <w:r w:rsidRPr="006C7FC1">
        <w:rPr>
          <w:rFonts w:ascii="Times New Roman" w:hAnsi="Times New Roman" w:cs="Times New Roman"/>
          <w:lang w:eastAsia="ru-RU" w:bidi="ru-RU"/>
        </w:rPr>
        <w:t xml:space="preserve">вигоди для себе чи </w:t>
      </w:r>
      <w:r w:rsidRPr="006C7FC1">
        <w:rPr>
          <w:rFonts w:ascii="Times New Roman" w:hAnsi="Times New Roman" w:cs="Times New Roman"/>
        </w:rPr>
        <w:t>інших осіб.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дорученням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нотаріуса помічник но</w:t>
      </w:r>
      <w:r w:rsidRPr="006C7FC1">
        <w:rPr>
          <w:rFonts w:ascii="Times New Roman" w:hAnsi="Times New Roman" w:cs="Times New Roman"/>
        </w:rPr>
        <w:t xml:space="preserve">таріуса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бере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участь у </w:t>
      </w:r>
      <w:r w:rsidRPr="006C7FC1">
        <w:rPr>
          <w:rFonts w:ascii="Times New Roman" w:hAnsi="Times New Roman" w:cs="Times New Roman"/>
        </w:rPr>
        <w:t xml:space="preserve">прийомі фізичних осіб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6C7FC1">
        <w:rPr>
          <w:rFonts w:ascii="Times New Roman" w:hAnsi="Times New Roman" w:cs="Times New Roman"/>
        </w:rPr>
        <w:t xml:space="preserve">представників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юридичних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осіб, складенні проектів правочині</w:t>
      </w:r>
      <w:proofErr w:type="gramStart"/>
      <w:r w:rsidRPr="006C7FC1">
        <w:rPr>
          <w:rFonts w:ascii="Times New Roman" w:hAnsi="Times New Roman" w:cs="Times New Roman"/>
        </w:rPr>
        <w:t>в</w:t>
      </w:r>
      <w:proofErr w:type="gramEnd"/>
      <w:r w:rsidRPr="006C7FC1">
        <w:rPr>
          <w:rFonts w:ascii="Times New Roman" w:hAnsi="Times New Roman" w:cs="Times New Roman"/>
        </w:rPr>
        <w:t>,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свідоцтв, інших документів, </w:t>
      </w:r>
      <w:r w:rsidRPr="006C7FC1">
        <w:rPr>
          <w:rFonts w:ascii="Times New Roman" w:hAnsi="Times New Roman" w:cs="Times New Roman"/>
          <w:lang w:eastAsia="ru-RU" w:bidi="ru-RU"/>
        </w:rPr>
        <w:t xml:space="preserve">пов’язаних </w:t>
      </w:r>
      <w:r w:rsidRPr="006C7FC1">
        <w:rPr>
          <w:rFonts w:ascii="Times New Roman" w:hAnsi="Times New Roman" w:cs="Times New Roman"/>
        </w:rPr>
        <w:t xml:space="preserve">із </w:t>
      </w:r>
      <w:r w:rsidRPr="006C7FC1">
        <w:rPr>
          <w:rFonts w:ascii="Times New Roman" w:hAnsi="Times New Roman" w:cs="Times New Roman"/>
          <w:lang w:eastAsia="ru-RU" w:bidi="ru-RU"/>
        </w:rPr>
        <w:t xml:space="preserve">вчиненням </w:t>
      </w:r>
      <w:r w:rsidRPr="006C7FC1">
        <w:rPr>
          <w:rFonts w:ascii="Times New Roman" w:hAnsi="Times New Roman" w:cs="Times New Roman"/>
        </w:rPr>
        <w:t xml:space="preserve">нотаріальних дій, і </w:t>
      </w:r>
      <w:r w:rsidRPr="006C7FC1">
        <w:rPr>
          <w:rFonts w:ascii="Times New Roman" w:hAnsi="Times New Roman" w:cs="Times New Roman"/>
          <w:lang w:eastAsia="ru-RU" w:bidi="ru-RU"/>
        </w:rPr>
        <w:t xml:space="preserve">статистичних </w:t>
      </w:r>
      <w:r w:rsidRPr="006C7FC1">
        <w:rPr>
          <w:rFonts w:ascii="Times New Roman" w:hAnsi="Times New Roman" w:cs="Times New Roman"/>
        </w:rPr>
        <w:t xml:space="preserve">звітів; </w:t>
      </w:r>
      <w:r w:rsidRPr="006C7FC1">
        <w:rPr>
          <w:rFonts w:ascii="Times New Roman" w:hAnsi="Times New Roman" w:cs="Times New Roman"/>
          <w:lang w:eastAsia="ru-RU" w:bidi="ru-RU"/>
        </w:rPr>
        <w:t xml:space="preserve">вносить записи до </w:t>
      </w:r>
      <w:r w:rsidRPr="006C7FC1">
        <w:rPr>
          <w:rFonts w:ascii="Times New Roman" w:hAnsi="Times New Roman" w:cs="Times New Roman"/>
        </w:rPr>
        <w:t xml:space="preserve">реєстру </w:t>
      </w:r>
      <w:r w:rsidRPr="006C7FC1">
        <w:rPr>
          <w:rFonts w:ascii="Times New Roman" w:hAnsi="Times New Roman" w:cs="Times New Roman"/>
          <w:lang w:eastAsia="ru-RU" w:bidi="ru-RU"/>
        </w:rPr>
        <w:t xml:space="preserve">для </w:t>
      </w:r>
      <w:r w:rsidRPr="006C7FC1">
        <w:rPr>
          <w:rFonts w:ascii="Times New Roman" w:hAnsi="Times New Roman" w:cs="Times New Roman"/>
        </w:rPr>
        <w:t>реєстрації нотаріальних д</w:t>
      </w:r>
      <w:r w:rsidRPr="006C7FC1">
        <w:rPr>
          <w:rFonts w:ascii="Times New Roman" w:hAnsi="Times New Roman" w:cs="Times New Roman"/>
        </w:rPr>
        <w:t xml:space="preserve">ій, </w:t>
      </w:r>
      <w:r w:rsidRPr="006C7FC1">
        <w:rPr>
          <w:rFonts w:ascii="Times New Roman" w:hAnsi="Times New Roman" w:cs="Times New Roman"/>
          <w:lang w:eastAsia="ru-RU" w:bidi="ru-RU"/>
        </w:rPr>
        <w:t xml:space="preserve">веде </w:t>
      </w:r>
      <w:r w:rsidRPr="006C7FC1">
        <w:rPr>
          <w:rFonts w:ascii="Times New Roman" w:hAnsi="Times New Roman" w:cs="Times New Roman"/>
        </w:rPr>
        <w:t xml:space="preserve">діловодство </w:t>
      </w:r>
      <w:r w:rsidRPr="006C7FC1">
        <w:rPr>
          <w:rFonts w:ascii="Times New Roman" w:hAnsi="Times New Roman" w:cs="Times New Roman"/>
          <w:lang w:eastAsia="ru-RU" w:bidi="ru-RU"/>
        </w:rPr>
        <w:t xml:space="preserve">та </w:t>
      </w:r>
      <w:r w:rsidRPr="006C7FC1">
        <w:rPr>
          <w:rFonts w:ascii="Times New Roman" w:hAnsi="Times New Roman" w:cs="Times New Roman"/>
        </w:rPr>
        <w:t xml:space="preserve">архів нотаріуса, готує </w:t>
      </w:r>
      <w:r w:rsidRPr="006C7FC1">
        <w:rPr>
          <w:rFonts w:ascii="Times New Roman" w:hAnsi="Times New Roman" w:cs="Times New Roman"/>
          <w:lang w:eastAsia="ru-RU" w:bidi="ru-RU"/>
        </w:rPr>
        <w:t xml:space="preserve">та </w:t>
      </w:r>
      <w:r w:rsidRPr="006C7FC1">
        <w:rPr>
          <w:rFonts w:ascii="Times New Roman" w:hAnsi="Times New Roman" w:cs="Times New Roman"/>
        </w:rPr>
        <w:t xml:space="preserve">надсилає </w:t>
      </w:r>
      <w:r w:rsidRPr="006C7FC1">
        <w:rPr>
          <w:rFonts w:ascii="Times New Roman" w:hAnsi="Times New Roman" w:cs="Times New Roman"/>
          <w:lang w:eastAsia="ru-RU" w:bidi="ru-RU"/>
        </w:rPr>
        <w:t xml:space="preserve">за дорученням </w:t>
      </w:r>
      <w:r w:rsidRPr="006C7FC1">
        <w:rPr>
          <w:rFonts w:ascii="Times New Roman" w:hAnsi="Times New Roman" w:cs="Times New Roman"/>
        </w:rPr>
        <w:t xml:space="preserve">нотаріуса </w:t>
      </w:r>
      <w:r w:rsidRPr="006C7FC1">
        <w:rPr>
          <w:rFonts w:ascii="Times New Roman" w:hAnsi="Times New Roman" w:cs="Times New Roman"/>
          <w:lang w:eastAsia="ru-RU" w:bidi="ru-RU"/>
        </w:rPr>
        <w:t xml:space="preserve">запити до юридичних </w:t>
      </w:r>
      <w:r w:rsidRPr="006C7FC1">
        <w:rPr>
          <w:rFonts w:ascii="Times New Roman" w:hAnsi="Times New Roman" w:cs="Times New Roman"/>
        </w:rPr>
        <w:t xml:space="preserve">осіб </w:t>
      </w:r>
      <w:r w:rsidRPr="006C7FC1">
        <w:rPr>
          <w:rFonts w:ascii="Times New Roman" w:hAnsi="Times New Roman" w:cs="Times New Roman"/>
          <w:lang w:eastAsia="ru-RU" w:bidi="ru-RU"/>
        </w:rPr>
        <w:t xml:space="preserve">щодо </w:t>
      </w:r>
      <w:r w:rsidRPr="006C7FC1">
        <w:rPr>
          <w:rFonts w:ascii="Times New Roman" w:hAnsi="Times New Roman" w:cs="Times New Roman"/>
        </w:rPr>
        <w:t xml:space="preserve">відомостей </w:t>
      </w:r>
      <w:r w:rsidRPr="006C7FC1">
        <w:rPr>
          <w:rFonts w:ascii="Times New Roman" w:hAnsi="Times New Roman" w:cs="Times New Roman"/>
          <w:lang w:eastAsia="ru-RU" w:bidi="ru-RU"/>
        </w:rPr>
        <w:t xml:space="preserve">та </w:t>
      </w:r>
      <w:r w:rsidRPr="006C7FC1">
        <w:rPr>
          <w:rFonts w:ascii="Times New Roman" w:hAnsi="Times New Roman" w:cs="Times New Roman"/>
        </w:rPr>
        <w:t xml:space="preserve">документів, необхідних </w:t>
      </w:r>
      <w:r w:rsidRPr="006C7FC1">
        <w:rPr>
          <w:rFonts w:ascii="Times New Roman" w:hAnsi="Times New Roman" w:cs="Times New Roman"/>
          <w:lang w:eastAsia="ru-RU" w:bidi="ru-RU"/>
        </w:rPr>
        <w:t xml:space="preserve">для вчинення </w:t>
      </w:r>
      <w:r w:rsidRPr="006C7FC1">
        <w:rPr>
          <w:rFonts w:ascii="Times New Roman" w:hAnsi="Times New Roman" w:cs="Times New Roman"/>
        </w:rPr>
        <w:t xml:space="preserve">нотаріальних дій, </w:t>
      </w:r>
      <w:r w:rsidRPr="006C7FC1">
        <w:rPr>
          <w:rFonts w:ascii="Times New Roman" w:hAnsi="Times New Roman" w:cs="Times New Roman"/>
          <w:lang w:eastAsia="ru-RU" w:bidi="ru-RU"/>
        </w:rPr>
        <w:t xml:space="preserve">а також </w:t>
      </w:r>
      <w:r w:rsidRPr="006C7FC1">
        <w:rPr>
          <w:rFonts w:ascii="Times New Roman" w:hAnsi="Times New Roman" w:cs="Times New Roman"/>
        </w:rPr>
        <w:t xml:space="preserve">виконує іншу допоміжну і технічну </w:t>
      </w:r>
      <w:r w:rsidRPr="006C7FC1">
        <w:rPr>
          <w:rFonts w:ascii="Times New Roman" w:hAnsi="Times New Roman" w:cs="Times New Roman"/>
          <w:lang w:eastAsia="ru-RU" w:bidi="ru-RU"/>
        </w:rPr>
        <w:t xml:space="preserve">роботу. </w:t>
      </w:r>
      <w:r w:rsidRPr="006C7FC1">
        <w:rPr>
          <w:rFonts w:ascii="Times New Roman" w:hAnsi="Times New Roman" w:cs="Times New Roman"/>
        </w:rPr>
        <w:t xml:space="preserve">Помічник нотаріуса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не </w:t>
      </w:r>
      <w:r w:rsidRPr="006C7FC1">
        <w:rPr>
          <w:rFonts w:ascii="Times New Roman" w:hAnsi="Times New Roman" w:cs="Times New Roman"/>
        </w:rPr>
        <w:t>має</w:t>
      </w:r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права </w:t>
      </w:r>
      <w:r w:rsidRPr="006C7FC1">
        <w:rPr>
          <w:rFonts w:ascii="Times New Roman" w:hAnsi="Times New Roman" w:cs="Times New Roman"/>
        </w:rPr>
        <w:t xml:space="preserve">підписувати нотаріальні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документи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та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використовувати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печатку </w:t>
      </w:r>
      <w:r w:rsidRPr="006C7FC1">
        <w:rPr>
          <w:rFonts w:ascii="Times New Roman" w:hAnsi="Times New Roman" w:cs="Times New Roman"/>
        </w:rPr>
        <w:t>нотаріуса.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Помічник нотаріуса </w:t>
      </w:r>
      <w:r w:rsidRPr="006C7FC1">
        <w:rPr>
          <w:rFonts w:ascii="Times New Roman" w:hAnsi="Times New Roman" w:cs="Times New Roman"/>
          <w:lang w:eastAsia="ru-RU" w:bidi="ru-RU"/>
        </w:rPr>
        <w:t xml:space="preserve">зобов’язаний виконувати </w:t>
      </w:r>
      <w:r w:rsidRPr="006C7FC1">
        <w:rPr>
          <w:rFonts w:ascii="Times New Roman" w:hAnsi="Times New Roman" w:cs="Times New Roman"/>
        </w:rPr>
        <w:t xml:space="preserve">свої професійні </w:t>
      </w:r>
      <w:r w:rsidRPr="006C7FC1">
        <w:rPr>
          <w:rFonts w:ascii="Times New Roman" w:hAnsi="Times New Roman" w:cs="Times New Roman"/>
          <w:lang w:eastAsia="ru-RU" w:bidi="ru-RU"/>
        </w:rPr>
        <w:t xml:space="preserve">обов’язки </w:t>
      </w:r>
      <w:r w:rsidRPr="006C7FC1">
        <w:rPr>
          <w:rFonts w:ascii="Times New Roman" w:hAnsi="Times New Roman" w:cs="Times New Roman"/>
        </w:rPr>
        <w:t xml:space="preserve">відповідно </w:t>
      </w:r>
      <w:r w:rsidRPr="006C7FC1">
        <w:rPr>
          <w:rFonts w:ascii="Times New Roman" w:hAnsi="Times New Roman" w:cs="Times New Roman"/>
          <w:lang w:eastAsia="ru-RU" w:bidi="ru-RU"/>
        </w:rPr>
        <w:t xml:space="preserve">до Закону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 xml:space="preserve">нотаріат» </w:t>
      </w:r>
      <w:r w:rsidRPr="006C7FC1">
        <w:rPr>
          <w:rFonts w:ascii="Times New Roman" w:hAnsi="Times New Roman" w:cs="Times New Roman"/>
          <w:lang w:eastAsia="ru-RU" w:bidi="ru-RU"/>
        </w:rPr>
        <w:t xml:space="preserve">та трудового договору, укладеного з </w:t>
      </w:r>
      <w:r w:rsidRPr="006C7FC1">
        <w:rPr>
          <w:rFonts w:ascii="Times New Roman" w:hAnsi="Times New Roman" w:cs="Times New Roman"/>
        </w:rPr>
        <w:t xml:space="preserve">нотаріусом; </w:t>
      </w:r>
      <w:r w:rsidRPr="006C7FC1">
        <w:rPr>
          <w:rFonts w:ascii="Times New Roman" w:hAnsi="Times New Roman" w:cs="Times New Roman"/>
          <w:lang w:eastAsia="ru-RU" w:bidi="ru-RU"/>
        </w:rPr>
        <w:t xml:space="preserve">дотримуватися </w:t>
      </w:r>
      <w:r w:rsidRPr="006C7FC1">
        <w:rPr>
          <w:rFonts w:ascii="Times New Roman" w:hAnsi="Times New Roman" w:cs="Times New Roman"/>
        </w:rPr>
        <w:t xml:space="preserve">нотаріальної таємниці; </w:t>
      </w:r>
      <w:r w:rsidRPr="006C7FC1">
        <w:rPr>
          <w:rFonts w:ascii="Times New Roman" w:hAnsi="Times New Roman" w:cs="Times New Roman"/>
          <w:lang w:eastAsia="ru-RU" w:bidi="ru-RU"/>
        </w:rPr>
        <w:t xml:space="preserve">дбайливо ставитися до </w:t>
      </w:r>
      <w:r w:rsidRPr="006C7FC1">
        <w:rPr>
          <w:rFonts w:ascii="Times New Roman" w:hAnsi="Times New Roman" w:cs="Times New Roman"/>
        </w:rPr>
        <w:t xml:space="preserve">документів нотаріального діловодства </w:t>
      </w:r>
      <w:r w:rsidRPr="006C7FC1">
        <w:rPr>
          <w:rFonts w:ascii="Times New Roman" w:hAnsi="Times New Roman" w:cs="Times New Roman"/>
          <w:lang w:eastAsia="ru-RU" w:bidi="ru-RU"/>
        </w:rPr>
        <w:t xml:space="preserve">та </w:t>
      </w:r>
      <w:r w:rsidRPr="006C7FC1">
        <w:rPr>
          <w:rFonts w:ascii="Times New Roman" w:hAnsi="Times New Roman" w:cs="Times New Roman"/>
        </w:rPr>
        <w:t>архіву нотаріуса; постійно підвищувати свій професійний рівень.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Добір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кандидатур </w:t>
      </w:r>
      <w:r w:rsidRPr="006C7FC1">
        <w:rPr>
          <w:rFonts w:ascii="Times New Roman" w:hAnsi="Times New Roman" w:cs="Times New Roman"/>
        </w:rPr>
        <w:t xml:space="preserve">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прийняття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роботу </w:t>
      </w:r>
      <w:r w:rsidRPr="006C7FC1">
        <w:rPr>
          <w:rFonts w:ascii="Times New Roman" w:hAnsi="Times New Roman" w:cs="Times New Roman"/>
        </w:rPr>
        <w:t xml:space="preserve">помічника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приватного </w:t>
      </w:r>
      <w:r w:rsidRPr="006C7FC1">
        <w:rPr>
          <w:rFonts w:ascii="Times New Roman" w:hAnsi="Times New Roman" w:cs="Times New Roman"/>
        </w:rPr>
        <w:t xml:space="preserve">нотаріуса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виключним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правом </w:t>
      </w:r>
      <w:r w:rsidRPr="006C7FC1">
        <w:rPr>
          <w:rFonts w:ascii="Times New Roman" w:hAnsi="Times New Roman" w:cs="Times New Roman"/>
        </w:rPr>
        <w:t xml:space="preserve">нотаріуса.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З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помічни</w:t>
      </w:r>
      <w:r w:rsidRPr="006C7FC1">
        <w:rPr>
          <w:rFonts w:ascii="Times New Roman" w:hAnsi="Times New Roman" w:cs="Times New Roman"/>
        </w:rPr>
        <w:t xml:space="preserve">ком нотаріуса укладається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трудовий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договір. Нотаріус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одного </w:t>
      </w:r>
      <w:r w:rsidRPr="006C7FC1">
        <w:rPr>
          <w:rFonts w:ascii="Times New Roman" w:hAnsi="Times New Roman" w:cs="Times New Roman"/>
        </w:rPr>
        <w:t>помічника.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статті </w:t>
      </w:r>
      <w:r w:rsidRPr="006C7FC1">
        <w:rPr>
          <w:rFonts w:ascii="Times New Roman" w:hAnsi="Times New Roman" w:cs="Times New Roman"/>
          <w:lang w:val="ru-RU" w:eastAsia="ru-RU" w:bidi="ru-RU"/>
        </w:rPr>
        <w:t>13</w:t>
      </w:r>
      <w:r w:rsidRPr="006C7FC1">
        <w:rPr>
          <w:rFonts w:ascii="Times New Roman" w:hAnsi="Times New Roman" w:cs="Times New Roman"/>
          <w:vertAlign w:val="superscript"/>
          <w:lang w:val="ru-RU" w:eastAsia="ru-RU" w:bidi="ru-RU"/>
        </w:rPr>
        <w:t>1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 Закону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 xml:space="preserve">нотаріат» дається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визначення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нотаріальному округу. Так, нотаріальний округ - це територіальна одиниця, в межах якої нотаріус здійснює нотаріальн</w:t>
      </w:r>
      <w:r w:rsidRPr="006C7FC1">
        <w:rPr>
          <w:rFonts w:ascii="Times New Roman" w:hAnsi="Times New Roman" w:cs="Times New Roman"/>
        </w:rPr>
        <w:t>у діяльність і в межах якого знаходиться державна нотаріальна контора, в якій працює державний нотаріус, або робоче місце (контора) приватного нотаріуса.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Нотаріальні округи визначаються відповідно до </w:t>
      </w:r>
      <w:proofErr w:type="spellStart"/>
      <w:r w:rsidRPr="006C7FC1">
        <w:rPr>
          <w:rFonts w:ascii="Times New Roman" w:hAnsi="Times New Roman" w:cs="Times New Roman"/>
        </w:rPr>
        <w:t>адміністративно-</w:t>
      </w:r>
      <w:proofErr w:type="spellEnd"/>
      <w:r w:rsidRPr="006C7FC1">
        <w:rPr>
          <w:rFonts w:ascii="Times New Roman" w:hAnsi="Times New Roman" w:cs="Times New Roman"/>
        </w:rPr>
        <w:t xml:space="preserve"> територіального устрою України. У міста</w:t>
      </w:r>
      <w:r w:rsidRPr="006C7FC1">
        <w:rPr>
          <w:rFonts w:ascii="Times New Roman" w:hAnsi="Times New Roman" w:cs="Times New Roman"/>
        </w:rPr>
        <w:t xml:space="preserve">х з районним поділом округом діяльності нотаріуса є вся територія міста. У разі зміни </w:t>
      </w:r>
      <w:proofErr w:type="spellStart"/>
      <w:r w:rsidRPr="006C7FC1">
        <w:rPr>
          <w:rFonts w:ascii="Times New Roman" w:hAnsi="Times New Roman" w:cs="Times New Roman"/>
        </w:rPr>
        <w:t>адміністративно-</w:t>
      </w:r>
      <w:proofErr w:type="spellEnd"/>
      <w:r w:rsidRPr="006C7FC1">
        <w:rPr>
          <w:rFonts w:ascii="Times New Roman" w:hAnsi="Times New Roman" w:cs="Times New Roman"/>
        </w:rPr>
        <w:t xml:space="preserve"> територіального поділу України, в результаті якого розташування робочого місця (контори) приватного нотаріуса увійшло до іншого нотаріального округу, нот</w:t>
      </w:r>
      <w:r w:rsidRPr="006C7FC1">
        <w:rPr>
          <w:rFonts w:ascii="Times New Roman" w:hAnsi="Times New Roman" w:cs="Times New Roman"/>
        </w:rPr>
        <w:t>аріальна діяльність відповідних нотаріусів повинна бути зареєстрована в цьому нотаріальному окрузі.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Нотаріус не вправі здійснювати нотаріальну діяльність за межами свого нотаріального округу, за винятком заміщення інших нотаріусів у випадках, передбачених </w:t>
      </w:r>
      <w:r w:rsidRPr="006C7FC1">
        <w:rPr>
          <w:rFonts w:ascii="Times New Roman" w:hAnsi="Times New Roman" w:cs="Times New Roman"/>
        </w:rPr>
        <w:t>Законом України «Про нотаріат», за зверненням спадкоємця для завершення спадкування у іншому територіальному окрузі, у випадках, якщо спадкова справа була зареєстрована у Спадковому реєстрі до початку тимчасової окупації Автономної Республіки Крим та м. Се</w:t>
      </w:r>
      <w:r w:rsidRPr="006C7FC1">
        <w:rPr>
          <w:rFonts w:ascii="Times New Roman" w:hAnsi="Times New Roman" w:cs="Times New Roman"/>
        </w:rPr>
        <w:t>вастополь, але не закінчена.</w:t>
      </w:r>
    </w:p>
    <w:p w:rsidR="00DC759B" w:rsidRPr="006C7FC1" w:rsidRDefault="00670F7B">
      <w:pPr>
        <w:tabs>
          <w:tab w:val="left" w:pos="774"/>
        </w:tabs>
        <w:ind w:firstLine="360"/>
        <w:outlineLvl w:val="0"/>
        <w:rPr>
          <w:rFonts w:ascii="Times New Roman" w:hAnsi="Times New Roman" w:cs="Times New Roman"/>
        </w:rPr>
      </w:pPr>
      <w:bookmarkStart w:id="3" w:name="bookmark4"/>
      <w:r w:rsidRPr="006C7FC1">
        <w:rPr>
          <w:rFonts w:ascii="Times New Roman" w:hAnsi="Times New Roman" w:cs="Times New Roman"/>
          <w:lang w:val="ru-RU" w:eastAsia="ru-RU" w:bidi="ru-RU"/>
        </w:rPr>
        <w:t>3.</w:t>
      </w:r>
      <w:r w:rsidRPr="006C7FC1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державних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приватних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нотаріусів,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інших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посадових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осіб</w:t>
      </w:r>
      <w:proofErr w:type="gramEnd"/>
      <w:r w:rsidRPr="006C7FC1">
        <w:rPr>
          <w:rFonts w:ascii="Times New Roman" w:hAnsi="Times New Roman" w:cs="Times New Roman"/>
        </w:rPr>
        <w:t xml:space="preserve">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уповноважених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виконувати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окремі нотаріальні дії</w:t>
      </w:r>
      <w:bookmarkEnd w:id="3"/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lastRenderedPageBreak/>
        <w:t>Повноваження нотаріальних органів - це визначений законом перелік дій, який мають право вчиняти нот</w:t>
      </w:r>
      <w:r w:rsidRPr="006C7FC1">
        <w:rPr>
          <w:rFonts w:ascii="Times New Roman" w:hAnsi="Times New Roman" w:cs="Times New Roman"/>
        </w:rPr>
        <w:t>аріальні органи для виконання покладених на них завдань.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Нагадуємо, що відповідно до ст. 1 Закону України «Про нотаріат» вчинення нотаріальних дій в Україні покладається на нотаріусів, які працюють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державних нотаріальних конторах, державних нотаріальних ар</w:t>
      </w:r>
      <w:r w:rsidRPr="006C7FC1">
        <w:rPr>
          <w:rFonts w:ascii="Times New Roman" w:hAnsi="Times New Roman" w:cs="Times New Roman"/>
        </w:rPr>
        <w:t>хівах (державні нотаріуси) або займаються приватною нотаріальною діяльністю (приватні нотаріуси).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На нотаріусів, які працюють у державних нотаріальних конторах або займаються приватною нотаріальною діяльністю, законом може бути покладено вчинення інших дій</w:t>
      </w:r>
      <w:r w:rsidRPr="006C7FC1">
        <w:rPr>
          <w:rFonts w:ascii="Times New Roman" w:hAnsi="Times New Roman" w:cs="Times New Roman"/>
        </w:rPr>
        <w:t>, відмінних від нотаріальних, з метою надання їм юридичної вірогідності. Нотаріуси можуть проводити медіацію у порядку, визначеному законом, за умови проходження ними базової підготовки медіатора.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Документи, оформлені державними і приватними нотаріусами, м</w:t>
      </w:r>
      <w:r w:rsidRPr="006C7FC1">
        <w:rPr>
          <w:rFonts w:ascii="Times New Roman" w:hAnsi="Times New Roman" w:cs="Times New Roman"/>
        </w:rPr>
        <w:t>ають однакову юридичну силу.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сільських населених пунктах нотаріальні дії, передбачені ст. 37 Закону України «Про нотаріат» (Нотаріальні дії, що вчиняються посадовими особами органів місцевого самоврядування), вчиняються уповноваженими на це посадовими особ</w:t>
      </w:r>
      <w:r w:rsidRPr="006C7FC1">
        <w:rPr>
          <w:rFonts w:ascii="Times New Roman" w:hAnsi="Times New Roman" w:cs="Times New Roman"/>
        </w:rPr>
        <w:t>ами органів місцевого самоврядування.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Вчинення нотаріальних дій за кордоном покладається на консульські установи України, а у випадках, передбачених чинним законодавством, - на дипломатичні представництва України.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</w:rPr>
        <w:t>статтті</w:t>
      </w:r>
      <w:proofErr w:type="spellEnd"/>
      <w:r w:rsidRPr="006C7FC1">
        <w:rPr>
          <w:rFonts w:ascii="Times New Roman" w:hAnsi="Times New Roman" w:cs="Times New Roman"/>
        </w:rPr>
        <w:t xml:space="preserve"> 34 Закону України «Про нотаріат» в</w:t>
      </w:r>
      <w:r w:rsidRPr="006C7FC1">
        <w:rPr>
          <w:rFonts w:ascii="Times New Roman" w:hAnsi="Times New Roman" w:cs="Times New Roman"/>
        </w:rPr>
        <w:t>изначені нотаріальні дії, що вчиняють нотаріуси. Так, нотаріуси вчиняють такі нотаріальні дії:</w:t>
      </w:r>
    </w:p>
    <w:p w:rsidR="00DC759B" w:rsidRPr="006C7FC1" w:rsidRDefault="00670F7B">
      <w:pPr>
        <w:tabs>
          <w:tab w:val="left" w:pos="788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1)</w:t>
      </w:r>
      <w:r w:rsidRPr="006C7FC1">
        <w:rPr>
          <w:rFonts w:ascii="Times New Roman" w:hAnsi="Times New Roman" w:cs="Times New Roman"/>
        </w:rPr>
        <w:tab/>
        <w:t>посвідчують правочини (договори, заповіти, довіреності, вимоги про нотаріальне посвідчення правочину тощо);</w:t>
      </w:r>
    </w:p>
    <w:p w:rsidR="00DC759B" w:rsidRPr="006C7FC1" w:rsidRDefault="00670F7B">
      <w:pPr>
        <w:tabs>
          <w:tab w:val="left" w:pos="1235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2)</w:t>
      </w:r>
      <w:r w:rsidRPr="006C7FC1">
        <w:rPr>
          <w:rFonts w:ascii="Times New Roman" w:hAnsi="Times New Roman" w:cs="Times New Roman"/>
        </w:rPr>
        <w:tab/>
        <w:t>вживають заходів щодо охорони спадкового майна;</w:t>
      </w:r>
    </w:p>
    <w:p w:rsidR="00DC759B" w:rsidRPr="006C7FC1" w:rsidRDefault="00670F7B">
      <w:pPr>
        <w:tabs>
          <w:tab w:val="left" w:pos="1235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3)</w:t>
      </w:r>
      <w:r w:rsidRPr="006C7FC1">
        <w:rPr>
          <w:rFonts w:ascii="Times New Roman" w:hAnsi="Times New Roman" w:cs="Times New Roman"/>
        </w:rPr>
        <w:tab/>
        <w:t>видають свідоцтва про право на спадщину;</w:t>
      </w:r>
    </w:p>
    <w:p w:rsidR="00DC759B" w:rsidRPr="006C7FC1" w:rsidRDefault="00670F7B">
      <w:pPr>
        <w:tabs>
          <w:tab w:val="left" w:pos="788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4)</w:t>
      </w:r>
      <w:r w:rsidRPr="006C7FC1">
        <w:rPr>
          <w:rFonts w:ascii="Times New Roman" w:hAnsi="Times New Roman" w:cs="Times New Roman"/>
        </w:rPr>
        <w:tab/>
        <w:t>видають свідоцтва про право власності на частку в спільному майні подружжя (колишнього подружжя) на підставі спільної заяви або в разі смерті одного з подружжя;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видають свідоцтва про придбання майна з прилюдн</w:t>
      </w:r>
      <w:r w:rsidRPr="006C7FC1">
        <w:rPr>
          <w:rFonts w:ascii="Times New Roman" w:hAnsi="Times New Roman" w:cs="Times New Roman"/>
        </w:rPr>
        <w:t>их торгів (аукціонів);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видають свідоцтва про придбання майна з прилюдних торгів (аукціонів), якщо прилюдні торги (аукціони) не відбулися;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провадять опис майна </w:t>
      </w:r>
      <w:r w:rsidRPr="006C7FC1">
        <w:rPr>
          <w:rFonts w:ascii="Times New Roman" w:hAnsi="Times New Roman" w:cs="Times New Roman"/>
        </w:rPr>
        <w:t xml:space="preserve">фізичної </w:t>
      </w:r>
      <w:r w:rsidRPr="006C7FC1">
        <w:rPr>
          <w:rFonts w:ascii="Times New Roman" w:hAnsi="Times New Roman" w:cs="Times New Roman"/>
          <w:lang w:eastAsia="ru-RU" w:bidi="ru-RU"/>
        </w:rPr>
        <w:t xml:space="preserve">особи, яка визнана </w:t>
      </w:r>
      <w:r w:rsidRPr="006C7FC1">
        <w:rPr>
          <w:rFonts w:ascii="Times New Roman" w:hAnsi="Times New Roman" w:cs="Times New Roman"/>
        </w:rPr>
        <w:t xml:space="preserve">безвісно відсутньою </w:t>
      </w:r>
      <w:r w:rsidRPr="006C7FC1">
        <w:rPr>
          <w:rFonts w:ascii="Times New Roman" w:hAnsi="Times New Roman" w:cs="Times New Roman"/>
          <w:lang w:eastAsia="ru-RU" w:bidi="ru-RU"/>
        </w:rPr>
        <w:t xml:space="preserve">або </w:t>
      </w:r>
      <w:r w:rsidRPr="006C7FC1">
        <w:rPr>
          <w:rFonts w:ascii="Times New Roman" w:hAnsi="Times New Roman" w:cs="Times New Roman"/>
        </w:rPr>
        <w:t xml:space="preserve">місце </w:t>
      </w:r>
      <w:r w:rsidRPr="006C7FC1">
        <w:rPr>
          <w:rFonts w:ascii="Times New Roman" w:hAnsi="Times New Roman" w:cs="Times New Roman"/>
          <w:lang w:eastAsia="ru-RU" w:bidi="ru-RU"/>
        </w:rPr>
        <w:t xml:space="preserve">перебування </w:t>
      </w:r>
      <w:r w:rsidRPr="006C7FC1">
        <w:rPr>
          <w:rFonts w:ascii="Times New Roman" w:hAnsi="Times New Roman" w:cs="Times New Roman"/>
        </w:rPr>
        <w:t>якої невідоме;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видають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дублікати нотаріальних документів,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зберігаються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у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справах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нотаріуса;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накладають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6C7FC1">
        <w:rPr>
          <w:rFonts w:ascii="Times New Roman" w:hAnsi="Times New Roman" w:cs="Times New Roman"/>
        </w:rPr>
        <w:t xml:space="preserve">знімають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заборону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відчуження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нерухомого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майна (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майнових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прав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нерухоме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майно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),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п</w:t>
      </w:r>
      <w:proofErr w:type="gramEnd"/>
      <w:r w:rsidRPr="006C7FC1">
        <w:rPr>
          <w:rFonts w:ascii="Times New Roman" w:hAnsi="Times New Roman" w:cs="Times New Roman"/>
        </w:rPr>
        <w:t>ідлягає державній реєстрації</w:t>
      </w:r>
      <w:r w:rsidRPr="006C7FC1">
        <w:rPr>
          <w:rFonts w:ascii="Times New Roman" w:hAnsi="Times New Roman" w:cs="Times New Roman"/>
          <w:color w:val="333333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9-1)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накладають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заборону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відчуження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грошових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сум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будуть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зараховані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заявником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вимоги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визначеним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відповідно </w:t>
      </w:r>
      <w:r w:rsidRPr="006C7FC1">
        <w:rPr>
          <w:rFonts w:ascii="Times New Roman" w:hAnsi="Times New Roman" w:cs="Times New Roman"/>
          <w:lang w:val="ru-RU" w:eastAsia="ru-RU" w:bidi="ru-RU"/>
        </w:rPr>
        <w:t>до ч. 4 ст. 65</w:t>
      </w:r>
      <w:r w:rsidRPr="006C7FC1">
        <w:rPr>
          <w:rFonts w:ascii="Times New Roman" w:hAnsi="Times New Roman" w:cs="Times New Roman"/>
          <w:vertAlign w:val="superscript"/>
          <w:lang w:val="ru-RU" w:eastAsia="ru-RU" w:bidi="ru-RU"/>
        </w:rPr>
        <w:t>2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 Закону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 xml:space="preserve">акціонерні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товариства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»,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рахунок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умовного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зберігання </w:t>
      </w:r>
      <w:r w:rsidRPr="006C7FC1">
        <w:rPr>
          <w:rFonts w:ascii="Times New Roman" w:hAnsi="Times New Roman" w:cs="Times New Roman"/>
          <w:lang w:val="ru-RU" w:eastAsia="ru-RU" w:bidi="ru-RU"/>
        </w:rPr>
        <w:t>(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ескроу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), </w:t>
      </w:r>
      <w:r w:rsidRPr="006C7FC1">
        <w:rPr>
          <w:rFonts w:ascii="Times New Roman" w:hAnsi="Times New Roman" w:cs="Times New Roman"/>
        </w:rPr>
        <w:t xml:space="preserve">відкритий відповідно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до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зазначеного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закону;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засвідчують вірність копій (фотокопій) докуме</w:t>
      </w:r>
      <w:r w:rsidRPr="006C7FC1">
        <w:rPr>
          <w:rFonts w:ascii="Times New Roman" w:hAnsi="Times New Roman" w:cs="Times New Roman"/>
        </w:rPr>
        <w:t xml:space="preserve">нтів 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виписок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 них; </w:t>
      </w:r>
      <w:r w:rsidRPr="006C7FC1">
        <w:rPr>
          <w:rFonts w:ascii="Times New Roman" w:hAnsi="Times New Roman" w:cs="Times New Roman"/>
        </w:rPr>
        <w:t xml:space="preserve">засвідчують справжність підпису </w:t>
      </w:r>
      <w:r w:rsidRPr="006C7FC1">
        <w:rPr>
          <w:rFonts w:ascii="Times New Roman" w:hAnsi="Times New Roman" w:cs="Times New Roman"/>
          <w:lang w:val="ru-RU" w:eastAsia="ru-RU" w:bidi="ru-RU"/>
        </w:rPr>
        <w:t>на документах;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засвідчують вірність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перекладу </w:t>
      </w:r>
      <w:r w:rsidRPr="006C7FC1">
        <w:rPr>
          <w:rFonts w:ascii="Times New Roman" w:hAnsi="Times New Roman" w:cs="Times New Roman"/>
        </w:rPr>
        <w:t xml:space="preserve">документів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з </w:t>
      </w:r>
      <w:r w:rsidRPr="006C7FC1">
        <w:rPr>
          <w:rFonts w:ascii="Times New Roman" w:hAnsi="Times New Roman" w:cs="Times New Roman"/>
        </w:rPr>
        <w:t xml:space="preserve">однієї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мови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6C7FC1">
        <w:rPr>
          <w:rFonts w:ascii="Times New Roman" w:hAnsi="Times New Roman" w:cs="Times New Roman"/>
        </w:rPr>
        <w:t>іншу;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посвідчують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факт,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фізична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юридична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особа </w:t>
      </w:r>
      <w:r w:rsidRPr="006C7FC1">
        <w:rPr>
          <w:rFonts w:ascii="Times New Roman" w:hAnsi="Times New Roman" w:cs="Times New Roman"/>
        </w:rPr>
        <w:t xml:space="preserve">є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виконавцем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заповіту;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посвідчують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факт,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фізична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особа </w:t>
      </w:r>
      <w:r w:rsidRPr="006C7FC1">
        <w:rPr>
          <w:rFonts w:ascii="Times New Roman" w:hAnsi="Times New Roman" w:cs="Times New Roman"/>
        </w:rPr>
        <w:t xml:space="preserve">є </w:t>
      </w:r>
      <w:r w:rsidRPr="006C7FC1">
        <w:rPr>
          <w:rFonts w:ascii="Times New Roman" w:hAnsi="Times New Roman" w:cs="Times New Roman"/>
          <w:lang w:val="ru-RU" w:eastAsia="ru-RU" w:bidi="ru-RU"/>
        </w:rPr>
        <w:t>живою;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посвідчують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факт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перебування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фізичної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особи в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певному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місці; посвідчують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час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пред’явлення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документів;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передають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заяви </w:t>
      </w:r>
      <w:r w:rsidRPr="006C7FC1">
        <w:rPr>
          <w:rFonts w:ascii="Times New Roman" w:hAnsi="Times New Roman" w:cs="Times New Roman"/>
        </w:rPr>
        <w:t xml:space="preserve">фізичних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юридичних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осіб</w:t>
      </w:r>
      <w:proofErr w:type="gramEnd"/>
      <w:r w:rsidRPr="006C7FC1">
        <w:rPr>
          <w:rFonts w:ascii="Times New Roman" w:hAnsi="Times New Roman" w:cs="Times New Roman"/>
        </w:rPr>
        <w:t xml:space="preserve"> іншим фізичним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юридичним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особам;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приймають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у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депозит </w:t>
      </w:r>
      <w:r w:rsidRPr="006C7FC1">
        <w:rPr>
          <w:rFonts w:ascii="Times New Roman" w:hAnsi="Times New Roman" w:cs="Times New Roman"/>
        </w:rPr>
        <w:t xml:space="preserve">грошові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суми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6C7FC1">
        <w:rPr>
          <w:rFonts w:ascii="Times New Roman" w:hAnsi="Times New Roman" w:cs="Times New Roman"/>
        </w:rPr>
        <w:t xml:space="preserve">цінні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папери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вчиняють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виконавчі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написи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вчиняють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протести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векселів;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вчиняють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морські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протести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приймають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6C7FC1">
        <w:rPr>
          <w:rFonts w:ascii="Times New Roman" w:hAnsi="Times New Roman" w:cs="Times New Roman"/>
        </w:rPr>
        <w:t xml:space="preserve">зберігання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документи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6C7FC1">
        <w:rPr>
          <w:rFonts w:ascii="Times New Roman" w:hAnsi="Times New Roman" w:cs="Times New Roman"/>
        </w:rPr>
        <w:t xml:space="preserve">нотаріусів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бути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покладено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інших нотаріальних дій згідно із </w:t>
      </w:r>
      <w:r w:rsidRPr="006C7FC1">
        <w:rPr>
          <w:rFonts w:ascii="Times New Roman" w:hAnsi="Times New Roman" w:cs="Times New Roman"/>
          <w:lang w:val="ru-RU" w:eastAsia="ru-RU" w:bidi="ru-RU"/>
        </w:rPr>
        <w:t>законом.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Тексти </w:t>
      </w:r>
      <w:r w:rsidRPr="006C7FC1">
        <w:rPr>
          <w:rFonts w:ascii="Times New Roman" w:hAnsi="Times New Roman" w:cs="Times New Roman"/>
        </w:rPr>
        <w:t xml:space="preserve">договорів, заповітів, довіреностей, свідоцтв, </w:t>
      </w:r>
      <w:r w:rsidRPr="006C7FC1">
        <w:rPr>
          <w:rFonts w:ascii="Times New Roman" w:hAnsi="Times New Roman" w:cs="Times New Roman"/>
          <w:lang w:eastAsia="ru-RU" w:bidi="ru-RU"/>
        </w:rPr>
        <w:t xml:space="preserve">вимог про </w:t>
      </w:r>
      <w:r w:rsidRPr="006C7FC1">
        <w:rPr>
          <w:rFonts w:ascii="Times New Roman" w:hAnsi="Times New Roman" w:cs="Times New Roman"/>
        </w:rPr>
        <w:t>нотаріальн</w:t>
      </w:r>
      <w:r w:rsidRPr="006C7FC1">
        <w:rPr>
          <w:rFonts w:ascii="Times New Roman" w:hAnsi="Times New Roman" w:cs="Times New Roman"/>
        </w:rPr>
        <w:t xml:space="preserve">е посвідчення </w:t>
      </w:r>
      <w:r w:rsidRPr="006C7FC1">
        <w:rPr>
          <w:rFonts w:ascii="Times New Roman" w:hAnsi="Times New Roman" w:cs="Times New Roman"/>
          <w:lang w:eastAsia="ru-RU" w:bidi="ru-RU"/>
        </w:rPr>
        <w:t xml:space="preserve">правочину, вимог про </w:t>
      </w:r>
      <w:r w:rsidRPr="006C7FC1">
        <w:rPr>
          <w:rFonts w:ascii="Times New Roman" w:hAnsi="Times New Roman" w:cs="Times New Roman"/>
        </w:rPr>
        <w:t xml:space="preserve">нотаріальне засвідчення справжності підписів </w:t>
      </w:r>
      <w:r w:rsidRPr="006C7FC1">
        <w:rPr>
          <w:rFonts w:ascii="Times New Roman" w:hAnsi="Times New Roman" w:cs="Times New Roman"/>
          <w:lang w:eastAsia="ru-RU" w:bidi="ru-RU"/>
        </w:rPr>
        <w:t xml:space="preserve">учасника </w:t>
      </w:r>
      <w:r w:rsidRPr="006C7FC1">
        <w:rPr>
          <w:rFonts w:ascii="Times New Roman" w:hAnsi="Times New Roman" w:cs="Times New Roman"/>
        </w:rPr>
        <w:t xml:space="preserve">під </w:t>
      </w:r>
      <w:r w:rsidRPr="006C7FC1">
        <w:rPr>
          <w:rFonts w:ascii="Times New Roman" w:hAnsi="Times New Roman" w:cs="Times New Roman"/>
          <w:lang w:eastAsia="ru-RU" w:bidi="ru-RU"/>
        </w:rPr>
        <w:t xml:space="preserve">час прийняття ним </w:t>
      </w:r>
      <w:r w:rsidRPr="006C7FC1">
        <w:rPr>
          <w:rFonts w:ascii="Times New Roman" w:hAnsi="Times New Roman" w:cs="Times New Roman"/>
        </w:rPr>
        <w:t xml:space="preserve">рішення </w:t>
      </w:r>
      <w:r w:rsidRPr="006C7FC1">
        <w:rPr>
          <w:rFonts w:ascii="Times New Roman" w:hAnsi="Times New Roman" w:cs="Times New Roman"/>
          <w:lang w:eastAsia="ru-RU" w:bidi="ru-RU"/>
        </w:rPr>
        <w:t xml:space="preserve">з питань </w:t>
      </w:r>
      <w:r w:rsidRPr="006C7FC1">
        <w:rPr>
          <w:rFonts w:ascii="Times New Roman" w:hAnsi="Times New Roman" w:cs="Times New Roman"/>
        </w:rPr>
        <w:t xml:space="preserve">діяльності відповідної юридичної </w:t>
      </w:r>
      <w:r w:rsidRPr="006C7FC1">
        <w:rPr>
          <w:rFonts w:ascii="Times New Roman" w:hAnsi="Times New Roman" w:cs="Times New Roman"/>
          <w:lang w:eastAsia="ru-RU" w:bidi="ru-RU"/>
        </w:rPr>
        <w:t xml:space="preserve">особи, </w:t>
      </w:r>
      <w:r w:rsidRPr="006C7FC1">
        <w:rPr>
          <w:rFonts w:ascii="Times New Roman" w:hAnsi="Times New Roman" w:cs="Times New Roman"/>
        </w:rPr>
        <w:t xml:space="preserve">правочинів </w:t>
      </w:r>
      <w:r w:rsidRPr="006C7FC1">
        <w:rPr>
          <w:rFonts w:ascii="Times New Roman" w:hAnsi="Times New Roman" w:cs="Times New Roman"/>
          <w:lang w:eastAsia="ru-RU" w:bidi="ru-RU"/>
        </w:rPr>
        <w:t xml:space="preserve">про скасування таких </w:t>
      </w:r>
      <w:r w:rsidRPr="006C7FC1">
        <w:rPr>
          <w:rFonts w:ascii="Times New Roman" w:hAnsi="Times New Roman" w:cs="Times New Roman"/>
          <w:lang w:eastAsia="ru-RU" w:bidi="ru-RU"/>
        </w:rPr>
        <w:lastRenderedPageBreak/>
        <w:t xml:space="preserve">вимог, </w:t>
      </w:r>
      <w:r w:rsidRPr="006C7FC1">
        <w:rPr>
          <w:rFonts w:ascii="Times New Roman" w:hAnsi="Times New Roman" w:cs="Times New Roman"/>
        </w:rPr>
        <w:t xml:space="preserve">актів </w:t>
      </w:r>
      <w:r w:rsidRPr="006C7FC1">
        <w:rPr>
          <w:rFonts w:ascii="Times New Roman" w:hAnsi="Times New Roman" w:cs="Times New Roman"/>
          <w:lang w:eastAsia="ru-RU" w:bidi="ru-RU"/>
        </w:rPr>
        <w:t xml:space="preserve">про </w:t>
      </w:r>
      <w:r w:rsidRPr="006C7FC1">
        <w:rPr>
          <w:rFonts w:ascii="Times New Roman" w:hAnsi="Times New Roman" w:cs="Times New Roman"/>
        </w:rPr>
        <w:t xml:space="preserve">морські </w:t>
      </w:r>
      <w:r w:rsidRPr="006C7FC1">
        <w:rPr>
          <w:rFonts w:ascii="Times New Roman" w:hAnsi="Times New Roman" w:cs="Times New Roman"/>
          <w:lang w:eastAsia="ru-RU" w:bidi="ru-RU"/>
        </w:rPr>
        <w:t xml:space="preserve">протести та протести </w:t>
      </w:r>
      <w:r w:rsidRPr="006C7FC1">
        <w:rPr>
          <w:rFonts w:ascii="Times New Roman" w:hAnsi="Times New Roman" w:cs="Times New Roman"/>
        </w:rPr>
        <w:t xml:space="preserve">векселів, </w:t>
      </w:r>
      <w:r w:rsidRPr="006C7FC1">
        <w:rPr>
          <w:rFonts w:ascii="Times New Roman" w:hAnsi="Times New Roman" w:cs="Times New Roman"/>
        </w:rPr>
        <w:t xml:space="preserve">перекладів </w:t>
      </w:r>
      <w:r w:rsidRPr="006C7FC1">
        <w:rPr>
          <w:rFonts w:ascii="Times New Roman" w:hAnsi="Times New Roman" w:cs="Times New Roman"/>
          <w:lang w:eastAsia="ru-RU" w:bidi="ru-RU"/>
        </w:rPr>
        <w:t xml:space="preserve">у </w:t>
      </w:r>
      <w:r w:rsidRPr="006C7FC1">
        <w:rPr>
          <w:rFonts w:ascii="Times New Roman" w:hAnsi="Times New Roman" w:cs="Times New Roman"/>
        </w:rPr>
        <w:t xml:space="preserve">разі засвідчення нотаріусом вірності </w:t>
      </w:r>
      <w:r w:rsidRPr="006C7FC1">
        <w:rPr>
          <w:rFonts w:ascii="Times New Roman" w:hAnsi="Times New Roman" w:cs="Times New Roman"/>
          <w:lang w:eastAsia="ru-RU" w:bidi="ru-RU"/>
        </w:rPr>
        <w:t xml:space="preserve">перекладу документа з </w:t>
      </w:r>
      <w:r w:rsidRPr="006C7FC1">
        <w:rPr>
          <w:rFonts w:ascii="Times New Roman" w:hAnsi="Times New Roman" w:cs="Times New Roman"/>
        </w:rPr>
        <w:t xml:space="preserve">однієї </w:t>
      </w:r>
      <w:r w:rsidRPr="006C7FC1">
        <w:rPr>
          <w:rFonts w:ascii="Times New Roman" w:hAnsi="Times New Roman" w:cs="Times New Roman"/>
          <w:lang w:eastAsia="ru-RU" w:bidi="ru-RU"/>
        </w:rPr>
        <w:t xml:space="preserve">мови на </w:t>
      </w:r>
      <w:r w:rsidRPr="006C7FC1">
        <w:rPr>
          <w:rFonts w:ascii="Times New Roman" w:hAnsi="Times New Roman" w:cs="Times New Roman"/>
        </w:rPr>
        <w:t xml:space="preserve">іншу (крім </w:t>
      </w:r>
      <w:r w:rsidRPr="006C7FC1">
        <w:rPr>
          <w:rFonts w:ascii="Times New Roman" w:hAnsi="Times New Roman" w:cs="Times New Roman"/>
          <w:lang w:eastAsia="ru-RU" w:bidi="ru-RU"/>
        </w:rPr>
        <w:t xml:space="preserve">тих </w:t>
      </w:r>
      <w:r w:rsidRPr="006C7FC1">
        <w:rPr>
          <w:rFonts w:ascii="Times New Roman" w:hAnsi="Times New Roman" w:cs="Times New Roman"/>
        </w:rPr>
        <w:t xml:space="preserve">примірників, </w:t>
      </w:r>
      <w:r w:rsidRPr="006C7FC1">
        <w:rPr>
          <w:rFonts w:ascii="Times New Roman" w:hAnsi="Times New Roman" w:cs="Times New Roman"/>
          <w:lang w:eastAsia="ru-RU" w:bidi="ru-RU"/>
        </w:rPr>
        <w:t xml:space="preserve">що залишаються у справах </w:t>
      </w:r>
      <w:r w:rsidRPr="006C7FC1">
        <w:rPr>
          <w:rFonts w:ascii="Times New Roman" w:hAnsi="Times New Roman" w:cs="Times New Roman"/>
        </w:rPr>
        <w:t xml:space="preserve">нотаріуса), </w:t>
      </w:r>
      <w:r w:rsidRPr="006C7FC1">
        <w:rPr>
          <w:rFonts w:ascii="Times New Roman" w:hAnsi="Times New Roman" w:cs="Times New Roman"/>
          <w:lang w:eastAsia="ru-RU" w:bidi="ru-RU"/>
        </w:rPr>
        <w:t xml:space="preserve">а також заяв, на яких </w:t>
      </w:r>
      <w:r w:rsidRPr="006C7FC1">
        <w:rPr>
          <w:rFonts w:ascii="Times New Roman" w:hAnsi="Times New Roman" w:cs="Times New Roman"/>
        </w:rPr>
        <w:t xml:space="preserve">нотаріусом засвідчується справжність підпису, дублікатів нотаріальних документів, </w:t>
      </w:r>
      <w:r w:rsidRPr="006C7FC1">
        <w:rPr>
          <w:rFonts w:ascii="Times New Roman" w:hAnsi="Times New Roman" w:cs="Times New Roman"/>
        </w:rPr>
        <w:t xml:space="preserve">рішень </w:t>
      </w:r>
      <w:r w:rsidRPr="006C7FC1">
        <w:rPr>
          <w:rFonts w:ascii="Times New Roman" w:hAnsi="Times New Roman" w:cs="Times New Roman"/>
          <w:lang w:eastAsia="ru-RU" w:bidi="ru-RU"/>
        </w:rPr>
        <w:t xml:space="preserve">про створення юридичних </w:t>
      </w:r>
      <w:r w:rsidRPr="006C7FC1">
        <w:rPr>
          <w:rFonts w:ascii="Times New Roman" w:hAnsi="Times New Roman" w:cs="Times New Roman"/>
        </w:rPr>
        <w:t xml:space="preserve">осіб, рішень органів управління </w:t>
      </w:r>
      <w:r w:rsidRPr="006C7FC1">
        <w:rPr>
          <w:rFonts w:ascii="Times New Roman" w:hAnsi="Times New Roman" w:cs="Times New Roman"/>
          <w:lang w:eastAsia="ru-RU" w:bidi="ru-RU"/>
        </w:rPr>
        <w:t xml:space="preserve">юридичних </w:t>
      </w:r>
      <w:r w:rsidRPr="006C7FC1">
        <w:rPr>
          <w:rFonts w:ascii="Times New Roman" w:hAnsi="Times New Roman" w:cs="Times New Roman"/>
        </w:rPr>
        <w:t xml:space="preserve">осіб, актів приймання-передачі </w:t>
      </w:r>
      <w:r w:rsidRPr="006C7FC1">
        <w:rPr>
          <w:rFonts w:ascii="Times New Roman" w:hAnsi="Times New Roman" w:cs="Times New Roman"/>
          <w:lang w:eastAsia="ru-RU" w:bidi="ru-RU"/>
        </w:rPr>
        <w:t xml:space="preserve">частки (частини частки) у статутному </w:t>
      </w:r>
      <w:r w:rsidRPr="006C7FC1">
        <w:rPr>
          <w:rFonts w:ascii="Times New Roman" w:hAnsi="Times New Roman" w:cs="Times New Roman"/>
        </w:rPr>
        <w:t xml:space="preserve">капіталі, актів </w:t>
      </w:r>
      <w:r w:rsidRPr="006C7FC1">
        <w:rPr>
          <w:rFonts w:ascii="Times New Roman" w:hAnsi="Times New Roman" w:cs="Times New Roman"/>
          <w:lang w:eastAsia="ru-RU" w:bidi="ru-RU"/>
        </w:rPr>
        <w:t xml:space="preserve">про передавання нерухомого майна до та </w:t>
      </w:r>
      <w:r w:rsidRPr="006C7FC1">
        <w:rPr>
          <w:rFonts w:ascii="Times New Roman" w:hAnsi="Times New Roman" w:cs="Times New Roman"/>
        </w:rPr>
        <w:t xml:space="preserve">із </w:t>
      </w:r>
      <w:r w:rsidRPr="006C7FC1">
        <w:rPr>
          <w:rFonts w:ascii="Times New Roman" w:hAnsi="Times New Roman" w:cs="Times New Roman"/>
          <w:lang w:eastAsia="ru-RU" w:bidi="ru-RU"/>
        </w:rPr>
        <w:t xml:space="preserve">статутних </w:t>
      </w:r>
      <w:r w:rsidRPr="006C7FC1">
        <w:rPr>
          <w:rFonts w:ascii="Times New Roman" w:hAnsi="Times New Roman" w:cs="Times New Roman"/>
        </w:rPr>
        <w:t xml:space="preserve">капіталів </w:t>
      </w:r>
      <w:r w:rsidRPr="006C7FC1">
        <w:rPr>
          <w:rFonts w:ascii="Times New Roman" w:hAnsi="Times New Roman" w:cs="Times New Roman"/>
          <w:lang w:eastAsia="ru-RU" w:bidi="ru-RU"/>
        </w:rPr>
        <w:t xml:space="preserve">юридичних </w:t>
      </w:r>
      <w:r w:rsidRPr="006C7FC1">
        <w:rPr>
          <w:rFonts w:ascii="Times New Roman" w:hAnsi="Times New Roman" w:cs="Times New Roman"/>
        </w:rPr>
        <w:t xml:space="preserve">осіб, </w:t>
      </w:r>
      <w:r w:rsidRPr="006C7FC1">
        <w:rPr>
          <w:rFonts w:ascii="Times New Roman" w:hAnsi="Times New Roman" w:cs="Times New Roman"/>
          <w:lang w:eastAsia="ru-RU" w:bidi="ru-RU"/>
        </w:rPr>
        <w:t xml:space="preserve">передавальних </w:t>
      </w:r>
      <w:r w:rsidRPr="006C7FC1">
        <w:rPr>
          <w:rFonts w:ascii="Times New Roman" w:hAnsi="Times New Roman" w:cs="Times New Roman"/>
        </w:rPr>
        <w:t xml:space="preserve">актів, </w:t>
      </w:r>
      <w:r w:rsidRPr="006C7FC1">
        <w:rPr>
          <w:rFonts w:ascii="Times New Roman" w:hAnsi="Times New Roman" w:cs="Times New Roman"/>
        </w:rPr>
        <w:t>розподільчих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балансів,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інших документів,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визначених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законом,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викладаються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6C7FC1">
        <w:rPr>
          <w:rFonts w:ascii="Times New Roman" w:hAnsi="Times New Roman" w:cs="Times New Roman"/>
        </w:rPr>
        <w:t xml:space="preserve">спеціальних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бланках </w:t>
      </w:r>
      <w:r w:rsidRPr="006C7FC1">
        <w:rPr>
          <w:rFonts w:ascii="Times New Roman" w:hAnsi="Times New Roman" w:cs="Times New Roman"/>
        </w:rPr>
        <w:t xml:space="preserve">нотаріальних документів. </w:t>
      </w:r>
      <w:r w:rsidRPr="006C7FC1">
        <w:rPr>
          <w:rFonts w:ascii="Times New Roman" w:hAnsi="Times New Roman" w:cs="Times New Roman"/>
          <w:lang w:eastAsia="ru-RU" w:bidi="ru-RU"/>
        </w:rPr>
        <w:t xml:space="preserve">Зразок, опис, порядок використання, </w:t>
      </w:r>
      <w:r w:rsidRPr="006C7FC1">
        <w:rPr>
          <w:rFonts w:ascii="Times New Roman" w:hAnsi="Times New Roman" w:cs="Times New Roman"/>
        </w:rPr>
        <w:t xml:space="preserve">зберігання, обігу </w:t>
      </w:r>
      <w:r w:rsidRPr="006C7FC1">
        <w:rPr>
          <w:rFonts w:ascii="Times New Roman" w:hAnsi="Times New Roman" w:cs="Times New Roman"/>
          <w:lang w:eastAsia="ru-RU" w:bidi="ru-RU"/>
        </w:rPr>
        <w:t xml:space="preserve">та </w:t>
      </w:r>
      <w:r w:rsidRPr="006C7FC1">
        <w:rPr>
          <w:rFonts w:ascii="Times New Roman" w:hAnsi="Times New Roman" w:cs="Times New Roman"/>
        </w:rPr>
        <w:t xml:space="preserve">звітності спеціальних бланків нотаріальних документів </w:t>
      </w:r>
      <w:r w:rsidRPr="006C7FC1">
        <w:rPr>
          <w:rFonts w:ascii="Times New Roman" w:hAnsi="Times New Roman" w:cs="Times New Roman"/>
          <w:lang w:eastAsia="ru-RU" w:bidi="ru-RU"/>
        </w:rPr>
        <w:t xml:space="preserve">встановлюються </w:t>
      </w:r>
      <w:r w:rsidRPr="006C7FC1">
        <w:rPr>
          <w:rFonts w:ascii="Times New Roman" w:hAnsi="Times New Roman" w:cs="Times New Roman"/>
        </w:rPr>
        <w:t>Кабінетом Міністрів України</w:t>
      </w:r>
      <w:r w:rsidRPr="006C7FC1">
        <w:rPr>
          <w:rFonts w:ascii="Times New Roman" w:hAnsi="Times New Roman" w:cs="Times New Roman"/>
          <w:vertAlign w:val="superscript"/>
        </w:rPr>
        <w:t>362</w:t>
      </w:r>
      <w:r w:rsidRPr="006C7FC1">
        <w:rPr>
          <w:rFonts w:ascii="Times New Roman" w:hAnsi="Times New Roman" w:cs="Times New Roman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Державні нотаріуси </w:t>
      </w:r>
      <w:r w:rsidRPr="006C7FC1">
        <w:rPr>
          <w:rFonts w:ascii="Times New Roman" w:hAnsi="Times New Roman" w:cs="Times New Roman"/>
          <w:lang w:eastAsia="ru-RU" w:bidi="ru-RU"/>
        </w:rPr>
        <w:t xml:space="preserve">в державних </w:t>
      </w:r>
      <w:r w:rsidRPr="006C7FC1">
        <w:rPr>
          <w:rFonts w:ascii="Times New Roman" w:hAnsi="Times New Roman" w:cs="Times New Roman"/>
        </w:rPr>
        <w:t xml:space="preserve">нотаріальних архівах </w:t>
      </w:r>
      <w:r w:rsidRPr="006C7FC1">
        <w:rPr>
          <w:rFonts w:ascii="Times New Roman" w:hAnsi="Times New Roman" w:cs="Times New Roman"/>
          <w:lang w:eastAsia="ru-RU" w:bidi="ru-RU"/>
        </w:rPr>
        <w:t xml:space="preserve">видають </w:t>
      </w:r>
      <w:r w:rsidRPr="006C7FC1">
        <w:rPr>
          <w:rFonts w:ascii="Times New Roman" w:hAnsi="Times New Roman" w:cs="Times New Roman"/>
        </w:rPr>
        <w:t xml:space="preserve">дублікати і засвідчують вірність копій і </w:t>
      </w:r>
      <w:r w:rsidRPr="006C7FC1">
        <w:rPr>
          <w:rFonts w:ascii="Times New Roman" w:hAnsi="Times New Roman" w:cs="Times New Roman"/>
          <w:lang w:eastAsia="ru-RU" w:bidi="ru-RU"/>
        </w:rPr>
        <w:t xml:space="preserve">виписок з </w:t>
      </w:r>
      <w:r w:rsidRPr="006C7FC1">
        <w:rPr>
          <w:rFonts w:ascii="Times New Roman" w:hAnsi="Times New Roman" w:cs="Times New Roman"/>
        </w:rPr>
        <w:t xml:space="preserve">документів, які зберігаються </w:t>
      </w:r>
      <w:r w:rsidRPr="006C7FC1">
        <w:rPr>
          <w:rFonts w:ascii="Times New Roman" w:hAnsi="Times New Roman" w:cs="Times New Roman"/>
          <w:lang w:eastAsia="ru-RU" w:bidi="ru-RU"/>
        </w:rPr>
        <w:t xml:space="preserve">у справах цих </w:t>
      </w:r>
      <w:r w:rsidRPr="006C7FC1">
        <w:rPr>
          <w:rFonts w:ascii="Times New Roman" w:hAnsi="Times New Roman" w:cs="Times New Roman"/>
        </w:rPr>
        <w:t>архівів.</w:t>
      </w:r>
    </w:p>
    <w:p w:rsidR="00DC759B" w:rsidRPr="006C7FC1" w:rsidRDefault="00670F7B">
      <w:pPr>
        <w:tabs>
          <w:tab w:val="left" w:pos="3890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Закон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 xml:space="preserve">нотаріат» </w:t>
      </w:r>
      <w:r w:rsidRPr="006C7FC1">
        <w:rPr>
          <w:rFonts w:ascii="Times New Roman" w:hAnsi="Times New Roman" w:cs="Times New Roman"/>
          <w:lang w:val="ru-RU" w:eastAsia="ru-RU" w:bidi="ru-RU"/>
        </w:rPr>
        <w:t>(ст.</w:t>
      </w:r>
      <w:r w:rsidRPr="006C7FC1">
        <w:rPr>
          <w:rFonts w:ascii="Times New Roman" w:hAnsi="Times New Roman" w:cs="Times New Roman"/>
          <w:lang w:val="ru-RU" w:eastAsia="ru-RU" w:bidi="ru-RU"/>
        </w:rPr>
        <w:tab/>
        <w:t xml:space="preserve">37) </w:t>
      </w:r>
      <w:r w:rsidRPr="006C7FC1">
        <w:rPr>
          <w:rFonts w:ascii="Times New Roman" w:hAnsi="Times New Roman" w:cs="Times New Roman"/>
        </w:rPr>
        <w:t>передбача</w:t>
      </w:r>
      <w:proofErr w:type="gramStart"/>
      <w:r w:rsidRPr="006C7FC1">
        <w:rPr>
          <w:rFonts w:ascii="Times New Roman" w:hAnsi="Times New Roman" w:cs="Times New Roman"/>
        </w:rPr>
        <w:t>є,</w:t>
      </w:r>
      <w:proofErr w:type="gramEnd"/>
      <w:r w:rsidRPr="006C7FC1">
        <w:rPr>
          <w:rFonts w:ascii="Times New Roman" w:hAnsi="Times New Roman" w:cs="Times New Roman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в </w:t>
      </w:r>
      <w:r w:rsidRPr="006C7FC1">
        <w:rPr>
          <w:rFonts w:ascii="Times New Roman" w:hAnsi="Times New Roman" w:cs="Times New Roman"/>
        </w:rPr>
        <w:t>сільських</w:t>
      </w:r>
    </w:p>
    <w:p w:rsidR="00DC759B" w:rsidRPr="006C7FC1" w:rsidRDefault="00670F7B">
      <w:pPr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населених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пунктах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уповноважені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це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посадові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особи органу </w:t>
      </w:r>
      <w:r w:rsidRPr="006C7FC1">
        <w:rPr>
          <w:rFonts w:ascii="Times New Roman" w:hAnsi="Times New Roman" w:cs="Times New Roman"/>
        </w:rPr>
        <w:t xml:space="preserve">місцевого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самоврядування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вчиняють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такі нотаріальні дії: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вживають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заходів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охорони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спадкового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майна;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посвідчують заповіти (крім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секретних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);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видають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дублікати посвідчених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ними </w:t>
      </w:r>
      <w:r w:rsidRPr="006C7FC1">
        <w:rPr>
          <w:rFonts w:ascii="Times New Roman" w:hAnsi="Times New Roman" w:cs="Times New Roman"/>
        </w:rPr>
        <w:t>документі</w:t>
      </w:r>
      <w:proofErr w:type="gramStart"/>
      <w:r w:rsidRPr="006C7FC1">
        <w:rPr>
          <w:rFonts w:ascii="Times New Roman" w:hAnsi="Times New Roman" w:cs="Times New Roman"/>
        </w:rPr>
        <w:t>в</w:t>
      </w:r>
      <w:proofErr w:type="gramEnd"/>
      <w:r w:rsidRPr="006C7FC1">
        <w:rPr>
          <w:rFonts w:ascii="Times New Roman" w:hAnsi="Times New Roman" w:cs="Times New Roman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засвідчують вірність копій (фотокопій) документів 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виписок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 них;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засвідчують справжність підпису </w:t>
      </w:r>
      <w:r w:rsidRPr="006C7FC1">
        <w:rPr>
          <w:rFonts w:ascii="Times New Roman" w:hAnsi="Times New Roman" w:cs="Times New Roman"/>
          <w:lang w:val="ru-RU" w:eastAsia="ru-RU" w:bidi="ru-RU"/>
        </w:rPr>
        <w:t>на документах;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видають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св</w:t>
      </w:r>
      <w:proofErr w:type="gramEnd"/>
      <w:r w:rsidRPr="006C7FC1">
        <w:rPr>
          <w:rFonts w:ascii="Times New Roman" w:hAnsi="Times New Roman" w:cs="Times New Roman"/>
        </w:rPr>
        <w:t xml:space="preserve">ідоцтва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про право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спадщину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видають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св</w:t>
      </w:r>
      <w:proofErr w:type="gramEnd"/>
      <w:r w:rsidRPr="006C7FC1">
        <w:rPr>
          <w:rFonts w:ascii="Times New Roman" w:hAnsi="Times New Roman" w:cs="Times New Roman"/>
        </w:rPr>
        <w:t xml:space="preserve">ідоцтва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про право </w:t>
      </w:r>
      <w:r w:rsidRPr="006C7FC1">
        <w:rPr>
          <w:rFonts w:ascii="Times New Roman" w:hAnsi="Times New Roman" w:cs="Times New Roman"/>
        </w:rPr>
        <w:t xml:space="preserve">власності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частку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в </w:t>
      </w:r>
      <w:r w:rsidRPr="006C7FC1">
        <w:rPr>
          <w:rFonts w:ascii="Times New Roman" w:hAnsi="Times New Roman" w:cs="Times New Roman"/>
        </w:rPr>
        <w:t xml:space="preserve">спільному майні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подружжя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в </w:t>
      </w:r>
      <w:r w:rsidRPr="006C7FC1">
        <w:rPr>
          <w:rFonts w:ascii="Times New Roman" w:hAnsi="Times New Roman" w:cs="Times New Roman"/>
        </w:rPr>
        <w:t xml:space="preserve">разі смерті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одного з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подружжя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Дії, передбачені </w:t>
      </w:r>
      <w:proofErr w:type="spellStart"/>
      <w:r w:rsidRPr="006C7FC1">
        <w:rPr>
          <w:rFonts w:ascii="Times New Roman" w:hAnsi="Times New Roman" w:cs="Times New Roman"/>
          <w:lang w:eastAsia="ru-RU" w:bidi="ru-RU"/>
        </w:rPr>
        <w:t>п.п</w:t>
      </w:r>
      <w:proofErr w:type="spellEnd"/>
      <w:r w:rsidRPr="006C7FC1">
        <w:rPr>
          <w:rFonts w:ascii="Times New Roman" w:hAnsi="Times New Roman" w:cs="Times New Roman"/>
          <w:lang w:eastAsia="ru-RU" w:bidi="ru-RU"/>
        </w:rPr>
        <w:t xml:space="preserve">. 6 </w:t>
      </w:r>
      <w:r w:rsidRPr="006C7FC1">
        <w:rPr>
          <w:rFonts w:ascii="Times New Roman" w:hAnsi="Times New Roman" w:cs="Times New Roman"/>
        </w:rPr>
        <w:t xml:space="preserve">і </w:t>
      </w:r>
      <w:r w:rsidRPr="006C7FC1">
        <w:rPr>
          <w:rFonts w:ascii="Times New Roman" w:hAnsi="Times New Roman" w:cs="Times New Roman"/>
          <w:lang w:eastAsia="ru-RU" w:bidi="ru-RU"/>
        </w:rPr>
        <w:t xml:space="preserve">7 ч. 1 ст. 37 Закону, вчиняють </w:t>
      </w:r>
      <w:r w:rsidRPr="006C7FC1">
        <w:rPr>
          <w:rFonts w:ascii="Times New Roman" w:hAnsi="Times New Roman" w:cs="Times New Roman"/>
        </w:rPr>
        <w:t xml:space="preserve">уповноважені посадові </w:t>
      </w:r>
      <w:r w:rsidRPr="006C7FC1">
        <w:rPr>
          <w:rFonts w:ascii="Times New Roman" w:hAnsi="Times New Roman" w:cs="Times New Roman"/>
          <w:lang w:eastAsia="ru-RU" w:bidi="ru-RU"/>
        </w:rPr>
        <w:t xml:space="preserve">особи органу </w:t>
      </w:r>
      <w:r w:rsidRPr="006C7FC1">
        <w:rPr>
          <w:rFonts w:ascii="Times New Roman" w:hAnsi="Times New Roman" w:cs="Times New Roman"/>
        </w:rPr>
        <w:t xml:space="preserve">місцевого </w:t>
      </w:r>
      <w:r w:rsidRPr="006C7FC1">
        <w:rPr>
          <w:rFonts w:ascii="Times New Roman" w:hAnsi="Times New Roman" w:cs="Times New Roman"/>
          <w:lang w:eastAsia="ru-RU" w:bidi="ru-RU"/>
        </w:rPr>
        <w:t xml:space="preserve">самоврядування, </w:t>
      </w:r>
      <w:r w:rsidRPr="006C7FC1">
        <w:rPr>
          <w:rFonts w:ascii="Times New Roman" w:hAnsi="Times New Roman" w:cs="Times New Roman"/>
        </w:rPr>
        <w:t xml:space="preserve">які </w:t>
      </w:r>
      <w:r w:rsidRPr="006C7FC1">
        <w:rPr>
          <w:rFonts w:ascii="Times New Roman" w:hAnsi="Times New Roman" w:cs="Times New Roman"/>
          <w:lang w:eastAsia="ru-RU" w:bidi="ru-RU"/>
        </w:rPr>
        <w:t xml:space="preserve">мають вищу юридичну </w:t>
      </w:r>
      <w:r w:rsidRPr="006C7FC1">
        <w:rPr>
          <w:rFonts w:ascii="Times New Roman" w:hAnsi="Times New Roman" w:cs="Times New Roman"/>
        </w:rPr>
        <w:t xml:space="preserve">освіту, досвід </w:t>
      </w:r>
      <w:r w:rsidRPr="006C7FC1">
        <w:rPr>
          <w:rFonts w:ascii="Times New Roman" w:hAnsi="Times New Roman" w:cs="Times New Roman"/>
          <w:lang w:eastAsia="ru-RU" w:bidi="ru-RU"/>
        </w:rPr>
        <w:t xml:space="preserve">роботи у </w:t>
      </w:r>
      <w:r w:rsidRPr="006C7FC1">
        <w:rPr>
          <w:rFonts w:ascii="Times New Roman" w:hAnsi="Times New Roman" w:cs="Times New Roman"/>
        </w:rPr>
        <w:t xml:space="preserve">галузі </w:t>
      </w:r>
      <w:r w:rsidRPr="006C7FC1">
        <w:rPr>
          <w:rFonts w:ascii="Times New Roman" w:hAnsi="Times New Roman" w:cs="Times New Roman"/>
          <w:lang w:eastAsia="ru-RU" w:bidi="ru-RU"/>
        </w:rPr>
        <w:t xml:space="preserve">права не менше трьох </w:t>
      </w:r>
      <w:r w:rsidRPr="006C7FC1">
        <w:rPr>
          <w:rFonts w:ascii="Times New Roman" w:hAnsi="Times New Roman" w:cs="Times New Roman"/>
        </w:rPr>
        <w:t xml:space="preserve">років, </w:t>
      </w:r>
      <w:r w:rsidRPr="006C7FC1">
        <w:rPr>
          <w:rFonts w:ascii="Times New Roman" w:hAnsi="Times New Roman" w:cs="Times New Roman"/>
          <w:lang w:eastAsia="ru-RU" w:bidi="ru-RU"/>
        </w:rPr>
        <w:t xml:space="preserve">пройшли протягом року стажування у </w:t>
      </w:r>
      <w:r w:rsidRPr="006C7FC1">
        <w:rPr>
          <w:rFonts w:ascii="Times New Roman" w:hAnsi="Times New Roman" w:cs="Times New Roman"/>
        </w:rPr>
        <w:t xml:space="preserve">державній </w:t>
      </w:r>
      <w:r w:rsidRPr="006C7FC1">
        <w:rPr>
          <w:rFonts w:ascii="Times New Roman" w:hAnsi="Times New Roman" w:cs="Times New Roman"/>
        </w:rPr>
        <w:t xml:space="preserve">нотаріальній конторі </w:t>
      </w:r>
      <w:r w:rsidRPr="006C7FC1">
        <w:rPr>
          <w:rFonts w:ascii="Times New Roman" w:hAnsi="Times New Roman" w:cs="Times New Roman"/>
          <w:lang w:eastAsia="ru-RU" w:bidi="ru-RU"/>
        </w:rPr>
        <w:t xml:space="preserve">або приватного </w:t>
      </w:r>
      <w:r w:rsidRPr="006C7FC1">
        <w:rPr>
          <w:rFonts w:ascii="Times New Roman" w:hAnsi="Times New Roman" w:cs="Times New Roman"/>
        </w:rPr>
        <w:t xml:space="preserve">нотаріуса, </w:t>
      </w:r>
      <w:r w:rsidRPr="006C7FC1">
        <w:rPr>
          <w:rFonts w:ascii="Times New Roman" w:hAnsi="Times New Roman" w:cs="Times New Roman"/>
          <w:lang w:eastAsia="ru-RU" w:bidi="ru-RU"/>
        </w:rPr>
        <w:t xml:space="preserve">завершили навчання щодо роботи з </w:t>
      </w:r>
      <w:r w:rsidRPr="006C7FC1">
        <w:rPr>
          <w:rFonts w:ascii="Times New Roman" w:hAnsi="Times New Roman" w:cs="Times New Roman"/>
        </w:rPr>
        <w:t xml:space="preserve">єдиними </w:t>
      </w:r>
      <w:r w:rsidRPr="006C7FC1">
        <w:rPr>
          <w:rFonts w:ascii="Times New Roman" w:hAnsi="Times New Roman" w:cs="Times New Roman"/>
          <w:lang w:eastAsia="ru-RU" w:bidi="ru-RU"/>
        </w:rPr>
        <w:t xml:space="preserve">та державними </w:t>
      </w:r>
      <w:r w:rsidRPr="006C7FC1">
        <w:rPr>
          <w:rFonts w:ascii="Times New Roman" w:hAnsi="Times New Roman" w:cs="Times New Roman"/>
        </w:rPr>
        <w:t xml:space="preserve">реєстрами, </w:t>
      </w:r>
      <w:r w:rsidRPr="006C7FC1">
        <w:rPr>
          <w:rFonts w:ascii="Times New Roman" w:hAnsi="Times New Roman" w:cs="Times New Roman"/>
          <w:lang w:eastAsia="ru-RU" w:bidi="ru-RU"/>
        </w:rPr>
        <w:t xml:space="preserve">що </w:t>
      </w:r>
      <w:r w:rsidRPr="006C7FC1">
        <w:rPr>
          <w:rFonts w:ascii="Times New Roman" w:hAnsi="Times New Roman" w:cs="Times New Roman"/>
        </w:rPr>
        <w:t xml:space="preserve">функціонують </w:t>
      </w:r>
      <w:r w:rsidRPr="006C7FC1">
        <w:rPr>
          <w:rFonts w:ascii="Times New Roman" w:hAnsi="Times New Roman" w:cs="Times New Roman"/>
          <w:lang w:eastAsia="ru-RU" w:bidi="ru-RU"/>
        </w:rPr>
        <w:t xml:space="preserve">в </w:t>
      </w:r>
      <w:r w:rsidRPr="006C7FC1">
        <w:rPr>
          <w:rFonts w:ascii="Times New Roman" w:hAnsi="Times New Roman" w:cs="Times New Roman"/>
        </w:rPr>
        <w:t xml:space="preserve">системі Міністерства юстиції України, </w:t>
      </w:r>
      <w:r w:rsidRPr="006C7FC1">
        <w:rPr>
          <w:rFonts w:ascii="Times New Roman" w:hAnsi="Times New Roman" w:cs="Times New Roman"/>
          <w:lang w:eastAsia="ru-RU" w:bidi="ru-RU"/>
        </w:rPr>
        <w:t xml:space="preserve">та склали </w:t>
      </w:r>
      <w:r w:rsidRPr="006C7FC1">
        <w:rPr>
          <w:rFonts w:ascii="Times New Roman" w:hAnsi="Times New Roman" w:cs="Times New Roman"/>
        </w:rPr>
        <w:t xml:space="preserve">іспит із </w:t>
      </w:r>
      <w:r w:rsidRPr="006C7FC1">
        <w:rPr>
          <w:rFonts w:ascii="Times New Roman" w:hAnsi="Times New Roman" w:cs="Times New Roman"/>
          <w:lang w:eastAsia="ru-RU" w:bidi="ru-RU"/>
        </w:rPr>
        <w:t xml:space="preserve">спадкового права у порядку, встановленому </w:t>
      </w:r>
      <w:r w:rsidRPr="006C7FC1">
        <w:rPr>
          <w:rFonts w:ascii="Times New Roman" w:hAnsi="Times New Roman" w:cs="Times New Roman"/>
        </w:rPr>
        <w:t>Міністерством юстиції Укра</w:t>
      </w:r>
      <w:r w:rsidRPr="006C7FC1">
        <w:rPr>
          <w:rFonts w:ascii="Times New Roman" w:hAnsi="Times New Roman" w:cs="Times New Roman"/>
        </w:rPr>
        <w:t>їни.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Контроль за </w:t>
      </w:r>
      <w:r w:rsidRPr="006C7FC1">
        <w:rPr>
          <w:rFonts w:ascii="Times New Roman" w:hAnsi="Times New Roman" w:cs="Times New Roman"/>
        </w:rPr>
        <w:t xml:space="preserve">організацією нотаріальної діяльності </w:t>
      </w:r>
      <w:r w:rsidRPr="006C7FC1">
        <w:rPr>
          <w:rFonts w:ascii="Times New Roman" w:hAnsi="Times New Roman" w:cs="Times New Roman"/>
          <w:lang w:eastAsia="ru-RU" w:bidi="ru-RU"/>
        </w:rPr>
        <w:t xml:space="preserve">уповноважених на це посадових </w:t>
      </w:r>
      <w:r w:rsidRPr="006C7FC1">
        <w:rPr>
          <w:rFonts w:ascii="Times New Roman" w:hAnsi="Times New Roman" w:cs="Times New Roman"/>
        </w:rPr>
        <w:t xml:space="preserve">осіб органів місцевого </w:t>
      </w:r>
      <w:r w:rsidRPr="006C7FC1">
        <w:rPr>
          <w:rFonts w:ascii="Times New Roman" w:hAnsi="Times New Roman" w:cs="Times New Roman"/>
          <w:lang w:eastAsia="ru-RU" w:bidi="ru-RU"/>
        </w:rPr>
        <w:t xml:space="preserve">самоврядування, дотриманням ними порядку вчинення </w:t>
      </w:r>
      <w:r w:rsidRPr="006C7FC1">
        <w:rPr>
          <w:rFonts w:ascii="Times New Roman" w:hAnsi="Times New Roman" w:cs="Times New Roman"/>
        </w:rPr>
        <w:t xml:space="preserve">нотаріальних дій </w:t>
      </w:r>
      <w:r w:rsidRPr="006C7FC1">
        <w:rPr>
          <w:rFonts w:ascii="Times New Roman" w:hAnsi="Times New Roman" w:cs="Times New Roman"/>
          <w:lang w:eastAsia="ru-RU" w:bidi="ru-RU"/>
        </w:rPr>
        <w:t xml:space="preserve">та виконанням правил </w:t>
      </w:r>
      <w:r w:rsidRPr="006C7FC1">
        <w:rPr>
          <w:rFonts w:ascii="Times New Roman" w:hAnsi="Times New Roman" w:cs="Times New Roman"/>
        </w:rPr>
        <w:t xml:space="preserve">нотаріального діловодства здійснюється Міністерством юстиції </w:t>
      </w:r>
      <w:r w:rsidRPr="006C7FC1">
        <w:rPr>
          <w:rFonts w:ascii="Times New Roman" w:hAnsi="Times New Roman" w:cs="Times New Roman"/>
        </w:rPr>
        <w:t>України.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Зазначені посадові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особи </w:t>
      </w:r>
      <w:r w:rsidRPr="006C7FC1">
        <w:rPr>
          <w:rFonts w:ascii="Times New Roman" w:hAnsi="Times New Roman" w:cs="Times New Roman"/>
        </w:rPr>
        <w:t xml:space="preserve">органів місцевого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самоврядування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права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оформлення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документів,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призначених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для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використання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за межами державного кордону.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Консульські </w:t>
      </w:r>
      <w:r w:rsidRPr="006C7FC1">
        <w:rPr>
          <w:rFonts w:ascii="Times New Roman" w:hAnsi="Times New Roman" w:cs="Times New Roman"/>
          <w:lang w:eastAsia="ru-RU" w:bidi="ru-RU"/>
        </w:rPr>
        <w:t xml:space="preserve">установи </w:t>
      </w:r>
      <w:r w:rsidRPr="006C7FC1">
        <w:rPr>
          <w:rFonts w:ascii="Times New Roman" w:hAnsi="Times New Roman" w:cs="Times New Roman"/>
        </w:rPr>
        <w:t xml:space="preserve">України відповідно </w:t>
      </w:r>
      <w:r w:rsidRPr="006C7FC1">
        <w:rPr>
          <w:rFonts w:ascii="Times New Roman" w:hAnsi="Times New Roman" w:cs="Times New Roman"/>
          <w:lang w:eastAsia="ru-RU" w:bidi="ru-RU"/>
        </w:rPr>
        <w:t xml:space="preserve">до ст. 38 Закону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 xml:space="preserve">нотаріат» </w:t>
      </w:r>
      <w:r w:rsidRPr="006C7FC1">
        <w:rPr>
          <w:rFonts w:ascii="Times New Roman" w:hAnsi="Times New Roman" w:cs="Times New Roman"/>
          <w:lang w:eastAsia="ru-RU" w:bidi="ru-RU"/>
        </w:rPr>
        <w:t xml:space="preserve">вчиняють </w:t>
      </w:r>
      <w:r w:rsidRPr="006C7FC1">
        <w:rPr>
          <w:rFonts w:ascii="Times New Roman" w:hAnsi="Times New Roman" w:cs="Times New Roman"/>
        </w:rPr>
        <w:t>такі нотаріальні дії: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посвідчують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правочини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(договори, </w:t>
      </w:r>
      <w:r w:rsidRPr="006C7FC1">
        <w:rPr>
          <w:rFonts w:ascii="Times New Roman" w:hAnsi="Times New Roman" w:cs="Times New Roman"/>
        </w:rPr>
        <w:t xml:space="preserve">заповіти, довіреності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тощо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), </w:t>
      </w:r>
      <w:r w:rsidRPr="006C7FC1">
        <w:rPr>
          <w:rFonts w:ascii="Times New Roman" w:hAnsi="Times New Roman" w:cs="Times New Roman"/>
        </w:rPr>
        <w:t xml:space="preserve">крім іпотечних договорів, </w:t>
      </w:r>
      <w:proofErr w:type="spellStart"/>
      <w:r w:rsidRPr="006C7FC1">
        <w:rPr>
          <w:rFonts w:ascii="Times New Roman" w:hAnsi="Times New Roman" w:cs="Times New Roman"/>
        </w:rPr>
        <w:t>договорів</w:t>
      </w:r>
      <w:proofErr w:type="spellEnd"/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6C7FC1">
        <w:rPr>
          <w:rFonts w:ascii="Times New Roman" w:hAnsi="Times New Roman" w:cs="Times New Roman"/>
        </w:rPr>
        <w:t xml:space="preserve">відчуження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та заставу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жилих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будинків,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>362</w:t>
      </w:r>
    </w:p>
    <w:p w:rsidR="00DC759B" w:rsidRPr="006C7FC1" w:rsidRDefault="00670F7B">
      <w:pPr>
        <w:tabs>
          <w:tab w:val="left" w:pos="3456"/>
          <w:tab w:val="left" w:pos="5904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Деякі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питання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використання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спеціальних бланків нотаріальних документів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: постанова </w:t>
      </w:r>
      <w:r w:rsidRPr="006C7FC1">
        <w:rPr>
          <w:rFonts w:ascii="Times New Roman" w:hAnsi="Times New Roman" w:cs="Times New Roman"/>
        </w:rPr>
        <w:t xml:space="preserve">Кабінету Міністрів України від </w:t>
      </w:r>
      <w:r w:rsidRPr="006C7FC1">
        <w:rPr>
          <w:rFonts w:ascii="Times New Roman" w:hAnsi="Times New Roman" w:cs="Times New Roman"/>
          <w:lang w:val="ru-RU" w:eastAsia="ru-RU" w:bidi="ru-RU"/>
        </w:rPr>
        <w:t>09 груд. 2021 р. №</w:t>
      </w:r>
      <w:r w:rsidRPr="006C7FC1">
        <w:rPr>
          <w:rFonts w:ascii="Times New Roman" w:hAnsi="Times New Roman" w:cs="Times New Roman"/>
          <w:lang w:val="ru-RU" w:eastAsia="ru-RU" w:bidi="ru-RU"/>
        </w:rPr>
        <w:tab/>
        <w:t xml:space="preserve">1290.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6C7FC1">
        <w:rPr>
          <w:rFonts w:ascii="Times New Roman" w:hAnsi="Times New Roman" w:cs="Times New Roman"/>
        </w:rPr>
        <w:t>України</w:t>
      </w:r>
      <w:proofErr w:type="gramStart"/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ab/>
        <w:t xml:space="preserve">[сайт]. </w:t>
      </w:r>
      <w:r w:rsidRPr="006C7FC1">
        <w:rPr>
          <w:rFonts w:ascii="Times New Roman" w:hAnsi="Times New Roman" w:cs="Times New Roman"/>
          <w:lang w:val="en-US" w:eastAsia="en-US" w:bidi="en-US"/>
        </w:rPr>
        <w:t>URL</w:t>
      </w:r>
      <w:r w:rsidRPr="006C7FC1">
        <w:rPr>
          <w:rFonts w:ascii="Times New Roman" w:hAnsi="Times New Roman" w:cs="Times New Roman"/>
          <w:lang w:val="ru-RU" w:eastAsia="en-US" w:bidi="en-US"/>
        </w:rPr>
        <w:t>:</w:t>
      </w:r>
    </w:p>
    <w:p w:rsidR="00DC759B" w:rsidRPr="006C7FC1" w:rsidRDefault="00670F7B">
      <w:pPr>
        <w:rPr>
          <w:rFonts w:ascii="Times New Roman" w:hAnsi="Times New Roman" w:cs="Times New Roman"/>
        </w:rPr>
      </w:pPr>
      <w:hyperlink r:id="rId20" w:history="1">
        <w:r w:rsidRPr="006C7FC1">
          <w:rPr>
            <w:rFonts w:ascii="Times New Roman" w:hAnsi="Times New Roman" w:cs="Times New Roman"/>
            <w:lang w:val="en-US" w:eastAsia="en-US" w:bidi="en-US"/>
          </w:rPr>
          <w:t>https</w:t>
        </w:r>
        <w:r w:rsidRPr="006C7FC1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6C7FC1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6C7FC1">
          <w:rPr>
            <w:rFonts w:ascii="Times New Roman" w:hAnsi="Times New Roman" w:cs="Times New Roman"/>
            <w:lang w:val="ru-RU" w:eastAsia="en-US" w:bidi="en-US"/>
          </w:rPr>
          <w:t>/</w:t>
        </w:r>
        <w:r w:rsidRPr="006C7FC1">
          <w:rPr>
            <w:rFonts w:ascii="Times New Roman" w:hAnsi="Times New Roman" w:cs="Times New Roman"/>
            <w:lang w:val="en-US" w:eastAsia="en-US" w:bidi="en-US"/>
          </w:rPr>
          <w:t>go</w:t>
        </w:r>
        <w:r w:rsidRPr="006C7FC1">
          <w:rPr>
            <w:rFonts w:ascii="Times New Roman" w:hAnsi="Times New Roman" w:cs="Times New Roman"/>
            <w:lang w:val="ru-RU" w:eastAsia="en-US" w:bidi="en-US"/>
          </w:rPr>
          <w:t>/1290-2021-%</w:t>
        </w:r>
        <w:r w:rsidRPr="006C7FC1">
          <w:rPr>
            <w:rFonts w:ascii="Times New Roman" w:hAnsi="Times New Roman" w:cs="Times New Roman"/>
            <w:lang w:val="en-US" w:eastAsia="en-US" w:bidi="en-US"/>
          </w:rPr>
          <w:t>D</w:t>
        </w:r>
        <w:r w:rsidRPr="006C7FC1">
          <w:rPr>
            <w:rFonts w:ascii="Times New Roman" w:hAnsi="Times New Roman" w:cs="Times New Roman"/>
            <w:lang w:val="ru-RU" w:eastAsia="en-US" w:bidi="en-US"/>
          </w:rPr>
          <w:t>0%</w:t>
        </w:r>
        <w:r w:rsidRPr="006C7FC1">
          <w:rPr>
            <w:rFonts w:ascii="Times New Roman" w:hAnsi="Times New Roman" w:cs="Times New Roman"/>
            <w:lang w:val="en-US" w:eastAsia="en-US" w:bidi="en-US"/>
          </w:rPr>
          <w:t>BF</w:t>
        </w:r>
      </w:hyperlink>
      <w:r w:rsidRPr="006C7FC1">
        <w:rPr>
          <w:rFonts w:ascii="Times New Roman" w:hAnsi="Times New Roman" w:cs="Times New Roman"/>
          <w:lang w:val="ru-RU" w:eastAsia="en-US" w:bidi="en-US"/>
        </w:rPr>
        <w:t>.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квартир, дач, садових </w:t>
      </w:r>
      <w:r w:rsidRPr="006C7FC1">
        <w:rPr>
          <w:rFonts w:ascii="Times New Roman" w:hAnsi="Times New Roman" w:cs="Times New Roman"/>
        </w:rPr>
        <w:t xml:space="preserve">будинків, гаражів, </w:t>
      </w:r>
      <w:r w:rsidRPr="006C7FC1">
        <w:rPr>
          <w:rFonts w:ascii="Times New Roman" w:hAnsi="Times New Roman" w:cs="Times New Roman"/>
          <w:lang w:eastAsia="ru-RU" w:bidi="ru-RU"/>
        </w:rPr>
        <w:t xml:space="preserve">земельних </w:t>
      </w:r>
      <w:r w:rsidRPr="006C7FC1">
        <w:rPr>
          <w:rFonts w:ascii="Times New Roman" w:hAnsi="Times New Roman" w:cs="Times New Roman"/>
        </w:rPr>
        <w:t>ділян</w:t>
      </w:r>
      <w:r w:rsidRPr="006C7FC1">
        <w:rPr>
          <w:rFonts w:ascii="Times New Roman" w:hAnsi="Times New Roman" w:cs="Times New Roman"/>
        </w:rPr>
        <w:t xml:space="preserve">ок, іншого </w:t>
      </w:r>
      <w:r w:rsidRPr="006C7FC1">
        <w:rPr>
          <w:rFonts w:ascii="Times New Roman" w:hAnsi="Times New Roman" w:cs="Times New Roman"/>
          <w:lang w:eastAsia="ru-RU" w:bidi="ru-RU"/>
        </w:rPr>
        <w:t xml:space="preserve">нерухомого майна, що знаходиться в </w:t>
      </w:r>
      <w:r w:rsidRPr="006C7FC1">
        <w:rPr>
          <w:rFonts w:ascii="Times New Roman" w:hAnsi="Times New Roman" w:cs="Times New Roman"/>
        </w:rPr>
        <w:t xml:space="preserve">Україні, </w:t>
      </w:r>
      <w:r w:rsidRPr="006C7FC1">
        <w:rPr>
          <w:rFonts w:ascii="Times New Roman" w:hAnsi="Times New Roman" w:cs="Times New Roman"/>
          <w:lang w:eastAsia="ru-RU" w:bidi="ru-RU"/>
        </w:rPr>
        <w:t xml:space="preserve">а також </w:t>
      </w:r>
      <w:r w:rsidRPr="006C7FC1">
        <w:rPr>
          <w:rFonts w:ascii="Times New Roman" w:hAnsi="Times New Roman" w:cs="Times New Roman"/>
        </w:rPr>
        <w:t xml:space="preserve">крім договорів </w:t>
      </w:r>
      <w:r w:rsidRPr="006C7FC1">
        <w:rPr>
          <w:rFonts w:ascii="Times New Roman" w:hAnsi="Times New Roman" w:cs="Times New Roman"/>
          <w:lang w:eastAsia="ru-RU" w:bidi="ru-RU"/>
        </w:rPr>
        <w:t xml:space="preserve">оренди, суборенди, </w:t>
      </w:r>
      <w:r w:rsidRPr="006C7FC1">
        <w:rPr>
          <w:rFonts w:ascii="Times New Roman" w:hAnsi="Times New Roman" w:cs="Times New Roman"/>
        </w:rPr>
        <w:t xml:space="preserve">емфітевзису </w:t>
      </w:r>
      <w:r w:rsidRPr="006C7FC1">
        <w:rPr>
          <w:rFonts w:ascii="Times New Roman" w:hAnsi="Times New Roman" w:cs="Times New Roman"/>
          <w:lang w:eastAsia="ru-RU" w:bidi="ru-RU"/>
        </w:rPr>
        <w:t xml:space="preserve">земельних </w:t>
      </w:r>
      <w:r w:rsidRPr="006C7FC1">
        <w:rPr>
          <w:rFonts w:ascii="Times New Roman" w:hAnsi="Times New Roman" w:cs="Times New Roman"/>
        </w:rPr>
        <w:t xml:space="preserve">ділянок сільськогосподарського </w:t>
      </w:r>
      <w:r w:rsidRPr="006C7FC1">
        <w:rPr>
          <w:rFonts w:ascii="Times New Roman" w:hAnsi="Times New Roman" w:cs="Times New Roman"/>
          <w:lang w:eastAsia="ru-RU" w:bidi="ru-RU"/>
        </w:rPr>
        <w:t>призначення;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вживають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заході</w:t>
      </w:r>
      <w:proofErr w:type="gramStart"/>
      <w:r w:rsidRPr="006C7FC1">
        <w:rPr>
          <w:rFonts w:ascii="Times New Roman" w:hAnsi="Times New Roman" w:cs="Times New Roman"/>
        </w:rPr>
        <w:t>в</w:t>
      </w:r>
      <w:proofErr w:type="gramEnd"/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охорони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спадкового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майна;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видають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св</w:t>
      </w:r>
      <w:proofErr w:type="gramEnd"/>
      <w:r w:rsidRPr="006C7FC1">
        <w:rPr>
          <w:rFonts w:ascii="Times New Roman" w:hAnsi="Times New Roman" w:cs="Times New Roman"/>
        </w:rPr>
        <w:t xml:space="preserve">ідоцтва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про право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спадщину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видают</w:t>
      </w:r>
      <w:r w:rsidRPr="006C7FC1">
        <w:rPr>
          <w:rFonts w:ascii="Times New Roman" w:hAnsi="Times New Roman" w:cs="Times New Roman"/>
          <w:lang w:val="ru-RU" w:eastAsia="ru-RU" w:bidi="ru-RU"/>
        </w:rPr>
        <w:t>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</w:rPr>
        <w:t>св</w:t>
      </w:r>
      <w:proofErr w:type="gramEnd"/>
      <w:r w:rsidRPr="006C7FC1">
        <w:rPr>
          <w:rFonts w:ascii="Times New Roman" w:hAnsi="Times New Roman" w:cs="Times New Roman"/>
        </w:rPr>
        <w:t xml:space="preserve">ідоцтва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про право </w:t>
      </w:r>
      <w:r w:rsidRPr="006C7FC1">
        <w:rPr>
          <w:rFonts w:ascii="Times New Roman" w:hAnsi="Times New Roman" w:cs="Times New Roman"/>
        </w:rPr>
        <w:t xml:space="preserve">власності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частку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в </w:t>
      </w:r>
      <w:r w:rsidRPr="006C7FC1">
        <w:rPr>
          <w:rFonts w:ascii="Times New Roman" w:hAnsi="Times New Roman" w:cs="Times New Roman"/>
        </w:rPr>
        <w:t xml:space="preserve">спільному майні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подружжя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6C7FC1">
        <w:rPr>
          <w:rFonts w:ascii="Times New Roman" w:hAnsi="Times New Roman" w:cs="Times New Roman"/>
        </w:rPr>
        <w:t xml:space="preserve">разі смерті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одного з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подружжя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засвідчують вірність копій документів 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виписок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 них;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засвідчують справжність підпису </w:t>
      </w:r>
      <w:r w:rsidRPr="006C7FC1">
        <w:rPr>
          <w:rFonts w:ascii="Times New Roman" w:hAnsi="Times New Roman" w:cs="Times New Roman"/>
          <w:lang w:val="ru-RU" w:eastAsia="ru-RU" w:bidi="ru-RU"/>
        </w:rPr>
        <w:t>на документах;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lastRenderedPageBreak/>
        <w:t xml:space="preserve">засвідчують вірність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перекладу </w:t>
      </w:r>
      <w:r w:rsidRPr="006C7FC1">
        <w:rPr>
          <w:rFonts w:ascii="Times New Roman" w:hAnsi="Times New Roman" w:cs="Times New Roman"/>
        </w:rPr>
        <w:t xml:space="preserve">документів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з </w:t>
      </w:r>
      <w:r w:rsidRPr="006C7FC1">
        <w:rPr>
          <w:rFonts w:ascii="Times New Roman" w:hAnsi="Times New Roman" w:cs="Times New Roman"/>
        </w:rPr>
        <w:t xml:space="preserve">однієї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</w:t>
      </w:r>
      <w:r w:rsidRPr="006C7FC1">
        <w:rPr>
          <w:rFonts w:ascii="Times New Roman" w:hAnsi="Times New Roman" w:cs="Times New Roman"/>
          <w:lang w:val="ru-RU" w:eastAsia="ru-RU" w:bidi="ru-RU"/>
        </w:rPr>
        <w:t>ови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6C7FC1">
        <w:rPr>
          <w:rFonts w:ascii="Times New Roman" w:hAnsi="Times New Roman" w:cs="Times New Roman"/>
        </w:rPr>
        <w:t>іншу;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посвідчують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факт,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фізична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особа </w:t>
      </w:r>
      <w:r w:rsidRPr="006C7FC1">
        <w:rPr>
          <w:rFonts w:ascii="Times New Roman" w:hAnsi="Times New Roman" w:cs="Times New Roman"/>
        </w:rPr>
        <w:t xml:space="preserve">є </w:t>
      </w:r>
      <w:r w:rsidRPr="006C7FC1">
        <w:rPr>
          <w:rFonts w:ascii="Times New Roman" w:hAnsi="Times New Roman" w:cs="Times New Roman"/>
          <w:lang w:val="ru-RU" w:eastAsia="ru-RU" w:bidi="ru-RU"/>
        </w:rPr>
        <w:t>живою;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посвідчують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факт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перебування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фізичної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особи в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певному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місці;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посвідчують тотожність фізичної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особи з особою,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зображеною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6C7FC1">
        <w:rPr>
          <w:rFonts w:ascii="Times New Roman" w:hAnsi="Times New Roman" w:cs="Times New Roman"/>
        </w:rPr>
        <w:t>фотокартці;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посвідчують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час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пред’явлення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документів;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приймають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в депозит </w:t>
      </w:r>
      <w:r w:rsidRPr="006C7FC1">
        <w:rPr>
          <w:rFonts w:ascii="Times New Roman" w:hAnsi="Times New Roman" w:cs="Times New Roman"/>
        </w:rPr>
        <w:t xml:space="preserve">грошові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суми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і цінні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папери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вчиняють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виконавчі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написи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приймають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6C7FC1">
        <w:rPr>
          <w:rFonts w:ascii="Times New Roman" w:hAnsi="Times New Roman" w:cs="Times New Roman"/>
        </w:rPr>
        <w:t xml:space="preserve">зберігання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документи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вчиняють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морські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протести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видають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дублікати посвідчених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ними </w:t>
      </w:r>
      <w:r w:rsidRPr="006C7FC1">
        <w:rPr>
          <w:rFonts w:ascii="Times New Roman" w:hAnsi="Times New Roman" w:cs="Times New Roman"/>
        </w:rPr>
        <w:t>документі</w:t>
      </w:r>
      <w:proofErr w:type="gramStart"/>
      <w:r w:rsidRPr="006C7FC1">
        <w:rPr>
          <w:rFonts w:ascii="Times New Roman" w:hAnsi="Times New Roman" w:cs="Times New Roman"/>
        </w:rPr>
        <w:t>в</w:t>
      </w:r>
      <w:proofErr w:type="gramEnd"/>
      <w:r w:rsidRPr="006C7FC1">
        <w:rPr>
          <w:rFonts w:ascii="Times New Roman" w:hAnsi="Times New Roman" w:cs="Times New Roman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України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можуть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бути </w:t>
      </w:r>
      <w:r w:rsidRPr="006C7FC1">
        <w:rPr>
          <w:rFonts w:ascii="Times New Roman" w:hAnsi="Times New Roman" w:cs="Times New Roman"/>
        </w:rPr>
        <w:t xml:space="preserve">передбачені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й </w:t>
      </w:r>
      <w:r w:rsidRPr="006C7FC1">
        <w:rPr>
          <w:rFonts w:ascii="Times New Roman" w:hAnsi="Times New Roman" w:cs="Times New Roman"/>
        </w:rPr>
        <w:t xml:space="preserve">інші дії,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вчиняються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консульськими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уста</w:t>
      </w:r>
      <w:r w:rsidRPr="006C7FC1">
        <w:rPr>
          <w:rFonts w:ascii="Times New Roman" w:hAnsi="Times New Roman" w:cs="Times New Roman"/>
          <w:lang w:val="ru-RU" w:eastAsia="ru-RU" w:bidi="ru-RU"/>
        </w:rPr>
        <w:t>новами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України.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нотаріальних дій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в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дипломатичних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представництвах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та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консульських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установах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України справляється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консульський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збі</w:t>
      </w:r>
      <w:proofErr w:type="gramStart"/>
      <w:r w:rsidRPr="006C7FC1">
        <w:rPr>
          <w:rFonts w:ascii="Times New Roman" w:hAnsi="Times New Roman" w:cs="Times New Roman"/>
        </w:rPr>
        <w:t>р</w:t>
      </w:r>
      <w:proofErr w:type="gramEnd"/>
      <w:r w:rsidRPr="006C7FC1">
        <w:rPr>
          <w:rFonts w:ascii="Times New Roman" w:hAnsi="Times New Roman" w:cs="Times New Roman"/>
        </w:rPr>
        <w:t xml:space="preserve">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визначених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розмірах.</w:t>
      </w:r>
    </w:p>
    <w:p w:rsidR="00DC759B" w:rsidRPr="006C7FC1" w:rsidRDefault="00670F7B">
      <w:pPr>
        <w:tabs>
          <w:tab w:val="left" w:pos="2949"/>
        </w:tabs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Відповідно </w:t>
      </w:r>
      <w:r w:rsidRPr="006C7FC1">
        <w:rPr>
          <w:rFonts w:ascii="Times New Roman" w:hAnsi="Times New Roman" w:cs="Times New Roman"/>
          <w:lang w:val="ru-RU" w:eastAsia="ru-RU" w:bidi="ru-RU"/>
        </w:rPr>
        <w:t>до ч. 1 ст.</w:t>
      </w:r>
      <w:r w:rsidRPr="006C7FC1">
        <w:rPr>
          <w:rFonts w:ascii="Times New Roman" w:hAnsi="Times New Roman" w:cs="Times New Roman"/>
          <w:lang w:val="ru-RU" w:eastAsia="ru-RU" w:bidi="ru-RU"/>
        </w:rPr>
        <w:tab/>
        <w:t xml:space="preserve">40 Закону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 xml:space="preserve">нотаріат»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до</w:t>
      </w:r>
      <w:proofErr w:type="gramEnd"/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нотаріально посві</w:t>
      </w:r>
      <w:r w:rsidRPr="006C7FC1">
        <w:rPr>
          <w:rFonts w:ascii="Times New Roman" w:hAnsi="Times New Roman" w:cs="Times New Roman"/>
        </w:rPr>
        <w:t xml:space="preserve">дчених заповітів (крім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секретних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) </w:t>
      </w:r>
      <w:r w:rsidRPr="006C7FC1">
        <w:rPr>
          <w:rFonts w:ascii="Times New Roman" w:hAnsi="Times New Roman" w:cs="Times New Roman"/>
        </w:rPr>
        <w:t>прирівнюються: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заповіти осіб, які </w:t>
      </w:r>
      <w:r w:rsidRPr="006C7FC1">
        <w:rPr>
          <w:rFonts w:ascii="Times New Roman" w:hAnsi="Times New Roman" w:cs="Times New Roman"/>
          <w:lang w:eastAsia="ru-RU" w:bidi="ru-RU"/>
        </w:rPr>
        <w:t xml:space="preserve">перебувають на </w:t>
      </w:r>
      <w:r w:rsidRPr="006C7FC1">
        <w:rPr>
          <w:rFonts w:ascii="Times New Roman" w:hAnsi="Times New Roman" w:cs="Times New Roman"/>
        </w:rPr>
        <w:t xml:space="preserve">лікуванні </w:t>
      </w:r>
      <w:r w:rsidRPr="006C7FC1">
        <w:rPr>
          <w:rFonts w:ascii="Times New Roman" w:hAnsi="Times New Roman" w:cs="Times New Roman"/>
          <w:lang w:eastAsia="ru-RU" w:bidi="ru-RU"/>
        </w:rPr>
        <w:t xml:space="preserve">у </w:t>
      </w:r>
      <w:r w:rsidRPr="006C7FC1">
        <w:rPr>
          <w:rFonts w:ascii="Times New Roman" w:hAnsi="Times New Roman" w:cs="Times New Roman"/>
        </w:rPr>
        <w:t xml:space="preserve">лікарні, госпіталі, іншому стаціонарному закладі </w:t>
      </w:r>
      <w:r w:rsidRPr="006C7FC1">
        <w:rPr>
          <w:rFonts w:ascii="Times New Roman" w:hAnsi="Times New Roman" w:cs="Times New Roman"/>
          <w:lang w:eastAsia="ru-RU" w:bidi="ru-RU"/>
        </w:rPr>
        <w:t xml:space="preserve">охорони здоров’я, а також </w:t>
      </w:r>
      <w:r w:rsidRPr="006C7FC1">
        <w:rPr>
          <w:rFonts w:ascii="Times New Roman" w:hAnsi="Times New Roman" w:cs="Times New Roman"/>
        </w:rPr>
        <w:t xml:space="preserve">осіб, які </w:t>
      </w:r>
      <w:r w:rsidRPr="006C7FC1">
        <w:rPr>
          <w:rFonts w:ascii="Times New Roman" w:hAnsi="Times New Roman" w:cs="Times New Roman"/>
          <w:lang w:eastAsia="ru-RU" w:bidi="ru-RU"/>
        </w:rPr>
        <w:t xml:space="preserve">проживають у будинках для </w:t>
      </w:r>
      <w:r w:rsidRPr="006C7FC1">
        <w:rPr>
          <w:rFonts w:ascii="Times New Roman" w:hAnsi="Times New Roman" w:cs="Times New Roman"/>
        </w:rPr>
        <w:t xml:space="preserve">осіб </w:t>
      </w:r>
      <w:r w:rsidRPr="006C7FC1">
        <w:rPr>
          <w:rFonts w:ascii="Times New Roman" w:hAnsi="Times New Roman" w:cs="Times New Roman"/>
          <w:lang w:eastAsia="ru-RU" w:bidi="ru-RU"/>
        </w:rPr>
        <w:t xml:space="preserve">похилого </w:t>
      </w:r>
      <w:r w:rsidRPr="006C7FC1">
        <w:rPr>
          <w:rFonts w:ascii="Times New Roman" w:hAnsi="Times New Roman" w:cs="Times New Roman"/>
        </w:rPr>
        <w:t xml:space="preserve">віку </w:t>
      </w:r>
      <w:r w:rsidRPr="006C7FC1">
        <w:rPr>
          <w:rFonts w:ascii="Times New Roman" w:hAnsi="Times New Roman" w:cs="Times New Roman"/>
          <w:lang w:eastAsia="ru-RU" w:bidi="ru-RU"/>
        </w:rPr>
        <w:t xml:space="preserve">та </w:t>
      </w:r>
      <w:r w:rsidRPr="006C7FC1">
        <w:rPr>
          <w:rFonts w:ascii="Times New Roman" w:hAnsi="Times New Roman" w:cs="Times New Roman"/>
        </w:rPr>
        <w:t xml:space="preserve">осіб </w:t>
      </w:r>
      <w:r w:rsidRPr="006C7FC1">
        <w:rPr>
          <w:rFonts w:ascii="Times New Roman" w:hAnsi="Times New Roman" w:cs="Times New Roman"/>
          <w:lang w:eastAsia="ru-RU" w:bidi="ru-RU"/>
        </w:rPr>
        <w:t xml:space="preserve">з </w:t>
      </w:r>
      <w:r w:rsidRPr="006C7FC1">
        <w:rPr>
          <w:rFonts w:ascii="Times New Roman" w:hAnsi="Times New Roman" w:cs="Times New Roman"/>
        </w:rPr>
        <w:t>інвалідністю, посвідч</w:t>
      </w:r>
      <w:r w:rsidRPr="006C7FC1">
        <w:rPr>
          <w:rFonts w:ascii="Times New Roman" w:hAnsi="Times New Roman" w:cs="Times New Roman"/>
        </w:rPr>
        <w:t xml:space="preserve">ені </w:t>
      </w:r>
      <w:r w:rsidRPr="006C7FC1">
        <w:rPr>
          <w:rFonts w:ascii="Times New Roman" w:hAnsi="Times New Roman" w:cs="Times New Roman"/>
          <w:lang w:eastAsia="ru-RU" w:bidi="ru-RU"/>
        </w:rPr>
        <w:t xml:space="preserve">головними </w:t>
      </w:r>
      <w:r w:rsidRPr="006C7FC1">
        <w:rPr>
          <w:rFonts w:ascii="Times New Roman" w:hAnsi="Times New Roman" w:cs="Times New Roman"/>
        </w:rPr>
        <w:t xml:space="preserve">лікарями, їх </w:t>
      </w:r>
      <w:r w:rsidRPr="006C7FC1">
        <w:rPr>
          <w:rFonts w:ascii="Times New Roman" w:hAnsi="Times New Roman" w:cs="Times New Roman"/>
          <w:lang w:eastAsia="ru-RU" w:bidi="ru-RU"/>
        </w:rPr>
        <w:t xml:space="preserve">заступниками з </w:t>
      </w:r>
      <w:r w:rsidRPr="006C7FC1">
        <w:rPr>
          <w:rFonts w:ascii="Times New Roman" w:hAnsi="Times New Roman" w:cs="Times New Roman"/>
        </w:rPr>
        <w:t xml:space="preserve">медичної </w:t>
      </w:r>
      <w:r w:rsidRPr="006C7FC1">
        <w:rPr>
          <w:rFonts w:ascii="Times New Roman" w:hAnsi="Times New Roman" w:cs="Times New Roman"/>
          <w:lang w:eastAsia="ru-RU" w:bidi="ru-RU"/>
        </w:rPr>
        <w:t xml:space="preserve">частини або черговими </w:t>
      </w:r>
      <w:r w:rsidRPr="006C7FC1">
        <w:rPr>
          <w:rFonts w:ascii="Times New Roman" w:hAnsi="Times New Roman" w:cs="Times New Roman"/>
        </w:rPr>
        <w:t xml:space="preserve">лікарями </w:t>
      </w:r>
      <w:r w:rsidRPr="006C7FC1">
        <w:rPr>
          <w:rFonts w:ascii="Times New Roman" w:hAnsi="Times New Roman" w:cs="Times New Roman"/>
          <w:lang w:eastAsia="ru-RU" w:bidi="ru-RU"/>
        </w:rPr>
        <w:t xml:space="preserve">цих </w:t>
      </w:r>
      <w:r w:rsidRPr="006C7FC1">
        <w:rPr>
          <w:rFonts w:ascii="Times New Roman" w:hAnsi="Times New Roman" w:cs="Times New Roman"/>
        </w:rPr>
        <w:t xml:space="preserve">лікарень, госпіталів, інших стаціонарних закладів </w:t>
      </w:r>
      <w:r w:rsidRPr="006C7FC1">
        <w:rPr>
          <w:rFonts w:ascii="Times New Roman" w:hAnsi="Times New Roman" w:cs="Times New Roman"/>
          <w:lang w:eastAsia="ru-RU" w:bidi="ru-RU"/>
        </w:rPr>
        <w:t xml:space="preserve">охорони здоров’я, а також начальниками </w:t>
      </w:r>
      <w:r w:rsidRPr="006C7FC1">
        <w:rPr>
          <w:rFonts w:ascii="Times New Roman" w:hAnsi="Times New Roman" w:cs="Times New Roman"/>
        </w:rPr>
        <w:t xml:space="preserve">госпіталів, </w:t>
      </w:r>
      <w:r w:rsidRPr="006C7FC1">
        <w:rPr>
          <w:rFonts w:ascii="Times New Roman" w:hAnsi="Times New Roman" w:cs="Times New Roman"/>
          <w:lang w:eastAsia="ru-RU" w:bidi="ru-RU"/>
        </w:rPr>
        <w:t xml:space="preserve">директорами або головними </w:t>
      </w:r>
      <w:r w:rsidRPr="006C7FC1">
        <w:rPr>
          <w:rFonts w:ascii="Times New Roman" w:hAnsi="Times New Roman" w:cs="Times New Roman"/>
        </w:rPr>
        <w:t xml:space="preserve">лікарями будинків </w:t>
      </w:r>
      <w:r w:rsidRPr="006C7FC1">
        <w:rPr>
          <w:rFonts w:ascii="Times New Roman" w:hAnsi="Times New Roman" w:cs="Times New Roman"/>
          <w:lang w:eastAsia="ru-RU" w:bidi="ru-RU"/>
        </w:rPr>
        <w:t xml:space="preserve">для </w:t>
      </w:r>
      <w:r w:rsidRPr="006C7FC1">
        <w:rPr>
          <w:rFonts w:ascii="Times New Roman" w:hAnsi="Times New Roman" w:cs="Times New Roman"/>
        </w:rPr>
        <w:t xml:space="preserve">осіб </w:t>
      </w:r>
      <w:r w:rsidRPr="006C7FC1">
        <w:rPr>
          <w:rFonts w:ascii="Times New Roman" w:hAnsi="Times New Roman" w:cs="Times New Roman"/>
          <w:lang w:eastAsia="ru-RU" w:bidi="ru-RU"/>
        </w:rPr>
        <w:t xml:space="preserve">похилого </w:t>
      </w:r>
      <w:r w:rsidRPr="006C7FC1">
        <w:rPr>
          <w:rFonts w:ascii="Times New Roman" w:hAnsi="Times New Roman" w:cs="Times New Roman"/>
        </w:rPr>
        <w:t xml:space="preserve">віку </w:t>
      </w:r>
      <w:r w:rsidRPr="006C7FC1">
        <w:rPr>
          <w:rFonts w:ascii="Times New Roman" w:hAnsi="Times New Roman" w:cs="Times New Roman"/>
          <w:lang w:eastAsia="ru-RU" w:bidi="ru-RU"/>
        </w:rPr>
        <w:t xml:space="preserve">та </w:t>
      </w:r>
      <w:r w:rsidRPr="006C7FC1">
        <w:rPr>
          <w:rFonts w:ascii="Times New Roman" w:hAnsi="Times New Roman" w:cs="Times New Roman"/>
        </w:rPr>
        <w:t xml:space="preserve">осіб </w:t>
      </w:r>
      <w:r w:rsidRPr="006C7FC1">
        <w:rPr>
          <w:rFonts w:ascii="Times New Roman" w:hAnsi="Times New Roman" w:cs="Times New Roman"/>
          <w:lang w:eastAsia="ru-RU" w:bidi="ru-RU"/>
        </w:rPr>
        <w:t xml:space="preserve">з </w:t>
      </w:r>
      <w:r w:rsidRPr="006C7FC1">
        <w:rPr>
          <w:rFonts w:ascii="Times New Roman" w:hAnsi="Times New Roman" w:cs="Times New Roman"/>
        </w:rPr>
        <w:t>інвалідністю;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заповіти осіб, які </w:t>
      </w:r>
      <w:r w:rsidRPr="006C7FC1">
        <w:rPr>
          <w:rFonts w:ascii="Times New Roman" w:hAnsi="Times New Roman" w:cs="Times New Roman"/>
          <w:lang w:eastAsia="ru-RU" w:bidi="ru-RU"/>
        </w:rPr>
        <w:t xml:space="preserve">перебувають </w:t>
      </w:r>
      <w:r w:rsidRPr="006C7FC1">
        <w:rPr>
          <w:rFonts w:ascii="Times New Roman" w:hAnsi="Times New Roman" w:cs="Times New Roman"/>
        </w:rPr>
        <w:t xml:space="preserve">під </w:t>
      </w:r>
      <w:r w:rsidRPr="006C7FC1">
        <w:rPr>
          <w:rFonts w:ascii="Times New Roman" w:hAnsi="Times New Roman" w:cs="Times New Roman"/>
          <w:lang w:eastAsia="ru-RU" w:bidi="ru-RU"/>
        </w:rPr>
        <w:t xml:space="preserve">час плавання на морських, </w:t>
      </w:r>
      <w:r w:rsidRPr="006C7FC1">
        <w:rPr>
          <w:rFonts w:ascii="Times New Roman" w:hAnsi="Times New Roman" w:cs="Times New Roman"/>
        </w:rPr>
        <w:t xml:space="preserve">річкових </w:t>
      </w:r>
      <w:r w:rsidRPr="006C7FC1">
        <w:rPr>
          <w:rFonts w:ascii="Times New Roman" w:hAnsi="Times New Roman" w:cs="Times New Roman"/>
          <w:lang w:eastAsia="ru-RU" w:bidi="ru-RU"/>
        </w:rPr>
        <w:t xml:space="preserve">суднах, що ходять </w:t>
      </w:r>
      <w:r w:rsidRPr="006C7FC1">
        <w:rPr>
          <w:rFonts w:ascii="Times New Roman" w:hAnsi="Times New Roman" w:cs="Times New Roman"/>
        </w:rPr>
        <w:t xml:space="preserve">під </w:t>
      </w:r>
      <w:r w:rsidRPr="006C7FC1">
        <w:rPr>
          <w:rFonts w:ascii="Times New Roman" w:hAnsi="Times New Roman" w:cs="Times New Roman"/>
          <w:lang w:eastAsia="ru-RU" w:bidi="ru-RU"/>
        </w:rPr>
        <w:t xml:space="preserve">прапором </w:t>
      </w:r>
      <w:r w:rsidRPr="006C7FC1">
        <w:rPr>
          <w:rFonts w:ascii="Times New Roman" w:hAnsi="Times New Roman" w:cs="Times New Roman"/>
        </w:rPr>
        <w:t xml:space="preserve">України, посвідчені капітанами </w:t>
      </w:r>
      <w:r w:rsidRPr="006C7FC1">
        <w:rPr>
          <w:rFonts w:ascii="Times New Roman" w:hAnsi="Times New Roman" w:cs="Times New Roman"/>
          <w:lang w:eastAsia="ru-RU" w:bidi="ru-RU"/>
        </w:rPr>
        <w:t>цих суден;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заповіти осіб, які </w:t>
      </w:r>
      <w:r w:rsidRPr="006C7FC1">
        <w:rPr>
          <w:rFonts w:ascii="Times New Roman" w:hAnsi="Times New Roman" w:cs="Times New Roman"/>
          <w:lang w:eastAsia="ru-RU" w:bidi="ru-RU"/>
        </w:rPr>
        <w:t xml:space="preserve">перебувають у пошукових або </w:t>
      </w:r>
      <w:r w:rsidRPr="006C7FC1">
        <w:rPr>
          <w:rFonts w:ascii="Times New Roman" w:hAnsi="Times New Roman" w:cs="Times New Roman"/>
        </w:rPr>
        <w:t xml:space="preserve">інших експедиціях, посвідчені </w:t>
      </w:r>
      <w:r w:rsidRPr="006C7FC1">
        <w:rPr>
          <w:rFonts w:ascii="Times New Roman" w:hAnsi="Times New Roman" w:cs="Times New Roman"/>
          <w:lang w:eastAsia="ru-RU" w:bidi="ru-RU"/>
        </w:rPr>
        <w:t xml:space="preserve">начальниками цих </w:t>
      </w:r>
      <w:r w:rsidRPr="006C7FC1">
        <w:rPr>
          <w:rFonts w:ascii="Times New Roman" w:hAnsi="Times New Roman" w:cs="Times New Roman"/>
        </w:rPr>
        <w:t>експедицій;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заповіти військовослужбовців, </w:t>
      </w:r>
      <w:r w:rsidRPr="006C7FC1">
        <w:rPr>
          <w:rFonts w:ascii="Times New Roman" w:hAnsi="Times New Roman" w:cs="Times New Roman"/>
          <w:lang w:eastAsia="ru-RU" w:bidi="ru-RU"/>
        </w:rPr>
        <w:t xml:space="preserve">а в пунктах </w:t>
      </w:r>
      <w:r w:rsidRPr="006C7FC1">
        <w:rPr>
          <w:rFonts w:ascii="Times New Roman" w:hAnsi="Times New Roman" w:cs="Times New Roman"/>
        </w:rPr>
        <w:t xml:space="preserve">дислокації військових </w:t>
      </w:r>
      <w:r w:rsidRPr="006C7FC1">
        <w:rPr>
          <w:rFonts w:ascii="Times New Roman" w:hAnsi="Times New Roman" w:cs="Times New Roman"/>
          <w:lang w:eastAsia="ru-RU" w:bidi="ru-RU"/>
        </w:rPr>
        <w:t xml:space="preserve">частин, </w:t>
      </w:r>
      <w:r w:rsidRPr="006C7FC1">
        <w:rPr>
          <w:rFonts w:ascii="Times New Roman" w:hAnsi="Times New Roman" w:cs="Times New Roman"/>
        </w:rPr>
        <w:t xml:space="preserve">з’єднань, </w:t>
      </w:r>
      <w:r w:rsidRPr="006C7FC1">
        <w:rPr>
          <w:rFonts w:ascii="Times New Roman" w:hAnsi="Times New Roman" w:cs="Times New Roman"/>
          <w:lang w:eastAsia="ru-RU" w:bidi="ru-RU"/>
        </w:rPr>
        <w:t xml:space="preserve">установ, </w:t>
      </w:r>
      <w:r w:rsidRPr="006C7FC1">
        <w:rPr>
          <w:rFonts w:ascii="Times New Roman" w:hAnsi="Times New Roman" w:cs="Times New Roman"/>
        </w:rPr>
        <w:t xml:space="preserve">військово-навчальних закладів, </w:t>
      </w:r>
      <w:r w:rsidRPr="006C7FC1">
        <w:rPr>
          <w:rFonts w:ascii="Times New Roman" w:hAnsi="Times New Roman" w:cs="Times New Roman"/>
          <w:lang w:eastAsia="ru-RU" w:bidi="ru-RU"/>
        </w:rPr>
        <w:t xml:space="preserve">де </w:t>
      </w:r>
      <w:r w:rsidRPr="006C7FC1">
        <w:rPr>
          <w:rFonts w:ascii="Times New Roman" w:hAnsi="Times New Roman" w:cs="Times New Roman"/>
        </w:rPr>
        <w:t xml:space="preserve">немає нотаріусів </w:t>
      </w:r>
      <w:r w:rsidRPr="006C7FC1">
        <w:rPr>
          <w:rFonts w:ascii="Times New Roman" w:hAnsi="Times New Roman" w:cs="Times New Roman"/>
          <w:lang w:eastAsia="ru-RU" w:bidi="ru-RU"/>
        </w:rPr>
        <w:t xml:space="preserve">чи посадових </w:t>
      </w:r>
      <w:r w:rsidRPr="006C7FC1">
        <w:rPr>
          <w:rFonts w:ascii="Times New Roman" w:hAnsi="Times New Roman" w:cs="Times New Roman"/>
        </w:rPr>
        <w:t xml:space="preserve">осіб органів місцевого </w:t>
      </w:r>
      <w:r w:rsidRPr="006C7FC1">
        <w:rPr>
          <w:rFonts w:ascii="Times New Roman" w:hAnsi="Times New Roman" w:cs="Times New Roman"/>
          <w:lang w:eastAsia="ru-RU" w:bidi="ru-RU"/>
        </w:rPr>
        <w:t xml:space="preserve">самоврядування, </w:t>
      </w:r>
      <w:r w:rsidRPr="006C7FC1">
        <w:rPr>
          <w:rFonts w:ascii="Times New Roman" w:hAnsi="Times New Roman" w:cs="Times New Roman"/>
        </w:rPr>
        <w:t xml:space="preserve">які </w:t>
      </w:r>
      <w:r w:rsidRPr="006C7FC1">
        <w:rPr>
          <w:rFonts w:ascii="Times New Roman" w:hAnsi="Times New Roman" w:cs="Times New Roman"/>
          <w:lang w:eastAsia="ru-RU" w:bidi="ru-RU"/>
        </w:rPr>
        <w:t xml:space="preserve">вчиняють </w:t>
      </w:r>
      <w:r w:rsidRPr="006C7FC1">
        <w:rPr>
          <w:rFonts w:ascii="Times New Roman" w:hAnsi="Times New Roman" w:cs="Times New Roman"/>
        </w:rPr>
        <w:t xml:space="preserve">нотаріальні дії, </w:t>
      </w:r>
      <w:r w:rsidRPr="006C7FC1">
        <w:rPr>
          <w:rFonts w:ascii="Times New Roman" w:hAnsi="Times New Roman" w:cs="Times New Roman"/>
          <w:lang w:eastAsia="ru-RU" w:bidi="ru-RU"/>
        </w:rPr>
        <w:t>так</w:t>
      </w:r>
      <w:r w:rsidRPr="006C7FC1">
        <w:rPr>
          <w:rFonts w:ascii="Times New Roman" w:hAnsi="Times New Roman" w:cs="Times New Roman"/>
          <w:lang w:eastAsia="ru-RU" w:bidi="ru-RU"/>
        </w:rPr>
        <w:t xml:space="preserve">ож </w:t>
      </w:r>
      <w:r w:rsidRPr="006C7FC1">
        <w:rPr>
          <w:rFonts w:ascii="Times New Roman" w:hAnsi="Times New Roman" w:cs="Times New Roman"/>
        </w:rPr>
        <w:t xml:space="preserve">заповіти працівників, членів їх сімей і членів сімей військовослужбовців, посвідчені </w:t>
      </w:r>
      <w:r w:rsidRPr="006C7FC1">
        <w:rPr>
          <w:rFonts w:ascii="Times New Roman" w:hAnsi="Times New Roman" w:cs="Times New Roman"/>
          <w:lang w:eastAsia="ru-RU" w:bidi="ru-RU"/>
        </w:rPr>
        <w:t xml:space="preserve">командирами (начальниками) цих частин, </w:t>
      </w:r>
      <w:r w:rsidRPr="006C7FC1">
        <w:rPr>
          <w:rFonts w:ascii="Times New Roman" w:hAnsi="Times New Roman" w:cs="Times New Roman"/>
        </w:rPr>
        <w:t xml:space="preserve">з’єднань, </w:t>
      </w:r>
      <w:r w:rsidRPr="006C7FC1">
        <w:rPr>
          <w:rFonts w:ascii="Times New Roman" w:hAnsi="Times New Roman" w:cs="Times New Roman"/>
          <w:lang w:eastAsia="ru-RU" w:bidi="ru-RU"/>
        </w:rPr>
        <w:t xml:space="preserve">установ або </w:t>
      </w:r>
      <w:r w:rsidRPr="006C7FC1">
        <w:rPr>
          <w:rFonts w:ascii="Times New Roman" w:hAnsi="Times New Roman" w:cs="Times New Roman"/>
        </w:rPr>
        <w:t>військово-навчальних закладів;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заповіти осіб, які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тримаються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в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установах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покарань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6C7FC1">
        <w:rPr>
          <w:rFonts w:ascii="Times New Roman" w:hAnsi="Times New Roman" w:cs="Times New Roman"/>
        </w:rPr>
        <w:t xml:space="preserve">посвідчені </w:t>
      </w:r>
      <w:r w:rsidRPr="006C7FC1">
        <w:rPr>
          <w:rFonts w:ascii="Times New Roman" w:hAnsi="Times New Roman" w:cs="Times New Roman"/>
          <w:lang w:val="ru-RU" w:eastAsia="ru-RU" w:bidi="ru-RU"/>
        </w:rPr>
        <w:t>нач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альниками таких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установ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заповіти осіб, які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тримаються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6C7FC1">
        <w:rPr>
          <w:rFonts w:ascii="Times New Roman" w:hAnsi="Times New Roman" w:cs="Times New Roman"/>
        </w:rPr>
        <w:t xml:space="preserve">слідчих ізоляторах, посвідчені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начальниками </w:t>
      </w:r>
      <w:r w:rsidRPr="006C7FC1">
        <w:rPr>
          <w:rFonts w:ascii="Times New Roman" w:hAnsi="Times New Roman" w:cs="Times New Roman"/>
        </w:rPr>
        <w:t>слідчих ізоляторів.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6C7FC1">
        <w:rPr>
          <w:rFonts w:ascii="Times New Roman" w:hAnsi="Times New Roman" w:cs="Times New Roman"/>
        </w:rPr>
        <w:t>нотаріально посвідчених довіреностей прирівнюються: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довіреності військовослужбовців </w:t>
      </w:r>
      <w:r w:rsidRPr="006C7FC1">
        <w:rPr>
          <w:rFonts w:ascii="Times New Roman" w:hAnsi="Times New Roman" w:cs="Times New Roman"/>
          <w:lang w:eastAsia="ru-RU" w:bidi="ru-RU"/>
        </w:rPr>
        <w:t xml:space="preserve">або </w:t>
      </w:r>
      <w:r w:rsidRPr="006C7FC1">
        <w:rPr>
          <w:rFonts w:ascii="Times New Roman" w:hAnsi="Times New Roman" w:cs="Times New Roman"/>
        </w:rPr>
        <w:t xml:space="preserve">інших осіб, які </w:t>
      </w:r>
      <w:r w:rsidRPr="006C7FC1">
        <w:rPr>
          <w:rFonts w:ascii="Times New Roman" w:hAnsi="Times New Roman" w:cs="Times New Roman"/>
          <w:lang w:eastAsia="ru-RU" w:bidi="ru-RU"/>
        </w:rPr>
        <w:t xml:space="preserve">перебувають на </w:t>
      </w:r>
      <w:r w:rsidRPr="006C7FC1">
        <w:rPr>
          <w:rFonts w:ascii="Times New Roman" w:hAnsi="Times New Roman" w:cs="Times New Roman"/>
        </w:rPr>
        <w:t xml:space="preserve">лікуванні </w:t>
      </w:r>
      <w:r w:rsidRPr="006C7FC1">
        <w:rPr>
          <w:rFonts w:ascii="Times New Roman" w:hAnsi="Times New Roman" w:cs="Times New Roman"/>
          <w:lang w:eastAsia="ru-RU" w:bidi="ru-RU"/>
        </w:rPr>
        <w:t xml:space="preserve">в </w:t>
      </w:r>
      <w:r w:rsidRPr="006C7FC1">
        <w:rPr>
          <w:rFonts w:ascii="Times New Roman" w:hAnsi="Times New Roman" w:cs="Times New Roman"/>
        </w:rPr>
        <w:t>г</w:t>
      </w:r>
      <w:r w:rsidRPr="006C7FC1">
        <w:rPr>
          <w:rFonts w:ascii="Times New Roman" w:hAnsi="Times New Roman" w:cs="Times New Roman"/>
        </w:rPr>
        <w:t xml:space="preserve">оспіталях, санаторіях </w:t>
      </w:r>
      <w:r w:rsidRPr="006C7FC1">
        <w:rPr>
          <w:rFonts w:ascii="Times New Roman" w:hAnsi="Times New Roman" w:cs="Times New Roman"/>
          <w:lang w:eastAsia="ru-RU" w:bidi="ru-RU"/>
        </w:rPr>
        <w:t xml:space="preserve">та </w:t>
      </w:r>
      <w:r w:rsidRPr="006C7FC1">
        <w:rPr>
          <w:rFonts w:ascii="Times New Roman" w:hAnsi="Times New Roman" w:cs="Times New Roman"/>
        </w:rPr>
        <w:t xml:space="preserve">інших військово-лікувальних </w:t>
      </w:r>
      <w:r w:rsidRPr="006C7FC1">
        <w:rPr>
          <w:rFonts w:ascii="Times New Roman" w:hAnsi="Times New Roman" w:cs="Times New Roman"/>
          <w:lang w:eastAsia="ru-RU" w:bidi="ru-RU"/>
        </w:rPr>
        <w:t xml:space="preserve">закладах, </w:t>
      </w:r>
      <w:r w:rsidRPr="006C7FC1">
        <w:rPr>
          <w:rFonts w:ascii="Times New Roman" w:hAnsi="Times New Roman" w:cs="Times New Roman"/>
        </w:rPr>
        <w:t xml:space="preserve">посвідчені </w:t>
      </w:r>
      <w:r w:rsidRPr="006C7FC1">
        <w:rPr>
          <w:rFonts w:ascii="Times New Roman" w:hAnsi="Times New Roman" w:cs="Times New Roman"/>
          <w:lang w:eastAsia="ru-RU" w:bidi="ru-RU"/>
        </w:rPr>
        <w:t xml:space="preserve">начальниками цих </w:t>
      </w:r>
      <w:r w:rsidRPr="006C7FC1">
        <w:rPr>
          <w:rFonts w:ascii="Times New Roman" w:hAnsi="Times New Roman" w:cs="Times New Roman"/>
        </w:rPr>
        <w:t xml:space="preserve">закладів, їх </w:t>
      </w:r>
      <w:r w:rsidRPr="006C7FC1">
        <w:rPr>
          <w:rFonts w:ascii="Times New Roman" w:hAnsi="Times New Roman" w:cs="Times New Roman"/>
          <w:lang w:eastAsia="ru-RU" w:bidi="ru-RU"/>
        </w:rPr>
        <w:t xml:space="preserve">заступниками з </w:t>
      </w:r>
      <w:r w:rsidRPr="006C7FC1">
        <w:rPr>
          <w:rFonts w:ascii="Times New Roman" w:hAnsi="Times New Roman" w:cs="Times New Roman"/>
        </w:rPr>
        <w:t xml:space="preserve">медичної </w:t>
      </w:r>
      <w:r w:rsidRPr="006C7FC1">
        <w:rPr>
          <w:rFonts w:ascii="Times New Roman" w:hAnsi="Times New Roman" w:cs="Times New Roman"/>
          <w:lang w:eastAsia="ru-RU" w:bidi="ru-RU"/>
        </w:rPr>
        <w:t xml:space="preserve">частини, старшими або черговими </w:t>
      </w:r>
      <w:r w:rsidRPr="006C7FC1">
        <w:rPr>
          <w:rFonts w:ascii="Times New Roman" w:hAnsi="Times New Roman" w:cs="Times New Roman"/>
        </w:rPr>
        <w:t>лікарями;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довіреності військовослужбовців, </w:t>
      </w:r>
      <w:r w:rsidRPr="006C7FC1">
        <w:rPr>
          <w:rFonts w:ascii="Times New Roman" w:hAnsi="Times New Roman" w:cs="Times New Roman"/>
          <w:lang w:eastAsia="ru-RU" w:bidi="ru-RU"/>
        </w:rPr>
        <w:t xml:space="preserve">а в пунктах </w:t>
      </w:r>
      <w:r w:rsidRPr="006C7FC1">
        <w:rPr>
          <w:rFonts w:ascii="Times New Roman" w:hAnsi="Times New Roman" w:cs="Times New Roman"/>
        </w:rPr>
        <w:t xml:space="preserve">дислокації військової </w:t>
      </w:r>
      <w:r w:rsidRPr="006C7FC1">
        <w:rPr>
          <w:rFonts w:ascii="Times New Roman" w:hAnsi="Times New Roman" w:cs="Times New Roman"/>
          <w:lang w:eastAsia="ru-RU" w:bidi="ru-RU"/>
        </w:rPr>
        <w:t xml:space="preserve">частини, </w:t>
      </w:r>
      <w:r w:rsidRPr="006C7FC1">
        <w:rPr>
          <w:rFonts w:ascii="Times New Roman" w:hAnsi="Times New Roman" w:cs="Times New Roman"/>
        </w:rPr>
        <w:t xml:space="preserve">з’єднань, </w:t>
      </w:r>
      <w:r w:rsidRPr="006C7FC1">
        <w:rPr>
          <w:rFonts w:ascii="Times New Roman" w:hAnsi="Times New Roman" w:cs="Times New Roman"/>
          <w:lang w:eastAsia="ru-RU" w:bidi="ru-RU"/>
        </w:rPr>
        <w:t xml:space="preserve">установ, </w:t>
      </w:r>
      <w:r w:rsidRPr="006C7FC1">
        <w:rPr>
          <w:rFonts w:ascii="Times New Roman" w:hAnsi="Times New Roman" w:cs="Times New Roman"/>
        </w:rPr>
        <w:t xml:space="preserve">військово-навчальних закладів, </w:t>
      </w:r>
      <w:r w:rsidRPr="006C7FC1">
        <w:rPr>
          <w:rFonts w:ascii="Times New Roman" w:hAnsi="Times New Roman" w:cs="Times New Roman"/>
          <w:lang w:eastAsia="ru-RU" w:bidi="ru-RU"/>
        </w:rPr>
        <w:t xml:space="preserve">де </w:t>
      </w:r>
      <w:r w:rsidRPr="006C7FC1">
        <w:rPr>
          <w:rFonts w:ascii="Times New Roman" w:hAnsi="Times New Roman" w:cs="Times New Roman"/>
        </w:rPr>
        <w:t xml:space="preserve">немає нотаріуса </w:t>
      </w:r>
      <w:r w:rsidRPr="006C7FC1">
        <w:rPr>
          <w:rFonts w:ascii="Times New Roman" w:hAnsi="Times New Roman" w:cs="Times New Roman"/>
          <w:lang w:eastAsia="ru-RU" w:bidi="ru-RU"/>
        </w:rPr>
        <w:t xml:space="preserve">чи посадових </w:t>
      </w:r>
      <w:r w:rsidRPr="006C7FC1">
        <w:rPr>
          <w:rFonts w:ascii="Times New Roman" w:hAnsi="Times New Roman" w:cs="Times New Roman"/>
        </w:rPr>
        <w:t xml:space="preserve">осіб органів місцевого </w:t>
      </w:r>
      <w:r w:rsidRPr="006C7FC1">
        <w:rPr>
          <w:rFonts w:ascii="Times New Roman" w:hAnsi="Times New Roman" w:cs="Times New Roman"/>
          <w:lang w:eastAsia="ru-RU" w:bidi="ru-RU"/>
        </w:rPr>
        <w:t xml:space="preserve">самоврядування, </w:t>
      </w:r>
      <w:r w:rsidRPr="006C7FC1">
        <w:rPr>
          <w:rFonts w:ascii="Times New Roman" w:hAnsi="Times New Roman" w:cs="Times New Roman"/>
        </w:rPr>
        <w:t xml:space="preserve">які </w:t>
      </w:r>
      <w:r w:rsidRPr="006C7FC1">
        <w:rPr>
          <w:rFonts w:ascii="Times New Roman" w:hAnsi="Times New Roman" w:cs="Times New Roman"/>
          <w:lang w:eastAsia="ru-RU" w:bidi="ru-RU"/>
        </w:rPr>
        <w:t xml:space="preserve">вчиняють </w:t>
      </w:r>
      <w:r w:rsidRPr="006C7FC1">
        <w:rPr>
          <w:rFonts w:ascii="Times New Roman" w:hAnsi="Times New Roman" w:cs="Times New Roman"/>
        </w:rPr>
        <w:t xml:space="preserve">нотаріальні дії, </w:t>
      </w:r>
      <w:r w:rsidRPr="006C7FC1">
        <w:rPr>
          <w:rFonts w:ascii="Times New Roman" w:hAnsi="Times New Roman" w:cs="Times New Roman"/>
          <w:lang w:eastAsia="ru-RU" w:bidi="ru-RU"/>
        </w:rPr>
        <w:t xml:space="preserve">також </w:t>
      </w:r>
      <w:r w:rsidRPr="006C7FC1">
        <w:rPr>
          <w:rFonts w:ascii="Times New Roman" w:hAnsi="Times New Roman" w:cs="Times New Roman"/>
        </w:rPr>
        <w:t xml:space="preserve">довіреності працівників, членів їх сімей і членів сімей військовослужбовців, посвідчені </w:t>
      </w:r>
      <w:r w:rsidRPr="006C7FC1">
        <w:rPr>
          <w:rFonts w:ascii="Times New Roman" w:hAnsi="Times New Roman" w:cs="Times New Roman"/>
          <w:lang w:eastAsia="ru-RU" w:bidi="ru-RU"/>
        </w:rPr>
        <w:t xml:space="preserve">командирами (начальниками) цих частин, </w:t>
      </w:r>
      <w:r w:rsidRPr="006C7FC1">
        <w:rPr>
          <w:rFonts w:ascii="Times New Roman" w:hAnsi="Times New Roman" w:cs="Times New Roman"/>
        </w:rPr>
        <w:t xml:space="preserve">з’єднань, </w:t>
      </w:r>
      <w:r w:rsidRPr="006C7FC1">
        <w:rPr>
          <w:rFonts w:ascii="Times New Roman" w:hAnsi="Times New Roman" w:cs="Times New Roman"/>
          <w:lang w:eastAsia="ru-RU" w:bidi="ru-RU"/>
        </w:rPr>
        <w:t xml:space="preserve">установ або </w:t>
      </w:r>
      <w:r w:rsidRPr="006C7FC1">
        <w:rPr>
          <w:rFonts w:ascii="Times New Roman" w:hAnsi="Times New Roman" w:cs="Times New Roman"/>
        </w:rPr>
        <w:t>військово-навчальних закладів;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довіреності осіб, які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тримаються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в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установах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покарань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слідчих ізоляторах, посвідчені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начальниками таких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установ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слідчих ізоляторів;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>довіреності осіб</w:t>
      </w:r>
      <w:r w:rsidRPr="006C7FC1">
        <w:rPr>
          <w:rFonts w:ascii="Times New Roman" w:hAnsi="Times New Roman" w:cs="Times New Roman"/>
        </w:rPr>
        <w:t xml:space="preserve">, які </w:t>
      </w:r>
      <w:r w:rsidRPr="006C7FC1">
        <w:rPr>
          <w:rFonts w:ascii="Times New Roman" w:hAnsi="Times New Roman" w:cs="Times New Roman"/>
          <w:lang w:eastAsia="ru-RU" w:bidi="ru-RU"/>
        </w:rPr>
        <w:t xml:space="preserve">проживають у населених пунктах, де </w:t>
      </w:r>
      <w:r w:rsidRPr="006C7FC1">
        <w:rPr>
          <w:rFonts w:ascii="Times New Roman" w:hAnsi="Times New Roman" w:cs="Times New Roman"/>
        </w:rPr>
        <w:t xml:space="preserve">немає нотаріусів, посвідчені </w:t>
      </w:r>
      <w:r w:rsidRPr="006C7FC1">
        <w:rPr>
          <w:rFonts w:ascii="Times New Roman" w:hAnsi="Times New Roman" w:cs="Times New Roman"/>
          <w:lang w:eastAsia="ru-RU" w:bidi="ru-RU"/>
        </w:rPr>
        <w:t xml:space="preserve">уповноваженою на це посадовою особою органу </w:t>
      </w:r>
      <w:r w:rsidRPr="006C7FC1">
        <w:rPr>
          <w:rFonts w:ascii="Times New Roman" w:hAnsi="Times New Roman" w:cs="Times New Roman"/>
        </w:rPr>
        <w:t xml:space="preserve">місцевого </w:t>
      </w:r>
      <w:r w:rsidRPr="006C7FC1">
        <w:rPr>
          <w:rFonts w:ascii="Times New Roman" w:hAnsi="Times New Roman" w:cs="Times New Roman"/>
          <w:lang w:eastAsia="ru-RU" w:bidi="ru-RU"/>
        </w:rPr>
        <w:t xml:space="preserve">самоврядування, </w:t>
      </w:r>
      <w:r w:rsidRPr="006C7FC1">
        <w:rPr>
          <w:rFonts w:ascii="Times New Roman" w:hAnsi="Times New Roman" w:cs="Times New Roman"/>
        </w:rPr>
        <w:t xml:space="preserve">крім довіреностей </w:t>
      </w:r>
      <w:r w:rsidRPr="006C7FC1">
        <w:rPr>
          <w:rFonts w:ascii="Times New Roman" w:hAnsi="Times New Roman" w:cs="Times New Roman"/>
          <w:lang w:eastAsia="ru-RU" w:bidi="ru-RU"/>
        </w:rPr>
        <w:t xml:space="preserve">на право розпорядження нерухомим майном, </w:t>
      </w:r>
      <w:r w:rsidRPr="006C7FC1">
        <w:rPr>
          <w:rFonts w:ascii="Times New Roman" w:hAnsi="Times New Roman" w:cs="Times New Roman"/>
        </w:rPr>
        <w:t xml:space="preserve">довіреності </w:t>
      </w:r>
      <w:r w:rsidRPr="006C7FC1">
        <w:rPr>
          <w:rFonts w:ascii="Times New Roman" w:hAnsi="Times New Roman" w:cs="Times New Roman"/>
          <w:lang w:eastAsia="ru-RU" w:bidi="ru-RU"/>
        </w:rPr>
        <w:t xml:space="preserve">на </w:t>
      </w:r>
      <w:r w:rsidRPr="006C7FC1">
        <w:rPr>
          <w:rFonts w:ascii="Times New Roman" w:hAnsi="Times New Roman" w:cs="Times New Roman"/>
        </w:rPr>
        <w:t xml:space="preserve">управління і </w:t>
      </w:r>
      <w:r w:rsidRPr="006C7FC1">
        <w:rPr>
          <w:rFonts w:ascii="Times New Roman" w:hAnsi="Times New Roman" w:cs="Times New Roman"/>
          <w:lang w:eastAsia="ru-RU" w:bidi="ru-RU"/>
        </w:rPr>
        <w:t xml:space="preserve">розпорядження корпоративними </w:t>
      </w:r>
      <w:r w:rsidRPr="006C7FC1">
        <w:rPr>
          <w:rFonts w:ascii="Times New Roman" w:hAnsi="Times New Roman" w:cs="Times New Roman"/>
          <w:lang w:eastAsia="ru-RU" w:bidi="ru-RU"/>
        </w:rPr>
        <w:t xml:space="preserve">правами та </w:t>
      </w:r>
      <w:r w:rsidRPr="006C7FC1">
        <w:rPr>
          <w:rFonts w:ascii="Times New Roman" w:hAnsi="Times New Roman" w:cs="Times New Roman"/>
        </w:rPr>
        <w:t xml:space="preserve">довіреностей </w:t>
      </w:r>
      <w:r w:rsidRPr="006C7FC1">
        <w:rPr>
          <w:rFonts w:ascii="Times New Roman" w:hAnsi="Times New Roman" w:cs="Times New Roman"/>
          <w:lang w:eastAsia="ru-RU" w:bidi="ru-RU"/>
        </w:rPr>
        <w:t>на користування та розпорядження транспортними засобами.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Посадові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особи, </w:t>
      </w:r>
      <w:r w:rsidRPr="006C7FC1">
        <w:rPr>
          <w:rFonts w:ascii="Times New Roman" w:hAnsi="Times New Roman" w:cs="Times New Roman"/>
        </w:rPr>
        <w:t xml:space="preserve">зазначені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в п. 1 ч. 1 ст. 40 Закону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 xml:space="preserve">нотаріат», зобов’язані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негайно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передати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по одному </w:t>
      </w:r>
      <w:r w:rsidRPr="006C7FC1">
        <w:rPr>
          <w:rFonts w:ascii="Times New Roman" w:hAnsi="Times New Roman" w:cs="Times New Roman"/>
        </w:rPr>
        <w:t xml:space="preserve">примірнику посвідчених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ними </w:t>
      </w:r>
      <w:r w:rsidRPr="006C7FC1">
        <w:rPr>
          <w:rFonts w:ascii="Times New Roman" w:hAnsi="Times New Roman" w:cs="Times New Roman"/>
        </w:rPr>
        <w:t xml:space="preserve">заповітів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державний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нотаріальн</w:t>
      </w:r>
      <w:r w:rsidRPr="006C7FC1">
        <w:rPr>
          <w:rFonts w:ascii="Times New Roman" w:hAnsi="Times New Roman" w:cs="Times New Roman"/>
        </w:rPr>
        <w:t xml:space="preserve">ий </w:t>
      </w:r>
      <w:proofErr w:type="gramStart"/>
      <w:r w:rsidRPr="006C7FC1">
        <w:rPr>
          <w:rFonts w:ascii="Times New Roman" w:hAnsi="Times New Roman" w:cs="Times New Roman"/>
        </w:rPr>
        <w:t>арх</w:t>
      </w:r>
      <w:proofErr w:type="gramEnd"/>
      <w:r w:rsidRPr="006C7FC1">
        <w:rPr>
          <w:rFonts w:ascii="Times New Roman" w:hAnsi="Times New Roman" w:cs="Times New Roman"/>
        </w:rPr>
        <w:t xml:space="preserve">ів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6C7FC1">
        <w:rPr>
          <w:rFonts w:ascii="Times New Roman" w:hAnsi="Times New Roman" w:cs="Times New Roman"/>
        </w:rPr>
        <w:lastRenderedPageBreak/>
        <w:t xml:space="preserve">місцем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проживання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заповідача.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Капітани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морських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суден </w:t>
      </w:r>
      <w:r w:rsidRPr="006C7FC1">
        <w:rPr>
          <w:rFonts w:ascii="Times New Roman" w:hAnsi="Times New Roman" w:cs="Times New Roman"/>
        </w:rPr>
        <w:t xml:space="preserve">зобов’язані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передати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по одному </w:t>
      </w:r>
      <w:r w:rsidRPr="006C7FC1">
        <w:rPr>
          <w:rFonts w:ascii="Times New Roman" w:hAnsi="Times New Roman" w:cs="Times New Roman"/>
        </w:rPr>
        <w:t xml:space="preserve">примірнику посвідчених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ними </w:t>
      </w:r>
      <w:r w:rsidRPr="006C7FC1">
        <w:rPr>
          <w:rFonts w:ascii="Times New Roman" w:hAnsi="Times New Roman" w:cs="Times New Roman"/>
        </w:rPr>
        <w:t xml:space="preserve">заповітів капітанові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морського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порту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консулові України іноземному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порту для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подальшого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надсилання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їх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до державного </w:t>
      </w:r>
      <w:r w:rsidRPr="006C7FC1">
        <w:rPr>
          <w:rFonts w:ascii="Times New Roman" w:hAnsi="Times New Roman" w:cs="Times New Roman"/>
        </w:rPr>
        <w:t>нотаріальног</w:t>
      </w:r>
      <w:r w:rsidRPr="006C7FC1">
        <w:rPr>
          <w:rFonts w:ascii="Times New Roman" w:hAnsi="Times New Roman" w:cs="Times New Roman"/>
        </w:rPr>
        <w:t xml:space="preserve">о архіву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6C7FC1">
        <w:rPr>
          <w:rFonts w:ascii="Times New Roman" w:hAnsi="Times New Roman" w:cs="Times New Roman"/>
        </w:rPr>
        <w:t xml:space="preserve">місцем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проживання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заповідача.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Начальник установи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покарань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засвідчує справжність </w:t>
      </w:r>
      <w:proofErr w:type="gramStart"/>
      <w:r w:rsidRPr="006C7FC1">
        <w:rPr>
          <w:rFonts w:ascii="Times New Roman" w:hAnsi="Times New Roman" w:cs="Times New Roman"/>
        </w:rPr>
        <w:t>п</w:t>
      </w:r>
      <w:proofErr w:type="gramEnd"/>
      <w:r w:rsidRPr="006C7FC1">
        <w:rPr>
          <w:rFonts w:ascii="Times New Roman" w:hAnsi="Times New Roman" w:cs="Times New Roman"/>
        </w:rPr>
        <w:t>ідпису</w:t>
      </w:r>
    </w:p>
    <w:p w:rsidR="00DC759B" w:rsidRPr="006C7FC1" w:rsidRDefault="00670F7B">
      <w:pPr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особи на документах, яка </w:t>
      </w:r>
      <w:r w:rsidRPr="006C7FC1">
        <w:rPr>
          <w:rFonts w:ascii="Times New Roman" w:hAnsi="Times New Roman" w:cs="Times New Roman"/>
        </w:rPr>
        <w:t xml:space="preserve">перебуває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7FC1">
        <w:rPr>
          <w:rFonts w:ascii="Times New Roman" w:hAnsi="Times New Roman" w:cs="Times New Roman"/>
        </w:rPr>
        <w:t xml:space="preserve">такій установі, </w:t>
      </w:r>
      <w:proofErr w:type="gramStart"/>
      <w:r w:rsidRPr="006C7FC1">
        <w:rPr>
          <w:rFonts w:ascii="Times New Roman" w:hAnsi="Times New Roman" w:cs="Times New Roman"/>
        </w:rPr>
        <w:t>кр</w:t>
      </w:r>
      <w:proofErr w:type="gramEnd"/>
      <w:r w:rsidRPr="006C7FC1">
        <w:rPr>
          <w:rFonts w:ascii="Times New Roman" w:hAnsi="Times New Roman" w:cs="Times New Roman"/>
        </w:rPr>
        <w:t xml:space="preserve">ім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тих, </w:t>
      </w:r>
      <w:r w:rsidRPr="006C7FC1">
        <w:rPr>
          <w:rFonts w:ascii="Times New Roman" w:hAnsi="Times New Roman" w:cs="Times New Roman"/>
        </w:rPr>
        <w:t xml:space="preserve">які відповідно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до закону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за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вимогою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сторін підлягають нотаріальному посвідченню</w:t>
      </w:r>
      <w:r w:rsidRPr="006C7FC1">
        <w:rPr>
          <w:rFonts w:ascii="Times New Roman" w:hAnsi="Times New Roman" w:cs="Times New Roman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Засвідчення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начальником установи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покарань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справжності підпису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на документах </w:t>
      </w:r>
      <w:r w:rsidRPr="006C7FC1">
        <w:rPr>
          <w:rFonts w:ascii="Times New Roman" w:hAnsi="Times New Roman" w:cs="Times New Roman"/>
        </w:rPr>
        <w:t xml:space="preserve">прирівнюється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6C7FC1">
        <w:rPr>
          <w:rFonts w:ascii="Times New Roman" w:hAnsi="Times New Roman" w:cs="Times New Roman"/>
        </w:rPr>
        <w:t xml:space="preserve">нотаріального засвідчення справжності підпису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(ст.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40</w:t>
      </w:r>
      <w:r w:rsidRPr="006C7FC1">
        <w:rPr>
          <w:rFonts w:ascii="Times New Roman" w:hAnsi="Times New Roman" w:cs="Times New Roman"/>
          <w:vertAlign w:val="superscript"/>
          <w:lang w:val="ru-RU" w:eastAsia="ru-RU" w:bidi="ru-RU"/>
        </w:rPr>
        <w:t>1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 Закону </w:t>
      </w:r>
      <w:r w:rsidRPr="006C7FC1">
        <w:rPr>
          <w:rFonts w:ascii="Times New Roman" w:hAnsi="Times New Roman" w:cs="Times New Roman"/>
        </w:rPr>
        <w:t xml:space="preserve">України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6C7FC1">
        <w:rPr>
          <w:rFonts w:ascii="Times New Roman" w:hAnsi="Times New Roman" w:cs="Times New Roman"/>
        </w:rPr>
        <w:t>нотаріат»).</w:t>
      </w:r>
      <w:proofErr w:type="gramEnd"/>
    </w:p>
    <w:p w:rsidR="00DC759B" w:rsidRPr="006C7FC1" w:rsidRDefault="00670F7B">
      <w:pPr>
        <w:outlineLvl w:val="0"/>
        <w:rPr>
          <w:rFonts w:ascii="Times New Roman" w:hAnsi="Times New Roman" w:cs="Times New Roman"/>
        </w:rPr>
      </w:pPr>
      <w:bookmarkStart w:id="4" w:name="bookmark6"/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Запитання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для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самоконтролю</w:t>
      </w:r>
      <w:bookmarkEnd w:id="4"/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Дайте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визначення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поняття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нотаріат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7FC1">
        <w:rPr>
          <w:rFonts w:ascii="Times New Roman" w:hAnsi="Times New Roman" w:cs="Times New Roman"/>
        </w:rPr>
        <w:t>Україні.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Назвіть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систему </w:t>
      </w:r>
      <w:r w:rsidRPr="006C7FC1">
        <w:rPr>
          <w:rFonts w:ascii="Times New Roman" w:hAnsi="Times New Roman" w:cs="Times New Roman"/>
        </w:rPr>
        <w:t xml:space="preserve">нотаріальних органів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6C7FC1">
        <w:rPr>
          <w:rFonts w:ascii="Times New Roman" w:hAnsi="Times New Roman" w:cs="Times New Roman"/>
        </w:rPr>
        <w:t>Україні.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Які </w:t>
      </w:r>
      <w:r w:rsidRPr="006C7FC1">
        <w:rPr>
          <w:rFonts w:ascii="Times New Roman" w:hAnsi="Times New Roman" w:cs="Times New Roman"/>
          <w:lang w:eastAsia="ru-RU" w:bidi="ru-RU"/>
        </w:rPr>
        <w:t xml:space="preserve">завдання </w:t>
      </w:r>
      <w:r w:rsidRPr="006C7FC1">
        <w:rPr>
          <w:rFonts w:ascii="Times New Roman" w:hAnsi="Times New Roman" w:cs="Times New Roman"/>
        </w:rPr>
        <w:t>органів нотаріату?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Яке нормативно-правове забезпечення </w:t>
      </w:r>
      <w:r w:rsidRPr="006C7FC1">
        <w:rPr>
          <w:rFonts w:ascii="Times New Roman" w:hAnsi="Times New Roman" w:cs="Times New Roman"/>
        </w:rPr>
        <w:t xml:space="preserve">організації </w:t>
      </w:r>
      <w:r w:rsidRPr="006C7FC1">
        <w:rPr>
          <w:rFonts w:ascii="Times New Roman" w:hAnsi="Times New Roman" w:cs="Times New Roman"/>
          <w:lang w:eastAsia="ru-RU" w:bidi="ru-RU"/>
        </w:rPr>
        <w:t xml:space="preserve">та </w:t>
      </w:r>
      <w:r w:rsidRPr="006C7FC1">
        <w:rPr>
          <w:rFonts w:ascii="Times New Roman" w:hAnsi="Times New Roman" w:cs="Times New Roman"/>
        </w:rPr>
        <w:t>діяльності органів нотаріату?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Яке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правове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регулювання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діяльності нотаріату?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Які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вимоги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ставляться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до </w:t>
      </w:r>
      <w:r w:rsidRPr="006C7FC1">
        <w:rPr>
          <w:rFonts w:ascii="Times New Roman" w:hAnsi="Times New Roman" w:cs="Times New Roman"/>
        </w:rPr>
        <w:t xml:space="preserve">осіб, які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бажаю</w:t>
      </w:r>
      <w:r w:rsidRPr="006C7FC1">
        <w:rPr>
          <w:rFonts w:ascii="Times New Roman" w:hAnsi="Times New Roman" w:cs="Times New Roman"/>
          <w:lang w:val="ru-RU" w:eastAsia="ru-RU" w:bidi="ru-RU"/>
        </w:rPr>
        <w:t>ть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займатися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нотаріальною діяльністю?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Які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державних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нотаріусів?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Які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приватних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нотаріусів?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Дайте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визначення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поняття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нотаріальна таємниця.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Які </w:t>
      </w:r>
      <w:r w:rsidRPr="006C7FC1">
        <w:rPr>
          <w:rFonts w:ascii="Times New Roman" w:hAnsi="Times New Roman" w:cs="Times New Roman"/>
          <w:lang w:eastAsia="ru-RU" w:bidi="ru-RU"/>
        </w:rPr>
        <w:t xml:space="preserve">повноваження посадових </w:t>
      </w:r>
      <w:r w:rsidRPr="006C7FC1">
        <w:rPr>
          <w:rFonts w:ascii="Times New Roman" w:hAnsi="Times New Roman" w:cs="Times New Roman"/>
        </w:rPr>
        <w:t xml:space="preserve">осіб, які уповноважені </w:t>
      </w:r>
      <w:r w:rsidRPr="006C7FC1">
        <w:rPr>
          <w:rFonts w:ascii="Times New Roman" w:hAnsi="Times New Roman" w:cs="Times New Roman"/>
          <w:lang w:eastAsia="ru-RU" w:bidi="ru-RU"/>
        </w:rPr>
        <w:t xml:space="preserve">вчиняти </w:t>
      </w:r>
      <w:r w:rsidRPr="006C7FC1">
        <w:rPr>
          <w:rFonts w:ascii="Times New Roman" w:hAnsi="Times New Roman" w:cs="Times New Roman"/>
        </w:rPr>
        <w:t>окремі нотаріальні дії?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eastAsia="ru-RU" w:bidi="ru-RU"/>
        </w:rPr>
        <w:t xml:space="preserve">Яка </w:t>
      </w:r>
      <w:r w:rsidRPr="006C7FC1">
        <w:rPr>
          <w:rFonts w:ascii="Times New Roman" w:hAnsi="Times New Roman" w:cs="Times New Roman"/>
        </w:rPr>
        <w:t>відпові</w:t>
      </w:r>
      <w:r w:rsidRPr="006C7FC1">
        <w:rPr>
          <w:rFonts w:ascii="Times New Roman" w:hAnsi="Times New Roman" w:cs="Times New Roman"/>
        </w:rPr>
        <w:t>дальність нотаріуса?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Назвіть кваліфікаційні комісії нотаріату, їх </w:t>
      </w:r>
      <w:r w:rsidRPr="006C7FC1">
        <w:rPr>
          <w:rFonts w:ascii="Times New Roman" w:hAnsi="Times New Roman" w:cs="Times New Roman"/>
          <w:lang w:eastAsia="ru-RU" w:bidi="ru-RU"/>
        </w:rPr>
        <w:t xml:space="preserve">структура </w:t>
      </w:r>
      <w:r w:rsidRPr="006C7FC1">
        <w:rPr>
          <w:rFonts w:ascii="Times New Roman" w:hAnsi="Times New Roman" w:cs="Times New Roman"/>
        </w:rPr>
        <w:t xml:space="preserve">і </w:t>
      </w:r>
      <w:r w:rsidRPr="006C7FC1">
        <w:rPr>
          <w:rFonts w:ascii="Times New Roman" w:hAnsi="Times New Roman" w:cs="Times New Roman"/>
          <w:lang w:eastAsia="ru-RU" w:bidi="ru-RU"/>
        </w:rPr>
        <w:t>повноваження.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Органи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юстиції і їх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роль </w:t>
      </w:r>
      <w:proofErr w:type="gramStart"/>
      <w:r w:rsidRPr="006C7FC1">
        <w:rPr>
          <w:rFonts w:ascii="Times New Roman" w:hAnsi="Times New Roman" w:cs="Times New Roman"/>
          <w:lang w:val="ru-RU" w:eastAsia="ru-RU" w:bidi="ru-RU"/>
        </w:rPr>
        <w:t>у</w:t>
      </w:r>
      <w:proofErr w:type="gram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організації нотаріальної діяльності.</w:t>
      </w:r>
    </w:p>
    <w:p w:rsidR="00DC759B" w:rsidRPr="006C7FC1" w:rsidRDefault="00670F7B">
      <w:pPr>
        <w:outlineLvl w:val="0"/>
        <w:rPr>
          <w:rFonts w:ascii="Times New Roman" w:hAnsi="Times New Roman" w:cs="Times New Roman"/>
        </w:rPr>
      </w:pPr>
      <w:bookmarkStart w:id="5" w:name="bookmark8"/>
      <w:r w:rsidRPr="006C7FC1">
        <w:rPr>
          <w:rFonts w:ascii="Times New Roman" w:hAnsi="Times New Roman" w:cs="Times New Roman"/>
          <w:lang w:val="ru-RU" w:eastAsia="ru-RU" w:bidi="ru-RU"/>
        </w:rPr>
        <w:t xml:space="preserve">Тематика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реферативних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повідомлень, доповідей</w:t>
      </w:r>
      <w:bookmarkEnd w:id="5"/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</w:rPr>
        <w:t xml:space="preserve">Кваліфікаційна комісія нотаріату, її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склад </w:t>
      </w:r>
      <w:r w:rsidRPr="006C7FC1">
        <w:rPr>
          <w:rFonts w:ascii="Times New Roman" w:hAnsi="Times New Roman" w:cs="Times New Roman"/>
        </w:rPr>
        <w:t xml:space="preserve">і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.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Вища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кваліфікаційна комі</w:t>
      </w:r>
      <w:proofErr w:type="gramStart"/>
      <w:r w:rsidRPr="006C7FC1">
        <w:rPr>
          <w:rFonts w:ascii="Times New Roman" w:hAnsi="Times New Roman" w:cs="Times New Roman"/>
        </w:rPr>
        <w:t>с</w:t>
      </w:r>
      <w:proofErr w:type="gramEnd"/>
      <w:r w:rsidRPr="006C7FC1">
        <w:rPr>
          <w:rFonts w:ascii="Times New Roman" w:hAnsi="Times New Roman" w:cs="Times New Roman"/>
        </w:rPr>
        <w:t>ія нотаріату.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Порядок </w:t>
      </w:r>
      <w:r w:rsidRPr="006C7FC1">
        <w:rPr>
          <w:rFonts w:ascii="Times New Roman" w:hAnsi="Times New Roman" w:cs="Times New Roman"/>
        </w:rPr>
        <w:t xml:space="preserve">видачі </w:t>
      </w:r>
      <w:proofErr w:type="gramStart"/>
      <w:r w:rsidRPr="006C7FC1">
        <w:rPr>
          <w:rFonts w:ascii="Times New Roman" w:hAnsi="Times New Roman" w:cs="Times New Roman"/>
        </w:rPr>
        <w:t>св</w:t>
      </w:r>
      <w:proofErr w:type="gramEnd"/>
      <w:r w:rsidRPr="006C7FC1">
        <w:rPr>
          <w:rFonts w:ascii="Times New Roman" w:hAnsi="Times New Roman" w:cs="Times New Roman"/>
        </w:rPr>
        <w:t xml:space="preserve">ідоцтва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про право на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зайняття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нотаріальною діяльністю і підстави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для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анулювання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>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Зупинення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та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припинення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 xml:space="preserve">нотаріальної діяльності </w:t>
      </w:r>
      <w:r w:rsidRPr="006C7FC1">
        <w:rPr>
          <w:rFonts w:ascii="Times New Roman" w:hAnsi="Times New Roman" w:cs="Times New Roman"/>
          <w:lang w:val="ru-RU" w:eastAsia="ru-RU" w:bidi="ru-RU"/>
        </w:rPr>
        <w:t xml:space="preserve">приватного </w:t>
      </w:r>
      <w:r w:rsidRPr="006C7FC1">
        <w:rPr>
          <w:rFonts w:ascii="Times New Roman" w:hAnsi="Times New Roman" w:cs="Times New Roman"/>
        </w:rPr>
        <w:t>нотаріуса.</w:t>
      </w:r>
    </w:p>
    <w:p w:rsidR="00DC759B" w:rsidRPr="006C7FC1" w:rsidRDefault="00670F7B">
      <w:pPr>
        <w:ind w:firstLine="360"/>
        <w:rPr>
          <w:rFonts w:ascii="Times New Roman" w:hAnsi="Times New Roman" w:cs="Times New Roman"/>
        </w:rPr>
      </w:pPr>
      <w:r w:rsidRPr="006C7FC1">
        <w:rPr>
          <w:rFonts w:ascii="Times New Roman" w:hAnsi="Times New Roman" w:cs="Times New Roman"/>
          <w:lang w:val="ru-RU" w:eastAsia="ru-RU" w:bidi="ru-RU"/>
        </w:rPr>
        <w:t xml:space="preserve">Правила </w:t>
      </w:r>
      <w:r w:rsidRPr="006C7FC1">
        <w:rPr>
          <w:rFonts w:ascii="Times New Roman" w:hAnsi="Times New Roman" w:cs="Times New Roman"/>
        </w:rPr>
        <w:t xml:space="preserve">професійної </w:t>
      </w:r>
      <w:proofErr w:type="spellStart"/>
      <w:r w:rsidRPr="006C7FC1">
        <w:rPr>
          <w:rFonts w:ascii="Times New Roman" w:hAnsi="Times New Roman" w:cs="Times New Roman"/>
          <w:lang w:val="ru-RU" w:eastAsia="ru-RU" w:bidi="ru-RU"/>
        </w:rPr>
        <w:t>етики</w:t>
      </w:r>
      <w:proofErr w:type="spellEnd"/>
      <w:r w:rsidRPr="006C7FC1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6C7FC1">
        <w:rPr>
          <w:rFonts w:ascii="Times New Roman" w:hAnsi="Times New Roman" w:cs="Times New Roman"/>
        </w:rPr>
        <w:t>нота</w:t>
      </w:r>
      <w:r w:rsidRPr="006C7FC1">
        <w:rPr>
          <w:rFonts w:ascii="Times New Roman" w:hAnsi="Times New Roman" w:cs="Times New Roman"/>
        </w:rPr>
        <w:t>ріусів України.</w:t>
      </w:r>
    </w:p>
    <w:sectPr w:rsidR="00DC759B" w:rsidRPr="006C7FC1" w:rsidSect="006C7FC1">
      <w:type w:val="continuous"/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7B" w:rsidRDefault="00670F7B">
      <w:r>
        <w:separator/>
      </w:r>
    </w:p>
  </w:endnote>
  <w:endnote w:type="continuationSeparator" w:id="0">
    <w:p w:rsidR="00670F7B" w:rsidRDefault="0067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7B" w:rsidRDefault="00670F7B">
      <w:r>
        <w:separator/>
      </w:r>
    </w:p>
  </w:footnote>
  <w:footnote w:type="continuationSeparator" w:id="0">
    <w:p w:rsidR="00670F7B" w:rsidRDefault="00670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759B"/>
    <w:rsid w:val="00670F7B"/>
    <w:rsid w:val="006C7FC1"/>
    <w:rsid w:val="00D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F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FC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F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F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425-12" TargetMode="External"/><Relationship Id="rId13" Type="http://schemas.openxmlformats.org/officeDocument/2006/relationships/hyperlink" Target="https://zakon.rada.gov.ua/laws/show/z0759-21" TargetMode="External"/><Relationship Id="rId18" Type="http://schemas.openxmlformats.org/officeDocument/2006/relationships/hyperlink" Target="https://zakon.rada.gov.ua/laws/show/z0926-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hyperlink" Target="https://zakon.rada.gov.ua/laws/show/2704-19" TargetMode="External"/><Relationship Id="rId17" Type="http://schemas.openxmlformats.org/officeDocument/2006/relationships/hyperlink" Target="https://zakon.rada.gov.ua/laws/show/923-2011-%D0%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361-20%23n831" TargetMode="External"/><Relationship Id="rId20" Type="http://schemas.openxmlformats.org/officeDocument/2006/relationships/hyperlink" Target="https://zakon.rada.gov.ua/go/1290-2021-%D0%B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go/3425-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z1046-14" TargetMode="External"/><Relationship Id="rId10" Type="http://schemas.openxmlformats.org/officeDocument/2006/relationships/hyperlink" Target="https://zakon.rada.gov.ua/laws/show/3425-12" TargetMode="External"/><Relationship Id="rId19" Type="http://schemas.openxmlformats.org/officeDocument/2006/relationships/hyperlink" Target="https://zakon.rada.gov.ua/laws/show/z0926-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23-2011-%D0%BF" TargetMode="External"/><Relationship Id="rId14" Type="http://schemas.openxmlformats.org/officeDocument/2006/relationships/hyperlink" Target="https://zakon.rada.gov.ua/laws/show/z1318-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6050</Words>
  <Characters>34490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Ноутбук</dc:creator>
  <cp:lastModifiedBy>Пользователь</cp:lastModifiedBy>
  <cp:revision>2</cp:revision>
  <dcterms:created xsi:type="dcterms:W3CDTF">2026-03-16T18:33:00Z</dcterms:created>
  <dcterms:modified xsi:type="dcterms:W3CDTF">2026-03-16T18:33:00Z</dcterms:modified>
</cp:coreProperties>
</file>