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6B55" w14:textId="18E68E71" w:rsidR="00B37477" w:rsidRPr="00B37477" w:rsidRDefault="00B37477" w:rsidP="00B37477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7477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Тема 8. </w:t>
      </w:r>
      <w:proofErr w:type="spellStart"/>
      <w:r w:rsidRPr="00B37477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Використання</w:t>
      </w:r>
      <w:proofErr w:type="spellEnd"/>
      <w:r w:rsidRPr="00B37477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штучного </w:t>
      </w:r>
      <w:proofErr w:type="spellStart"/>
      <w:r w:rsidRPr="00B37477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інтелекту</w:t>
      </w:r>
      <w:proofErr w:type="spellEnd"/>
      <w:r w:rsidRPr="00B37477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для </w:t>
      </w:r>
      <w:proofErr w:type="spellStart"/>
      <w:r w:rsidRPr="00B37477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створення</w:t>
      </w:r>
      <w:proofErr w:type="spellEnd"/>
      <w:r w:rsidRPr="00B37477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B37477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презентацій</w:t>
      </w:r>
      <w:proofErr w:type="spellEnd"/>
    </w:p>
    <w:p w14:paraId="760CE154" w14:textId="31E6EA3C" w:rsidR="00B37477" w:rsidRPr="00B37477" w:rsidRDefault="00B37477" w:rsidP="00B37477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7477">
        <w:rPr>
          <w:rFonts w:ascii="Times New Roman" w:hAnsi="Times New Roman" w:cs="Times New Roman"/>
          <w:sz w:val="28"/>
          <w:szCs w:val="28"/>
          <w:lang w:val="uk-UA"/>
        </w:rPr>
        <w:t>Сутність та роль мультимедійних презентацій</w:t>
      </w:r>
    </w:p>
    <w:p w14:paraId="2A9D3B6B" w14:textId="6766252D" w:rsidR="00B37477" w:rsidRPr="00B37477" w:rsidRDefault="00B37477" w:rsidP="00B37477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3747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Особливості</w:t>
      </w:r>
      <w:proofErr w:type="spellEnd"/>
      <w:r w:rsidRPr="00B3747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B3747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використання</w:t>
      </w:r>
      <w:proofErr w:type="spellEnd"/>
      <w:r w:rsidRPr="00B3747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B3747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презентацій</w:t>
      </w:r>
      <w:proofErr w:type="spellEnd"/>
      <w:r w:rsidRPr="00B3747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у </w:t>
      </w:r>
      <w:proofErr w:type="spellStart"/>
      <w:r w:rsidRPr="00B3747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навчальному</w:t>
      </w:r>
      <w:proofErr w:type="spellEnd"/>
      <w:r w:rsidRPr="00B3747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B3747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процесі</w:t>
      </w:r>
      <w:proofErr w:type="spellEnd"/>
    </w:p>
    <w:p w14:paraId="1AD084F5" w14:textId="0ECED4EB" w:rsidR="00B37477" w:rsidRPr="00B37477" w:rsidRDefault="00B37477" w:rsidP="00B37477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3747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Вимоги</w:t>
      </w:r>
      <w:proofErr w:type="spellEnd"/>
      <w:r w:rsidRPr="00B3747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до </w:t>
      </w:r>
      <w:proofErr w:type="spellStart"/>
      <w:r w:rsidRPr="00B3747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створення</w:t>
      </w:r>
      <w:proofErr w:type="spellEnd"/>
      <w:r w:rsidRPr="00B3747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B3747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ефективних</w:t>
      </w:r>
      <w:proofErr w:type="spellEnd"/>
      <w:r w:rsidRPr="00B3747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B3747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презентацій</w:t>
      </w:r>
      <w:proofErr w:type="spellEnd"/>
    </w:p>
    <w:p w14:paraId="5D3C5089" w14:textId="2FCFEA46" w:rsidR="00B37477" w:rsidRPr="00B37477" w:rsidRDefault="00B37477" w:rsidP="00B37477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3747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Використання</w:t>
      </w:r>
      <w:proofErr w:type="spellEnd"/>
      <w:r w:rsidRPr="00B3747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штучного </w:t>
      </w:r>
      <w:proofErr w:type="spellStart"/>
      <w:r w:rsidRPr="00B3747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інтелекту</w:t>
      </w:r>
      <w:proofErr w:type="spellEnd"/>
      <w:r w:rsidRPr="00B3747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у </w:t>
      </w:r>
      <w:proofErr w:type="spellStart"/>
      <w:r w:rsidRPr="00B3747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створенні</w:t>
      </w:r>
      <w:proofErr w:type="spellEnd"/>
      <w:r w:rsidRPr="00B3747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B3747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презентацій</w:t>
      </w:r>
      <w:proofErr w:type="spellEnd"/>
    </w:p>
    <w:p w14:paraId="41C0EB17" w14:textId="64784C1D" w:rsidR="003279D5" w:rsidRP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— слово, яке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значень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:</w:t>
      </w:r>
    </w:p>
    <w:p w14:paraId="276B8FAC" w14:textId="65361871" w:rsidR="003279D5" w:rsidRPr="003279D5" w:rsidRDefault="003279D5" w:rsidP="003279D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акція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загальновживане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): показ нового товару,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пред’явлення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широкому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загалу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книжки,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колекції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мод,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кінофільму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) як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рекламна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популяризуюча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акція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8DA5AAE" w14:textId="77777777" w:rsidR="003279D5" w:rsidRPr="003279D5" w:rsidRDefault="003279D5" w:rsidP="003279D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9D5">
        <w:rPr>
          <w:rFonts w:ascii="Times New Roman" w:hAnsi="Times New Roman" w:cs="Times New Roman"/>
          <w:sz w:val="28"/>
          <w:szCs w:val="28"/>
        </w:rPr>
        <w:t xml:space="preserve">документ,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створений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комп’ютерної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549B1B" w14:textId="77777777" w:rsidR="003279D5" w:rsidRPr="003279D5" w:rsidRDefault="003279D5" w:rsidP="003279D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наочного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викори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станням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аудіовізуальних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982684A" w14:textId="4BD5A62B" w:rsidR="003279D5" w:rsidRPr="003279D5" w:rsidRDefault="003279D5" w:rsidP="003279D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є набором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слайдів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для де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монстрації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.</w:t>
      </w:r>
    </w:p>
    <w:p w14:paraId="352B5F97" w14:textId="5FE81269" w:rsidR="003279D5" w:rsidRP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Мультимедійна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значатися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і як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роз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роблений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мультимедійних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для уроку з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комп’ютерним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супроводом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наочного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теріалу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пропоноване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моніторі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спеці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альному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екрані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комп’ютера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.</w:t>
      </w:r>
    </w:p>
    <w:p w14:paraId="5DB0F145" w14:textId="6754A42E" w:rsidR="006C06B6" w:rsidRPr="003279D5" w:rsidRDefault="006C06B6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Мультимедіа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є одним з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поширених засобів унаочнення навчального матеріалу. Інформативність електронних презентацій набагато вище традиційних за рахунок мультимедійності – наявності не лише тексту і графіки, але й анімації, відео та звуку. Тому , відповідно, саме в такому варіанті більшість вчителів використовують їх на своїх уроках в початковій школі.</w:t>
      </w:r>
    </w:p>
    <w:p w14:paraId="403511FE" w14:textId="49E47D8A" w:rsidR="006C06B6" w:rsidRPr="003279D5" w:rsidRDefault="006C06B6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 xml:space="preserve"> Використовуючи презентації як засіб унаочнення навчального матеріалу, варто пам’ятати про переваги мультимедійних технологій і використовувати їх з максимальною користю. Тобто, не варто створювати презентації для унаочнення правил чи ілюстрацій підручника, які і так є в кожної дитини. Мультимедійні засоби дають можливість продемонструвати динаміку процесів чи явищ, відтворити матеріал недоступний дітям з навчальних посібників. Окрім того презентації є зручним засобом організації уроку, виділення його основних етапів,</w:t>
      </w:r>
    </w:p>
    <w:p w14:paraId="1FB68A48" w14:textId="77777777" w:rsidR="00B37477" w:rsidRDefault="006C06B6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 xml:space="preserve">введення в навчальних процес інтерактивних методів та елементів змагання. Створюючи мультимедійні презентації для супроводу уроку в початковій школі потрібно дотримуватись певних вимог: </w:t>
      </w:r>
    </w:p>
    <w:p w14:paraId="123BB254" w14:textId="77777777" w:rsidR="00B37477" w:rsidRDefault="006C06B6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lastRenderedPageBreak/>
        <w:t xml:space="preserve">-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тла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однотонні приємні кольори світло-рожевий, жовто-зелений, коричневий іноді зелений: </w:t>
      </w:r>
    </w:p>
    <w:p w14:paraId="6586E8AF" w14:textId="77777777" w:rsidR="00B37477" w:rsidRDefault="006C06B6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Найкраще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кольорів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шрифту і фону: білий на темно-синьому, чорний на білому, жовтий на синьому; </w:t>
      </w:r>
    </w:p>
    <w:p w14:paraId="2200E4F8" w14:textId="77777777" w:rsidR="00B37477" w:rsidRDefault="006C06B6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Кольорова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схема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бути єдиною для всіх слайдів; </w:t>
      </w:r>
    </w:p>
    <w:p w14:paraId="5BB2ED16" w14:textId="77777777" w:rsidR="00B37477" w:rsidRDefault="006C06B6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 xml:space="preserve">- Будь-який фоновий малюнок втомлює очі та знижує ефективність сприйняття інформації; </w:t>
      </w:r>
    </w:p>
    <w:p w14:paraId="43F9E0A6" w14:textId="77777777" w:rsidR="00B37477" w:rsidRDefault="006C06B6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>- Будь-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другорядний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рухається (анімований), знижує якість сприйняття матеріалу, відволікає, порушує динаміку уваги. </w:t>
      </w:r>
    </w:p>
    <w:p w14:paraId="0D5533B3" w14:textId="77777777" w:rsidR="00B37477" w:rsidRDefault="006C06B6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 xml:space="preserve">- Текст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складатися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 коротких слів та простих речень (для учнів початкових класів варто взагалі текст звести до мінімуму: підписи зображень, короткі пояснюючі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фрази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текст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); -</w:t>
      </w:r>
    </w:p>
    <w:p w14:paraId="4328114F" w14:textId="77777777" w:rsidR="00B37477" w:rsidRDefault="006C06B6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 xml:space="preserve"> Слайди мають бути не надто яскравими – зайві прикраси лише створюють бар’єр на шляху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.</w:t>
      </w:r>
    </w:p>
    <w:p w14:paraId="678A3CF0" w14:textId="18AD15BF" w:rsidR="006C06B6" w:rsidRPr="003279D5" w:rsidRDefault="006C06B6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 xml:space="preserve"> - Всі слайди презентації мають бути витримані в одному стилі. Використовуючи анімацію з тригерами, можна реалізувати тестові завдання чи вікторини на уроках. Такий варіант надзвичайно простий, але в той же час урізноманітнює навчальний процес, вводить ігровий момент та активізує увагу дітей</w:t>
      </w:r>
      <w:r w:rsidRPr="00327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4E5E565" w14:textId="45DA3648" w:rsidR="006C06B6" w:rsidRPr="003279D5" w:rsidRDefault="006C06B6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>використовувати мультимедійні презентації можна на уроці математики під час усного рахунку, математичних диктантів, роботі з геометричним матеріалом, тестуванні, логічних вправах і задачах тощо; на уроках української мови – під час зорових диктантів, роботі з деформованими текстами, словникових диктантів, вправ на увагу, при списуванні, складанні опису картин, зображень тощо; на уроках читання – під час різних видів словникової роботи, розгляді картин, зображень, портретів письменників, ребусів, кросвордів, тестуванні; на уроках «Я в світі» – під час навчальнопізнавальних ігор, розгляді малюнків, фото, схем, ілюстрацій, ребусів, кросвордів, тестуванні тощо; на уроках образотворчого мистецтва і трудового навчання – під час розгляду картин, малюнків, схем, обговоренні технологічних карт тощо. Зауважимо, що презентації – це лише інструмент (один із багатьох інших інструментів вчителя на уроці), а тому недоцільно презентацію робити важливішою за урок, штучно «підганяти» весь урок під презентацію</w:t>
      </w:r>
    </w:p>
    <w:p w14:paraId="235DC0A1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икористання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ШІ для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мультимедійних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:</w:t>
      </w:r>
    </w:p>
    <w:p w14:paraId="2A545B80" w14:textId="2C617F94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lastRenderedPageBreak/>
        <w:t>1)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економія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часу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автоматизація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слайдів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генерувати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введеного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тексту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зменшуючи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затрати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часу на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);</w:t>
      </w:r>
    </w:p>
    <w:p w14:paraId="1AF348D9" w14:textId="056C0DCE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>2)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(ШІ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аналізує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контент  і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оптимальні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дизайни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структуру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візуальні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робить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привабливими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інформативними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);</w:t>
      </w:r>
    </w:p>
    <w:p w14:paraId="0838CFFC" w14:textId="0146FA0C" w:rsidR="006C06B6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персоналізація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ШІ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можутьадаптувати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конкретну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аудиторію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потреби,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кращому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засвоєнню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).</w:t>
      </w:r>
    </w:p>
    <w:p w14:paraId="2A393C52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описані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ШІ  для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мультимедійних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візуально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при-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вабливі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залученню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покращують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цифро-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вої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стимулює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до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освоєння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і  методик,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);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індивідуалізація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(ШІ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адаптовані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потреби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ефективнішому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засвоєнню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).</w:t>
      </w:r>
    </w:p>
    <w:p w14:paraId="56E65100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описати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виникати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освітян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ШІ:</w:t>
      </w:r>
    </w:p>
    <w:p w14:paraId="2DF33485" w14:textId="4825EFF1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>1)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етичні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ШІ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уважного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авторських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прав 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особливо при автоматичному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генеруванні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контенту,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покликання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)</w:t>
      </w:r>
    </w:p>
    <w:p w14:paraId="36CFFEC7" w14:textId="58F31194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>2)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(не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стабільного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з’єднання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-мережею,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повноцінного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ШІ);</w:t>
      </w:r>
    </w:p>
    <w:p w14:paraId="373BA1FA" w14:textId="7FF63128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 xml:space="preserve">3)потреба в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освітян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вчителі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викладачі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додаткового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ефек-тивного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ШІ  у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).</w:t>
      </w:r>
    </w:p>
    <w:p w14:paraId="08F8429B" w14:textId="4AD3D4B2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Gamma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онлайн-платформа,  яка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вико-ристовує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ШІ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автоматизації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презен-тацій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інструменту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ство-рити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привабливі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слайди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секунд</w:t>
      </w:r>
    </w:p>
    <w:p w14:paraId="3626A642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lastRenderedPageBreak/>
        <w:t xml:space="preserve">Коротка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для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Gamma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</w:p>
    <w:p w14:paraId="3AB09399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Вхід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налаштування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Відкрити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браузер і пе-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рейти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покликанням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: https://gamma.app/.Авторизуватися 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 за 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Google-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акаунту.Створення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62191634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Натисніть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AI»,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використати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ШІ для генера-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оберіть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«New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blank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вручну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.</w:t>
      </w:r>
    </w:p>
    <w:p w14:paraId="76D9B2A3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 Додавайте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текстові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блоки,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мультимедійні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Використовуйте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теми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шаблони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стилізації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Організуйте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слайди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роз-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діли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зручного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інтерфейсу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.</w:t>
      </w:r>
    </w:p>
    <w:p w14:paraId="5C5FBF72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спільний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доступ.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збе-регти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приватну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доступ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користувачам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Поділитися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через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вбудувати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на веб-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сайт.Експорт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Підтримується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експорт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pptx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формати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демонструвати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прямо з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вебплатформи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Gamma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.</w:t>
      </w:r>
    </w:p>
    <w:p w14:paraId="7ACC882E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Slidesgo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онлайн-платформа, яка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величезну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колекцію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безкоштовних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шаблонів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для Google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Slides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Microsoft PowerPoint.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ресурс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цікавим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хоче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привабливі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витра-чаючи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часу на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дизайн. Також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Slidesgo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ШІ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цікаві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вікторини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C0521D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 xml:space="preserve">Коротка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для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Slidesgo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</w:p>
    <w:p w14:paraId="035F52A1" w14:textId="3DFA10AF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Вхід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налаштування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Відкрити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браузер і пе-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рейти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сайт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Slidesgo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покликанням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279D5">
          <w:rPr>
            <w:rStyle w:val="ac"/>
            <w:rFonts w:ascii="Times New Roman" w:hAnsi="Times New Roman" w:cs="Times New Roman"/>
            <w:sz w:val="28"/>
            <w:szCs w:val="28"/>
          </w:rPr>
          <w:t>https://slidesgo.com/</w:t>
        </w:r>
      </w:hyperlink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45566F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Авторизуватися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за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79D5">
        <w:rPr>
          <w:rFonts w:ascii="Times New Roman" w:hAnsi="Times New Roman" w:cs="Times New Roman"/>
          <w:sz w:val="28"/>
          <w:szCs w:val="28"/>
        </w:rPr>
        <w:t>Google-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акаунту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7E4D17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лівому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верх-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рядку  головного  меню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обрати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AI»,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Створюйте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лічені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хвилини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ШІ». У головному меню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обрати один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роз-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ділів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маркетинг, медицина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Або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введіть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ключове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слово  в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пошуковий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рядок (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,  «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»,  «школа»,  «креатив»).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Клікніть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обраний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шаблон,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переглянути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вміст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і стиль. </w:t>
      </w:r>
    </w:p>
    <w:p w14:paraId="56B997A7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Завантаження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шаблону.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Натисніть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кнопку«Завантажити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»,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оберіть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формат:  Google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Slides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відкривається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через Google-диск)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PowerPoint (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завантажується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як .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pptx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-файл)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(до-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ступно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).</w:t>
      </w:r>
    </w:p>
    <w:p w14:paraId="3311814A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lastRenderedPageBreak/>
        <w:t>Редагування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Відкрийте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заван-тажений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шаблон у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відповідній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(Google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Slides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 PowerPoint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)  та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внесіть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редагувати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тексти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додавати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іконки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за-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мінити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вбудовані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графічні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змінювати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кольори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шрифти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адаптуйте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потреби),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додавати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видаляйте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слайди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змінюйте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структуру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6A98584" w14:textId="39DE5306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робота з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презентацією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Якщови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працюєте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у Google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Slides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авто-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матично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 У  PowerPoint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натиснути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«Файл»  →  «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як».  Ви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-те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поділитися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презентацією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через  Google-диск,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електронну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пошту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завантажити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у PDF. Вико-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ристовуйте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режим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демонстрації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для показу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гото-вої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.</w:t>
      </w:r>
    </w:p>
    <w:p w14:paraId="732E3935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Sendsteps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інтерактивна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платформа,  яка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мультимедійні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вікторини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заходів.</w:t>
      </w:r>
      <w:proofErr w:type="spellEnd"/>
    </w:p>
    <w:p w14:paraId="33C47E1A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 xml:space="preserve">Коротка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для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Sendsteps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</w:p>
    <w:p w14:paraId="34C3814C" w14:textId="7AC13DBC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Вхід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налаштування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відкрийтибраузер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і перейти на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сайт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Sendsteps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покликанням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3279D5">
          <w:rPr>
            <w:rStyle w:val="ac"/>
            <w:rFonts w:ascii="Times New Roman" w:hAnsi="Times New Roman" w:cs="Times New Roman"/>
            <w:sz w:val="28"/>
            <w:szCs w:val="28"/>
          </w:rPr>
          <w:t>https://web.sendsteps.com/</w:t>
        </w:r>
      </w:hyperlink>
      <w:r w:rsidRPr="003279D5">
        <w:rPr>
          <w:rFonts w:ascii="Times New Roman" w:hAnsi="Times New Roman" w:cs="Times New Roman"/>
          <w:sz w:val="28"/>
          <w:szCs w:val="28"/>
        </w:rPr>
        <w:t>.</w:t>
      </w:r>
    </w:p>
    <w:p w14:paraId="01FFFFBE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Авторизуватися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за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79D5">
        <w:rPr>
          <w:rFonts w:ascii="Times New Roman" w:hAnsi="Times New Roman" w:cs="Times New Roman"/>
          <w:sz w:val="28"/>
          <w:szCs w:val="28"/>
        </w:rPr>
        <w:t>Google-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акаунту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BD9678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входунатисніть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New»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«New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Presentation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Оберіть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тип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інтерактивного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елемента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хочете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додати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вікторина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відкрите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.</w:t>
      </w:r>
    </w:p>
    <w:p w14:paraId="185DD243" w14:textId="1B27D65A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Налаштування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Введіть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(за потреби).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Налаштуйте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параметри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час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анонімність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опції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B7778C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Додавання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до пре-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додати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Sendsteps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інтегрується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популярними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платформами 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такими як PowerPoint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.</w:t>
      </w:r>
    </w:p>
    <w:p w14:paraId="4C811C32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приєднатися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інтерактивної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коду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QR-коду,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від-повідати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смартфонів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планшетів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комп’ютерів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).</w:t>
      </w:r>
    </w:p>
    <w:p w14:paraId="01280445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відображаються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реального часу,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миттєво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реагувати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на думки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lastRenderedPageBreak/>
        <w:t>аудиторії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використання.</w:t>
      </w:r>
      <w:proofErr w:type="spellEnd"/>
    </w:p>
    <w:p w14:paraId="70D6C25A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Alayna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AI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Google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Slides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ШІ  для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в Google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Slides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1A9FEB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 xml:space="preserve">Коротка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Alayna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Google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Slides</w:t>
      </w:r>
      <w:proofErr w:type="spellEnd"/>
    </w:p>
    <w:p w14:paraId="536045E4" w14:textId="3AAD0932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Перейдіть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насторінку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Alayna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AI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Google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Slides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у  Google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Workspace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Marketplace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за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покликанням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:  https://workspace.google.com/marketplace/app/alayna_ai_for_google_slides/503455951279.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Натисніть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кно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\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пку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»  та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дотримуйтесь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додавання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облікового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запису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Google.</w:t>
      </w:r>
    </w:p>
    <w:p w14:paraId="3A577629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Відкрийте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GoogleSlides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додатках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Google.  У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верхньому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меню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оберіть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» → «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Alayna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Google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Slides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™» → «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presentation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Alayna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AI».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Введіть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тему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надайте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детальний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слайдів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презентації.</w:t>
      </w:r>
      <w:proofErr w:type="spellEnd"/>
    </w:p>
    <w:p w14:paraId="539664BF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Налаштування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оберіть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:  початкова школа,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школа,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оберіть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одну з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35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доступних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тем,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спеціально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розроблених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70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уні-кальних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макетів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слайдів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.</w:t>
      </w:r>
    </w:p>
    <w:p w14:paraId="39981A72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Alayna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GoogleSlides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Завантаження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pdf-файлів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у вас є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завантажити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Alayna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використає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слайдів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Імпорт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 Google-диска: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прикріпити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 Google-диска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вмісту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Додавання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 YouTube: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вставте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Alayna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перетворить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вміст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.</w:t>
      </w:r>
    </w:p>
    <w:p w14:paraId="47BA1984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готової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Alayna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для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онов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вмісту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дизайну.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режиму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вебдослідження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Alayna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миттєво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збирати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надійну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актуальну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-простору  з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відповідними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посиланнями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.</w:t>
      </w:r>
    </w:p>
    <w:p w14:paraId="7CA65C31" w14:textId="2936AA2A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спільний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доступ.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збережіть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на Google-диску. Ви можете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користувачам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завантажити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потрібному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пристрій</w:t>
      </w:r>
      <w:proofErr w:type="spellEnd"/>
    </w:p>
    <w:p w14:paraId="09D37E59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lastRenderedPageBreak/>
        <w:t>Canva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платформа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цікавих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ди-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зайнів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мультимедійних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інтегрує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ШІ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спрощення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автоматизації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B564D6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 xml:space="preserve">Коротка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ство-рення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</w:p>
    <w:p w14:paraId="7A6A400E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Вхід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налаштування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Перейдіть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сайт:https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://www.canva.com/.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Авторизуватися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Google-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акаунту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Facebook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A1843E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тип дизайну).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Оберіть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тип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мультимедіа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 логотип,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пост,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.</w:t>
      </w:r>
    </w:p>
    <w:p w14:paraId="4639A5A3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ШІ-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:</w:t>
      </w:r>
    </w:p>
    <w:p w14:paraId="72DD3D62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 xml:space="preserve">–Magic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Write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(ШІ-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копірайтинг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).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Відкрийте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Docs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текстовий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блок у будь-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дизайні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Введіть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запит,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Згенеруй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слоган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79D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екологічного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стартапу».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автоматично створить  текст  на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блогів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описів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постів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соцмереж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0B5E4E9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 xml:space="preserve">–Magic Design (ШІ-генератор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дизайнів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Завантажте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введіть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тему дизайну.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AI створить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готових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шаблонів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змінювати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Корисно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графіки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соцмереж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постерів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2EEB54B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 xml:space="preserve">–Text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Image (ШІ-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генерація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зображень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Від-крийте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вкладку «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Apps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» → «Text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Image».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Введіть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Кіберпанк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вночі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Оберіть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стиль (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фотореалістичний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малюнок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3D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згенерує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за вашим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описом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;</w:t>
      </w:r>
    </w:p>
    <w:p w14:paraId="3E7DC579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Background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Remover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Видалення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фону).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Завантажте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відкрийте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Натисніть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Background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Remover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ШІ  автоматично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видалив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фон  (доступно  в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Pro);</w:t>
      </w:r>
    </w:p>
    <w:p w14:paraId="729FC743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 xml:space="preserve">–Magic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Edit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зображень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ШІ).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Відкрийте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оберіть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Magic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Edit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Виділіть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область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заміна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хочете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Заміни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предмет на чашку кави»).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оновить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;</w:t>
      </w:r>
    </w:p>
    <w:p w14:paraId="5E0BD99B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</w:rPr>
        <w:t>–ШІ-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генерація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(Magic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Animate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). Додайте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в дизайн.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Натисніть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Animate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» і ШІ автоматично створить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плавні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анімації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.</w:t>
      </w:r>
    </w:p>
    <w:p w14:paraId="60CD00EC" w14:textId="77777777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lastRenderedPageBreak/>
        <w:t>Збереження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 та 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експорт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Натисніть«Download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»  та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виберіть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формат  (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mp4,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gif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). Ви можете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поділитися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дизайном через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соцмережі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.</w:t>
      </w:r>
    </w:p>
    <w:p w14:paraId="141DD9F8" w14:textId="5D736A5B" w:rsidR="003279D5" w:rsidRP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з ШІ: Brand Kit (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оматичне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налаштування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брендових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стилів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); Magic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Resize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(ШІ-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дизайну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); Smart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Mockups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автоматичне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дизайну на макетах футболок,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телефонів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)</w:t>
      </w:r>
    </w:p>
    <w:p w14:paraId="694F779A" w14:textId="78715F78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ШІ для створен-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мультимедійних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нау-кових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дослідженнях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автоматизувати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рутинні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покращувати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візуаль-ного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підвищувати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за-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лученість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персоналізувати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контент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до потреб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авдиторії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>.</w:t>
      </w:r>
    </w:p>
    <w:p w14:paraId="4A3DD4E2" w14:textId="78D8417D" w:rsid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використаних джерел:</w:t>
      </w:r>
    </w:p>
    <w:p w14:paraId="502BCC99" w14:textId="77777777" w:rsidR="003279D5" w:rsidRPr="003279D5" w:rsidRDefault="003279D5" w:rsidP="003279D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Котлярова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навчально-виховному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27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279D5">
        <w:rPr>
          <w:rFonts w:ascii="Times New Roman" w:hAnsi="Times New Roman" w:cs="Times New Roman"/>
          <w:i/>
          <w:iCs/>
          <w:sz w:val="28"/>
          <w:szCs w:val="28"/>
        </w:rPr>
        <w:t>Новітні</w:t>
      </w:r>
      <w:proofErr w:type="spellEnd"/>
      <w:r w:rsidRPr="003279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i/>
          <w:iCs/>
          <w:sz w:val="28"/>
          <w:szCs w:val="28"/>
        </w:rPr>
        <w:t>інформаційно-комунікаційні</w:t>
      </w:r>
      <w:proofErr w:type="spellEnd"/>
      <w:r w:rsidRPr="003279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279D5">
        <w:rPr>
          <w:rFonts w:ascii="Times New Roman" w:hAnsi="Times New Roman" w:cs="Times New Roman"/>
          <w:i/>
          <w:iCs/>
          <w:sz w:val="28"/>
          <w:szCs w:val="28"/>
        </w:rPr>
        <w:t>технології</w:t>
      </w:r>
      <w:proofErr w:type="spellEnd"/>
      <w:r w:rsidRPr="003279D5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proofErr w:type="spellStart"/>
      <w:r w:rsidRPr="003279D5">
        <w:rPr>
          <w:rFonts w:ascii="Times New Roman" w:hAnsi="Times New Roman" w:cs="Times New Roman"/>
          <w:i/>
          <w:iCs/>
          <w:sz w:val="28"/>
          <w:szCs w:val="28"/>
        </w:rPr>
        <w:t>освіті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3279D5">
        <w:rPr>
          <w:rFonts w:ascii="Times New Roman" w:hAnsi="Times New Roman" w:cs="Times New Roman"/>
          <w:sz w:val="28"/>
          <w:szCs w:val="28"/>
          <w:lang w:val="uk-UA"/>
        </w:rPr>
        <w:t>2015. С. 193–195.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60A0D795" w14:textId="08D43617" w:rsidR="003279D5" w:rsidRPr="003279D5" w:rsidRDefault="003279D5" w:rsidP="003279D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D5">
        <w:rPr>
          <w:rFonts w:ascii="Times New Roman" w:hAnsi="Times New Roman" w:cs="Times New Roman"/>
          <w:sz w:val="28"/>
          <w:szCs w:val="28"/>
          <w:lang w:val="uk-UA"/>
        </w:rPr>
        <w:t xml:space="preserve">Савчин М., </w:t>
      </w:r>
      <w:proofErr w:type="spellStart"/>
      <w:r w:rsidRPr="003279D5">
        <w:rPr>
          <w:rFonts w:ascii="Times New Roman" w:hAnsi="Times New Roman" w:cs="Times New Roman"/>
          <w:sz w:val="28"/>
          <w:szCs w:val="28"/>
          <w:lang w:val="uk-UA"/>
        </w:rPr>
        <w:t>Ілійчук</w:t>
      </w:r>
      <w:proofErr w:type="spellEnd"/>
      <w:r w:rsidRPr="003279D5">
        <w:rPr>
          <w:rFonts w:ascii="Times New Roman" w:hAnsi="Times New Roman" w:cs="Times New Roman"/>
          <w:sz w:val="28"/>
          <w:szCs w:val="28"/>
          <w:lang w:val="uk-UA"/>
        </w:rPr>
        <w:t xml:space="preserve"> Л. Особливості використання мультимедійних технологій у навчальному процесі початкової школи. </w:t>
      </w:r>
      <w:r w:rsidRPr="003279D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279D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7" w:history="1">
        <w:r w:rsidRPr="003279D5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https://conference.pu.if.ua/forum/files/3011201</w:t>
        </w:r>
        <w:r w:rsidRPr="003279D5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7</w:t>
        </w:r>
        <w:r w:rsidRPr="003279D5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/3/cav.pdf</w:t>
        </w:r>
      </w:hyperlink>
    </w:p>
    <w:p w14:paraId="30E836CE" w14:textId="74F610EB" w:rsidR="003279D5" w:rsidRPr="003279D5" w:rsidRDefault="003279D5" w:rsidP="003279D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Коваленко В., Яцишин А. Використання сервісів штучного інтелекту для створення мультимедійних презентацій в освіті і наукових дослідженнях. </w:t>
      </w:r>
      <w:r w:rsidRPr="003279D5">
        <w:rPr>
          <w:rFonts w:ascii="Times New Roman" w:hAnsi="Times New Roman" w:cs="Times New Roman"/>
          <w:i/>
          <w:iCs/>
          <w:sz w:val="28"/>
          <w:szCs w:val="28"/>
          <w:lang w:val="uk-UA"/>
        </w:rPr>
        <w:t>Освіта та розвиток обдарованої особистості.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2025. №1. С. 17–25. </w:t>
      </w:r>
    </w:p>
    <w:p w14:paraId="5189AE73" w14:textId="77777777" w:rsidR="003279D5" w:rsidRP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3FFE09" w14:textId="77777777" w:rsidR="003279D5" w:rsidRP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20DEC2" w14:textId="77777777" w:rsidR="003279D5" w:rsidRPr="003279D5" w:rsidRDefault="003279D5" w:rsidP="003279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79D5" w:rsidRPr="00327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CFE"/>
    <w:multiLevelType w:val="hybridMultilevel"/>
    <w:tmpl w:val="BB5E8B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056D6"/>
    <w:multiLevelType w:val="hybridMultilevel"/>
    <w:tmpl w:val="E3049A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559DC"/>
    <w:multiLevelType w:val="hybridMultilevel"/>
    <w:tmpl w:val="F7E0E7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018838">
    <w:abstractNumId w:val="0"/>
  </w:num>
  <w:num w:numId="2" w16cid:durableId="927885568">
    <w:abstractNumId w:val="1"/>
  </w:num>
  <w:num w:numId="3" w16cid:durableId="624968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B6"/>
    <w:rsid w:val="003279D5"/>
    <w:rsid w:val="00443195"/>
    <w:rsid w:val="006C06B6"/>
    <w:rsid w:val="00B3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98CE"/>
  <w15:chartTrackingRefBased/>
  <w15:docId w15:val="{D9BE98C4-7BFD-40FA-BE7F-2EB17177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C0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0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C0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06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06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06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06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06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06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06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06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06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0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06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06B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C06B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C06B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279D5"/>
    <w:rPr>
      <w:color w:val="96607D" w:themeColor="followedHyperlink"/>
      <w:u w:val="single"/>
    </w:rPr>
  </w:style>
  <w:style w:type="character" w:styleId="af">
    <w:name w:val="Strong"/>
    <w:basedOn w:val="a0"/>
    <w:uiPriority w:val="22"/>
    <w:qFormat/>
    <w:rsid w:val="00B37477"/>
    <w:rPr>
      <w:b/>
      <w:bCs/>
    </w:rPr>
  </w:style>
  <w:style w:type="paragraph" w:styleId="af0">
    <w:name w:val="Normal (Web)"/>
    <w:basedOn w:val="a"/>
    <w:uiPriority w:val="99"/>
    <w:semiHidden/>
    <w:unhideWhenUsed/>
    <w:rsid w:val="00B37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ference.pu.if.ua/forum/files/30112017/3/cav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sendsteps.com/" TargetMode="External"/><Relationship Id="rId5" Type="http://schemas.openxmlformats.org/officeDocument/2006/relationships/hyperlink" Target="https://slidesgo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Knysh</dc:creator>
  <cp:keywords/>
  <dc:description/>
  <cp:lastModifiedBy>Arina Knysh</cp:lastModifiedBy>
  <cp:revision>2</cp:revision>
  <dcterms:created xsi:type="dcterms:W3CDTF">2026-03-18T19:52:00Z</dcterms:created>
  <dcterms:modified xsi:type="dcterms:W3CDTF">2026-03-19T20:50:00Z</dcterms:modified>
</cp:coreProperties>
</file>