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29A" w:rsidRPr="001E629A" w:rsidRDefault="001E629A" w:rsidP="001E629A">
      <w:pPr>
        <w:widowControl w:val="0"/>
        <w:suppressAutoHyphens/>
        <w:autoSpaceDN w:val="0"/>
        <w:spacing w:after="0" w:line="240" w:lineRule="auto"/>
        <w:ind w:left="927"/>
        <w:jc w:val="center"/>
        <w:rPr>
          <w:rFonts w:ascii="Times New Roman" w:eastAsia="Droid Sans Fallback" w:hAnsi="Times New Roman" w:cs="Times New Roman"/>
          <w:b/>
          <w:kern w:val="2"/>
          <w:sz w:val="28"/>
          <w:szCs w:val="28"/>
          <w:lang w:eastAsia="zh-CN" w:bidi="hi-IN"/>
        </w:rPr>
      </w:pPr>
      <w:r w:rsidRPr="001E629A">
        <w:rPr>
          <w:rFonts w:ascii="Times New Roman" w:eastAsia="Droid Sans Fallback" w:hAnsi="Times New Roman" w:cs="Times New Roman"/>
          <w:b/>
          <w:kern w:val="2"/>
          <w:sz w:val="28"/>
          <w:szCs w:val="28"/>
          <w:lang w:eastAsia="zh-CN" w:bidi="hi-IN"/>
        </w:rPr>
        <w:t xml:space="preserve">Види і зміст контрольних заходів </w:t>
      </w:r>
    </w:p>
    <w:p w:rsidR="001E629A" w:rsidRPr="001E629A" w:rsidRDefault="001E629A" w:rsidP="001E629A">
      <w:pPr>
        <w:widowControl w:val="0"/>
        <w:suppressAutoHyphens/>
        <w:autoSpaceDN w:val="0"/>
        <w:spacing w:after="0" w:line="240" w:lineRule="auto"/>
        <w:ind w:left="927"/>
        <w:jc w:val="center"/>
        <w:rPr>
          <w:rFonts w:ascii="Times New Roman" w:eastAsia="Droid Sans Fallback" w:hAnsi="Times New Roman" w:cs="Times New Roman"/>
          <w:b/>
          <w:kern w:val="2"/>
          <w:sz w:val="20"/>
          <w:szCs w:val="20"/>
          <w:lang w:eastAsia="zh-CN" w:bidi="hi-IN"/>
        </w:rPr>
      </w:pPr>
    </w:p>
    <w:tbl>
      <w:tblPr>
        <w:tblW w:w="9747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1673"/>
        <w:gridCol w:w="2835"/>
        <w:gridCol w:w="1842"/>
        <w:gridCol w:w="1843"/>
      </w:tblGrid>
      <w:tr w:rsidR="001E629A" w:rsidRPr="001E629A" w:rsidTr="007C1858">
        <w:trPr>
          <w:trHeight w:val="575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t>Вид заняття/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t xml:space="preserve">роботи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t>Вид контрольного заходу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t>Зміст контрольного заходу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t>Критерії оцінювання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t>та термін виконання*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t>Усього балів</w:t>
            </w:r>
          </w:p>
        </w:tc>
      </w:tr>
      <w:tr w:rsidR="001E629A" w:rsidRPr="001E629A" w:rsidTr="007C1858">
        <w:trPr>
          <w:trHeight w:val="96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16"/>
                <w:szCs w:val="16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i/>
                <w:kern w:val="2"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16"/>
                <w:szCs w:val="16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i/>
                <w:kern w:val="2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16"/>
                <w:szCs w:val="16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i/>
                <w:kern w:val="2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16"/>
                <w:szCs w:val="16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i/>
                <w:kern w:val="2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i/>
                <w:kern w:val="2"/>
                <w:sz w:val="16"/>
                <w:szCs w:val="16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i/>
                <w:kern w:val="2"/>
                <w:sz w:val="16"/>
                <w:szCs w:val="16"/>
                <w:lang w:eastAsia="zh-CN" w:bidi="hi-IN"/>
              </w:rPr>
              <w:t>5</w:t>
            </w:r>
          </w:p>
        </w:tc>
      </w:tr>
      <w:tr w:rsidR="001E629A" w:rsidRPr="001E629A" w:rsidTr="007C1858">
        <w:trPr>
          <w:trHeight w:val="343"/>
        </w:trPr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  <w:t>Поточний контроль</w:t>
            </w:r>
          </w:p>
        </w:tc>
      </w:tr>
      <w:tr w:rsidR="001E629A" w:rsidRPr="001E629A" w:rsidTr="007C1858">
        <w:trPr>
          <w:trHeight w:val="352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Практичне заняття №1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34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 xml:space="preserve">тестування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 w:hanging="34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усні відповіді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Розміщено в СЕЗН ЗНУ».</w:t>
            </w:r>
            <w:r w:rsidRPr="001E629A">
              <w:rPr>
                <w:rFonts w:ascii="Liberation Serif" w:eastAsia="Droid Sans Fallback" w:hAnsi="Liberation Serif" w:cs="FreeSans"/>
                <w:kern w:val="2"/>
                <w:sz w:val="24"/>
                <w:szCs w:val="24"/>
                <w:lang w:eastAsia="zh-CN" w:bidi="hi-IN"/>
              </w:rPr>
              <w:t xml:space="preserve">  </w:t>
            </w:r>
            <w:hyperlink r:id="rId5" w:history="1">
              <w:r w:rsidRPr="001E629A">
                <w:rPr>
                  <w:rFonts w:ascii="Times New Roman" w:eastAsia="Droid Sans Fallback" w:hAnsi="Times New Roman" w:cs="Times New Roman"/>
                  <w:color w:val="0000FF"/>
                  <w:kern w:val="2"/>
                  <w:sz w:val="24"/>
                  <w:szCs w:val="24"/>
                  <w:u w:val="single"/>
                  <w:lang w:eastAsia="zh-CN" w:bidi="hi-IN"/>
                </w:rPr>
                <w:t>https://moodle.znu.edu.ua/course/view.php?id=4867</w:t>
              </w:r>
            </w:hyperlink>
          </w:p>
          <w:p w:rsidR="001E629A" w:rsidRPr="001E629A" w:rsidRDefault="001E629A" w:rsidP="001E629A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Повнота відповідей,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Вчасність виконання завдань самостійної роботи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 xml:space="preserve">Проходження тестування у поточний день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виступ на занятті – 8-10 балів відмінно),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-5-7 балів (добре).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2-4 бали и(задовільно),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1 бал  (доповнення чи участь у дискусії під час семінарів);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  <w:t>15</w:t>
            </w: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val="ru-RU" w:bidi="hi-IN"/>
              </w:rPr>
              <w:t xml:space="preserve"> (</w:t>
            </w:r>
            <w:proofErr w:type="spellStart"/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val="ru-RU" w:bidi="hi-IN"/>
              </w:rPr>
              <w:t>тестування</w:t>
            </w:r>
            <w:proofErr w:type="spellEnd"/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val="ru-RU" w:bidi="hi-IN"/>
              </w:rPr>
              <w:t xml:space="preserve"> = 5 б</w:t>
            </w:r>
            <w:proofErr w:type="spellStart"/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  <w:t>алів</w:t>
            </w:r>
            <w:proofErr w:type="spellEnd"/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  <w:t>)</w:t>
            </w:r>
          </w:p>
        </w:tc>
      </w:tr>
      <w:tr w:rsidR="001E629A" w:rsidRPr="001E629A" w:rsidTr="007C1858">
        <w:trPr>
          <w:trHeight w:val="352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Практичне заняття № 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 xml:space="preserve">тестування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усні відповіді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перевірка завдань самостійної роботи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Розміщено в СЕЗН ЗНУ».</w:t>
            </w:r>
            <w:r w:rsidRPr="001E629A">
              <w:rPr>
                <w:rFonts w:ascii="Liberation Serif" w:eastAsia="Droid Sans Fallback" w:hAnsi="Liberation Serif" w:cs="FreeSans"/>
                <w:kern w:val="2"/>
                <w:sz w:val="24"/>
                <w:szCs w:val="24"/>
                <w:lang w:eastAsia="zh-CN" w:bidi="hi-IN"/>
              </w:rPr>
              <w:t xml:space="preserve">  </w:t>
            </w:r>
            <w:hyperlink r:id="rId6" w:history="1">
              <w:r w:rsidRPr="001E629A">
                <w:rPr>
                  <w:rFonts w:ascii="Times New Roman" w:eastAsia="Droid Sans Fallback" w:hAnsi="Times New Roman" w:cs="Times New Roman"/>
                  <w:color w:val="0000FF"/>
                  <w:kern w:val="2"/>
                  <w:sz w:val="24"/>
                  <w:szCs w:val="24"/>
                  <w:u w:val="single"/>
                  <w:lang w:eastAsia="zh-CN" w:bidi="hi-IN"/>
                </w:rPr>
                <w:t>https://moodle.znu.edu.ua/course/view.php?id=4867</w:t>
              </w:r>
            </w:hyperlink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highlight w:val="yellow"/>
                <w:lang w:bidi="hi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Повнота відповідей,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Вчасність виконання завдань самостійної роботи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 xml:space="preserve">Проходження тестування у поточний день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виступ на занятті – 8-10 балів відмінно),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-5-7 балів (добре).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2-4 бали и(задовільно),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1 бал  (доповнення чи участь у дискусії під час семінарів);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highlight w:val="yellow"/>
                <w:lang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  <w:t>10</w:t>
            </w:r>
          </w:p>
        </w:tc>
      </w:tr>
      <w:tr w:rsidR="001E629A" w:rsidRPr="001E629A" w:rsidTr="007C1858">
        <w:trPr>
          <w:trHeight w:val="352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Практичне заняття № 3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  <w:t xml:space="preserve">тестування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  <w:t>усні відповіді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  <w:t xml:space="preserve">перевірка завдань </w:t>
            </w: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  <w:lastRenderedPageBreak/>
              <w:t>самостійної роботи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lastRenderedPageBreak/>
              <w:t>Розміщено в СЕЗН ЗНУ».</w:t>
            </w:r>
            <w:r w:rsidRPr="001E629A">
              <w:rPr>
                <w:rFonts w:ascii="Liberation Serif" w:eastAsia="Droid Sans Fallback" w:hAnsi="Liberation Serif" w:cs="FreeSans"/>
                <w:kern w:val="2"/>
                <w:sz w:val="24"/>
                <w:szCs w:val="24"/>
                <w:lang w:eastAsia="zh-CN" w:bidi="hi-IN"/>
              </w:rPr>
              <w:t xml:space="preserve">  </w:t>
            </w:r>
            <w:hyperlink r:id="rId7" w:history="1">
              <w:r w:rsidRPr="001E629A">
                <w:rPr>
                  <w:rFonts w:ascii="Times New Roman" w:eastAsia="Droid Sans Fallback" w:hAnsi="Times New Roman" w:cs="Times New Roman"/>
                  <w:color w:val="0000FF"/>
                  <w:kern w:val="2"/>
                  <w:sz w:val="24"/>
                  <w:szCs w:val="24"/>
                  <w:u w:val="single"/>
                  <w:lang w:eastAsia="zh-CN" w:bidi="hi-IN"/>
                </w:rPr>
                <w:t>https://moodle.znu.edu.ua/course/view.php?id=4867</w:t>
              </w:r>
            </w:hyperlink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highlight w:val="yellow"/>
                <w:lang w:bidi="hi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lastRenderedPageBreak/>
              <w:t>Повнота відповідей,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 xml:space="preserve">Вчасність виконання завдань </w:t>
            </w: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lastRenderedPageBreak/>
              <w:t>самостійної роботи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 xml:space="preserve">Проходження тестування у поточний день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виступ на занятті – 8-10 балів відмінно),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-5-7 балів (добре).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2-4 бали и(задовільно),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1 бал  (доповнення чи участь у дискусії під час семінарів);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highlight w:val="yellow"/>
                <w:lang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  <w:lastRenderedPageBreak/>
              <w:t>10</w:t>
            </w:r>
          </w:p>
        </w:tc>
      </w:tr>
      <w:tr w:rsidR="001E629A" w:rsidRPr="001E629A" w:rsidTr="007C1858">
        <w:trPr>
          <w:trHeight w:val="352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lastRenderedPageBreak/>
              <w:t>Практичне заняття № 4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  <w:t xml:space="preserve">тестування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  <w:t>усні відповіді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  <w:t>перевірка завдань самостійної роботи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Liberation Serif" w:eastAsia="Droid Sans Fallback" w:hAnsi="Liberation Serif" w:cs="FreeSans"/>
                <w:kern w:val="2"/>
                <w:sz w:val="24"/>
                <w:szCs w:val="24"/>
                <w:lang w:eastAsia="zh-CN" w:bidi="hi-IN"/>
              </w:rPr>
              <w:t xml:space="preserve"> </w:t>
            </w: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Розміщено в СЕЗН ЗНУ».</w:t>
            </w:r>
            <w:r w:rsidRPr="001E629A">
              <w:rPr>
                <w:rFonts w:ascii="Liberation Serif" w:eastAsia="Droid Sans Fallback" w:hAnsi="Liberation Serif" w:cs="FreeSans"/>
                <w:kern w:val="2"/>
                <w:sz w:val="24"/>
                <w:szCs w:val="24"/>
                <w:lang w:eastAsia="zh-CN" w:bidi="hi-IN"/>
              </w:rPr>
              <w:t xml:space="preserve">  </w:t>
            </w:r>
            <w:hyperlink r:id="rId8" w:history="1">
              <w:r w:rsidRPr="001E629A">
                <w:rPr>
                  <w:rFonts w:ascii="Times New Roman" w:eastAsia="Droid Sans Fallback" w:hAnsi="Times New Roman" w:cs="Times New Roman"/>
                  <w:color w:val="0000FF"/>
                  <w:kern w:val="2"/>
                  <w:sz w:val="24"/>
                  <w:szCs w:val="24"/>
                  <w:u w:val="single"/>
                  <w:lang w:eastAsia="zh-CN" w:bidi="hi-IN"/>
                </w:rPr>
                <w:t>https://moodle.znu.edu.ua/course/view.php?id=4867</w:t>
              </w:r>
            </w:hyperlink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highlight w:val="yellow"/>
                <w:lang w:bidi="hi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Повнота відповідей,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Вчасність виконання завдань самостійної роботи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 xml:space="preserve">Проходження тестування у поточний день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виступ на занятті – 6-7 балів відмінно),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4-5 балів (добре).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2-3 бали (задовільно),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1 бал  (доповнення чи участь у дискусії під час семінарів);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highlight w:val="yellow"/>
                <w:lang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  <w:t>10 (тестування = 3 бали)</w:t>
            </w:r>
          </w:p>
        </w:tc>
      </w:tr>
      <w:tr w:rsidR="001E629A" w:rsidRPr="001E629A" w:rsidTr="007C1858">
        <w:trPr>
          <w:trHeight w:val="352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Практичне заняття №</w:t>
            </w:r>
            <w:r w:rsidRPr="001E629A">
              <w:rPr>
                <w:rFonts w:ascii="Liberation Serif" w:eastAsia="Droid Sans Fallback" w:hAnsi="Liberation Serif" w:cs="FreeSans"/>
                <w:kern w:val="2"/>
                <w:sz w:val="24"/>
                <w:szCs w:val="24"/>
                <w:lang w:eastAsia="zh-CN" w:bidi="hi-IN"/>
              </w:rPr>
              <w:t xml:space="preserve"> 5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  <w:t xml:space="preserve">тестування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  <w:t>усні відповіді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  <w:t>перевірка завдань самостійної роботи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Розміщено в СЕЗН ЗНУ».</w:t>
            </w:r>
            <w:r w:rsidRPr="001E629A">
              <w:rPr>
                <w:rFonts w:ascii="Liberation Serif" w:eastAsia="Droid Sans Fallback" w:hAnsi="Liberation Serif" w:cs="FreeSans"/>
                <w:kern w:val="2"/>
                <w:sz w:val="24"/>
                <w:szCs w:val="24"/>
                <w:lang w:eastAsia="zh-CN" w:bidi="hi-IN"/>
              </w:rPr>
              <w:t xml:space="preserve">  </w:t>
            </w:r>
            <w:hyperlink r:id="rId9" w:history="1">
              <w:r w:rsidRPr="001E629A">
                <w:rPr>
                  <w:rFonts w:ascii="Times New Roman" w:eastAsia="Droid Sans Fallback" w:hAnsi="Times New Roman" w:cs="Times New Roman"/>
                  <w:color w:val="0000FF"/>
                  <w:kern w:val="2"/>
                  <w:sz w:val="24"/>
                  <w:szCs w:val="24"/>
                  <w:u w:val="single"/>
                  <w:lang w:eastAsia="zh-CN" w:bidi="hi-IN"/>
                </w:rPr>
                <w:t>https://moodle.znu.edu.ua/course/view.php?id=4867</w:t>
              </w:r>
            </w:hyperlink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highlight w:val="yellow"/>
                <w:lang w:bidi="hi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Повнота відповідей,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Вчасність виконання завдань самостійної роботи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autoSpaceDE w:val="0"/>
              <w:autoSpaceDN w:val="0"/>
              <w:spacing w:after="0" w:line="240" w:lineRule="auto"/>
              <w:contextualSpacing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 xml:space="preserve">Проходження тестування у поточний день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виступ на занятті – 5 балів відмінно),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-4 бали (добре).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3  бали </w:t>
            </w: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lastRenderedPageBreak/>
              <w:t xml:space="preserve">(задовільно), </w:t>
            </w:r>
          </w:p>
          <w:p w:rsidR="001E629A" w:rsidRPr="001E629A" w:rsidRDefault="001E629A" w:rsidP="001E629A">
            <w:pPr>
              <w:widowControl w:val="0"/>
              <w:numPr>
                <w:ilvl w:val="0"/>
                <w:numId w:val="1"/>
              </w:numPr>
              <w:suppressAutoHyphens/>
              <w:spacing w:after="0" w:line="240" w:lineRule="auto"/>
              <w:contextualSpacing/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val="ru-RU" w:eastAsia="zh-CN" w:bidi="hi-IN"/>
              </w:rPr>
            </w:pPr>
            <w:r w:rsidRPr="001E629A">
              <w:rPr>
                <w:rFonts w:ascii="Liberation Serif" w:eastAsia="Droid Sans Fallback" w:hAnsi="Liberation Serif" w:cs="Mangal"/>
                <w:kern w:val="2"/>
                <w:sz w:val="20"/>
                <w:szCs w:val="20"/>
                <w:lang w:eastAsia="zh-CN" w:bidi="hi-IN"/>
              </w:rPr>
              <w:t xml:space="preserve">1-2 бали  (доповнення чи участь у дискусії під час семінарів);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highlight w:val="yellow"/>
                <w:lang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  <w:lastRenderedPageBreak/>
              <w:t>5</w:t>
            </w:r>
          </w:p>
        </w:tc>
      </w:tr>
      <w:tr w:rsidR="001E629A" w:rsidRPr="001E629A" w:rsidTr="007C1858"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spacing w:after="0" w:line="240" w:lineRule="auto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lastRenderedPageBreak/>
              <w:t xml:space="preserve">Усього за поточний контроль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t>60</w:t>
            </w:r>
          </w:p>
        </w:tc>
      </w:tr>
      <w:tr w:rsidR="001E629A" w:rsidRPr="001E629A" w:rsidTr="007C1858">
        <w:tc>
          <w:tcPr>
            <w:tcW w:w="97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t>Підсумковий контроль</w:t>
            </w:r>
          </w:p>
        </w:tc>
      </w:tr>
      <w:tr w:rsidR="001E629A" w:rsidRPr="001E629A" w:rsidTr="007C1858">
        <w:trPr>
          <w:trHeight w:val="1343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E629A" w:rsidRPr="001E629A" w:rsidRDefault="001E629A" w:rsidP="001E629A">
            <w:pPr>
              <w:widowControl w:val="0"/>
              <w:suppressAutoHyphens/>
              <w:spacing w:after="0" w:line="240" w:lineRule="auto"/>
              <w:ind w:left="113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</w:pPr>
          </w:p>
          <w:p w:rsidR="001E629A" w:rsidRPr="001E629A" w:rsidRDefault="001E629A" w:rsidP="001E629A">
            <w:pPr>
              <w:widowControl w:val="0"/>
              <w:suppressAutoHyphens/>
              <w:spacing w:after="0" w:line="240" w:lineRule="auto"/>
              <w:ind w:left="113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t>Залік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13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t>/Екзамен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ind w:firstLine="34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  <w:t>Теоретичне завдання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  <w:t>Питання для підготовки: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  <w:t>Див. вище перелік питань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spacing w:after="0" w:line="240" w:lineRule="auto"/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Liberation Serif" w:eastAsia="Droid Sans Fallback" w:hAnsi="Liberation Serif" w:cs="FreeSans"/>
                <w:b/>
                <w:bCs/>
                <w:kern w:val="2"/>
                <w:sz w:val="20"/>
                <w:szCs w:val="20"/>
                <w:lang w:eastAsia="zh-CN" w:bidi="hi-IN"/>
              </w:rPr>
              <w:t>Розкриття теоретичного матеріалу</w:t>
            </w:r>
            <w:r w:rsidRPr="001E629A"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  <w:t xml:space="preserve"> – від 0 до 20 балів. </w:t>
            </w:r>
          </w:p>
          <w:p w:rsidR="001E629A" w:rsidRPr="001E629A" w:rsidRDefault="001E629A" w:rsidP="001E629A">
            <w:pPr>
              <w:widowControl w:val="0"/>
              <w:suppressAutoHyphens/>
              <w:spacing w:after="0" w:line="240" w:lineRule="auto"/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  <w:t xml:space="preserve">15-20 балів ставиться, якщо студент ґрунтовно і повно викладає матеріал, демонструє його розуміння та наводить необхідні приклади, викладає матеріал послідовно й правильно з точки зору норм сучасної літературної мови; </w:t>
            </w:r>
          </w:p>
          <w:p w:rsidR="001E629A" w:rsidRPr="001E629A" w:rsidRDefault="001E629A" w:rsidP="001E629A">
            <w:pPr>
              <w:widowControl w:val="0"/>
              <w:suppressAutoHyphens/>
              <w:spacing w:after="0" w:line="240" w:lineRule="auto"/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  <w:t xml:space="preserve">9-14 балів ставиться, якщо студент припускається незначних </w:t>
            </w:r>
            <w:proofErr w:type="spellStart"/>
            <w:r w:rsidRPr="001E629A"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  <w:t>неточностей</w:t>
            </w:r>
            <w:proofErr w:type="spellEnd"/>
            <w:r w:rsidRPr="001E629A"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  <w:t xml:space="preserve"> у викладенні матеріалу; </w:t>
            </w:r>
          </w:p>
          <w:p w:rsidR="001E629A" w:rsidRPr="001E629A" w:rsidRDefault="001E629A" w:rsidP="001E629A">
            <w:pPr>
              <w:widowControl w:val="0"/>
              <w:suppressAutoHyphens/>
              <w:spacing w:after="0" w:line="240" w:lineRule="auto"/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  <w:t xml:space="preserve">2-8 балів ставиться за незначні доповнення або за відповідь, що містить суттєві неточності і помилки та брак переконливих аргументів і прикладів; </w:t>
            </w:r>
          </w:p>
          <w:p w:rsidR="001E629A" w:rsidRPr="001E629A" w:rsidRDefault="001E629A" w:rsidP="001E629A">
            <w:pPr>
              <w:widowControl w:val="0"/>
              <w:suppressAutoHyphens/>
              <w:spacing w:after="0" w:line="240" w:lineRule="auto"/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  <w:t xml:space="preserve"> 0-1 бал ставиться, якщо студент не знає більшої частини вивченого матеріалу, не володіє навичками </w:t>
            </w:r>
            <w:proofErr w:type="spellStart"/>
            <w:r w:rsidRPr="001E629A"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  <w:t>мовної</w:t>
            </w:r>
            <w:proofErr w:type="spellEnd"/>
            <w:r w:rsidRPr="001E629A"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  <w:t xml:space="preserve"> реактивності, </w:t>
            </w:r>
            <w:r w:rsidRPr="001E629A">
              <w:rPr>
                <w:rFonts w:ascii="Liberation Serif" w:eastAsia="Droid Sans Fallback" w:hAnsi="Liberation Serif" w:cs="FreeSans"/>
                <w:kern w:val="2"/>
                <w:sz w:val="20"/>
                <w:szCs w:val="20"/>
                <w:lang w:eastAsia="zh-CN" w:bidi="hi-IN"/>
              </w:rPr>
              <w:lastRenderedPageBreak/>
              <w:t xml:space="preserve">порушує послідовність викладу думок, не розуміє суті поставлених додаткових запитань.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  <w:lastRenderedPageBreak/>
              <w:t>20</w:t>
            </w:r>
          </w:p>
        </w:tc>
      </w:tr>
      <w:tr w:rsidR="001E629A" w:rsidRPr="001E629A" w:rsidTr="007C1858">
        <w:trPr>
          <w:trHeight w:val="565"/>
        </w:trPr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E629A" w:rsidRPr="001E629A" w:rsidRDefault="001E629A" w:rsidP="001E629A">
            <w:pPr>
              <w:widowControl w:val="0"/>
              <w:spacing w:after="0" w:line="240" w:lineRule="auto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ind w:firstLine="69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eastAsia="zh-CN" w:bidi="hi-IN"/>
              </w:rPr>
              <w:t xml:space="preserve">Практичне завдання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розміщено в мудл на посиланням:</w:t>
            </w:r>
          </w:p>
          <w:p w:rsidR="001E629A" w:rsidRPr="001E629A" w:rsidRDefault="001E629A" w:rsidP="001E629A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  <w:t>Розміщено в СЕЗН ЗНУ».</w:t>
            </w:r>
            <w:r w:rsidRPr="001E629A">
              <w:rPr>
                <w:rFonts w:ascii="Liberation Serif" w:eastAsia="Droid Sans Fallback" w:hAnsi="Liberation Serif" w:cs="FreeSans"/>
                <w:kern w:val="2"/>
                <w:sz w:val="24"/>
                <w:szCs w:val="24"/>
                <w:lang w:eastAsia="zh-CN" w:bidi="hi-IN"/>
              </w:rPr>
              <w:t xml:space="preserve">  </w:t>
            </w:r>
            <w:hyperlink r:id="rId10" w:history="1">
              <w:r w:rsidRPr="001E629A">
                <w:rPr>
                  <w:rFonts w:ascii="Times New Roman" w:eastAsia="Droid Sans Fallback" w:hAnsi="Times New Roman" w:cs="Times New Roman"/>
                  <w:color w:val="0000FF"/>
                  <w:kern w:val="2"/>
                  <w:sz w:val="24"/>
                  <w:szCs w:val="24"/>
                  <w:u w:val="single"/>
                  <w:lang w:eastAsia="zh-CN" w:bidi="hi-IN"/>
                </w:rPr>
                <w:t>https://moodle.znu.edu.ua/course/view.php?id=4867</w:t>
              </w:r>
            </w:hyperlink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  <w:t xml:space="preserve">Виконання практичного завдання: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  <w:t xml:space="preserve">15-20 балів ставиться, якщо здобувач повністю впорався із завданням, продемонструвавши високий рівень володіння навичками літературознавчого аналізу та вміння працювати в команді;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  <w:t xml:space="preserve">9-14 балів ставиться, якщо здобувач припустився незначних помилок  (1-3 максимум);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  <w:t xml:space="preserve">2-8 балів ставиться, якщо здобувач припустився  3-4 помилок або аргументація відповіді була не надто переконливою;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  <w:t xml:space="preserve">1 бал ставиться, якщо здобувач припустився більше, ніж 4 помилки, не зміг вирішити практичне завдання, демонструє низький рівень володіння навичками аналізу </w:t>
            </w:r>
            <w:proofErr w:type="spellStart"/>
            <w:r w:rsidRPr="001E629A"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  <w:t>мовного</w:t>
            </w:r>
            <w:proofErr w:type="spellEnd"/>
            <w:r w:rsidRPr="001E629A"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  <w:t xml:space="preserve"> матеріалу;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  <w:t xml:space="preserve">0 балів ставиться, якщо здобувач практично не впоралась із </w:t>
            </w:r>
            <w:r w:rsidRPr="001E629A"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  <w:lastRenderedPageBreak/>
              <w:t>завданням, хоча й представив результат роботи або взагалі не здав роботу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rPr>
                <w:rFonts w:ascii="Times New Roman" w:eastAsia="Droid Sans Fallback" w:hAnsi="Times New Roman" w:cs="Times New Roman"/>
                <w:bCs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  <w:lastRenderedPageBreak/>
              <w:t>20</w:t>
            </w:r>
          </w:p>
        </w:tc>
      </w:tr>
      <w:tr w:rsidR="001E629A" w:rsidRPr="001E629A" w:rsidTr="007C1858"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lastRenderedPageBreak/>
              <w:t xml:space="preserve">Усього за </w:t>
            </w:r>
          </w:p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t>підсумковий контроль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bidi="hi-I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629A" w:rsidRPr="001E629A" w:rsidRDefault="001E629A" w:rsidP="001E629A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b/>
                <w:kern w:val="2"/>
                <w:sz w:val="20"/>
                <w:szCs w:val="20"/>
                <w:lang w:eastAsia="zh-CN" w:bidi="hi-IN"/>
              </w:rPr>
              <w:t>40</w:t>
            </w:r>
          </w:p>
        </w:tc>
      </w:tr>
    </w:tbl>
    <w:p w:rsidR="001E629A" w:rsidRPr="001E629A" w:rsidRDefault="001E629A" w:rsidP="001E629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"/>
        </w:rPr>
      </w:pPr>
    </w:p>
    <w:p w:rsidR="001E629A" w:rsidRPr="001E629A" w:rsidRDefault="001E629A" w:rsidP="001E629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"/>
        </w:rPr>
      </w:pPr>
      <w:r w:rsidRPr="001E629A">
        <w:rPr>
          <w:rFonts w:ascii="Times New Roman" w:eastAsia="Times New Roman" w:hAnsi="Times New Roman" w:cs="Times New Roman"/>
          <w:b/>
          <w:sz w:val="24"/>
          <w:szCs w:val="24"/>
          <w:lang w:val="uk"/>
        </w:rPr>
        <w:t>Критерії оцінювання:</w:t>
      </w:r>
    </w:p>
    <w:p w:rsidR="001E629A" w:rsidRPr="001E629A" w:rsidRDefault="001E629A" w:rsidP="001E62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  <w:r w:rsidRPr="001E629A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Шкалою оцінювання знань на </w:t>
      </w:r>
      <w:r w:rsidRPr="001E629A">
        <w:rPr>
          <w:rFonts w:ascii="Times New Roman" w:eastAsia="Times New Roman" w:hAnsi="Times New Roman" w:cs="Times New Roman"/>
          <w:b/>
          <w:sz w:val="24"/>
          <w:szCs w:val="24"/>
          <w:lang w:val="uk"/>
        </w:rPr>
        <w:t>практичному занятті</w:t>
      </w:r>
      <w:r w:rsidRPr="001E629A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 є 5-бальна шкала (відповідь на практичному занятті). Інші види роботи оцінює система </w:t>
      </w:r>
      <w:proofErr w:type="spellStart"/>
      <w:r w:rsidRPr="001E629A">
        <w:rPr>
          <w:rFonts w:ascii="Times New Roman" w:eastAsia="Times New Roman" w:hAnsi="Times New Roman" w:cs="Times New Roman"/>
          <w:sz w:val="24"/>
          <w:szCs w:val="24"/>
          <w:lang w:val="uk"/>
        </w:rPr>
        <w:t>Moodle</w:t>
      </w:r>
      <w:proofErr w:type="spellEnd"/>
      <w:r w:rsidRPr="001E629A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. </w:t>
      </w:r>
    </w:p>
    <w:p w:rsidR="001E629A" w:rsidRPr="001E629A" w:rsidRDefault="001E629A" w:rsidP="001E62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</w:p>
    <w:p w:rsidR="001E629A" w:rsidRPr="001E629A" w:rsidRDefault="001E629A" w:rsidP="001E62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  <w:r w:rsidRPr="001E629A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• </w:t>
      </w:r>
      <w:r w:rsidRPr="001E629A">
        <w:rPr>
          <w:rFonts w:ascii="Times New Roman" w:eastAsia="Times New Roman" w:hAnsi="Times New Roman" w:cs="Times New Roman"/>
          <w:b/>
          <w:sz w:val="24"/>
          <w:szCs w:val="24"/>
          <w:lang w:val="uk"/>
        </w:rPr>
        <w:t>5 балів</w:t>
      </w:r>
      <w:r w:rsidRPr="001E629A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 ставиться за глибоке засвоєння програмного матеріалу, застосування при підготовці відповіді матеріалів не тільки рекомендованої, але й додаткової навчальної літератури та творчого підходу, що свідчить про високий та ефективний рівень самостійної роботи студента.</w:t>
      </w:r>
    </w:p>
    <w:p w:rsidR="001E629A" w:rsidRPr="001E629A" w:rsidRDefault="001E629A" w:rsidP="001E62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  <w:r w:rsidRPr="001E629A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• </w:t>
      </w:r>
      <w:r w:rsidRPr="001E629A">
        <w:rPr>
          <w:rFonts w:ascii="Times New Roman" w:eastAsia="Times New Roman" w:hAnsi="Times New Roman" w:cs="Times New Roman"/>
          <w:b/>
          <w:sz w:val="24"/>
          <w:szCs w:val="24"/>
          <w:lang w:val="uk"/>
        </w:rPr>
        <w:t>4 бали</w:t>
      </w:r>
      <w:r w:rsidRPr="001E629A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 ставиться за повне засвоєння програмного матеріалу та наявне вміння орієнтуватися в матеріалі, усвідомлене застосування знань. При виконанні завдань та під час контролю студент припускається окремих не грубих помилок.</w:t>
      </w:r>
    </w:p>
    <w:p w:rsidR="001E629A" w:rsidRPr="001E629A" w:rsidRDefault="001E629A" w:rsidP="001E62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  <w:r w:rsidRPr="001E629A">
        <w:rPr>
          <w:rFonts w:ascii="Times New Roman" w:eastAsia="Times New Roman" w:hAnsi="Times New Roman" w:cs="Times New Roman"/>
          <w:sz w:val="24"/>
          <w:szCs w:val="24"/>
          <w:lang w:val="uk"/>
        </w:rPr>
        <w:t>•</w:t>
      </w:r>
      <w:r w:rsidRPr="001E629A">
        <w:rPr>
          <w:rFonts w:ascii="Times New Roman" w:eastAsia="Times New Roman" w:hAnsi="Times New Roman" w:cs="Times New Roman"/>
          <w:b/>
          <w:sz w:val="24"/>
          <w:szCs w:val="24"/>
          <w:lang w:val="uk"/>
        </w:rPr>
        <w:t>3 бали</w:t>
      </w:r>
      <w:r w:rsidRPr="001E629A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 ставиться за недостатнє засвоєння програмного матеріалу та середній рівень засвоєння матеріалу. Здобувач освіти припускається значної кількості помилок, показує задовільний рівень засвоєння програмного матеріалу;</w:t>
      </w:r>
    </w:p>
    <w:p w:rsidR="001E629A" w:rsidRPr="001E629A" w:rsidRDefault="001E629A" w:rsidP="001E62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  <w:r w:rsidRPr="001E629A">
        <w:rPr>
          <w:rFonts w:ascii="Times New Roman" w:eastAsia="Times New Roman" w:hAnsi="Times New Roman" w:cs="Times New Roman"/>
          <w:b/>
          <w:sz w:val="24"/>
          <w:szCs w:val="24"/>
          <w:lang w:val="uk"/>
        </w:rPr>
        <w:t>2 бали</w:t>
      </w:r>
      <w:r w:rsidRPr="001E629A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 ставиться за часткове засвоєння програмного матеріалу, часткове вміння застосовувати знання та деякі навички літературного аналізу. У відповідях багато фактичних помилок, здобувач освіти недостатньо засвоїв програмний матеріал.</w:t>
      </w:r>
    </w:p>
    <w:p w:rsidR="001E629A" w:rsidRPr="001E629A" w:rsidRDefault="001E629A" w:rsidP="001E62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  <w:r w:rsidRPr="001E629A">
        <w:rPr>
          <w:rFonts w:ascii="Times New Roman" w:eastAsia="Times New Roman" w:hAnsi="Times New Roman" w:cs="Times New Roman"/>
          <w:b/>
          <w:sz w:val="24"/>
          <w:szCs w:val="24"/>
          <w:lang w:val="uk"/>
        </w:rPr>
        <w:t xml:space="preserve">0.5 </w:t>
      </w:r>
      <w:proofErr w:type="spellStart"/>
      <w:r w:rsidRPr="001E629A">
        <w:rPr>
          <w:rFonts w:ascii="Times New Roman" w:eastAsia="Times New Roman" w:hAnsi="Times New Roman" w:cs="Times New Roman"/>
          <w:b/>
          <w:sz w:val="24"/>
          <w:szCs w:val="24"/>
          <w:lang w:val="uk"/>
        </w:rPr>
        <w:t>бала</w:t>
      </w:r>
      <w:proofErr w:type="spellEnd"/>
      <w:r w:rsidRPr="001E629A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 ставиться за доповнення під час практичного заняття та активну участь в дискусії.</w:t>
      </w:r>
    </w:p>
    <w:p w:rsidR="001E629A" w:rsidRPr="001E629A" w:rsidRDefault="001E629A" w:rsidP="001E62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</w:p>
    <w:p w:rsidR="001E629A" w:rsidRPr="001E629A" w:rsidRDefault="001E629A" w:rsidP="001E62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  <w:r w:rsidRPr="001E629A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Критерії оцінювання </w:t>
      </w:r>
      <w:r w:rsidRPr="001E629A">
        <w:rPr>
          <w:rFonts w:ascii="Times New Roman" w:eastAsia="Times New Roman" w:hAnsi="Times New Roman" w:cs="Times New Roman"/>
          <w:b/>
          <w:sz w:val="24"/>
          <w:szCs w:val="24"/>
          <w:lang w:val="uk"/>
        </w:rPr>
        <w:t>теоретичного завдання на заліку</w:t>
      </w:r>
    </w:p>
    <w:p w:rsidR="001E629A" w:rsidRPr="001E629A" w:rsidRDefault="001E629A" w:rsidP="001E62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  <w:r w:rsidRPr="001E629A">
        <w:rPr>
          <w:rFonts w:ascii="Times New Roman" w:eastAsia="Times New Roman" w:hAnsi="Times New Roman" w:cs="Times New Roman"/>
          <w:color w:val="000000"/>
          <w:sz w:val="24"/>
          <w:szCs w:val="24"/>
          <w:lang w:val="uk"/>
        </w:rPr>
        <w:t>За кожне правильно виконане тестове завдання здобувач освіти отримує 1 бал, якщо відповідь невірна –0 балів.</w:t>
      </w:r>
    </w:p>
    <w:p w:rsidR="001E629A" w:rsidRPr="001E629A" w:rsidRDefault="001E629A" w:rsidP="001E62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</w:p>
    <w:p w:rsidR="001E629A" w:rsidRPr="001E629A" w:rsidRDefault="001E629A" w:rsidP="001E629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"/>
        </w:rPr>
      </w:pPr>
      <w:r w:rsidRPr="001E629A">
        <w:rPr>
          <w:rFonts w:ascii="Times New Roman" w:eastAsia="Times New Roman" w:hAnsi="Times New Roman" w:cs="Times New Roman"/>
          <w:sz w:val="24"/>
          <w:szCs w:val="24"/>
          <w:lang w:val="uk"/>
        </w:rPr>
        <w:t xml:space="preserve">Критерії оцінювання </w:t>
      </w:r>
      <w:r w:rsidRPr="001E629A">
        <w:rPr>
          <w:rFonts w:ascii="Times New Roman" w:eastAsia="Times New Roman" w:hAnsi="Times New Roman" w:cs="Times New Roman"/>
          <w:b/>
          <w:sz w:val="24"/>
          <w:szCs w:val="24"/>
          <w:lang w:val="uk"/>
        </w:rPr>
        <w:t>практичного завдання на заліку</w:t>
      </w:r>
    </w:p>
    <w:p w:rsidR="001E629A" w:rsidRPr="001E629A" w:rsidRDefault="001E629A" w:rsidP="001E629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"/>
        </w:rPr>
      </w:pPr>
      <w:r w:rsidRPr="001E629A">
        <w:rPr>
          <w:rFonts w:ascii="Times New Roman" w:eastAsia="Times New Roman" w:hAnsi="Times New Roman" w:cs="Times New Roman"/>
          <w:color w:val="000000"/>
          <w:sz w:val="24"/>
          <w:szCs w:val="24"/>
          <w:lang w:val="uk"/>
        </w:rPr>
        <w:t>За кожне правильно виконане тестове завдання здобувач освіти отримує 1 бал, якщо відповідь невірна – 0 балів.</w:t>
      </w:r>
    </w:p>
    <w:p w:rsidR="001E629A" w:rsidRPr="001E629A" w:rsidRDefault="001E629A" w:rsidP="001E629A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val="uk" w:eastAsia="zh-CN" w:bidi="hi-IN"/>
        </w:rPr>
      </w:pPr>
    </w:p>
    <w:p w:rsidR="001E629A" w:rsidRPr="001E629A" w:rsidRDefault="001E629A" w:rsidP="001E629A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zh-CN" w:bidi="hi-IN"/>
        </w:rPr>
      </w:pPr>
    </w:p>
    <w:p w:rsidR="001E629A" w:rsidRPr="001E629A" w:rsidRDefault="001E629A" w:rsidP="001E629A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zh-CN" w:bidi="hi-IN"/>
        </w:rPr>
      </w:pPr>
      <w:r w:rsidRPr="001E629A">
        <w:rPr>
          <w:rFonts w:ascii="Times New Roman" w:eastAsia="Droid Sans Fallback" w:hAnsi="Times New Roman" w:cs="Times New Roman"/>
          <w:b/>
          <w:kern w:val="2"/>
          <w:sz w:val="24"/>
          <w:szCs w:val="24"/>
          <w:lang w:eastAsia="zh-CN" w:bidi="hi-IN"/>
        </w:rPr>
        <w:t>Шкала оцінювання ЗНУ: національна та ECTS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500"/>
        <w:gridCol w:w="4510"/>
        <w:gridCol w:w="2126"/>
        <w:gridCol w:w="1873"/>
      </w:tblGrid>
      <w:tr w:rsidR="001E629A" w:rsidRPr="001E629A" w:rsidTr="007C1858">
        <w:trPr>
          <w:cantSplit/>
          <w:trHeight w:val="205"/>
          <w:jc w:val="center"/>
        </w:trPr>
        <w:tc>
          <w:tcPr>
            <w:tcW w:w="15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29A" w:rsidRPr="001E629A" w:rsidRDefault="001E629A" w:rsidP="001E629A">
            <w:pPr>
              <w:keepNext/>
              <w:keepLines/>
              <w:widowControl w:val="0"/>
              <w:spacing w:after="0" w:line="220" w:lineRule="auto"/>
              <w:jc w:val="center"/>
              <w:outlineLvl w:val="1"/>
              <w:rPr>
                <w:rFonts w:ascii="Times New Roman" w:eastAsiaTheme="majorEastAsia" w:hAnsi="Times New Roman" w:cs="Times New Roman"/>
                <w:b/>
                <w:bCs/>
                <w:sz w:val="26"/>
                <w:szCs w:val="26"/>
              </w:rPr>
            </w:pPr>
            <w:r w:rsidRPr="001E629A">
              <w:rPr>
                <w:rFonts w:ascii="Times New Roman" w:eastAsiaTheme="majorEastAsia" w:hAnsi="Times New Roman" w:cs="Times New Roman"/>
                <w:b/>
                <w:bCs/>
                <w:caps/>
                <w:sz w:val="24"/>
                <w:szCs w:val="24"/>
              </w:rPr>
              <w:t>З</w:t>
            </w:r>
            <w:r w:rsidRPr="001E629A"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  <w:t>а шкалою</w:t>
            </w:r>
          </w:p>
          <w:p w:rsidR="001E629A" w:rsidRPr="001E629A" w:rsidRDefault="001E629A" w:rsidP="001E629A">
            <w:pPr>
              <w:keepNext/>
              <w:keepLines/>
              <w:widowControl w:val="0"/>
              <w:suppressAutoHyphens/>
              <w:spacing w:after="0" w:line="220" w:lineRule="auto"/>
              <w:jc w:val="center"/>
              <w:outlineLvl w:val="5"/>
              <w:rPr>
                <w:rFonts w:ascii="Times New Roman" w:eastAsiaTheme="majorEastAsia" w:hAnsi="Times New Roman" w:cs="Times New Roman"/>
                <w:b/>
                <w:iCs/>
                <w:kern w:val="2"/>
                <w:sz w:val="24"/>
                <w:szCs w:val="21"/>
                <w:lang w:eastAsia="zh-CN" w:bidi="hi-IN"/>
              </w:rPr>
            </w:pPr>
            <w:r w:rsidRPr="001E629A">
              <w:rPr>
                <w:rFonts w:ascii="Times New Roman" w:eastAsiaTheme="majorEastAsia" w:hAnsi="Times New Roman" w:cs="Times New Roman"/>
                <w:b/>
                <w:iCs/>
                <w:kern w:val="2"/>
                <w:sz w:val="24"/>
                <w:szCs w:val="21"/>
                <w:lang w:eastAsia="zh-CN" w:bidi="hi-IN"/>
              </w:rPr>
              <w:t>ECTS</w:t>
            </w:r>
          </w:p>
        </w:tc>
        <w:tc>
          <w:tcPr>
            <w:tcW w:w="4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29A" w:rsidRPr="001E629A" w:rsidRDefault="001E629A" w:rsidP="001E629A">
            <w:pPr>
              <w:keepNext/>
              <w:keepLines/>
              <w:widowControl w:val="0"/>
              <w:suppressAutoHyphens/>
              <w:spacing w:after="0" w:line="220" w:lineRule="auto"/>
              <w:ind w:right="-108"/>
              <w:jc w:val="center"/>
              <w:outlineLvl w:val="4"/>
              <w:rPr>
                <w:rFonts w:ascii="Times New Roman" w:eastAsiaTheme="majorEastAsia" w:hAnsi="Times New Roman" w:cs="Times New Roman"/>
                <w:b/>
                <w:kern w:val="2"/>
                <w:sz w:val="24"/>
                <w:szCs w:val="21"/>
                <w:lang w:eastAsia="zh-CN" w:bidi="hi-IN"/>
              </w:rPr>
            </w:pPr>
            <w:r w:rsidRPr="001E629A">
              <w:rPr>
                <w:rFonts w:ascii="Times New Roman" w:eastAsiaTheme="majorEastAsia" w:hAnsi="Times New Roman" w:cs="Times New Roman"/>
                <w:b/>
                <w:kern w:val="2"/>
                <w:sz w:val="24"/>
                <w:szCs w:val="21"/>
                <w:lang w:eastAsia="zh-CN" w:bidi="hi-IN"/>
              </w:rPr>
              <w:t>За шкалою університету</w:t>
            </w:r>
          </w:p>
        </w:tc>
        <w:tc>
          <w:tcPr>
            <w:tcW w:w="39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29A" w:rsidRPr="001E629A" w:rsidRDefault="001E629A" w:rsidP="001E629A">
            <w:pPr>
              <w:keepNext/>
              <w:keepLines/>
              <w:widowControl w:val="0"/>
              <w:tabs>
                <w:tab w:val="left" w:pos="0"/>
              </w:tabs>
              <w:suppressAutoHyphens/>
              <w:spacing w:after="0" w:line="22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kern w:val="2"/>
                <w:sz w:val="24"/>
                <w:szCs w:val="21"/>
                <w:lang w:eastAsia="zh-CN" w:bidi="hi-IN"/>
              </w:rPr>
            </w:pPr>
            <w:r w:rsidRPr="001E629A">
              <w:rPr>
                <w:rFonts w:ascii="Times New Roman" w:eastAsiaTheme="majorEastAsia" w:hAnsi="Times New Roman" w:cs="Times New Roman"/>
                <w:b/>
                <w:bCs/>
                <w:kern w:val="2"/>
                <w:sz w:val="24"/>
                <w:szCs w:val="21"/>
                <w:lang w:eastAsia="zh-CN" w:bidi="hi-IN"/>
              </w:rPr>
              <w:t>За національною шкалою</w:t>
            </w:r>
          </w:p>
        </w:tc>
      </w:tr>
      <w:tr w:rsidR="001E629A" w:rsidRPr="001E629A" w:rsidTr="007C1858">
        <w:trPr>
          <w:cantSplit/>
          <w:trHeight w:val="58"/>
          <w:jc w:val="center"/>
        </w:trPr>
        <w:tc>
          <w:tcPr>
            <w:tcW w:w="15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29A" w:rsidRPr="001E629A" w:rsidRDefault="001E629A" w:rsidP="001E629A">
            <w:pPr>
              <w:keepNext/>
              <w:keepLines/>
              <w:widowControl w:val="0"/>
              <w:snapToGrid w:val="0"/>
              <w:spacing w:after="0" w:line="220" w:lineRule="auto"/>
              <w:outlineLvl w:val="1"/>
              <w:rPr>
                <w:rFonts w:ascii="Times New Roman" w:eastAsiaTheme="majorEastAsia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29A" w:rsidRPr="001E629A" w:rsidRDefault="001E629A" w:rsidP="001E629A">
            <w:pPr>
              <w:keepNext/>
              <w:keepLines/>
              <w:widowControl w:val="0"/>
              <w:suppressAutoHyphens/>
              <w:snapToGrid w:val="0"/>
              <w:spacing w:after="0" w:line="220" w:lineRule="auto"/>
              <w:outlineLvl w:val="4"/>
              <w:rPr>
                <w:rFonts w:ascii="Times New Roman" w:eastAsiaTheme="majorEastAsia" w:hAnsi="Times New Roman" w:cs="Times New Roman"/>
                <w:kern w:val="2"/>
                <w:sz w:val="24"/>
                <w:szCs w:val="21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29A" w:rsidRPr="001E629A" w:rsidRDefault="001E629A" w:rsidP="001E629A">
            <w:pPr>
              <w:keepNext/>
              <w:keepLines/>
              <w:widowControl w:val="0"/>
              <w:suppressAutoHyphens/>
              <w:spacing w:after="0" w:line="22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kern w:val="2"/>
                <w:sz w:val="24"/>
                <w:szCs w:val="21"/>
                <w:lang w:eastAsia="zh-CN" w:bidi="hi-IN"/>
              </w:rPr>
            </w:pPr>
            <w:r w:rsidRPr="001E629A">
              <w:rPr>
                <w:rFonts w:ascii="Times New Roman" w:eastAsiaTheme="majorEastAsia" w:hAnsi="Times New Roman" w:cs="Times New Roman"/>
                <w:b/>
                <w:bCs/>
                <w:kern w:val="2"/>
                <w:sz w:val="24"/>
                <w:szCs w:val="21"/>
                <w:lang w:eastAsia="zh-CN" w:bidi="hi-IN"/>
              </w:rPr>
              <w:t>Екзамен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29A" w:rsidRPr="001E629A" w:rsidRDefault="001E629A" w:rsidP="001E629A">
            <w:pPr>
              <w:keepNext/>
              <w:keepLines/>
              <w:widowControl w:val="0"/>
              <w:suppressAutoHyphens/>
              <w:spacing w:after="0" w:line="220" w:lineRule="auto"/>
              <w:jc w:val="center"/>
              <w:outlineLvl w:val="2"/>
              <w:rPr>
                <w:rFonts w:ascii="Times New Roman" w:eastAsiaTheme="majorEastAsia" w:hAnsi="Times New Roman" w:cs="Times New Roman"/>
                <w:b/>
                <w:bCs/>
                <w:kern w:val="2"/>
                <w:sz w:val="24"/>
                <w:szCs w:val="21"/>
                <w:lang w:eastAsia="zh-CN" w:bidi="hi-IN"/>
              </w:rPr>
            </w:pPr>
            <w:r w:rsidRPr="001E629A">
              <w:rPr>
                <w:rFonts w:ascii="Times New Roman" w:eastAsiaTheme="majorEastAsia" w:hAnsi="Times New Roman" w:cs="Times New Roman"/>
                <w:b/>
                <w:bCs/>
                <w:kern w:val="2"/>
                <w:sz w:val="24"/>
                <w:szCs w:val="21"/>
                <w:lang w:eastAsia="zh-CN" w:bidi="hi-IN"/>
              </w:rPr>
              <w:t>Залік</w:t>
            </w:r>
          </w:p>
        </w:tc>
      </w:tr>
      <w:tr w:rsidR="001E629A" w:rsidRPr="001E629A" w:rsidTr="007C1858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-68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A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223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90 – 100 (відмінно)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keepNext/>
              <w:keepLines/>
              <w:widowControl w:val="0"/>
              <w:suppressAutoHyphens/>
              <w:spacing w:after="0" w:line="220" w:lineRule="auto"/>
              <w:jc w:val="center"/>
              <w:outlineLvl w:val="3"/>
              <w:rPr>
                <w:rFonts w:ascii="Times New Roman" w:eastAsiaTheme="majorEastAsia" w:hAnsi="Times New Roman" w:cs="Times New Roman"/>
                <w:bCs/>
                <w:i/>
                <w:iCs/>
                <w:kern w:val="2"/>
                <w:sz w:val="24"/>
                <w:szCs w:val="21"/>
                <w:lang w:eastAsia="zh-CN" w:bidi="hi-IN"/>
              </w:rPr>
            </w:pPr>
            <w:r w:rsidRPr="001E629A">
              <w:rPr>
                <w:rFonts w:ascii="Times New Roman" w:eastAsiaTheme="majorEastAsia" w:hAnsi="Times New Roman" w:cs="Times New Roman"/>
                <w:bCs/>
                <w:iCs/>
                <w:kern w:val="2"/>
                <w:sz w:val="24"/>
                <w:szCs w:val="21"/>
                <w:lang w:eastAsia="zh-CN" w:bidi="hi-IN"/>
              </w:rPr>
              <w:t>5 (відмінно)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keepNext/>
              <w:keepLines/>
              <w:widowControl w:val="0"/>
              <w:suppressAutoHyphens/>
              <w:spacing w:after="0" w:line="220" w:lineRule="auto"/>
              <w:jc w:val="center"/>
              <w:outlineLvl w:val="3"/>
              <w:rPr>
                <w:rFonts w:ascii="Times New Roman" w:eastAsiaTheme="majorEastAsia" w:hAnsi="Times New Roman" w:cs="Times New Roman"/>
                <w:bCs/>
                <w:i/>
                <w:iCs/>
                <w:kern w:val="2"/>
                <w:sz w:val="24"/>
                <w:szCs w:val="21"/>
                <w:lang w:eastAsia="zh-CN" w:bidi="hi-IN"/>
              </w:rPr>
            </w:pPr>
            <w:r w:rsidRPr="001E629A">
              <w:rPr>
                <w:rFonts w:ascii="Times New Roman" w:eastAsiaTheme="majorEastAsia" w:hAnsi="Times New Roman" w:cs="Times New Roman"/>
                <w:bCs/>
                <w:iCs/>
                <w:kern w:val="2"/>
                <w:sz w:val="24"/>
                <w:szCs w:val="21"/>
                <w:lang w:eastAsia="zh-CN" w:bidi="hi-IN"/>
              </w:rPr>
              <w:t>Зараховано</w:t>
            </w:r>
          </w:p>
        </w:tc>
      </w:tr>
      <w:tr w:rsidR="001E629A" w:rsidRPr="001E629A" w:rsidTr="007C1858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-68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B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223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85 – 89 (дуже добре)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-54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4 (добре)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napToGrid w:val="0"/>
              <w:spacing w:after="0" w:line="220" w:lineRule="auto"/>
              <w:ind w:right="-54"/>
              <w:jc w:val="center"/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1E629A" w:rsidRPr="001E629A" w:rsidTr="007C1858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-68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C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223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75 – 84 (добре)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napToGrid w:val="0"/>
              <w:spacing w:after="0" w:line="220" w:lineRule="auto"/>
              <w:ind w:right="-54"/>
              <w:jc w:val="center"/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napToGrid w:val="0"/>
              <w:spacing w:after="0" w:line="220" w:lineRule="auto"/>
              <w:ind w:right="-54"/>
              <w:jc w:val="center"/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1E629A" w:rsidRPr="001E629A" w:rsidTr="007C1858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-68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D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223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 xml:space="preserve">70 – 74 (задовільно) 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-54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3 (задовільно)</w:t>
            </w: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napToGrid w:val="0"/>
              <w:spacing w:after="0" w:line="220" w:lineRule="auto"/>
              <w:ind w:right="-54"/>
              <w:jc w:val="center"/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1E629A" w:rsidRPr="001E629A" w:rsidTr="007C1858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-68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E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223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60 – 69 (достатньо)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napToGrid w:val="0"/>
              <w:spacing w:after="0" w:line="220" w:lineRule="auto"/>
              <w:ind w:right="-54"/>
              <w:jc w:val="center"/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napToGrid w:val="0"/>
              <w:spacing w:after="0" w:line="220" w:lineRule="auto"/>
              <w:ind w:right="-54"/>
              <w:jc w:val="center"/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</w:pPr>
          </w:p>
        </w:tc>
      </w:tr>
      <w:tr w:rsidR="001E629A" w:rsidRPr="001E629A" w:rsidTr="007C1858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-68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FX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223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35 – 59 (незадовільно – з можливістю повторного складання)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-54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2 (незадовільно)</w:t>
            </w:r>
          </w:p>
        </w:tc>
        <w:tc>
          <w:tcPr>
            <w:tcW w:w="18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-54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Не зараховано</w:t>
            </w:r>
          </w:p>
        </w:tc>
      </w:tr>
      <w:tr w:rsidR="001E629A" w:rsidRPr="001E629A" w:rsidTr="007C1858">
        <w:trPr>
          <w:cantSplit/>
          <w:jc w:val="center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-68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F</w:t>
            </w:r>
          </w:p>
        </w:tc>
        <w:tc>
          <w:tcPr>
            <w:tcW w:w="4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pacing w:after="0" w:line="220" w:lineRule="auto"/>
              <w:ind w:right="223"/>
              <w:jc w:val="center"/>
              <w:rPr>
                <w:rFonts w:ascii="Times New Roman" w:eastAsia="Droid Sans Fallback" w:hAnsi="Times New Roman" w:cs="Times New Roman"/>
                <w:kern w:val="2"/>
                <w:sz w:val="24"/>
                <w:szCs w:val="24"/>
                <w:lang w:eastAsia="zh-CN" w:bidi="hi-IN"/>
              </w:rPr>
            </w:pPr>
            <w:r w:rsidRPr="001E629A"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  <w:t>1 – 34 (незадовільно – з обов’язковим повторним курсом)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napToGrid w:val="0"/>
              <w:spacing w:after="0" w:line="220" w:lineRule="auto"/>
              <w:ind w:right="-54"/>
              <w:jc w:val="center"/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18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E629A" w:rsidRPr="001E629A" w:rsidRDefault="001E629A" w:rsidP="001E629A">
            <w:pPr>
              <w:widowControl w:val="0"/>
              <w:suppressAutoHyphens/>
              <w:snapToGrid w:val="0"/>
              <w:spacing w:after="0" w:line="220" w:lineRule="auto"/>
              <w:ind w:right="-54"/>
              <w:jc w:val="center"/>
              <w:rPr>
                <w:rFonts w:ascii="Times New Roman" w:eastAsia="Droid Sans Fallback" w:hAnsi="Times New Roman" w:cs="Times New Roman"/>
                <w:spacing w:val="-2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:rsidR="00041EFB" w:rsidRDefault="00041EFB">
      <w:bookmarkStart w:id="0" w:name="_GoBack"/>
      <w:bookmarkEnd w:id="0"/>
    </w:p>
    <w:sectPr w:rsidR="00041EF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roid Sans Fallback">
    <w:altName w:val="Yu Gothic"/>
    <w:charset w:val="80"/>
    <w:family w:val="swiss"/>
    <w:pitch w:val="variable"/>
  </w:font>
  <w:font w:name="Liberation Serif">
    <w:altName w:val="Times New Roman"/>
    <w:charset w:val="00"/>
    <w:family w:val="auto"/>
    <w:pitch w:val="default"/>
  </w:font>
  <w:font w:name="FreeSans">
    <w:altName w:val="Arial"/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1312A0"/>
    <w:multiLevelType w:val="hybridMultilevel"/>
    <w:tmpl w:val="771C0F7E"/>
    <w:lvl w:ilvl="0" w:tplc="AACCEB30">
      <w:start w:val="23"/>
      <w:numFmt w:val="bullet"/>
      <w:lvlText w:val="˗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F95"/>
    <w:rsid w:val="00041EFB"/>
    <w:rsid w:val="001E629A"/>
    <w:rsid w:val="007B7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F4AC0D-2A91-4EEA-801F-67AC779BC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odle.znu.edu.ua/course/view.php?id=486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oodle.znu.edu.ua/course/view.php?id=486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odle.znu.edu.ua/course/view.php?id=4867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oodle.znu.edu.ua/course/view.php?id=4867" TargetMode="External"/><Relationship Id="rId10" Type="http://schemas.openxmlformats.org/officeDocument/2006/relationships/hyperlink" Target="https://moodle.znu.edu.ua/course/view.php?id=486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oodle.znu.edu.ua/course/view.php?id=486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963</Words>
  <Characters>5494</Characters>
  <Application>Microsoft Office Word</Application>
  <DocSecurity>0</DocSecurity>
  <Lines>45</Lines>
  <Paragraphs>12</Paragraphs>
  <ScaleCrop>false</ScaleCrop>
  <Company/>
  <LinksUpToDate>false</LinksUpToDate>
  <CharactersWithSpaces>6445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2026-09-26T10:05:00Z</dcterms:created>
  <dcterms:modified xsi:type="dcterms:W3CDTF">2026-09-26T10:05:00Z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857cb89b-4d26-4962-9e84-7dca7e4556f6</vt:lpwstr>
  </property>
</Properties>
</file>