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1112" w14:textId="77777777" w:rsidR="005F3F51" w:rsidRDefault="005F3F51" w:rsidP="00331731">
      <w:pPr>
        <w:spacing w:before="263"/>
        <w:ind w:left="366"/>
        <w:rPr>
          <w:b/>
          <w:spacing w:val="-2"/>
          <w:sz w:val="28"/>
        </w:rPr>
      </w:pPr>
      <w:r>
        <w:rPr>
          <w:b/>
          <w:spacing w:val="-2"/>
          <w:sz w:val="28"/>
        </w:rPr>
        <w:t>РЕКОМЕНДОВАНА ЛІТЕРАТУРА</w:t>
      </w:r>
    </w:p>
    <w:p w14:paraId="1177C525" w14:textId="77777777" w:rsidR="00331731" w:rsidRPr="005F3F51" w:rsidRDefault="00331731" w:rsidP="00331731">
      <w:pPr>
        <w:spacing w:before="263"/>
        <w:ind w:left="366"/>
        <w:rPr>
          <w:b/>
          <w:sz w:val="28"/>
        </w:rPr>
      </w:pPr>
      <w:r w:rsidRPr="005F3F51">
        <w:rPr>
          <w:b/>
          <w:sz w:val="28"/>
        </w:rPr>
        <w:t>Основна:</w:t>
      </w:r>
    </w:p>
    <w:p w14:paraId="7CFAD81D" w14:textId="77777777" w:rsidR="00331731" w:rsidRDefault="00331731" w:rsidP="00331731">
      <w:pPr>
        <w:pStyle w:val="a5"/>
        <w:numPr>
          <w:ilvl w:val="0"/>
          <w:numId w:val="3"/>
        </w:numPr>
        <w:tabs>
          <w:tab w:val="left" w:pos="1509"/>
        </w:tabs>
        <w:spacing w:before="2"/>
        <w:ind w:right="162" w:firstLine="709"/>
        <w:jc w:val="both"/>
        <w:rPr>
          <w:sz w:val="28"/>
        </w:rPr>
      </w:pPr>
      <w:r>
        <w:rPr>
          <w:sz w:val="28"/>
        </w:rPr>
        <w:t xml:space="preserve">Матюшенко І.Ю. Євроінтеграція України в системі міжнародної економічної інтеграції: навчальний посібник / І.Ю. Матюшенко, С.В. </w:t>
      </w:r>
      <w:proofErr w:type="spellStart"/>
      <w:r>
        <w:rPr>
          <w:sz w:val="28"/>
        </w:rPr>
        <w:t>Беренда</w:t>
      </w:r>
      <w:proofErr w:type="spellEnd"/>
      <w:r>
        <w:rPr>
          <w:sz w:val="28"/>
        </w:rPr>
        <w:t xml:space="preserve">, В.В. </w:t>
      </w:r>
      <w:proofErr w:type="spellStart"/>
      <w:r>
        <w:rPr>
          <w:sz w:val="28"/>
        </w:rPr>
        <w:t>Резніков</w:t>
      </w:r>
      <w:proofErr w:type="spellEnd"/>
      <w:r>
        <w:rPr>
          <w:sz w:val="28"/>
        </w:rPr>
        <w:t xml:space="preserve">. – Х.: ХНУ ім. В.Н. Каразіна, 2015. – 504 с. URL: </w:t>
      </w:r>
      <w:hyperlink r:id="rId5">
        <w:r>
          <w:rPr>
            <w:sz w:val="28"/>
          </w:rPr>
          <w:t>https://ndc-</w:t>
        </w:r>
        <w:r w:rsidRPr="005F3F51">
          <w:rPr>
            <w:sz w:val="28"/>
          </w:rPr>
          <w:t>ipr.org/media/ndc_old/documents/4_Evrointegr.pdf</w:t>
        </w:r>
      </w:hyperlink>
    </w:p>
    <w:p w14:paraId="3E41CAF8" w14:textId="77777777" w:rsidR="00331731" w:rsidRDefault="00331731" w:rsidP="00331731">
      <w:pPr>
        <w:pStyle w:val="a5"/>
        <w:numPr>
          <w:ilvl w:val="0"/>
          <w:numId w:val="3"/>
        </w:numPr>
        <w:tabs>
          <w:tab w:val="left" w:pos="1511"/>
        </w:tabs>
        <w:ind w:firstLine="709"/>
        <w:rPr>
          <w:sz w:val="28"/>
        </w:rPr>
      </w:pPr>
      <w:r>
        <w:rPr>
          <w:sz w:val="28"/>
        </w:rPr>
        <w:t>Європейський</w:t>
      </w:r>
      <w:r w:rsidRPr="005F3F51">
        <w:rPr>
          <w:sz w:val="28"/>
        </w:rPr>
        <w:t xml:space="preserve"> </w:t>
      </w:r>
      <w:r>
        <w:rPr>
          <w:sz w:val="28"/>
        </w:rPr>
        <w:t>Союз:</w:t>
      </w:r>
      <w:r w:rsidRPr="005F3F51">
        <w:rPr>
          <w:sz w:val="28"/>
        </w:rPr>
        <w:t xml:space="preserve"> </w:t>
      </w:r>
      <w:r>
        <w:rPr>
          <w:sz w:val="28"/>
        </w:rPr>
        <w:t>від</w:t>
      </w:r>
      <w:r w:rsidRPr="005F3F51">
        <w:rPr>
          <w:sz w:val="28"/>
        </w:rPr>
        <w:t xml:space="preserve"> </w:t>
      </w:r>
      <w:r>
        <w:rPr>
          <w:sz w:val="28"/>
        </w:rPr>
        <w:t>ідеї</w:t>
      </w:r>
      <w:r w:rsidRPr="005F3F51">
        <w:rPr>
          <w:sz w:val="28"/>
        </w:rPr>
        <w:t xml:space="preserve"> </w:t>
      </w:r>
      <w:r>
        <w:rPr>
          <w:sz w:val="28"/>
        </w:rPr>
        <w:t>до</w:t>
      </w:r>
      <w:r w:rsidRPr="005F3F51">
        <w:rPr>
          <w:sz w:val="28"/>
        </w:rPr>
        <w:t xml:space="preserve"> </w:t>
      </w:r>
      <w:r>
        <w:rPr>
          <w:sz w:val="28"/>
        </w:rPr>
        <w:t>імплементації.</w:t>
      </w:r>
      <w:r w:rsidRPr="005F3F51">
        <w:rPr>
          <w:sz w:val="28"/>
        </w:rPr>
        <w:t xml:space="preserve"> </w:t>
      </w:r>
      <w:r>
        <w:rPr>
          <w:sz w:val="28"/>
        </w:rPr>
        <w:t>Практикум</w:t>
      </w:r>
      <w:r w:rsidRPr="005F3F51">
        <w:rPr>
          <w:sz w:val="28"/>
        </w:rPr>
        <w:t xml:space="preserve"> </w:t>
      </w:r>
      <w:r>
        <w:rPr>
          <w:sz w:val="28"/>
        </w:rPr>
        <w:t>/</w:t>
      </w:r>
      <w:r w:rsidRPr="005F3F51">
        <w:rPr>
          <w:sz w:val="28"/>
        </w:rPr>
        <w:t xml:space="preserve"> </w:t>
      </w:r>
      <w:r>
        <w:rPr>
          <w:sz w:val="28"/>
        </w:rPr>
        <w:t>Упорядники: М.К.</w:t>
      </w:r>
      <w:r w:rsidRPr="005F3F51">
        <w:rPr>
          <w:sz w:val="28"/>
        </w:rPr>
        <w:t xml:space="preserve"> </w:t>
      </w:r>
      <w:r>
        <w:rPr>
          <w:sz w:val="28"/>
        </w:rPr>
        <w:t>Кеда</w:t>
      </w:r>
      <w:r w:rsidRPr="005F3F51">
        <w:rPr>
          <w:sz w:val="28"/>
        </w:rPr>
        <w:t xml:space="preserve"> </w:t>
      </w:r>
      <w:r>
        <w:rPr>
          <w:sz w:val="28"/>
        </w:rPr>
        <w:t>та</w:t>
      </w:r>
      <w:r w:rsidRPr="005F3F51">
        <w:rPr>
          <w:sz w:val="28"/>
        </w:rPr>
        <w:t xml:space="preserve"> </w:t>
      </w:r>
      <w:r>
        <w:rPr>
          <w:sz w:val="28"/>
        </w:rPr>
        <w:t>ін.:</w:t>
      </w:r>
      <w:r w:rsidRPr="005F3F51">
        <w:rPr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.-метод.</w:t>
      </w:r>
      <w:r w:rsidRPr="005F3F51">
        <w:rPr>
          <w:sz w:val="28"/>
        </w:rPr>
        <w:t xml:space="preserve"> </w:t>
      </w:r>
      <w:r>
        <w:rPr>
          <w:sz w:val="28"/>
        </w:rPr>
        <w:t>посібник</w:t>
      </w:r>
      <w:r w:rsidRPr="005F3F51">
        <w:rPr>
          <w:sz w:val="28"/>
        </w:rPr>
        <w:t xml:space="preserve"> </w:t>
      </w:r>
      <w:r>
        <w:rPr>
          <w:sz w:val="28"/>
        </w:rPr>
        <w:t>–</w:t>
      </w:r>
      <w:r w:rsidRPr="005F3F51">
        <w:rPr>
          <w:sz w:val="28"/>
        </w:rPr>
        <w:t xml:space="preserve"> </w:t>
      </w:r>
      <w:r>
        <w:rPr>
          <w:sz w:val="28"/>
        </w:rPr>
        <w:t>Чернігів</w:t>
      </w:r>
      <w:r w:rsidRPr="005F3F51">
        <w:rPr>
          <w:sz w:val="28"/>
        </w:rPr>
        <w:t xml:space="preserve"> </w:t>
      </w:r>
      <w:r>
        <w:rPr>
          <w:sz w:val="28"/>
        </w:rPr>
        <w:t>:</w:t>
      </w:r>
      <w:r w:rsidRPr="005F3F51">
        <w:rPr>
          <w:sz w:val="28"/>
        </w:rPr>
        <w:t xml:space="preserve"> </w:t>
      </w:r>
      <w:r>
        <w:rPr>
          <w:sz w:val="28"/>
        </w:rPr>
        <w:t>Десна</w:t>
      </w:r>
      <w:r w:rsidRPr="005F3F51">
        <w:rPr>
          <w:sz w:val="28"/>
        </w:rPr>
        <w:t xml:space="preserve"> </w:t>
      </w:r>
      <w:r>
        <w:rPr>
          <w:sz w:val="28"/>
        </w:rPr>
        <w:t>Поліграф,</w:t>
      </w:r>
      <w:r w:rsidRPr="005F3F51">
        <w:rPr>
          <w:sz w:val="28"/>
        </w:rPr>
        <w:t xml:space="preserve"> </w:t>
      </w:r>
      <w:r>
        <w:rPr>
          <w:sz w:val="28"/>
        </w:rPr>
        <w:t>2017.</w:t>
      </w:r>
      <w:r w:rsidRPr="005F3F51">
        <w:rPr>
          <w:sz w:val="28"/>
        </w:rPr>
        <w:t xml:space="preserve"> </w:t>
      </w:r>
      <w:r>
        <w:rPr>
          <w:sz w:val="28"/>
        </w:rPr>
        <w:t>–</w:t>
      </w:r>
      <w:r w:rsidRPr="005F3F51">
        <w:rPr>
          <w:sz w:val="28"/>
        </w:rPr>
        <w:t xml:space="preserve"> </w:t>
      </w:r>
      <w:r>
        <w:rPr>
          <w:sz w:val="28"/>
        </w:rPr>
        <w:t>616</w:t>
      </w:r>
      <w:r w:rsidRPr="005F3F51">
        <w:rPr>
          <w:sz w:val="28"/>
        </w:rPr>
        <w:t xml:space="preserve"> </w:t>
      </w:r>
      <w:r>
        <w:rPr>
          <w:sz w:val="28"/>
        </w:rPr>
        <w:t>с.</w:t>
      </w:r>
      <w:r w:rsidRPr="005F3F51">
        <w:rPr>
          <w:sz w:val="28"/>
        </w:rPr>
        <w:t xml:space="preserve"> </w:t>
      </w:r>
      <w:r>
        <w:rPr>
          <w:sz w:val="28"/>
        </w:rPr>
        <w:t xml:space="preserve">URL: </w:t>
      </w:r>
      <w:hyperlink r:id="rId6">
        <w:r>
          <w:rPr>
            <w:sz w:val="28"/>
          </w:rPr>
          <w:t>https://aprei.com.ua/wp-</w:t>
        </w:r>
        <w:r w:rsidRPr="005F3F51">
          <w:rPr>
            <w:sz w:val="28"/>
          </w:rPr>
          <w:t xml:space="preserve">content/uploads/2018/04/%D0%9F%D1%80%D0%B0%D0%BA%D1%82%D0%B8%D0% </w:t>
        </w:r>
        <w:r>
          <w:rPr>
            <w:sz w:val="28"/>
          </w:rPr>
          <w:t>BA%D1%83%D0%BC_%D0%84%D0%A1_%D0%B2%D1%96%D0%B4-</w:t>
        </w:r>
      </w:hyperlink>
    </w:p>
    <w:p w14:paraId="7D145E70" w14:textId="77777777" w:rsidR="00331731" w:rsidRPr="005F3F51" w:rsidRDefault="00331731" w:rsidP="00331731">
      <w:pPr>
        <w:pStyle w:val="a3"/>
        <w:spacing w:line="320" w:lineRule="exact"/>
        <w:ind w:left="71"/>
        <w:rPr>
          <w:szCs w:val="22"/>
        </w:rPr>
      </w:pPr>
      <w:r w:rsidRPr="005F3F51">
        <w:rPr>
          <w:szCs w:val="22"/>
        </w:rPr>
        <w:t>%D1%96%D0%B4%D0%B5%D1%97-%D0%B4%D0%BE-</w:t>
      </w:r>
    </w:p>
    <w:p w14:paraId="1177E06F" w14:textId="77777777" w:rsidR="00331731" w:rsidRPr="005F3F51" w:rsidRDefault="00331731" w:rsidP="005F3F51">
      <w:pPr>
        <w:pStyle w:val="a3"/>
        <w:spacing w:before="3"/>
        <w:ind w:left="71"/>
        <w:rPr>
          <w:szCs w:val="22"/>
        </w:rPr>
      </w:pPr>
      <w:r w:rsidRPr="005F3F51">
        <w:rPr>
          <w:szCs w:val="22"/>
        </w:rPr>
        <w:t>%D1%96%D0%BC%D0%BF%D0%BB%D0%B5%D0%BC%D0%B5%D0%BD%D1%82%D0%B0%D1%86%D1%96%D1%97.pdf</w:t>
      </w:r>
    </w:p>
    <w:p w14:paraId="3EE9AB9C" w14:textId="77777777" w:rsidR="005F3F51" w:rsidRDefault="00331731" w:rsidP="00331731">
      <w:pPr>
        <w:pStyle w:val="a5"/>
        <w:numPr>
          <w:ilvl w:val="0"/>
          <w:numId w:val="3"/>
        </w:numPr>
        <w:tabs>
          <w:tab w:val="left" w:pos="1511"/>
          <w:tab w:val="left" w:pos="2764"/>
          <w:tab w:val="left" w:pos="3728"/>
          <w:tab w:val="left" w:pos="5517"/>
          <w:tab w:val="left" w:pos="6499"/>
          <w:tab w:val="left" w:pos="8208"/>
          <w:tab w:val="left" w:pos="8988"/>
          <w:tab w:val="left" w:pos="9963"/>
        </w:tabs>
        <w:ind w:firstLine="709"/>
        <w:rPr>
          <w:sz w:val="28"/>
        </w:rPr>
      </w:pPr>
      <w:r w:rsidRPr="005F3F51">
        <w:rPr>
          <w:sz w:val="28"/>
        </w:rPr>
        <w:t>Угода</w:t>
      </w:r>
      <w:r>
        <w:rPr>
          <w:sz w:val="28"/>
        </w:rPr>
        <w:tab/>
      </w:r>
      <w:r w:rsidRPr="005F3F51">
        <w:rPr>
          <w:sz w:val="28"/>
        </w:rPr>
        <w:t>про</w:t>
      </w:r>
      <w:r>
        <w:rPr>
          <w:sz w:val="28"/>
        </w:rPr>
        <w:tab/>
      </w:r>
      <w:r w:rsidRPr="005F3F51">
        <w:rPr>
          <w:sz w:val="28"/>
        </w:rPr>
        <w:t>Асоціацію</w:t>
      </w:r>
      <w:r>
        <w:rPr>
          <w:sz w:val="28"/>
        </w:rPr>
        <w:tab/>
      </w:r>
      <w:r w:rsidRPr="005F3F51">
        <w:rPr>
          <w:sz w:val="28"/>
        </w:rPr>
        <w:t>між</w:t>
      </w:r>
      <w:r>
        <w:rPr>
          <w:sz w:val="28"/>
        </w:rPr>
        <w:tab/>
      </w:r>
      <w:r w:rsidRPr="005F3F51">
        <w:rPr>
          <w:sz w:val="28"/>
        </w:rPr>
        <w:t>Україною</w:t>
      </w:r>
      <w:r>
        <w:rPr>
          <w:sz w:val="28"/>
        </w:rPr>
        <w:tab/>
      </w:r>
      <w:r w:rsidRPr="005F3F51">
        <w:rPr>
          <w:sz w:val="28"/>
        </w:rPr>
        <w:t>та</w:t>
      </w:r>
      <w:r>
        <w:rPr>
          <w:sz w:val="28"/>
        </w:rPr>
        <w:tab/>
      </w:r>
      <w:r w:rsidRPr="005F3F51">
        <w:rPr>
          <w:sz w:val="28"/>
        </w:rPr>
        <w:t>ЄС.</w:t>
      </w:r>
      <w:r>
        <w:rPr>
          <w:sz w:val="28"/>
        </w:rPr>
        <w:tab/>
      </w:r>
    </w:p>
    <w:p w14:paraId="25695CBC" w14:textId="77777777" w:rsidR="00331731" w:rsidRPr="005F3F51" w:rsidRDefault="00331731" w:rsidP="005F3F51">
      <w:pPr>
        <w:tabs>
          <w:tab w:val="left" w:pos="1511"/>
          <w:tab w:val="left" w:pos="2764"/>
          <w:tab w:val="left" w:pos="3728"/>
          <w:tab w:val="left" w:pos="5517"/>
          <w:tab w:val="left" w:pos="6499"/>
          <w:tab w:val="left" w:pos="8208"/>
          <w:tab w:val="left" w:pos="8988"/>
          <w:tab w:val="left" w:pos="9963"/>
        </w:tabs>
        <w:ind w:left="71"/>
        <w:rPr>
          <w:sz w:val="28"/>
        </w:rPr>
      </w:pPr>
      <w:r w:rsidRPr="005F3F51">
        <w:rPr>
          <w:sz w:val="28"/>
        </w:rPr>
        <w:t xml:space="preserve">URL: </w:t>
      </w:r>
      <w:hyperlink r:id="rId7">
        <w:r w:rsidRPr="005F3F51">
          <w:rPr>
            <w:sz w:val="28"/>
          </w:rPr>
          <w:t>https://www.kmu.gov.ua/diyalnist/yevropejska-integraciya/ugoda-pro-asociacyu</w:t>
        </w:r>
      </w:hyperlink>
    </w:p>
    <w:p w14:paraId="561762B3" w14:textId="77777777" w:rsidR="00331731" w:rsidRPr="005F3F51" w:rsidRDefault="00331731" w:rsidP="00331731">
      <w:pPr>
        <w:pStyle w:val="1"/>
        <w:spacing w:before="320" w:line="322" w:lineRule="exact"/>
        <w:ind w:left="780"/>
        <w:rPr>
          <w:bCs w:val="0"/>
          <w:szCs w:val="22"/>
        </w:rPr>
      </w:pPr>
      <w:r w:rsidRPr="005F3F51">
        <w:rPr>
          <w:bCs w:val="0"/>
          <w:szCs w:val="22"/>
        </w:rPr>
        <w:t>Додаткова:</w:t>
      </w:r>
    </w:p>
    <w:p w14:paraId="5A325507" w14:textId="77777777" w:rsidR="005F3F51" w:rsidRDefault="00331731" w:rsidP="00331731">
      <w:pPr>
        <w:pStyle w:val="a5"/>
        <w:numPr>
          <w:ilvl w:val="0"/>
          <w:numId w:val="2"/>
        </w:numPr>
        <w:tabs>
          <w:tab w:val="left" w:pos="1511"/>
          <w:tab w:val="left" w:pos="4932"/>
          <w:tab w:val="left" w:pos="7615"/>
          <w:tab w:val="left" w:pos="9963"/>
        </w:tabs>
        <w:ind w:firstLine="709"/>
        <w:rPr>
          <w:sz w:val="28"/>
        </w:rPr>
      </w:pPr>
      <w:r w:rsidRPr="005F3F51">
        <w:rPr>
          <w:sz w:val="28"/>
        </w:rPr>
        <w:t>Переформатування</w:t>
      </w:r>
      <w:r>
        <w:rPr>
          <w:sz w:val="28"/>
        </w:rPr>
        <w:tab/>
      </w:r>
      <w:r w:rsidRPr="005F3F51">
        <w:rPr>
          <w:sz w:val="28"/>
        </w:rPr>
        <w:t>європейської</w:t>
      </w:r>
      <w:r>
        <w:rPr>
          <w:sz w:val="28"/>
        </w:rPr>
        <w:tab/>
      </w:r>
      <w:r w:rsidRPr="005F3F51">
        <w:rPr>
          <w:sz w:val="28"/>
        </w:rPr>
        <w:t>інтеграції.</w:t>
      </w:r>
      <w:r>
        <w:rPr>
          <w:sz w:val="28"/>
        </w:rPr>
        <w:tab/>
      </w:r>
    </w:p>
    <w:p w14:paraId="57F4CBE0" w14:textId="77777777" w:rsidR="00331731" w:rsidRPr="005F3F51" w:rsidRDefault="00331731" w:rsidP="005F3F51">
      <w:pPr>
        <w:tabs>
          <w:tab w:val="left" w:pos="1511"/>
          <w:tab w:val="left" w:pos="4932"/>
          <w:tab w:val="left" w:pos="7615"/>
          <w:tab w:val="left" w:pos="9963"/>
        </w:tabs>
        <w:ind w:left="71"/>
        <w:rPr>
          <w:sz w:val="28"/>
        </w:rPr>
      </w:pPr>
      <w:r w:rsidRPr="005F3F51">
        <w:rPr>
          <w:sz w:val="28"/>
        </w:rPr>
        <w:t xml:space="preserve">URL: </w:t>
      </w:r>
      <w:hyperlink r:id="rId8">
        <w:r w:rsidRPr="005F3F51">
          <w:rPr>
            <w:sz w:val="28"/>
          </w:rPr>
          <w:t>http://razumkov.org.ua/uploads/article/2018_pereformatuvannia_ievropeiskoi_intehratsii.pdf</w:t>
        </w:r>
      </w:hyperlink>
    </w:p>
    <w:p w14:paraId="653E4483" w14:textId="77777777" w:rsidR="005F3F51" w:rsidRDefault="00331731" w:rsidP="00331731">
      <w:pPr>
        <w:pStyle w:val="a5"/>
        <w:numPr>
          <w:ilvl w:val="0"/>
          <w:numId w:val="2"/>
        </w:numPr>
        <w:tabs>
          <w:tab w:val="left" w:pos="1511"/>
          <w:tab w:val="left" w:pos="4248"/>
          <w:tab w:val="left" w:pos="6386"/>
          <w:tab w:val="left" w:pos="7690"/>
          <w:tab w:val="left" w:pos="9964"/>
        </w:tabs>
        <w:ind w:firstLine="709"/>
        <w:rPr>
          <w:sz w:val="28"/>
        </w:rPr>
      </w:pPr>
      <w:r w:rsidRPr="005F3F51">
        <w:rPr>
          <w:sz w:val="28"/>
        </w:rPr>
        <w:t>Національна</w:t>
      </w:r>
      <w:r>
        <w:rPr>
          <w:sz w:val="28"/>
        </w:rPr>
        <w:tab/>
      </w:r>
      <w:r w:rsidRPr="005F3F51">
        <w:rPr>
          <w:sz w:val="28"/>
        </w:rPr>
        <w:t>безпека</w:t>
      </w:r>
      <w:r>
        <w:rPr>
          <w:sz w:val="28"/>
        </w:rPr>
        <w:tab/>
      </w:r>
      <w:r w:rsidRPr="005F3F51">
        <w:rPr>
          <w:sz w:val="28"/>
        </w:rPr>
        <w:t>і</w:t>
      </w:r>
      <w:r>
        <w:rPr>
          <w:sz w:val="28"/>
        </w:rPr>
        <w:tab/>
      </w:r>
      <w:r w:rsidRPr="005F3F51">
        <w:rPr>
          <w:sz w:val="28"/>
        </w:rPr>
        <w:t>оборона.</w:t>
      </w:r>
      <w:r>
        <w:rPr>
          <w:sz w:val="28"/>
        </w:rPr>
        <w:tab/>
      </w:r>
    </w:p>
    <w:p w14:paraId="20D74443" w14:textId="77777777" w:rsidR="00331731" w:rsidRPr="005F3F51" w:rsidRDefault="00331731" w:rsidP="005F3F51">
      <w:pPr>
        <w:tabs>
          <w:tab w:val="left" w:pos="1511"/>
          <w:tab w:val="left" w:pos="4248"/>
          <w:tab w:val="left" w:pos="6386"/>
          <w:tab w:val="left" w:pos="7690"/>
          <w:tab w:val="left" w:pos="9964"/>
        </w:tabs>
        <w:ind w:left="71"/>
        <w:rPr>
          <w:sz w:val="28"/>
        </w:rPr>
      </w:pPr>
      <w:r w:rsidRPr="005F3F51">
        <w:rPr>
          <w:sz w:val="28"/>
        </w:rPr>
        <w:t xml:space="preserve">URL: </w:t>
      </w:r>
      <w:hyperlink r:id="rId9">
        <w:r w:rsidRPr="005F3F51">
          <w:rPr>
            <w:sz w:val="28"/>
          </w:rPr>
          <w:t>http://razumkov.org.ua/uploads/journal/ukr/NSD181-182_2020_ukr.pdf</w:t>
        </w:r>
      </w:hyperlink>
    </w:p>
    <w:p w14:paraId="7D627CAD" w14:textId="77777777" w:rsidR="00331731" w:rsidRDefault="00331731" w:rsidP="00331731">
      <w:pPr>
        <w:pStyle w:val="a5"/>
        <w:numPr>
          <w:ilvl w:val="0"/>
          <w:numId w:val="2"/>
        </w:numPr>
        <w:tabs>
          <w:tab w:val="left" w:pos="1511"/>
        </w:tabs>
        <w:ind w:firstLine="709"/>
        <w:rPr>
          <w:sz w:val="28"/>
        </w:rPr>
      </w:pPr>
      <w:r>
        <w:rPr>
          <w:sz w:val="28"/>
        </w:rPr>
        <w:t>Угоді</w:t>
      </w:r>
      <w:r w:rsidRPr="005F3F51">
        <w:rPr>
          <w:sz w:val="28"/>
        </w:rPr>
        <w:t xml:space="preserve"> </w:t>
      </w:r>
      <w:r>
        <w:rPr>
          <w:sz w:val="28"/>
        </w:rPr>
        <w:t>5</w:t>
      </w:r>
      <w:r w:rsidRPr="005F3F51">
        <w:rPr>
          <w:sz w:val="28"/>
        </w:rPr>
        <w:t xml:space="preserve"> </w:t>
      </w:r>
      <w:r>
        <w:rPr>
          <w:sz w:val="28"/>
        </w:rPr>
        <w:t>років.</w:t>
      </w:r>
      <w:r w:rsidRPr="005F3F51">
        <w:rPr>
          <w:sz w:val="28"/>
        </w:rPr>
        <w:t xml:space="preserve"> </w:t>
      </w:r>
      <w:r>
        <w:rPr>
          <w:sz w:val="28"/>
        </w:rPr>
        <w:t>Що</w:t>
      </w:r>
      <w:r w:rsidRPr="005F3F51">
        <w:rPr>
          <w:sz w:val="28"/>
        </w:rPr>
        <w:t xml:space="preserve"> </w:t>
      </w:r>
      <w:r>
        <w:rPr>
          <w:sz w:val="28"/>
        </w:rPr>
        <w:t>зробила</w:t>
      </w:r>
      <w:r w:rsidRPr="005F3F51">
        <w:rPr>
          <w:sz w:val="28"/>
        </w:rPr>
        <w:t xml:space="preserve"> </w:t>
      </w:r>
      <w:r>
        <w:rPr>
          <w:sz w:val="28"/>
        </w:rPr>
        <w:t>Україна?</w:t>
      </w:r>
      <w:r w:rsidRPr="005F3F51">
        <w:rPr>
          <w:sz w:val="28"/>
        </w:rPr>
        <w:t xml:space="preserve"> </w:t>
      </w:r>
      <w:r>
        <w:rPr>
          <w:sz w:val="28"/>
        </w:rPr>
        <w:t>URL:</w:t>
      </w:r>
      <w:r w:rsidRPr="005F3F51">
        <w:rPr>
          <w:sz w:val="28"/>
        </w:rPr>
        <w:t xml:space="preserve"> </w:t>
      </w:r>
      <w:hyperlink r:id="rId10">
        <w:r>
          <w:rPr>
            <w:sz w:val="28"/>
          </w:rPr>
          <w:t>https://ucep.org.ua/novyny/ugodi-5-</w:t>
        </w:r>
      </w:hyperlink>
      <w:r w:rsidRPr="005F3F51">
        <w:rPr>
          <w:sz w:val="28"/>
        </w:rPr>
        <w:t>rokiv-shho-zrobyla-ukrayina-dosli.html</w:t>
      </w:r>
    </w:p>
    <w:p w14:paraId="4655FDD8" w14:textId="77777777" w:rsidR="00331731" w:rsidRDefault="00331731" w:rsidP="00331731">
      <w:pPr>
        <w:pStyle w:val="a5"/>
        <w:numPr>
          <w:ilvl w:val="0"/>
          <w:numId w:val="2"/>
        </w:numPr>
        <w:tabs>
          <w:tab w:val="left" w:pos="1511"/>
        </w:tabs>
        <w:ind w:right="162" w:firstLine="709"/>
        <w:rPr>
          <w:sz w:val="28"/>
        </w:rPr>
      </w:pPr>
      <w:r>
        <w:rPr>
          <w:sz w:val="28"/>
        </w:rPr>
        <w:t xml:space="preserve">Секторальна інтеграція України до ЄС: передумови, перспективи, виклики. URL: </w:t>
      </w:r>
      <w:hyperlink r:id="rId11">
        <w:r>
          <w:rPr>
            <w:sz w:val="28"/>
          </w:rPr>
          <w:t>https://razumkov.org.ua/uploads/article/2021_sektor_eu_ukr.pdf</w:t>
        </w:r>
      </w:hyperlink>
    </w:p>
    <w:p w14:paraId="6BF83131" w14:textId="77777777" w:rsidR="00331731" w:rsidRDefault="00331731" w:rsidP="00331731">
      <w:pPr>
        <w:pStyle w:val="a5"/>
        <w:numPr>
          <w:ilvl w:val="0"/>
          <w:numId w:val="2"/>
        </w:numPr>
        <w:tabs>
          <w:tab w:val="left" w:pos="1511"/>
          <w:tab w:val="left" w:pos="2886"/>
          <w:tab w:val="left" w:pos="3585"/>
          <w:tab w:val="left" w:pos="4774"/>
          <w:tab w:val="left" w:pos="5481"/>
          <w:tab w:val="left" w:pos="6355"/>
          <w:tab w:val="left" w:pos="7463"/>
          <w:tab w:val="left" w:pos="7965"/>
          <w:tab w:val="left" w:pos="9962"/>
        </w:tabs>
        <w:spacing w:before="2"/>
        <w:ind w:right="164" w:firstLine="709"/>
        <w:rPr>
          <w:sz w:val="28"/>
        </w:rPr>
      </w:pPr>
      <w:r w:rsidRPr="005F3F51">
        <w:rPr>
          <w:sz w:val="28"/>
        </w:rPr>
        <w:t>Україна</w:t>
      </w:r>
      <w:r>
        <w:rPr>
          <w:sz w:val="28"/>
        </w:rPr>
        <w:tab/>
      </w:r>
      <w:r w:rsidRPr="005F3F51">
        <w:rPr>
          <w:sz w:val="28"/>
        </w:rPr>
        <w:t>на</w:t>
      </w:r>
      <w:r>
        <w:rPr>
          <w:sz w:val="28"/>
        </w:rPr>
        <w:tab/>
      </w:r>
      <w:r w:rsidRPr="005F3F51">
        <w:rPr>
          <w:sz w:val="28"/>
        </w:rPr>
        <w:t>шляху</w:t>
      </w:r>
      <w:r>
        <w:rPr>
          <w:sz w:val="28"/>
        </w:rPr>
        <w:tab/>
      </w:r>
      <w:r w:rsidRPr="005F3F51">
        <w:rPr>
          <w:sz w:val="28"/>
        </w:rPr>
        <w:t>до</w:t>
      </w:r>
      <w:r>
        <w:rPr>
          <w:sz w:val="28"/>
        </w:rPr>
        <w:tab/>
      </w:r>
      <w:r w:rsidRPr="005F3F51">
        <w:rPr>
          <w:sz w:val="28"/>
        </w:rPr>
        <w:t>ЄС:</w:t>
      </w:r>
      <w:r>
        <w:rPr>
          <w:sz w:val="28"/>
        </w:rPr>
        <w:tab/>
      </w:r>
      <w:r w:rsidRPr="005F3F51">
        <w:rPr>
          <w:sz w:val="28"/>
        </w:rPr>
        <w:t>реалії</w:t>
      </w:r>
      <w:r>
        <w:rPr>
          <w:sz w:val="28"/>
        </w:rPr>
        <w:tab/>
      </w:r>
      <w:r w:rsidRPr="005F3F51">
        <w:rPr>
          <w:sz w:val="28"/>
        </w:rPr>
        <w:t>і</w:t>
      </w:r>
      <w:r>
        <w:rPr>
          <w:sz w:val="28"/>
        </w:rPr>
        <w:tab/>
      </w:r>
      <w:r w:rsidRPr="005F3F51">
        <w:rPr>
          <w:sz w:val="28"/>
        </w:rPr>
        <w:t>перспективи.</w:t>
      </w:r>
      <w:r>
        <w:rPr>
          <w:sz w:val="28"/>
        </w:rPr>
        <w:tab/>
      </w:r>
      <w:r w:rsidRPr="005F3F51">
        <w:rPr>
          <w:sz w:val="28"/>
        </w:rPr>
        <w:t xml:space="preserve">URL: </w:t>
      </w:r>
      <w:hyperlink r:id="rId12">
        <w:r w:rsidRPr="005F3F51">
          <w:rPr>
            <w:sz w:val="28"/>
          </w:rPr>
          <w:t>https://razumkov.org.ua/images/journal/NSD187-188_2022_ukr_full.pdf</w:t>
        </w:r>
      </w:hyperlink>
    </w:p>
    <w:p w14:paraId="2B8409F5" w14:textId="77777777" w:rsidR="00331731" w:rsidRDefault="00331731" w:rsidP="00331731">
      <w:pPr>
        <w:pStyle w:val="a5"/>
        <w:numPr>
          <w:ilvl w:val="0"/>
          <w:numId w:val="2"/>
        </w:numPr>
        <w:tabs>
          <w:tab w:val="left" w:pos="1511"/>
          <w:tab w:val="left" w:pos="2655"/>
          <w:tab w:val="left" w:pos="3359"/>
          <w:tab w:val="left" w:pos="5067"/>
          <w:tab w:val="left" w:pos="6460"/>
          <w:tab w:val="left" w:pos="8685"/>
          <w:tab w:val="left" w:pos="9963"/>
        </w:tabs>
        <w:ind w:right="162" w:firstLine="709"/>
        <w:rPr>
          <w:sz w:val="28"/>
        </w:rPr>
      </w:pPr>
      <w:r w:rsidRPr="005F3F51">
        <w:rPr>
          <w:sz w:val="28"/>
        </w:rPr>
        <w:t>Вступ</w:t>
      </w:r>
      <w:r>
        <w:rPr>
          <w:sz w:val="28"/>
        </w:rPr>
        <w:tab/>
      </w:r>
      <w:r w:rsidRPr="005F3F51">
        <w:rPr>
          <w:sz w:val="28"/>
        </w:rPr>
        <w:t>до</w:t>
      </w:r>
      <w:r>
        <w:rPr>
          <w:sz w:val="28"/>
        </w:rPr>
        <w:tab/>
      </w:r>
      <w:r w:rsidRPr="005F3F51">
        <w:rPr>
          <w:sz w:val="28"/>
        </w:rPr>
        <w:t>політичної</w:t>
      </w:r>
      <w:r>
        <w:rPr>
          <w:sz w:val="28"/>
        </w:rPr>
        <w:tab/>
      </w:r>
      <w:r w:rsidRPr="005F3F51">
        <w:rPr>
          <w:sz w:val="28"/>
        </w:rPr>
        <w:t>системи</w:t>
      </w:r>
      <w:r>
        <w:rPr>
          <w:sz w:val="28"/>
        </w:rPr>
        <w:tab/>
      </w:r>
      <w:r w:rsidRPr="005F3F51">
        <w:rPr>
          <w:sz w:val="28"/>
        </w:rPr>
        <w:t>Європейського</w:t>
      </w:r>
      <w:r>
        <w:rPr>
          <w:sz w:val="28"/>
        </w:rPr>
        <w:tab/>
      </w:r>
      <w:r w:rsidRPr="005F3F51">
        <w:rPr>
          <w:sz w:val="28"/>
        </w:rPr>
        <w:t>Союзу.</w:t>
      </w:r>
      <w:r>
        <w:rPr>
          <w:sz w:val="28"/>
        </w:rPr>
        <w:tab/>
      </w:r>
      <w:r w:rsidRPr="005F3F51">
        <w:rPr>
          <w:sz w:val="28"/>
        </w:rPr>
        <w:t xml:space="preserve">URL: </w:t>
      </w:r>
      <w:hyperlink r:id="rId13">
        <w:r>
          <w:rPr>
            <w:sz w:val="28"/>
          </w:rPr>
          <w:t>https://aws.edu.pl/wp-content/uploads/2025/01/SZYMANEK-Wstep-do-systemu-</w:t>
        </w:r>
        <w:r w:rsidRPr="005F3F51">
          <w:rPr>
            <w:sz w:val="28"/>
          </w:rPr>
          <w:t>politycznego-UE_UKR_www.pdf</w:t>
        </w:r>
      </w:hyperlink>
    </w:p>
    <w:sectPr w:rsidR="00331731" w:rsidSect="005551E1">
      <w:pgSz w:w="11910" w:h="16840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86121"/>
    <w:multiLevelType w:val="hybridMultilevel"/>
    <w:tmpl w:val="F502EBE8"/>
    <w:lvl w:ilvl="0" w:tplc="DD8827EA">
      <w:start w:val="1"/>
      <w:numFmt w:val="decimal"/>
      <w:lvlText w:val="%1."/>
      <w:lvlJc w:val="left"/>
      <w:pPr>
        <w:ind w:left="71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88D03D22">
      <w:numFmt w:val="bullet"/>
      <w:lvlText w:val="•"/>
      <w:lvlJc w:val="left"/>
      <w:pPr>
        <w:ind w:left="1148" w:hanging="731"/>
      </w:pPr>
      <w:rPr>
        <w:rFonts w:hint="default"/>
        <w:lang w:val="uk-UA" w:eastAsia="en-US" w:bidi="ar-SA"/>
      </w:rPr>
    </w:lvl>
    <w:lvl w:ilvl="2" w:tplc="B2BEB4AA">
      <w:numFmt w:val="bullet"/>
      <w:lvlText w:val="•"/>
      <w:lvlJc w:val="left"/>
      <w:pPr>
        <w:ind w:left="2217" w:hanging="731"/>
      </w:pPr>
      <w:rPr>
        <w:rFonts w:hint="default"/>
        <w:lang w:val="uk-UA" w:eastAsia="en-US" w:bidi="ar-SA"/>
      </w:rPr>
    </w:lvl>
    <w:lvl w:ilvl="3" w:tplc="71D8E592">
      <w:numFmt w:val="bullet"/>
      <w:lvlText w:val="•"/>
      <w:lvlJc w:val="left"/>
      <w:pPr>
        <w:ind w:left="3286" w:hanging="731"/>
      </w:pPr>
      <w:rPr>
        <w:rFonts w:hint="default"/>
        <w:lang w:val="uk-UA" w:eastAsia="en-US" w:bidi="ar-SA"/>
      </w:rPr>
    </w:lvl>
    <w:lvl w:ilvl="4" w:tplc="B06EE19E">
      <w:numFmt w:val="bullet"/>
      <w:lvlText w:val="•"/>
      <w:lvlJc w:val="left"/>
      <w:pPr>
        <w:ind w:left="4354" w:hanging="731"/>
      </w:pPr>
      <w:rPr>
        <w:rFonts w:hint="default"/>
        <w:lang w:val="uk-UA" w:eastAsia="en-US" w:bidi="ar-SA"/>
      </w:rPr>
    </w:lvl>
    <w:lvl w:ilvl="5" w:tplc="1CEC139C">
      <w:numFmt w:val="bullet"/>
      <w:lvlText w:val="•"/>
      <w:lvlJc w:val="left"/>
      <w:pPr>
        <w:ind w:left="5423" w:hanging="731"/>
      </w:pPr>
      <w:rPr>
        <w:rFonts w:hint="default"/>
        <w:lang w:val="uk-UA" w:eastAsia="en-US" w:bidi="ar-SA"/>
      </w:rPr>
    </w:lvl>
    <w:lvl w:ilvl="6" w:tplc="9C9A4840">
      <w:numFmt w:val="bullet"/>
      <w:lvlText w:val="•"/>
      <w:lvlJc w:val="left"/>
      <w:pPr>
        <w:ind w:left="6492" w:hanging="731"/>
      </w:pPr>
      <w:rPr>
        <w:rFonts w:hint="default"/>
        <w:lang w:val="uk-UA" w:eastAsia="en-US" w:bidi="ar-SA"/>
      </w:rPr>
    </w:lvl>
    <w:lvl w:ilvl="7" w:tplc="243C6578">
      <w:numFmt w:val="bullet"/>
      <w:lvlText w:val="•"/>
      <w:lvlJc w:val="left"/>
      <w:pPr>
        <w:ind w:left="7560" w:hanging="731"/>
      </w:pPr>
      <w:rPr>
        <w:rFonts w:hint="default"/>
        <w:lang w:val="uk-UA" w:eastAsia="en-US" w:bidi="ar-SA"/>
      </w:rPr>
    </w:lvl>
    <w:lvl w:ilvl="8" w:tplc="12A0C524">
      <w:numFmt w:val="bullet"/>
      <w:lvlText w:val="•"/>
      <w:lvlJc w:val="left"/>
      <w:pPr>
        <w:ind w:left="8629" w:hanging="731"/>
      </w:pPr>
      <w:rPr>
        <w:rFonts w:hint="default"/>
        <w:lang w:val="uk-UA" w:eastAsia="en-US" w:bidi="ar-SA"/>
      </w:rPr>
    </w:lvl>
  </w:abstractNum>
  <w:abstractNum w:abstractNumId="1" w15:restartNumberingAfterBreak="0">
    <w:nsid w:val="500C1F4B"/>
    <w:multiLevelType w:val="hybridMultilevel"/>
    <w:tmpl w:val="8B0CE540"/>
    <w:lvl w:ilvl="0" w:tplc="49D00F1A">
      <w:start w:val="1"/>
      <w:numFmt w:val="decimal"/>
      <w:lvlText w:val="%1."/>
      <w:lvlJc w:val="left"/>
      <w:pPr>
        <w:ind w:left="71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C36EE2EC">
      <w:numFmt w:val="bullet"/>
      <w:lvlText w:val="•"/>
      <w:lvlJc w:val="left"/>
      <w:pPr>
        <w:ind w:left="1148" w:hanging="731"/>
      </w:pPr>
      <w:rPr>
        <w:rFonts w:hint="default"/>
        <w:lang w:val="uk-UA" w:eastAsia="en-US" w:bidi="ar-SA"/>
      </w:rPr>
    </w:lvl>
    <w:lvl w:ilvl="2" w:tplc="1D62B7FE">
      <w:numFmt w:val="bullet"/>
      <w:lvlText w:val="•"/>
      <w:lvlJc w:val="left"/>
      <w:pPr>
        <w:ind w:left="2217" w:hanging="731"/>
      </w:pPr>
      <w:rPr>
        <w:rFonts w:hint="default"/>
        <w:lang w:val="uk-UA" w:eastAsia="en-US" w:bidi="ar-SA"/>
      </w:rPr>
    </w:lvl>
    <w:lvl w:ilvl="3" w:tplc="141487F6">
      <w:numFmt w:val="bullet"/>
      <w:lvlText w:val="•"/>
      <w:lvlJc w:val="left"/>
      <w:pPr>
        <w:ind w:left="3286" w:hanging="731"/>
      </w:pPr>
      <w:rPr>
        <w:rFonts w:hint="default"/>
        <w:lang w:val="uk-UA" w:eastAsia="en-US" w:bidi="ar-SA"/>
      </w:rPr>
    </w:lvl>
    <w:lvl w:ilvl="4" w:tplc="934EC648">
      <w:numFmt w:val="bullet"/>
      <w:lvlText w:val="•"/>
      <w:lvlJc w:val="left"/>
      <w:pPr>
        <w:ind w:left="4354" w:hanging="731"/>
      </w:pPr>
      <w:rPr>
        <w:rFonts w:hint="default"/>
        <w:lang w:val="uk-UA" w:eastAsia="en-US" w:bidi="ar-SA"/>
      </w:rPr>
    </w:lvl>
    <w:lvl w:ilvl="5" w:tplc="3BB28590">
      <w:numFmt w:val="bullet"/>
      <w:lvlText w:val="•"/>
      <w:lvlJc w:val="left"/>
      <w:pPr>
        <w:ind w:left="5423" w:hanging="731"/>
      </w:pPr>
      <w:rPr>
        <w:rFonts w:hint="default"/>
        <w:lang w:val="uk-UA" w:eastAsia="en-US" w:bidi="ar-SA"/>
      </w:rPr>
    </w:lvl>
    <w:lvl w:ilvl="6" w:tplc="8F065556">
      <w:numFmt w:val="bullet"/>
      <w:lvlText w:val="•"/>
      <w:lvlJc w:val="left"/>
      <w:pPr>
        <w:ind w:left="6492" w:hanging="731"/>
      </w:pPr>
      <w:rPr>
        <w:rFonts w:hint="default"/>
        <w:lang w:val="uk-UA" w:eastAsia="en-US" w:bidi="ar-SA"/>
      </w:rPr>
    </w:lvl>
    <w:lvl w:ilvl="7" w:tplc="2AECFDBA">
      <w:numFmt w:val="bullet"/>
      <w:lvlText w:val="•"/>
      <w:lvlJc w:val="left"/>
      <w:pPr>
        <w:ind w:left="7560" w:hanging="731"/>
      </w:pPr>
      <w:rPr>
        <w:rFonts w:hint="default"/>
        <w:lang w:val="uk-UA" w:eastAsia="en-US" w:bidi="ar-SA"/>
      </w:rPr>
    </w:lvl>
    <w:lvl w:ilvl="8" w:tplc="532E6A72">
      <w:numFmt w:val="bullet"/>
      <w:lvlText w:val="•"/>
      <w:lvlJc w:val="left"/>
      <w:pPr>
        <w:ind w:left="8629" w:hanging="731"/>
      </w:pPr>
      <w:rPr>
        <w:rFonts w:hint="default"/>
        <w:lang w:val="uk-UA" w:eastAsia="en-US" w:bidi="ar-SA"/>
      </w:rPr>
    </w:lvl>
  </w:abstractNum>
  <w:abstractNum w:abstractNumId="2" w15:restartNumberingAfterBreak="0">
    <w:nsid w:val="51DD55C2"/>
    <w:multiLevelType w:val="hybridMultilevel"/>
    <w:tmpl w:val="7B2226C0"/>
    <w:lvl w:ilvl="0" w:tplc="166EE238">
      <w:start w:val="1"/>
      <w:numFmt w:val="decimal"/>
      <w:lvlText w:val="%1."/>
      <w:lvlJc w:val="left"/>
      <w:pPr>
        <w:ind w:left="71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CE0CF38">
      <w:numFmt w:val="bullet"/>
      <w:lvlText w:val="•"/>
      <w:lvlJc w:val="left"/>
      <w:pPr>
        <w:ind w:left="1148" w:hanging="731"/>
      </w:pPr>
      <w:rPr>
        <w:rFonts w:hint="default"/>
        <w:lang w:val="uk-UA" w:eastAsia="en-US" w:bidi="ar-SA"/>
      </w:rPr>
    </w:lvl>
    <w:lvl w:ilvl="2" w:tplc="3DAC7DF6">
      <w:numFmt w:val="bullet"/>
      <w:lvlText w:val="•"/>
      <w:lvlJc w:val="left"/>
      <w:pPr>
        <w:ind w:left="2217" w:hanging="731"/>
      </w:pPr>
      <w:rPr>
        <w:rFonts w:hint="default"/>
        <w:lang w:val="uk-UA" w:eastAsia="en-US" w:bidi="ar-SA"/>
      </w:rPr>
    </w:lvl>
    <w:lvl w:ilvl="3" w:tplc="CF163ED0">
      <w:numFmt w:val="bullet"/>
      <w:lvlText w:val="•"/>
      <w:lvlJc w:val="left"/>
      <w:pPr>
        <w:ind w:left="3286" w:hanging="731"/>
      </w:pPr>
      <w:rPr>
        <w:rFonts w:hint="default"/>
        <w:lang w:val="uk-UA" w:eastAsia="en-US" w:bidi="ar-SA"/>
      </w:rPr>
    </w:lvl>
    <w:lvl w:ilvl="4" w:tplc="46BC13D0">
      <w:numFmt w:val="bullet"/>
      <w:lvlText w:val="•"/>
      <w:lvlJc w:val="left"/>
      <w:pPr>
        <w:ind w:left="4354" w:hanging="731"/>
      </w:pPr>
      <w:rPr>
        <w:rFonts w:hint="default"/>
        <w:lang w:val="uk-UA" w:eastAsia="en-US" w:bidi="ar-SA"/>
      </w:rPr>
    </w:lvl>
    <w:lvl w:ilvl="5" w:tplc="6250ED8E">
      <w:numFmt w:val="bullet"/>
      <w:lvlText w:val="•"/>
      <w:lvlJc w:val="left"/>
      <w:pPr>
        <w:ind w:left="5423" w:hanging="731"/>
      </w:pPr>
      <w:rPr>
        <w:rFonts w:hint="default"/>
        <w:lang w:val="uk-UA" w:eastAsia="en-US" w:bidi="ar-SA"/>
      </w:rPr>
    </w:lvl>
    <w:lvl w:ilvl="6" w:tplc="E8802330">
      <w:numFmt w:val="bullet"/>
      <w:lvlText w:val="•"/>
      <w:lvlJc w:val="left"/>
      <w:pPr>
        <w:ind w:left="6492" w:hanging="731"/>
      </w:pPr>
      <w:rPr>
        <w:rFonts w:hint="default"/>
        <w:lang w:val="uk-UA" w:eastAsia="en-US" w:bidi="ar-SA"/>
      </w:rPr>
    </w:lvl>
    <w:lvl w:ilvl="7" w:tplc="5406EF10">
      <w:numFmt w:val="bullet"/>
      <w:lvlText w:val="•"/>
      <w:lvlJc w:val="left"/>
      <w:pPr>
        <w:ind w:left="7560" w:hanging="731"/>
      </w:pPr>
      <w:rPr>
        <w:rFonts w:hint="default"/>
        <w:lang w:val="uk-UA" w:eastAsia="en-US" w:bidi="ar-SA"/>
      </w:rPr>
    </w:lvl>
    <w:lvl w:ilvl="8" w:tplc="EF88D680">
      <w:numFmt w:val="bullet"/>
      <w:lvlText w:val="•"/>
      <w:lvlJc w:val="left"/>
      <w:pPr>
        <w:ind w:left="8629" w:hanging="731"/>
      </w:pPr>
      <w:rPr>
        <w:rFonts w:hint="default"/>
        <w:lang w:val="uk-UA" w:eastAsia="en-US" w:bidi="ar-SA"/>
      </w:rPr>
    </w:lvl>
  </w:abstractNum>
  <w:num w:numId="1" w16cid:durableId="932861405">
    <w:abstractNumId w:val="2"/>
  </w:num>
  <w:num w:numId="2" w16cid:durableId="1768885568">
    <w:abstractNumId w:val="0"/>
  </w:num>
  <w:num w:numId="3" w16cid:durableId="404767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31"/>
    <w:rsid w:val="002310FF"/>
    <w:rsid w:val="002815B3"/>
    <w:rsid w:val="00331731"/>
    <w:rsid w:val="005551E1"/>
    <w:rsid w:val="005F3F51"/>
    <w:rsid w:val="00762E7D"/>
    <w:rsid w:val="008878C5"/>
    <w:rsid w:val="00A23264"/>
    <w:rsid w:val="00F9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D7B7"/>
  <w15:docId w15:val="{041DC0F1-A4E1-415C-BF55-BFB2C527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317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331731"/>
    <w:pPr>
      <w:ind w:left="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1731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33173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31731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331731"/>
    <w:pPr>
      <w:ind w:left="71" w:right="163"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zumkov.org.ua/uploads/article/2018_pereformatuvannia_ievropeiskoi_intehratsii.pdf" TargetMode="External"/><Relationship Id="rId13" Type="http://schemas.openxmlformats.org/officeDocument/2006/relationships/hyperlink" Target="https://aws.edu.pl/wp-content/uploads/2025/01/SZYMANEK-Wstep-do-systemu-politycznego-UE_UKR_www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mu.gov.ua/diyalnist/yevropejska-integraciya/ugoda-pro-asociacyu" TargetMode="External"/><Relationship Id="rId12" Type="http://schemas.openxmlformats.org/officeDocument/2006/relationships/hyperlink" Target="https://razumkov.org.ua/images/journal/NSD187-188_2022_ukr_ful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rei.com.ua/wp-content/uploads/2018/04/%D0%9F%D1%80%D0%B0%D0%BA%D1%82%D0%B8%D0%BA%D1%83%D0%BC_%D0%84%D0%A1_%D0%B2%D1%96%D0%B4-" TargetMode="External"/><Relationship Id="rId11" Type="http://schemas.openxmlformats.org/officeDocument/2006/relationships/hyperlink" Target="https://razumkov.org.ua/uploads/article/2021_sektor_eu_ukr.pdf" TargetMode="External"/><Relationship Id="rId5" Type="http://schemas.openxmlformats.org/officeDocument/2006/relationships/hyperlink" Target="https://ndc-ipr.org/media/ndc_old/documents/4_Evrointegr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cep.org.ua/novyny/ugodi-5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azumkov.org.ua/uploads/journal/ukr/NSD181-182_2020_uk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</dc:creator>
  <cp:lastModifiedBy>Lero4ka Ogloblina</cp:lastModifiedBy>
  <cp:revision>2</cp:revision>
  <dcterms:created xsi:type="dcterms:W3CDTF">2026-10-19T15:11:00Z</dcterms:created>
  <dcterms:modified xsi:type="dcterms:W3CDTF">2026-10-19T15:11:00Z</dcterms:modified>
</cp:coreProperties>
</file>