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9FBB8" w14:textId="3EAA1373" w:rsidR="00905EA2" w:rsidRPr="00905EA2" w:rsidRDefault="00905EA2" w:rsidP="00905EA2">
      <w:pPr>
        <w:rPr>
          <w:rFonts w:ascii="Times New Roman" w:hAnsi="Times New Roman" w:cs="Times New Roman"/>
          <w:sz w:val="40"/>
          <w:szCs w:val="40"/>
        </w:rPr>
      </w:pPr>
      <w:r w:rsidRPr="00905EA2"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  <w:t>Навчальна програма «Власна справа: покроковий шлях від ідеї до державного гранту»</w:t>
      </w:r>
    </w:p>
    <w:p w14:paraId="0B1AB1D9" w14:textId="699F50C1" w:rsidR="00F85F8A" w:rsidRPr="00905EA2" w:rsidRDefault="00905EA2">
      <w:pPr>
        <w:rPr>
          <w:rFonts w:ascii="Times New Roman" w:hAnsi="Times New Roman" w:cs="Times New Roman"/>
          <w:sz w:val="40"/>
          <w:szCs w:val="40"/>
        </w:rPr>
      </w:pPr>
      <w:hyperlink r:id="rId4" w:history="1">
        <w:r w:rsidRPr="00D94F62">
          <w:rPr>
            <w:rStyle w:val="a3"/>
            <w:rFonts w:ascii="Times New Roman" w:hAnsi="Times New Roman" w:cs="Times New Roman"/>
            <w:sz w:val="40"/>
            <w:szCs w:val="40"/>
          </w:rPr>
          <w:t>https://yednanniazaradydii.org.ua/cases/navchalna-prohrama-vlasna-sprava-pokrokovyy-shliakh-vid-idei-do-derzhavnoho-hrantu/</w:t>
        </w:r>
      </w:hyperlink>
      <w:r w:rsidR="00F85F8A" w:rsidRPr="00905EA2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2FE1BEDC" w14:textId="77777777" w:rsidR="000C33C5" w:rsidRPr="00905EA2" w:rsidRDefault="00905EA2" w:rsidP="000C33C5">
      <w:pPr>
        <w:pStyle w:val="1"/>
        <w:shd w:val="clear" w:color="auto" w:fill="000000"/>
        <w:spacing w:before="0" w:line="0" w:lineRule="auto"/>
        <w:rPr>
          <w:rFonts w:ascii="Times New Roman" w:eastAsia="Times New Roman" w:hAnsi="Times New Roman" w:cs="Times New Roman"/>
          <w:color w:val="CDCDCD"/>
          <w:kern w:val="36"/>
          <w:sz w:val="40"/>
          <w:szCs w:val="40"/>
          <w:lang w:val="ru-UA" w:eastAsia="ru-UA"/>
        </w:rPr>
      </w:pPr>
      <w:hyperlink r:id="rId5" w:history="1">
        <w:r w:rsidR="000C33C5" w:rsidRPr="00905EA2">
          <w:rPr>
            <w:rStyle w:val="a3"/>
            <w:rFonts w:ascii="Times New Roman" w:hAnsi="Times New Roman" w:cs="Times New Roman"/>
            <w:sz w:val="40"/>
            <w:szCs w:val="40"/>
          </w:rPr>
          <w:t>https://startbusiness.com.ua/</w:t>
        </w:r>
      </w:hyperlink>
      <w:r w:rsidR="000C33C5" w:rsidRPr="00905EA2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0C33C5" w:rsidRPr="00905EA2">
        <w:rPr>
          <w:rFonts w:ascii="Times New Roman" w:eastAsia="Times New Roman" w:hAnsi="Times New Roman" w:cs="Times New Roman"/>
          <w:color w:val="CDCDCD"/>
          <w:kern w:val="36"/>
          <w:sz w:val="40"/>
          <w:szCs w:val="40"/>
          <w:lang w:val="ru-UA" w:eastAsia="ru-UA"/>
        </w:rPr>
        <w:t>Почати.бізнес</w:t>
      </w:r>
      <w:proofErr w:type="spellEnd"/>
    </w:p>
    <w:p w14:paraId="5DC11722" w14:textId="77777777" w:rsidR="00905EA2" w:rsidRDefault="00905EA2" w:rsidP="000C33C5">
      <w:pPr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</w:pPr>
    </w:p>
    <w:p w14:paraId="0263C39C" w14:textId="1C575769" w:rsidR="000C33C5" w:rsidRPr="00905EA2" w:rsidRDefault="000C33C5" w:rsidP="00905EA2">
      <w:pPr>
        <w:spacing w:after="0"/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</w:pPr>
      <w:r w:rsidRPr="00905EA2"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  <w:t>Навчальна платформа для підприємців</w:t>
      </w:r>
    </w:p>
    <w:p w14:paraId="6956A56B" w14:textId="77777777" w:rsidR="00905EA2" w:rsidRDefault="00905EA2" w:rsidP="00905EA2">
      <w:pPr>
        <w:spacing w:after="0"/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</w:pPr>
      <w:hyperlink r:id="rId6" w:history="1">
        <w:r w:rsidRPr="00905EA2">
          <w:rPr>
            <w:rStyle w:val="a3"/>
            <w:rFonts w:ascii="Times New Roman" w:hAnsi="Times New Roman" w:cs="Times New Roman"/>
            <w:sz w:val="40"/>
            <w:szCs w:val="40"/>
            <w:shd w:val="clear" w:color="auto" w:fill="FFFFFF" w:themeFill="background1"/>
          </w:rPr>
          <w:t>https://startbusiness.com.ua/</w:t>
        </w:r>
      </w:hyperlink>
      <w:r w:rsidRPr="00905EA2"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  <w:t xml:space="preserve"> </w:t>
      </w:r>
    </w:p>
    <w:p w14:paraId="423ACA03" w14:textId="7F96D562" w:rsidR="00F85F8A" w:rsidRDefault="00F85F8A"/>
    <w:p w14:paraId="58851599" w14:textId="049A784F" w:rsidR="00905EA2" w:rsidRDefault="00905EA2"/>
    <w:p w14:paraId="490BF67E" w14:textId="77777777" w:rsidR="00905EA2" w:rsidRPr="00905EA2" w:rsidRDefault="00905EA2" w:rsidP="00905EA2">
      <w:pPr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</w:pPr>
      <w:proofErr w:type="spellStart"/>
      <w:r w:rsidRPr="00905EA2"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  <w:t>Impactpreneurship</w:t>
      </w:r>
      <w:proofErr w:type="spellEnd"/>
      <w:r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  <w:t>. Курс з с</w:t>
      </w:r>
      <w:r w:rsidRPr="00905EA2">
        <w:rPr>
          <w:rFonts w:ascii="Times New Roman" w:hAnsi="Times New Roman" w:cs="Times New Roman"/>
          <w:color w:val="2E308C"/>
          <w:sz w:val="40"/>
          <w:szCs w:val="40"/>
          <w:shd w:val="clear" w:color="auto" w:fill="FFFFFF" w:themeFill="background1"/>
        </w:rPr>
        <w:t>оціальне підприємництво</w:t>
      </w:r>
    </w:p>
    <w:p w14:paraId="6AFC10B2" w14:textId="77777777" w:rsidR="00905EA2" w:rsidRPr="00905EA2" w:rsidRDefault="00905EA2" w:rsidP="00905EA2">
      <w:pPr>
        <w:rPr>
          <w:rStyle w:val="a3"/>
        </w:rPr>
      </w:pPr>
      <w:hyperlink r:id="rId7" w:history="1">
        <w:r w:rsidRPr="00905EA2">
          <w:rPr>
            <w:rStyle w:val="a3"/>
            <w:rFonts w:ascii="Times New Roman" w:hAnsi="Times New Roman" w:cs="Times New Roman"/>
            <w:sz w:val="40"/>
            <w:szCs w:val="40"/>
          </w:rPr>
          <w:t>https://fundraiser.games/course/impa</w:t>
        </w:r>
        <w:r w:rsidRPr="00905EA2">
          <w:rPr>
            <w:rStyle w:val="a3"/>
            <w:rFonts w:ascii="Times New Roman" w:hAnsi="Times New Roman" w:cs="Times New Roman"/>
            <w:sz w:val="40"/>
            <w:szCs w:val="40"/>
          </w:rPr>
          <w:t>c</w:t>
        </w:r>
        <w:r w:rsidRPr="00905EA2">
          <w:rPr>
            <w:rStyle w:val="a3"/>
            <w:rFonts w:ascii="Times New Roman" w:hAnsi="Times New Roman" w:cs="Times New Roman"/>
            <w:sz w:val="40"/>
            <w:szCs w:val="40"/>
          </w:rPr>
          <w:t>tpreneurship/</w:t>
        </w:r>
      </w:hyperlink>
    </w:p>
    <w:p w14:paraId="35062D7D" w14:textId="77777777" w:rsidR="00905EA2" w:rsidRDefault="00905EA2"/>
    <w:sectPr w:rsidR="00905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A75"/>
    <w:rsid w:val="000B1A9B"/>
    <w:rsid w:val="000C33C5"/>
    <w:rsid w:val="00281A75"/>
    <w:rsid w:val="00905EA2"/>
    <w:rsid w:val="00F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F61A"/>
  <w15:chartTrackingRefBased/>
  <w15:docId w15:val="{FE57CCEF-364F-46C2-8541-875F74B0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0C33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F8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5F8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C33C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styleId="a5">
    <w:name w:val="FollowedHyperlink"/>
    <w:basedOn w:val="a0"/>
    <w:uiPriority w:val="99"/>
    <w:semiHidden/>
    <w:unhideWhenUsed/>
    <w:rsid w:val="00905E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2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38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undraiser.games/course/impactpreneurship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rtbusiness.com.ua/" TargetMode="External"/><Relationship Id="rId5" Type="http://schemas.openxmlformats.org/officeDocument/2006/relationships/hyperlink" Target="https://startbusiness.com.ua/" TargetMode="External"/><Relationship Id="rId4" Type="http://schemas.openxmlformats.org/officeDocument/2006/relationships/hyperlink" Target="https://yednanniazaradydii.org.ua/cases/navchalna-prohrama-vlasna-sprava-pokrokovyy-shliakh-vid-idei-do-derzhavnoho-hrant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2026-10-20T11:54:00Z</dcterms:created>
  <dcterms:modified xsi:type="dcterms:W3CDTF">2026-10-20T13:02:00Z</dcterms:modified>
</cp:coreProperties>
</file>