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1A" w:rsidRPr="00FE44AF" w:rsidRDefault="004A0B1A" w:rsidP="004A0B1A">
      <w:pPr>
        <w:tabs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 w:rsidRPr="00FE44AF">
        <w:rPr>
          <w:rFonts w:ascii="Times New Roman" w:hAnsi="Times New Roman" w:cs="Times New Roman"/>
          <w:sz w:val="24"/>
          <w:szCs w:val="24"/>
        </w:rPr>
        <w:t>Журна</w:t>
      </w:r>
      <w:r w:rsidRPr="00FE44AF">
        <w:rPr>
          <w:rFonts w:ascii="Times New Roman" w:hAnsi="Times New Roman" w:cs="Times New Roman"/>
          <w:sz w:val="24"/>
          <w:szCs w:val="24"/>
          <w:lang w:val="uk-UA"/>
        </w:rPr>
        <w:t>лістське</w:t>
      </w:r>
      <w:proofErr w:type="spellEnd"/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розслідування</w:t>
      </w:r>
    </w:p>
    <w:p w:rsidR="004A0B1A" w:rsidRPr="00FE44AF" w:rsidRDefault="004A0B1A" w:rsidP="004A0B1A">
      <w:pPr>
        <w:tabs>
          <w:tab w:val="left" w:pos="3828"/>
        </w:tabs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>Журналістське розслідування -  це жанр чи метод журналістської творчості?</w:t>
      </w:r>
    </w:p>
    <w:bookmarkEnd w:id="0"/>
    <w:p w:rsidR="004A0B1A" w:rsidRPr="00FE44AF" w:rsidRDefault="004A0B1A" w:rsidP="004A0B1A">
      <w:pPr>
        <w:pStyle w:val="a3"/>
        <w:numPr>
          <w:ilvl w:val="0"/>
          <w:numId w:val="1"/>
        </w:numPr>
        <w:tabs>
          <w:tab w:val="left" w:pos="3828"/>
        </w:tabs>
        <w:ind w:left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Жанр</w:t>
      </w:r>
    </w:p>
    <w:p w:rsidR="004A0B1A" w:rsidRPr="00FE44AF" w:rsidRDefault="004A0B1A" w:rsidP="004A0B1A">
      <w:pPr>
        <w:pStyle w:val="a3"/>
        <w:numPr>
          <w:ilvl w:val="0"/>
          <w:numId w:val="1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Метод</w:t>
      </w:r>
    </w:p>
    <w:p w:rsidR="004A0B1A" w:rsidRPr="00FE44AF" w:rsidRDefault="004A0B1A" w:rsidP="004A0B1A">
      <w:pPr>
        <w:pStyle w:val="a3"/>
        <w:numPr>
          <w:ilvl w:val="0"/>
          <w:numId w:val="1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Жанр та метод</w:t>
      </w:r>
    </w:p>
    <w:p w:rsidR="004A0B1A" w:rsidRPr="00FE44AF" w:rsidRDefault="004A0B1A" w:rsidP="004A0B1A">
      <w:pPr>
        <w:tabs>
          <w:tab w:val="left" w:pos="993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В основі журналістського розслідування завжди є</w:t>
      </w:r>
    </w:p>
    <w:p w:rsidR="004A0B1A" w:rsidRPr="00FE44AF" w:rsidRDefault="004A0B1A" w:rsidP="004A0B1A">
      <w:pPr>
        <w:pStyle w:val="a3"/>
        <w:numPr>
          <w:ilvl w:val="0"/>
          <w:numId w:val="2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Проблема</w:t>
      </w:r>
    </w:p>
    <w:p w:rsidR="004A0B1A" w:rsidRPr="00FE44AF" w:rsidRDefault="004A0B1A" w:rsidP="004A0B1A">
      <w:pPr>
        <w:pStyle w:val="a3"/>
        <w:numPr>
          <w:ilvl w:val="0"/>
          <w:numId w:val="2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Особа</w:t>
      </w:r>
    </w:p>
    <w:p w:rsidR="004A0B1A" w:rsidRPr="00FE44AF" w:rsidRDefault="004A0B1A" w:rsidP="004A0B1A">
      <w:pPr>
        <w:pStyle w:val="a3"/>
        <w:numPr>
          <w:ilvl w:val="0"/>
          <w:numId w:val="2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Ситуація</w:t>
      </w:r>
    </w:p>
    <w:p w:rsidR="004A0B1A" w:rsidRPr="00FE44AF" w:rsidRDefault="004A0B1A" w:rsidP="004A0B1A">
      <w:pPr>
        <w:tabs>
          <w:tab w:val="left" w:pos="993"/>
          <w:tab w:val="left" w:pos="3828"/>
        </w:tabs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>Вотергейтський</w:t>
      </w:r>
      <w:proofErr w:type="spellEnd"/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скандал – це розслідування, яке призвело до:</w:t>
      </w:r>
    </w:p>
    <w:p w:rsidR="004A0B1A" w:rsidRPr="00FE44AF" w:rsidRDefault="004A0B1A" w:rsidP="004A0B1A">
      <w:pPr>
        <w:pStyle w:val="a3"/>
        <w:numPr>
          <w:ilvl w:val="0"/>
          <w:numId w:val="3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>Ув’язнення прем’єр-міністра Великобританії</w:t>
      </w:r>
      <w:r w:rsidRPr="00FE44AF">
        <w:rPr>
          <w:sz w:val="24"/>
          <w:szCs w:val="24"/>
        </w:rPr>
        <w:t xml:space="preserve"> </w:t>
      </w:r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>Джеймс</w:t>
      </w:r>
      <w:r w:rsidRPr="00FE44AF">
        <w:rPr>
          <w:rFonts w:ascii="Times New Roman" w:hAnsi="Times New Roman" w:cs="Times New Roman"/>
          <w:bCs/>
          <w:sz w:val="24"/>
          <w:szCs w:val="24"/>
        </w:rPr>
        <w:t>а</w:t>
      </w:r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>Каллагана</w:t>
      </w:r>
      <w:proofErr w:type="spellEnd"/>
    </w:p>
    <w:p w:rsidR="004A0B1A" w:rsidRPr="00FE44AF" w:rsidRDefault="004A0B1A" w:rsidP="004A0B1A">
      <w:pPr>
        <w:pStyle w:val="a3"/>
        <w:numPr>
          <w:ilvl w:val="0"/>
          <w:numId w:val="3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Звільнення американського посла в СРСР Кірка Алана</w:t>
      </w:r>
    </w:p>
    <w:p w:rsidR="004A0B1A" w:rsidRPr="00FE44AF" w:rsidRDefault="004A0B1A" w:rsidP="004A0B1A">
      <w:pPr>
        <w:pStyle w:val="a3"/>
        <w:numPr>
          <w:ilvl w:val="0"/>
          <w:numId w:val="3"/>
        </w:numPr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Відставки американського Президента Річарда </w:t>
      </w:r>
      <w:proofErr w:type="spellStart"/>
      <w:r w:rsidRPr="00FE44AF">
        <w:rPr>
          <w:rFonts w:ascii="Times New Roman" w:hAnsi="Times New Roman" w:cs="Times New Roman"/>
          <w:bCs/>
          <w:sz w:val="24"/>
          <w:szCs w:val="24"/>
          <w:lang w:val="uk-UA"/>
        </w:rPr>
        <w:t>Ніксона</w:t>
      </w:r>
      <w:proofErr w:type="spellEnd"/>
    </w:p>
    <w:p w:rsidR="004A0B1A" w:rsidRPr="00FE44AF" w:rsidRDefault="004A0B1A" w:rsidP="004A0B1A">
      <w:pPr>
        <w:pStyle w:val="a3"/>
        <w:tabs>
          <w:tab w:val="left" w:pos="993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A0B1A" w:rsidRPr="00FE44AF" w:rsidRDefault="004A0B1A" w:rsidP="004A0B1A">
      <w:pPr>
        <w:tabs>
          <w:tab w:val="left" w:pos="993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Таємна інформація – це інформація:</w:t>
      </w:r>
    </w:p>
    <w:p w:rsidR="004A0B1A" w:rsidRPr="00FE44AF" w:rsidRDefault="004A0B1A" w:rsidP="004A0B1A">
      <w:pPr>
        <w:tabs>
          <w:tab w:val="left" w:pos="567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1. Це інформація, доступ до якої обмежено фізичною або юридичною особою, крім суб'єктів владних повноважень, та яка може поширюватися у визначеному ними порядку за їхнім бажанням відповідно до передбачених ними умов.</w:t>
      </w:r>
    </w:p>
    <w:p w:rsidR="004A0B1A" w:rsidRPr="00FE44AF" w:rsidRDefault="004A0B1A" w:rsidP="004A0B1A">
      <w:pPr>
        <w:tabs>
          <w:tab w:val="left" w:pos="567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2. Доступ до якої обмежується з дотримання вимог “трискладового тесту”, розголошення якої може завдати шкоди особі, суспільству і державі і яка містить державну, професійну, банківську таємницю. </w:t>
      </w:r>
    </w:p>
    <w:p w:rsidR="004A0B1A" w:rsidRPr="00FE44AF" w:rsidRDefault="004A0B1A" w:rsidP="004A0B1A">
      <w:pPr>
        <w:tabs>
          <w:tab w:val="left" w:pos="567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3. Це закриття інформації через надання їй статусу службової.</w:t>
      </w:r>
    </w:p>
    <w:p w:rsidR="004A0B1A" w:rsidRPr="00FE44AF" w:rsidRDefault="004A0B1A" w:rsidP="004A0B1A">
      <w:pPr>
        <w:tabs>
          <w:tab w:val="left" w:pos="567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E44AF">
        <w:rPr>
          <w:rFonts w:ascii="Times New Roman" w:hAnsi="Times New Roman" w:cs="Times New Roman"/>
          <w:sz w:val="24"/>
          <w:szCs w:val="24"/>
        </w:rPr>
        <w:t>Приховане</w:t>
      </w:r>
      <w:proofErr w:type="spellEnd"/>
      <w:r w:rsidRPr="00FE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4AF">
        <w:rPr>
          <w:rFonts w:ascii="Times New Roman" w:hAnsi="Times New Roman" w:cs="Times New Roman"/>
          <w:sz w:val="24"/>
          <w:szCs w:val="24"/>
        </w:rPr>
        <w:t>відсторонене</w:t>
      </w:r>
      <w:proofErr w:type="spellEnd"/>
      <w:r w:rsidRPr="00FE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4AF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FE44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E44A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E44AF">
        <w:rPr>
          <w:rFonts w:ascii="Times New Roman" w:hAnsi="Times New Roman" w:cs="Times New Roman"/>
          <w:sz w:val="24"/>
          <w:szCs w:val="24"/>
        </w:rPr>
        <w:t xml:space="preserve"> коли</w:t>
      </w:r>
    </w:p>
    <w:p w:rsidR="004A0B1A" w:rsidRPr="00FE44AF" w:rsidRDefault="004A0B1A" w:rsidP="004A0B1A">
      <w:pPr>
        <w:pStyle w:val="a3"/>
        <w:numPr>
          <w:ilvl w:val="0"/>
          <w:numId w:val="4"/>
        </w:numPr>
        <w:tabs>
          <w:tab w:val="left" w:pos="284"/>
          <w:tab w:val="left" w:pos="3828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Журналіст, не втручаючись у процес, фіксує події та факти</w:t>
      </w:r>
    </w:p>
    <w:p w:rsidR="004A0B1A" w:rsidRPr="00FE44AF" w:rsidRDefault="004A0B1A" w:rsidP="004A0B1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3828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Журналіст, втручаючись у процес, фіксує події та факти</w:t>
      </w:r>
    </w:p>
    <w:p w:rsidR="004A0B1A" w:rsidRPr="00FE44AF" w:rsidRDefault="004A0B1A" w:rsidP="004A0B1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3828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Журналіст фіксує події, не видаючи себе і не втручаючись</w:t>
      </w:r>
    </w:p>
    <w:p w:rsidR="004A0B1A" w:rsidRPr="00FE44AF" w:rsidRDefault="004A0B1A" w:rsidP="004A0B1A">
      <w:pPr>
        <w:tabs>
          <w:tab w:val="left" w:pos="993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До офіційних документальних джерел інформації відносяться:</w:t>
      </w:r>
    </w:p>
    <w:p w:rsidR="004A0B1A" w:rsidRPr="00FE44AF" w:rsidRDefault="004A0B1A" w:rsidP="004A0B1A">
      <w:pPr>
        <w:pStyle w:val="a3"/>
        <w:numPr>
          <w:ilvl w:val="0"/>
          <w:numId w:val="5"/>
        </w:numPr>
        <w:tabs>
          <w:tab w:val="left" w:pos="284"/>
          <w:tab w:val="left" w:pos="3828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Листи, щоденники, особисті архіви, розписки</w:t>
      </w:r>
    </w:p>
    <w:p w:rsidR="004A0B1A" w:rsidRPr="00FE44AF" w:rsidRDefault="004A0B1A" w:rsidP="004A0B1A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3828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Листи та статистичні повідомлення  посадових осіб, прес-служб, представників партій та НУО, директорів компаній</w:t>
      </w:r>
    </w:p>
    <w:p w:rsidR="004A0B1A" w:rsidRPr="00FE44AF" w:rsidRDefault="004A0B1A" w:rsidP="004A0B1A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3828"/>
        </w:tabs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Законодавство, архіви, статистика, відповіді на інформаційні запити</w:t>
      </w:r>
    </w:p>
    <w:p w:rsidR="004A0B1A" w:rsidRPr="00FE44AF" w:rsidRDefault="004A0B1A" w:rsidP="004A0B1A">
      <w:pPr>
        <w:pStyle w:val="a3"/>
        <w:tabs>
          <w:tab w:val="left" w:pos="284"/>
          <w:tab w:val="left" w:pos="426"/>
          <w:tab w:val="left" w:pos="3828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A0B1A" w:rsidRPr="00FE44AF" w:rsidRDefault="004A0B1A" w:rsidP="004A0B1A">
      <w:p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Часткова ідентифікація джерела інформації – це коли…</w:t>
      </w:r>
    </w:p>
    <w:p w:rsidR="004A0B1A" w:rsidRPr="00FE44AF" w:rsidRDefault="004A0B1A" w:rsidP="004A0B1A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Журналіст сам стає джерелом інформації і бере відповідальність за її точність на себе</w:t>
      </w:r>
    </w:p>
    <w:p w:rsidR="004A0B1A" w:rsidRPr="00FE44AF" w:rsidRDefault="004A0B1A" w:rsidP="004A0B1A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lastRenderedPageBreak/>
        <w:t>Ми позначаємо статус або кваліфікацію джерела, але не вказуємо його імені та інших ознак, що його ідентифікують</w:t>
      </w:r>
    </w:p>
    <w:p w:rsidR="004A0B1A" w:rsidRPr="00FE44AF" w:rsidRDefault="004A0B1A" w:rsidP="004A0B1A">
      <w:pPr>
        <w:pStyle w:val="a3"/>
        <w:numPr>
          <w:ilvl w:val="0"/>
          <w:numId w:val="6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Даємо пряму або непряму цитату і повністю ідентифікуємо її автора, називаючи його ім'я, прізвище, посаду або статус</w:t>
      </w:r>
    </w:p>
    <w:p w:rsidR="004A0B1A" w:rsidRPr="00FE44AF" w:rsidRDefault="004A0B1A" w:rsidP="004A0B1A">
      <w:p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44AF">
        <w:rPr>
          <w:rFonts w:ascii="Times New Roman" w:hAnsi="Times New Roman" w:cs="Times New Roman"/>
          <w:bCs/>
          <w:sz w:val="28"/>
          <w:szCs w:val="28"/>
          <w:lang w:val="uk-UA"/>
        </w:rPr>
        <w:t>Фактчекінг</w:t>
      </w:r>
      <w:proofErr w:type="spellEnd"/>
      <w:r w:rsidRPr="00FE44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це…</w:t>
      </w:r>
    </w:p>
    <w:p w:rsidR="004A0B1A" w:rsidRPr="00FE44AF" w:rsidRDefault="004A0B1A" w:rsidP="004A0B1A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Неіснуючий факт, який, після публікації в медіа, отримує живу реакцію і оцінку</w:t>
      </w:r>
    </w:p>
    <w:p w:rsidR="004A0B1A" w:rsidRPr="00FE44AF" w:rsidRDefault="004A0B1A" w:rsidP="004A0B1A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Припущення, яке має бути перевірене до публікації в ЗМІ</w:t>
      </w:r>
    </w:p>
    <w:p w:rsidR="004A0B1A" w:rsidRPr="00FE44AF" w:rsidRDefault="004A0B1A" w:rsidP="004A0B1A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Факт, який  потребує перевірки</w:t>
      </w:r>
    </w:p>
    <w:p w:rsidR="004A0B1A" w:rsidRPr="00FE44AF" w:rsidRDefault="004A0B1A" w:rsidP="004A0B1A">
      <w:p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44AF">
        <w:rPr>
          <w:rFonts w:ascii="Times New Roman" w:hAnsi="Times New Roman" w:cs="Times New Roman"/>
          <w:sz w:val="24"/>
          <w:szCs w:val="24"/>
        </w:rPr>
        <w:t>Хронологічний</w:t>
      </w:r>
      <w:proofErr w:type="spellEnd"/>
      <w:r w:rsidRPr="00FE44AF">
        <w:rPr>
          <w:rFonts w:ascii="Times New Roman" w:hAnsi="Times New Roman" w:cs="Times New Roman"/>
          <w:sz w:val="24"/>
          <w:szCs w:val="24"/>
        </w:rPr>
        <w:t xml:space="preserve"> </w:t>
      </w:r>
      <w:r w:rsidRPr="00FE44AF">
        <w:rPr>
          <w:rFonts w:ascii="Times New Roman" w:hAnsi="Times New Roman" w:cs="Times New Roman"/>
          <w:sz w:val="24"/>
          <w:szCs w:val="24"/>
          <w:lang w:val="uk-UA"/>
        </w:rPr>
        <w:t>принцип систематизації інформації це…</w:t>
      </w:r>
    </w:p>
    <w:p w:rsidR="004A0B1A" w:rsidRPr="00FE44AF" w:rsidRDefault="004A0B1A" w:rsidP="004A0B1A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матеріалів у послідовності подій від старіших до новіших. Дозволяє відстежувати хронологію подій, </w:t>
      </w:r>
      <w:proofErr w:type="spellStart"/>
      <w:r w:rsidRPr="00FE44AF">
        <w:rPr>
          <w:rFonts w:ascii="Times New Roman" w:hAnsi="Times New Roman" w:cs="Times New Roman"/>
          <w:sz w:val="24"/>
          <w:szCs w:val="24"/>
          <w:lang w:val="uk-UA"/>
        </w:rPr>
        <w:t>допо-</w:t>
      </w:r>
      <w:proofErr w:type="spellEnd"/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44AF">
        <w:rPr>
          <w:rFonts w:ascii="Times New Roman" w:hAnsi="Times New Roman" w:cs="Times New Roman"/>
          <w:sz w:val="24"/>
          <w:szCs w:val="24"/>
          <w:lang w:val="uk-UA"/>
        </w:rPr>
        <w:t>магає</w:t>
      </w:r>
      <w:proofErr w:type="spellEnd"/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у пошуку інформації за датою: створення документа, події, </w:t>
      </w:r>
      <w:proofErr w:type="spellStart"/>
      <w:r w:rsidRPr="00FE44AF">
        <w:rPr>
          <w:rFonts w:ascii="Times New Roman" w:hAnsi="Times New Roman" w:cs="Times New Roman"/>
          <w:sz w:val="24"/>
          <w:szCs w:val="24"/>
          <w:lang w:val="uk-UA"/>
        </w:rPr>
        <w:t>опи-</w:t>
      </w:r>
      <w:proofErr w:type="spellEnd"/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44AF">
        <w:rPr>
          <w:rFonts w:ascii="Times New Roman" w:hAnsi="Times New Roman" w:cs="Times New Roman"/>
          <w:sz w:val="24"/>
          <w:szCs w:val="24"/>
          <w:lang w:val="uk-UA"/>
        </w:rPr>
        <w:t>суваного</w:t>
      </w:r>
      <w:proofErr w:type="spellEnd"/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в документі, або внесення інформації в архів.</w:t>
      </w:r>
    </w:p>
    <w:p w:rsidR="004A0B1A" w:rsidRPr="00FE44AF" w:rsidRDefault="004A0B1A" w:rsidP="004A0B1A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Організація матеріалів, яка дозволяє організувати пошук в архіві за алфавітом з пошуком по іменах, прізвищах, назвах компаній та організацій, авторах документів.</w:t>
      </w:r>
    </w:p>
    <w:p w:rsidR="004A0B1A" w:rsidRPr="00FE44AF" w:rsidRDefault="004A0B1A" w:rsidP="004A0B1A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Організація матеріалів розслідування за тематичним принципом у певній ієрархії , це схоже на тематичні каталоги в бібліотеці.</w:t>
      </w:r>
    </w:p>
    <w:p w:rsidR="004A0B1A" w:rsidRPr="00FE44AF" w:rsidRDefault="004A0B1A" w:rsidP="004A0B1A">
      <w:pPr>
        <w:tabs>
          <w:tab w:val="left" w:pos="284"/>
          <w:tab w:val="left" w:pos="993"/>
          <w:tab w:val="left" w:pos="382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A0B1A" w:rsidRPr="00FE44AF" w:rsidRDefault="004A0B1A" w:rsidP="004A0B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Журналістика даних – це</w:t>
      </w:r>
    </w:p>
    <w:p w:rsidR="004A0B1A" w:rsidRPr="00FE44AF" w:rsidRDefault="004A0B1A" w:rsidP="004A0B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Жанр журналістики, що використовує для надання інформації відкриті дані та інші загальнодоступні дані, працює з відкритими реєстрами  та базами даних, перекладаючи їх в доступну форму, в тому числі, за рахунок візуалізації</w:t>
      </w:r>
    </w:p>
    <w:p w:rsidR="004A0B1A" w:rsidRPr="00FE44AF" w:rsidRDefault="004A0B1A" w:rsidP="004A0B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>Форма журналістики, в якій складна інформація подається візуально для кращого розуміння</w:t>
      </w:r>
    </w:p>
    <w:p w:rsidR="004A0B1A" w:rsidRPr="00FE44AF" w:rsidRDefault="004A0B1A" w:rsidP="004A0B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Це метод аналізу інформації, в якому систематизуються  та </w:t>
      </w:r>
      <w:proofErr w:type="spellStart"/>
      <w:r w:rsidRPr="00FE44AF">
        <w:rPr>
          <w:rFonts w:ascii="Times New Roman" w:hAnsi="Times New Roman" w:cs="Times New Roman"/>
          <w:sz w:val="24"/>
          <w:szCs w:val="24"/>
          <w:lang w:val="uk-UA"/>
        </w:rPr>
        <w:t>візуалізуються</w:t>
      </w:r>
      <w:proofErr w:type="spellEnd"/>
      <w:r w:rsidRPr="00FE44AF">
        <w:rPr>
          <w:rFonts w:ascii="Times New Roman" w:hAnsi="Times New Roman" w:cs="Times New Roman"/>
          <w:sz w:val="24"/>
          <w:szCs w:val="24"/>
          <w:lang w:val="uk-UA"/>
        </w:rPr>
        <w:t xml:space="preserve"> великі  статистичні дані</w:t>
      </w:r>
    </w:p>
    <w:p w:rsidR="00F613F2" w:rsidRPr="00FE44AF" w:rsidRDefault="00F613F2">
      <w:pPr>
        <w:rPr>
          <w:lang w:val="uk-UA"/>
        </w:rPr>
      </w:pPr>
    </w:p>
    <w:p w:rsidR="00FE44AF" w:rsidRPr="00FE44AF" w:rsidRDefault="00FE44AF">
      <w:pPr>
        <w:rPr>
          <w:lang w:val="uk-UA"/>
        </w:rPr>
      </w:pPr>
    </w:p>
    <w:sectPr w:rsidR="00FE44AF" w:rsidRPr="00FE44AF" w:rsidSect="007B09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C3C"/>
    <w:multiLevelType w:val="hybridMultilevel"/>
    <w:tmpl w:val="502E48B2"/>
    <w:lvl w:ilvl="0" w:tplc="961E8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64F0"/>
    <w:multiLevelType w:val="hybridMultilevel"/>
    <w:tmpl w:val="CE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1FBC"/>
    <w:multiLevelType w:val="hybridMultilevel"/>
    <w:tmpl w:val="3A567512"/>
    <w:lvl w:ilvl="0" w:tplc="465CA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70E8"/>
    <w:multiLevelType w:val="hybridMultilevel"/>
    <w:tmpl w:val="6EAC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96819"/>
    <w:multiLevelType w:val="hybridMultilevel"/>
    <w:tmpl w:val="3700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736"/>
    <w:multiLevelType w:val="hybridMultilevel"/>
    <w:tmpl w:val="53EE4FF0"/>
    <w:lvl w:ilvl="0" w:tplc="1DD24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06B51"/>
    <w:multiLevelType w:val="hybridMultilevel"/>
    <w:tmpl w:val="2A36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F48BC"/>
    <w:multiLevelType w:val="hybridMultilevel"/>
    <w:tmpl w:val="B1208CEA"/>
    <w:lvl w:ilvl="0" w:tplc="1DB61F6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7A79DF"/>
    <w:multiLevelType w:val="hybridMultilevel"/>
    <w:tmpl w:val="CABA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1A"/>
    <w:rsid w:val="004A0B1A"/>
    <w:rsid w:val="00F613F2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2018-02-11T15:27:00Z</dcterms:created>
  <dcterms:modified xsi:type="dcterms:W3CDTF">2018-02-11T15:36:00Z</dcterms:modified>
</cp:coreProperties>
</file>