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A" w:rsidRPr="00952523" w:rsidRDefault="00F3640A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1.  Фонетика.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Графіка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морфології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>.</w:t>
      </w:r>
    </w:p>
    <w:p w:rsidR="0018634E" w:rsidRPr="00952523" w:rsidRDefault="00F3640A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Болгарська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мова </w:t>
      </w:r>
      <w:proofErr w:type="gramStart"/>
      <w:r w:rsidRPr="0095252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системі слов’янських мов</w:t>
      </w:r>
      <w:r w:rsidRPr="00952523">
        <w:rPr>
          <w:rFonts w:ascii="Times New Roman" w:hAnsi="Times New Roman" w:cs="Times New Roman"/>
          <w:sz w:val="24"/>
          <w:szCs w:val="24"/>
        </w:rPr>
        <w:t>.</w:t>
      </w:r>
    </w:p>
    <w:p w:rsidR="0018634E" w:rsidRPr="00952523" w:rsidRDefault="00F3640A" w:rsidP="00952523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Болгарію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– історична та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географічна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34E" w:rsidRPr="00952523" w:rsidRDefault="00F3640A" w:rsidP="00952523">
      <w:pPr>
        <w:pStyle w:val="a3"/>
        <w:numPr>
          <w:ilvl w:val="0"/>
          <w:numId w:val="1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Болгарській алфавіт у порівняльному аспекті з російським та українським алфавітами.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Болгарський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алфавіт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634E" w:rsidRPr="00952523" w:rsidRDefault="00F3640A" w:rsidP="00952523">
      <w:pPr>
        <w:pStyle w:val="a3"/>
        <w:numPr>
          <w:ilvl w:val="0"/>
          <w:numId w:val="1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>Система</w:t>
      </w:r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 xml:space="preserve">голосних та приголосних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болгарської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мови</w:t>
      </w:r>
      <w:r w:rsidRPr="009525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Орфоепія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Вимова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голосних та приголосних звуків.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40A" w:rsidRPr="00952523" w:rsidRDefault="00F3640A" w:rsidP="00952523">
      <w:pPr>
        <w:pStyle w:val="a3"/>
        <w:numPr>
          <w:ilvl w:val="0"/>
          <w:numId w:val="1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Інтонація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розповідних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речень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речень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питальним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словом та без нього.</w:t>
      </w:r>
    </w:p>
    <w:p w:rsidR="0018634E" w:rsidRPr="00952523" w:rsidRDefault="0018634E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523" w:rsidRPr="00952523" w:rsidRDefault="00952523" w:rsidP="00952523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95252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52523">
        <w:rPr>
          <w:rFonts w:ascii="Times New Roman" w:hAnsi="Times New Roman" w:cs="Times New Roman"/>
          <w:b/>
          <w:sz w:val="24"/>
          <w:szCs w:val="24"/>
        </w:rPr>
        <w:t>ітература</w:t>
      </w:r>
    </w:p>
    <w:p w:rsidR="00952523" w:rsidRPr="00952523" w:rsidRDefault="00952523" w:rsidP="00952523">
      <w:pPr>
        <w:tabs>
          <w:tab w:val="left" w:pos="514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>Основна: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Бояджиев Т.,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Куцаров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И.</w:t>
      </w:r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952523">
        <w:rPr>
          <w:rStyle w:val="a4"/>
          <w:rFonts w:ascii="Times New Roman" w:hAnsi="Times New Roman" w:cs="Times New Roman"/>
          <w:sz w:val="24"/>
          <w:szCs w:val="24"/>
        </w:rPr>
        <w:t>Съвременен</w:t>
      </w:r>
      <w:proofErr w:type="spellEnd"/>
      <w:r w:rsidRPr="0095252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Style w:val="a4"/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Style w:val="a4"/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952523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Издателска къща Петър Берон,</w:t>
      </w:r>
      <w:r w:rsidRPr="00952523">
        <w:rPr>
          <w:rFonts w:ascii="Times New Roman" w:hAnsi="Times New Roman" w:cs="Times New Roman"/>
          <w:sz w:val="24"/>
          <w:szCs w:val="24"/>
        </w:rPr>
        <w:t xml:space="preserve"> 1999.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656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Буров С. Български език за чужденци.  Велико Търново : Издателство Фабер. 2000.  292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Гливинская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В., Платонова, И.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Давайте вместе учить болгарский.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Астрель, </w:t>
      </w:r>
      <w:r w:rsidRPr="00952523">
        <w:rPr>
          <w:rFonts w:ascii="Times New Roman" w:hAnsi="Times New Roman" w:cs="Times New Roman"/>
          <w:sz w:val="24"/>
          <w:szCs w:val="24"/>
        </w:rPr>
        <w:t>2011.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272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Загорчев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М. Учим болгарский легко.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София : Издательство  </w:t>
      </w:r>
      <w:proofErr w:type="spellStart"/>
      <w:r w:rsidRPr="00952523">
        <w:rPr>
          <w:rFonts w:ascii="Times New Roman" w:hAnsi="Times New Roman" w:cs="Times New Roman"/>
          <w:sz w:val="24"/>
          <w:szCs w:val="24"/>
          <w:lang w:val="en-US"/>
        </w:rPr>
        <w:t>Skyprint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04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52523">
        <w:rPr>
          <w:rFonts w:ascii="Times New Roman" w:hAnsi="Times New Roman" w:cs="Times New Roman"/>
          <w:sz w:val="24"/>
          <w:szCs w:val="24"/>
        </w:rPr>
        <w:t>2013.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363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Йорданова Р., Механджиева Ц. Научете бързо български език  учебник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част.– София : Издателство Иван Богоров, 2006.  92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Пашова М. Граматика на съвременния български език.  София : Издателство Изток-Запад, 2014. 176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Станчева Р., Михайова В. Българският език в правила и задачи.  София : Издателство Просвета, 2013. 88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Иванова Л.,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Ж</w:t>
      </w:r>
      <w:r w:rsidRPr="00952523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общуваме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2523">
        <w:rPr>
          <w:rFonts w:ascii="Times New Roman" w:hAnsi="Times New Roman" w:cs="Times New Roman"/>
          <w:sz w:val="24"/>
          <w:szCs w:val="24"/>
        </w:rPr>
        <w:t xml:space="preserve"> втора 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>.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9525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Издателство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Фабер, 2009.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184 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Иванова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Шанова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З., Димитрова-Маринова Д. Болгарский язык, курс для начинающих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52523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Каро, </w:t>
      </w:r>
      <w:r w:rsidRPr="00952523">
        <w:rPr>
          <w:rFonts w:ascii="Times New Roman" w:hAnsi="Times New Roman" w:cs="Times New Roman"/>
          <w:sz w:val="24"/>
          <w:szCs w:val="24"/>
        </w:rPr>
        <w:t>2013.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368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Колева-Златева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Емилиянова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>Аз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говоря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част.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Издателств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52523">
        <w:rPr>
          <w:rFonts w:ascii="Times New Roman" w:hAnsi="Times New Roman" w:cs="Times New Roman"/>
          <w:sz w:val="24"/>
          <w:szCs w:val="24"/>
        </w:rPr>
        <w:t xml:space="preserve"> Фабер, 2007.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168 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>Петрова С., Ц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анкова </w:t>
      </w:r>
      <w:r w:rsidRPr="00952523"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52523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>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София : Издателство Иван Богоров, 2004. 262 с.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Н., Панова С., Каменова М.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чуждестранни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студенти.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952523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95252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952523">
        <w:rPr>
          <w:rFonts w:ascii="Times New Roman" w:hAnsi="Times New Roman" w:cs="Times New Roman"/>
          <w:sz w:val="24"/>
          <w:szCs w:val="24"/>
        </w:rPr>
        <w:t>2011.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182 с.</w:t>
      </w:r>
    </w:p>
    <w:p w:rsidR="00952523" w:rsidRPr="00952523" w:rsidRDefault="00952523" w:rsidP="0095252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</w:p>
    <w:p w:rsidR="00952523" w:rsidRPr="00952523" w:rsidRDefault="00952523" w:rsidP="0095252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Влахов С. Нов руско-български речник. София :  Издателство Парадигма, 2007.  904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Гочев Г., Кирова Л., Гърдев С. Аз говоря български. Български език за чужденци  Велико Търново : Издателство Фабер, 2006.  215 с. 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Йорданова Р., Механджиева Ц. Научете бързо български език  София : Издателство Иван Богоров, 2007.  164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Кънева П. Украинско-български речник.  София : Издателство Синева, 2013.  544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Дачев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М., Каменова М.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Мозайки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от българската цивилизация.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lastRenderedPageBreak/>
        <w:t>София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952523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95252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952523">
        <w:rPr>
          <w:rFonts w:ascii="Times New Roman" w:hAnsi="Times New Roman" w:cs="Times New Roman"/>
          <w:sz w:val="24"/>
          <w:szCs w:val="24"/>
        </w:rPr>
        <w:t>2010.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156 с.</w:t>
      </w:r>
    </w:p>
    <w:p w:rsidR="00952523" w:rsidRPr="00952523" w:rsidRDefault="00952523" w:rsidP="00952523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52523" w:rsidRPr="00952523" w:rsidRDefault="00952523" w:rsidP="00952523">
      <w:pPr>
        <w:shd w:val="clear" w:color="auto" w:fill="FFFFFF"/>
        <w:tabs>
          <w:tab w:val="left" w:pos="36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952523" w:rsidRPr="00952523" w:rsidRDefault="00952523" w:rsidP="00952523">
      <w:pPr>
        <w:shd w:val="clear" w:color="auto" w:fill="FFFFFF"/>
        <w:tabs>
          <w:tab w:val="left" w:pos="365"/>
        </w:tabs>
        <w:spacing w:after="0" w:line="240" w:lineRule="auto"/>
        <w:ind w:firstLine="680"/>
        <w:rPr>
          <w:rFonts w:ascii="Times New Roman" w:hAnsi="Times New Roman" w:cs="Times New Roman"/>
          <w:spacing w:val="-20"/>
          <w:sz w:val="24"/>
          <w:szCs w:val="24"/>
        </w:rPr>
      </w:pPr>
    </w:p>
    <w:p w:rsidR="00952523" w:rsidRPr="00952523" w:rsidRDefault="00952523" w:rsidP="00952523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для начинающих (интернет школа).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952523">
        <w:rPr>
          <w:rFonts w:ascii="Times New Roman" w:hAnsi="Times New Roman" w:cs="Times New Roman"/>
          <w:sz w:val="24"/>
          <w:szCs w:val="24"/>
        </w:rPr>
        <w:fldChar w:fldCharType="begin"/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instrText>HYPERLINK "https://www.youtube.com/watch?v=3XGZTyfoYI8&amp;index=1&amp;list=PLEC7A6F87EADFAA02"</w:instrText>
      </w:r>
      <w:r w:rsidRPr="00952523">
        <w:rPr>
          <w:rFonts w:ascii="Times New Roman" w:hAnsi="Times New Roman" w:cs="Times New Roman"/>
          <w:sz w:val="24"/>
          <w:szCs w:val="24"/>
        </w:rPr>
        <w:fldChar w:fldCharType="separate"/>
      </w:r>
      <w:r w:rsidRPr="00952523">
        <w:rPr>
          <w:rStyle w:val="a5"/>
          <w:sz w:val="24"/>
          <w:szCs w:val="24"/>
          <w:lang w:val="en-US"/>
        </w:rPr>
        <w:t>https://www.youtube.com/watch?v=3XGZTyfoYI8&amp;index=1&amp;list=PLEC7A6F87EADFAA02</w:t>
      </w:r>
      <w:r w:rsidRPr="00952523">
        <w:rPr>
          <w:rFonts w:ascii="Times New Roman" w:hAnsi="Times New Roman" w:cs="Times New Roman"/>
          <w:sz w:val="24"/>
          <w:szCs w:val="24"/>
        </w:rPr>
        <w:fldChar w:fldCharType="end"/>
      </w:r>
      <w:r w:rsidRPr="00952523">
        <w:rPr>
          <w:rStyle w:val="a5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2523" w:rsidRPr="00952523" w:rsidRDefault="00952523" w:rsidP="00952523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Быстрое погружение в болгарский язык.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hyperlink r:id="rId5" w:history="1">
        <w:r w:rsidRPr="00952523">
          <w:rPr>
            <w:rStyle w:val="a5"/>
            <w:sz w:val="24"/>
            <w:szCs w:val="24"/>
            <w:lang w:val="en-US"/>
          </w:rPr>
          <w:t>https://www.youtube.com/watch?v=MsZgfQSXP_E&amp;list=PLJL_Ikgp_Je8QWWgMB2A6alD_Q66HI54T</w:t>
        </w:r>
      </w:hyperlink>
      <w:r w:rsidRPr="00952523">
        <w:rPr>
          <w:rStyle w:val="a5"/>
          <w:sz w:val="24"/>
          <w:szCs w:val="24"/>
          <w:lang w:val="en-US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с Татьяной Макаровой. Экпресс-курс.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6" w:history="1">
        <w:r w:rsidRPr="00952523">
          <w:rPr>
            <w:rStyle w:val="a5"/>
            <w:sz w:val="24"/>
            <w:szCs w:val="24"/>
          </w:rPr>
          <w:t>https</w:t>
        </w:r>
        <w:r w:rsidRPr="00952523">
          <w:rPr>
            <w:rStyle w:val="a5"/>
            <w:sz w:val="24"/>
            <w:szCs w:val="24"/>
            <w:lang w:val="bg-BG"/>
          </w:rPr>
          <w:t>://</w:t>
        </w:r>
        <w:r w:rsidRPr="00952523">
          <w:rPr>
            <w:rStyle w:val="a5"/>
            <w:sz w:val="24"/>
            <w:szCs w:val="24"/>
          </w:rPr>
          <w:t>www</w:t>
        </w:r>
        <w:r w:rsidRPr="00952523">
          <w:rPr>
            <w:rStyle w:val="a5"/>
            <w:sz w:val="24"/>
            <w:szCs w:val="24"/>
            <w:lang w:val="bg-BG"/>
          </w:rPr>
          <w:t>.</w:t>
        </w:r>
        <w:r w:rsidRPr="00952523">
          <w:rPr>
            <w:rStyle w:val="a5"/>
            <w:sz w:val="24"/>
            <w:szCs w:val="24"/>
          </w:rPr>
          <w:t>youtube</w:t>
        </w:r>
        <w:r w:rsidRPr="00952523">
          <w:rPr>
            <w:rStyle w:val="a5"/>
            <w:sz w:val="24"/>
            <w:szCs w:val="24"/>
            <w:lang w:val="bg-BG"/>
          </w:rPr>
          <w:t>.</w:t>
        </w:r>
        <w:r w:rsidRPr="00952523">
          <w:rPr>
            <w:rStyle w:val="a5"/>
            <w:sz w:val="24"/>
            <w:szCs w:val="24"/>
          </w:rPr>
          <w:t>com</w:t>
        </w:r>
        <w:r w:rsidRPr="00952523">
          <w:rPr>
            <w:rStyle w:val="a5"/>
            <w:sz w:val="24"/>
            <w:szCs w:val="24"/>
            <w:lang w:val="bg-BG"/>
          </w:rPr>
          <w:t>/</w:t>
        </w:r>
        <w:r w:rsidRPr="00952523">
          <w:rPr>
            <w:rStyle w:val="a5"/>
            <w:sz w:val="24"/>
            <w:szCs w:val="24"/>
          </w:rPr>
          <w:t>watch</w:t>
        </w:r>
        <w:r w:rsidRPr="00952523">
          <w:rPr>
            <w:rStyle w:val="a5"/>
            <w:sz w:val="24"/>
            <w:szCs w:val="24"/>
            <w:lang w:val="bg-BG"/>
          </w:rPr>
          <w:t>?</w:t>
        </w:r>
        <w:r w:rsidRPr="00952523">
          <w:rPr>
            <w:rStyle w:val="a5"/>
            <w:sz w:val="24"/>
            <w:szCs w:val="24"/>
          </w:rPr>
          <w:t>v</w:t>
        </w:r>
        <w:r w:rsidRPr="00952523">
          <w:rPr>
            <w:rStyle w:val="a5"/>
            <w:sz w:val="24"/>
            <w:szCs w:val="24"/>
            <w:lang w:val="bg-BG"/>
          </w:rPr>
          <w:t>=0</w:t>
        </w:r>
        <w:r w:rsidRPr="00952523">
          <w:rPr>
            <w:rStyle w:val="a5"/>
            <w:sz w:val="24"/>
            <w:szCs w:val="24"/>
          </w:rPr>
          <w:t>udn</w:t>
        </w:r>
        <w:r w:rsidRPr="00952523">
          <w:rPr>
            <w:rStyle w:val="a5"/>
            <w:sz w:val="24"/>
            <w:szCs w:val="24"/>
            <w:lang w:val="bg-BG"/>
          </w:rPr>
          <w:t>-</w:t>
        </w:r>
        <w:r w:rsidRPr="00952523">
          <w:rPr>
            <w:rStyle w:val="a5"/>
            <w:sz w:val="24"/>
            <w:szCs w:val="24"/>
          </w:rPr>
          <w:t>KX</w:t>
        </w:r>
        <w:r w:rsidRPr="00952523">
          <w:rPr>
            <w:rStyle w:val="a5"/>
            <w:sz w:val="24"/>
            <w:szCs w:val="24"/>
            <w:lang w:val="bg-BG"/>
          </w:rPr>
          <w:t>8</w:t>
        </w:r>
        <w:r w:rsidRPr="00952523">
          <w:rPr>
            <w:rStyle w:val="a5"/>
            <w:sz w:val="24"/>
            <w:szCs w:val="24"/>
          </w:rPr>
          <w:t>Pb</w:t>
        </w:r>
        <w:r w:rsidRPr="00952523">
          <w:rPr>
            <w:rStyle w:val="a5"/>
            <w:sz w:val="24"/>
            <w:szCs w:val="24"/>
            <w:lang w:val="bg-BG"/>
          </w:rPr>
          <w:t>4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pacing w:val="-20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(от Болгария навсегда)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952523">
          <w:rPr>
            <w:rStyle w:val="a5"/>
            <w:sz w:val="24"/>
            <w:szCs w:val="24"/>
          </w:rPr>
          <w:t>http://bulgarianavsegda.com/video_urok_01_bg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pacing w:val="-20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Онлайн речник.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8" w:history="1">
        <w:r w:rsidRPr="00952523">
          <w:rPr>
            <w:rStyle w:val="a5"/>
            <w:sz w:val="24"/>
            <w:szCs w:val="24"/>
          </w:rPr>
          <w:t>http://pravopisen.onlinerechnik.com/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952523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Кратка практическа граматика на българския език.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hyperlink r:id="rId9" w:history="1">
        <w:r w:rsidRPr="00952523">
          <w:rPr>
            <w:rStyle w:val="a5"/>
            <w:spacing w:val="-20"/>
            <w:sz w:val="24"/>
            <w:szCs w:val="24"/>
            <w:lang w:val="en-US"/>
          </w:rPr>
          <w:t>http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://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znam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.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bg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com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action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showArticle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?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encID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=693&amp;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article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=619863583</w:t>
        </w:r>
      </w:hyperlink>
      <w:r w:rsidRPr="00952523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shd w:val="clear" w:color="auto" w:fill="FFFFFF"/>
        <w:tabs>
          <w:tab w:val="left" w:pos="365"/>
        </w:tabs>
        <w:spacing w:after="0" w:line="360" w:lineRule="auto"/>
        <w:ind w:firstLine="680"/>
        <w:jc w:val="both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</w:p>
    <w:p w:rsidR="0018634E" w:rsidRPr="00952523" w:rsidRDefault="0018634E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523" w:rsidRPr="00952523" w:rsidRDefault="00F3640A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Загальне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ознайомлення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з системою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займенникі</w:t>
      </w:r>
      <w:proofErr w:type="gramStart"/>
      <w:r w:rsidRPr="00952523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болгарській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мові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>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23" w:rsidRPr="00952523" w:rsidRDefault="00F3640A" w:rsidP="00952523">
      <w:pPr>
        <w:pStyle w:val="a3"/>
        <w:numPr>
          <w:ilvl w:val="0"/>
          <w:numId w:val="3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Залишки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відмінків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займенникових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формах.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займенники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однина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множина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2523" w:rsidRPr="00952523" w:rsidRDefault="00F3640A" w:rsidP="00952523">
      <w:pPr>
        <w:pStyle w:val="a3"/>
        <w:numPr>
          <w:ilvl w:val="0"/>
          <w:numId w:val="3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Дієслівна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зв’язка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i/>
          <w:sz w:val="24"/>
          <w:szCs w:val="24"/>
        </w:rPr>
        <w:t>СЪМ</w:t>
      </w:r>
      <w:r w:rsidRPr="009525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теперішній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952523" w:rsidRPr="00952523" w:rsidRDefault="00F3640A" w:rsidP="00952523">
      <w:pPr>
        <w:pStyle w:val="a3"/>
        <w:numPr>
          <w:ilvl w:val="0"/>
          <w:numId w:val="3"/>
        </w:numPr>
        <w:tabs>
          <w:tab w:val="left" w:pos="51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Дієслово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стверджувальних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заперечних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питально-заперечних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реченнях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523" w:rsidRPr="00952523" w:rsidRDefault="00F3640A" w:rsidP="00952523">
      <w:pPr>
        <w:pStyle w:val="a3"/>
        <w:numPr>
          <w:ilvl w:val="0"/>
          <w:numId w:val="3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Назви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пори року. </w:t>
      </w:r>
    </w:p>
    <w:p w:rsidR="00F3640A" w:rsidRPr="00952523" w:rsidRDefault="00F3640A" w:rsidP="00952523">
      <w:pPr>
        <w:pStyle w:val="a3"/>
        <w:numPr>
          <w:ilvl w:val="0"/>
          <w:numId w:val="3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вітання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прощання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знайомства,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подяки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незгоди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523" w:rsidRPr="00952523" w:rsidRDefault="00952523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523" w:rsidRPr="00952523" w:rsidRDefault="00952523" w:rsidP="00952523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95252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52523">
        <w:rPr>
          <w:rFonts w:ascii="Times New Roman" w:hAnsi="Times New Roman" w:cs="Times New Roman"/>
          <w:b/>
          <w:sz w:val="24"/>
          <w:szCs w:val="24"/>
        </w:rPr>
        <w:t>ітература</w:t>
      </w:r>
    </w:p>
    <w:p w:rsidR="00952523" w:rsidRPr="00952523" w:rsidRDefault="00952523" w:rsidP="00952523">
      <w:pPr>
        <w:tabs>
          <w:tab w:val="left" w:pos="514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>Основна: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Бояджиев Т.,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Куцаров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И.</w:t>
      </w:r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952523">
        <w:rPr>
          <w:rStyle w:val="a4"/>
          <w:rFonts w:ascii="Times New Roman" w:hAnsi="Times New Roman" w:cs="Times New Roman"/>
          <w:sz w:val="24"/>
          <w:szCs w:val="24"/>
        </w:rPr>
        <w:t>Съвременен</w:t>
      </w:r>
      <w:proofErr w:type="spellEnd"/>
      <w:r w:rsidRPr="0095252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Style w:val="a4"/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Style w:val="a4"/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952523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Издателска къща Петър Берон,</w:t>
      </w:r>
      <w:r w:rsidRPr="00952523">
        <w:rPr>
          <w:rFonts w:ascii="Times New Roman" w:hAnsi="Times New Roman" w:cs="Times New Roman"/>
          <w:sz w:val="24"/>
          <w:szCs w:val="24"/>
        </w:rPr>
        <w:t xml:space="preserve"> 1999.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656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Буров С. Български език за чужденци.  Велико Търново : Издателство Фабер. 2000.  292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Гливинская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В., Платонова, И.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Давайте вместе учить болгарский.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Астрель, </w:t>
      </w:r>
      <w:r w:rsidRPr="00952523">
        <w:rPr>
          <w:rFonts w:ascii="Times New Roman" w:hAnsi="Times New Roman" w:cs="Times New Roman"/>
          <w:sz w:val="24"/>
          <w:szCs w:val="24"/>
        </w:rPr>
        <w:t>2011.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272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Загорчев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М. Учим болгарский легко.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София : Издательство  </w:t>
      </w:r>
      <w:proofErr w:type="spellStart"/>
      <w:r w:rsidRPr="00952523">
        <w:rPr>
          <w:rFonts w:ascii="Times New Roman" w:hAnsi="Times New Roman" w:cs="Times New Roman"/>
          <w:sz w:val="24"/>
          <w:szCs w:val="24"/>
          <w:lang w:val="en-US"/>
        </w:rPr>
        <w:t>Skyprint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04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52523">
        <w:rPr>
          <w:rFonts w:ascii="Times New Roman" w:hAnsi="Times New Roman" w:cs="Times New Roman"/>
          <w:sz w:val="24"/>
          <w:szCs w:val="24"/>
        </w:rPr>
        <w:t>2013.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363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Йорданова Р., Механджиева Ц. Научете бързо български език  учебник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част.– София : Издателство Иван Богоров, 2006.  92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Пашова М. Граматика на съвременния български език.  София : Издателство Изток-Запад, 2014. 176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Станчева Р., Михайова В. Българският език в правила и задачи.  София : Издателство Просвета, 2013. 88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Иванова Л.,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Ж</w:t>
      </w:r>
      <w:r w:rsidRPr="00952523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общуваме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2523">
        <w:rPr>
          <w:rFonts w:ascii="Times New Roman" w:hAnsi="Times New Roman" w:cs="Times New Roman"/>
          <w:sz w:val="24"/>
          <w:szCs w:val="24"/>
        </w:rPr>
        <w:t xml:space="preserve"> втора 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>.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9525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Издателство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Фабер, 2009.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184 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lastRenderedPageBreak/>
        <w:t xml:space="preserve">Иванова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Шанова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З., Димитрова-Маринова Д. Болгарский язык, курс для начинающих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52523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Каро, </w:t>
      </w:r>
      <w:r w:rsidRPr="00952523">
        <w:rPr>
          <w:rFonts w:ascii="Times New Roman" w:hAnsi="Times New Roman" w:cs="Times New Roman"/>
          <w:sz w:val="24"/>
          <w:szCs w:val="24"/>
        </w:rPr>
        <w:t>2013.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368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Колева-Златева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Емилиянова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>Аз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говоря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част.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Издателств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52523">
        <w:rPr>
          <w:rFonts w:ascii="Times New Roman" w:hAnsi="Times New Roman" w:cs="Times New Roman"/>
          <w:sz w:val="24"/>
          <w:szCs w:val="24"/>
        </w:rPr>
        <w:t xml:space="preserve"> Фабер, 2007.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168 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>Петрова С., Ц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анкова </w:t>
      </w:r>
      <w:r w:rsidRPr="00952523"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Pr="0095252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52523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>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София : Издателство Иван Богоров, 2004. 262 с.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Н., Панова С., Каменова М.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чуждестранни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студенти.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952523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95252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952523">
        <w:rPr>
          <w:rFonts w:ascii="Times New Roman" w:hAnsi="Times New Roman" w:cs="Times New Roman"/>
          <w:sz w:val="24"/>
          <w:szCs w:val="24"/>
        </w:rPr>
        <w:t>2011.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182 с.</w:t>
      </w:r>
    </w:p>
    <w:p w:rsidR="00952523" w:rsidRPr="00952523" w:rsidRDefault="00952523" w:rsidP="009525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</w:p>
    <w:p w:rsidR="00952523" w:rsidRPr="00952523" w:rsidRDefault="00952523" w:rsidP="009525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Влахов С. Нов руско-български речник. София :  Издателство Парадигма, 2007.  904 с.</w:t>
      </w:r>
    </w:p>
    <w:p w:rsidR="00952523" w:rsidRPr="00952523" w:rsidRDefault="00952523" w:rsidP="009525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Гочев Г., Кирова Л., Гърдев С. Аз говоря български. Български език за чужденци  Велико Търново : Издателство Фабер, 2006.  215 с. </w:t>
      </w:r>
    </w:p>
    <w:p w:rsidR="00952523" w:rsidRPr="00952523" w:rsidRDefault="00952523" w:rsidP="0095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    3.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Йорданова Р., Механджиева Ц. Научете бързо български език  София : Издателство Иван Богоров, 2007.  164 с.</w:t>
      </w:r>
    </w:p>
    <w:p w:rsidR="00952523" w:rsidRPr="00952523" w:rsidRDefault="00952523" w:rsidP="0095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4.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Кънева П. Украинско-български речник.  София : Издателство Синева, 2013.  544 с.</w:t>
      </w:r>
    </w:p>
    <w:p w:rsidR="00952523" w:rsidRPr="00952523" w:rsidRDefault="00952523" w:rsidP="009525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Дачев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М., Каменова М.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Мозайки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от българската цивилизация.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952523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95252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952523">
        <w:rPr>
          <w:rFonts w:ascii="Times New Roman" w:hAnsi="Times New Roman" w:cs="Times New Roman"/>
          <w:sz w:val="24"/>
          <w:szCs w:val="24"/>
        </w:rPr>
        <w:t>2010.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156 с.</w:t>
      </w:r>
    </w:p>
    <w:p w:rsidR="00952523" w:rsidRPr="00952523" w:rsidRDefault="00952523" w:rsidP="00952523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52523" w:rsidRPr="00952523" w:rsidRDefault="00952523" w:rsidP="00952523">
      <w:pPr>
        <w:pStyle w:val="a3"/>
        <w:shd w:val="clear" w:color="auto" w:fill="FFFFFF"/>
        <w:tabs>
          <w:tab w:val="left" w:pos="365"/>
        </w:tabs>
        <w:spacing w:after="0" w:line="240" w:lineRule="auto"/>
        <w:ind w:left="8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952523" w:rsidRPr="00952523" w:rsidRDefault="00952523" w:rsidP="00952523">
      <w:pPr>
        <w:shd w:val="clear" w:color="auto" w:fill="FFFFFF"/>
        <w:tabs>
          <w:tab w:val="left" w:pos="365"/>
        </w:tabs>
        <w:spacing w:after="0" w:line="240" w:lineRule="auto"/>
        <w:ind w:firstLine="680"/>
        <w:rPr>
          <w:rFonts w:ascii="Times New Roman" w:hAnsi="Times New Roman" w:cs="Times New Roman"/>
          <w:spacing w:val="-20"/>
          <w:sz w:val="24"/>
          <w:szCs w:val="24"/>
        </w:rPr>
      </w:pPr>
    </w:p>
    <w:p w:rsidR="00952523" w:rsidRPr="00952523" w:rsidRDefault="00952523" w:rsidP="00952523">
      <w:pPr>
        <w:pStyle w:val="a3"/>
        <w:shd w:val="clear" w:color="auto" w:fill="FFFFFF"/>
        <w:tabs>
          <w:tab w:val="left" w:pos="365"/>
        </w:tabs>
        <w:spacing w:after="0" w:line="240" w:lineRule="auto"/>
        <w:ind w:left="899"/>
        <w:contextualSpacing w:val="0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для начинающих (интернет школа).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fldChar w:fldCharType="begin"/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instrText>HYPERLINK "https://www.youtube.com/watch?v=3XGZTyfoYI8&amp;index=1&amp;list=PLEC7A6F87EADFAA02"</w:instrText>
      </w:r>
      <w:r w:rsidRPr="00952523">
        <w:rPr>
          <w:rFonts w:ascii="Times New Roman" w:hAnsi="Times New Roman" w:cs="Times New Roman"/>
          <w:sz w:val="24"/>
          <w:szCs w:val="24"/>
        </w:rPr>
        <w:fldChar w:fldCharType="separate"/>
      </w:r>
      <w:r w:rsidRPr="00952523">
        <w:rPr>
          <w:rStyle w:val="a5"/>
          <w:sz w:val="24"/>
          <w:szCs w:val="24"/>
          <w:lang w:val="en-US"/>
        </w:rPr>
        <w:t>https://www.youtube.com/watch?v=3XGZTyfoYI8&amp;index=1&amp;list=PLEC7A6F87EADFAA02</w:t>
      </w:r>
      <w:r w:rsidRPr="00952523">
        <w:rPr>
          <w:rFonts w:ascii="Times New Roman" w:hAnsi="Times New Roman" w:cs="Times New Roman"/>
          <w:sz w:val="24"/>
          <w:szCs w:val="24"/>
        </w:rPr>
        <w:fldChar w:fldCharType="end"/>
      </w:r>
      <w:r w:rsidRPr="00952523">
        <w:rPr>
          <w:rStyle w:val="a5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2523" w:rsidRPr="00952523" w:rsidRDefault="00952523" w:rsidP="00952523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Быстрое погружение в болгарский язык.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hyperlink r:id="rId10" w:history="1">
        <w:r w:rsidRPr="00952523">
          <w:rPr>
            <w:rStyle w:val="a5"/>
            <w:sz w:val="24"/>
            <w:szCs w:val="24"/>
            <w:lang w:val="en-US"/>
          </w:rPr>
          <w:t>https://www.youtube.com/watch?v=MsZgfQSXP_E&amp;list=PLJL_Ikgp_Je8QWWgMB2A6alD_Q66HI54T</w:t>
        </w:r>
      </w:hyperlink>
      <w:r w:rsidRPr="00952523">
        <w:rPr>
          <w:rStyle w:val="a5"/>
          <w:sz w:val="24"/>
          <w:szCs w:val="24"/>
          <w:lang w:val="en-US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с Татьяной Макаровой. Экпресс-курс.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11" w:history="1">
        <w:r w:rsidRPr="00952523">
          <w:rPr>
            <w:rStyle w:val="a5"/>
            <w:sz w:val="24"/>
            <w:szCs w:val="24"/>
          </w:rPr>
          <w:t>https</w:t>
        </w:r>
        <w:r w:rsidRPr="00952523">
          <w:rPr>
            <w:rStyle w:val="a5"/>
            <w:sz w:val="24"/>
            <w:szCs w:val="24"/>
            <w:lang w:val="bg-BG"/>
          </w:rPr>
          <w:t>://</w:t>
        </w:r>
        <w:r w:rsidRPr="00952523">
          <w:rPr>
            <w:rStyle w:val="a5"/>
            <w:sz w:val="24"/>
            <w:szCs w:val="24"/>
          </w:rPr>
          <w:t>www</w:t>
        </w:r>
        <w:r w:rsidRPr="00952523">
          <w:rPr>
            <w:rStyle w:val="a5"/>
            <w:sz w:val="24"/>
            <w:szCs w:val="24"/>
            <w:lang w:val="bg-BG"/>
          </w:rPr>
          <w:t>.</w:t>
        </w:r>
        <w:r w:rsidRPr="00952523">
          <w:rPr>
            <w:rStyle w:val="a5"/>
            <w:sz w:val="24"/>
            <w:szCs w:val="24"/>
          </w:rPr>
          <w:t>youtube</w:t>
        </w:r>
        <w:r w:rsidRPr="00952523">
          <w:rPr>
            <w:rStyle w:val="a5"/>
            <w:sz w:val="24"/>
            <w:szCs w:val="24"/>
            <w:lang w:val="bg-BG"/>
          </w:rPr>
          <w:t>.</w:t>
        </w:r>
        <w:r w:rsidRPr="00952523">
          <w:rPr>
            <w:rStyle w:val="a5"/>
            <w:sz w:val="24"/>
            <w:szCs w:val="24"/>
          </w:rPr>
          <w:t>com</w:t>
        </w:r>
        <w:r w:rsidRPr="00952523">
          <w:rPr>
            <w:rStyle w:val="a5"/>
            <w:sz w:val="24"/>
            <w:szCs w:val="24"/>
            <w:lang w:val="bg-BG"/>
          </w:rPr>
          <w:t>/</w:t>
        </w:r>
        <w:r w:rsidRPr="00952523">
          <w:rPr>
            <w:rStyle w:val="a5"/>
            <w:sz w:val="24"/>
            <w:szCs w:val="24"/>
          </w:rPr>
          <w:t>watch</w:t>
        </w:r>
        <w:r w:rsidRPr="00952523">
          <w:rPr>
            <w:rStyle w:val="a5"/>
            <w:sz w:val="24"/>
            <w:szCs w:val="24"/>
            <w:lang w:val="bg-BG"/>
          </w:rPr>
          <w:t>?</w:t>
        </w:r>
        <w:r w:rsidRPr="00952523">
          <w:rPr>
            <w:rStyle w:val="a5"/>
            <w:sz w:val="24"/>
            <w:szCs w:val="24"/>
          </w:rPr>
          <w:t>v</w:t>
        </w:r>
        <w:r w:rsidRPr="00952523">
          <w:rPr>
            <w:rStyle w:val="a5"/>
            <w:sz w:val="24"/>
            <w:szCs w:val="24"/>
            <w:lang w:val="bg-BG"/>
          </w:rPr>
          <w:t>=0</w:t>
        </w:r>
        <w:r w:rsidRPr="00952523">
          <w:rPr>
            <w:rStyle w:val="a5"/>
            <w:sz w:val="24"/>
            <w:szCs w:val="24"/>
          </w:rPr>
          <w:t>udn</w:t>
        </w:r>
        <w:r w:rsidRPr="00952523">
          <w:rPr>
            <w:rStyle w:val="a5"/>
            <w:sz w:val="24"/>
            <w:szCs w:val="24"/>
            <w:lang w:val="bg-BG"/>
          </w:rPr>
          <w:t>-</w:t>
        </w:r>
        <w:r w:rsidRPr="00952523">
          <w:rPr>
            <w:rStyle w:val="a5"/>
            <w:sz w:val="24"/>
            <w:szCs w:val="24"/>
          </w:rPr>
          <w:t>KX</w:t>
        </w:r>
        <w:r w:rsidRPr="00952523">
          <w:rPr>
            <w:rStyle w:val="a5"/>
            <w:sz w:val="24"/>
            <w:szCs w:val="24"/>
            <w:lang w:val="bg-BG"/>
          </w:rPr>
          <w:t>8</w:t>
        </w:r>
        <w:r w:rsidRPr="00952523">
          <w:rPr>
            <w:rStyle w:val="a5"/>
            <w:sz w:val="24"/>
            <w:szCs w:val="24"/>
          </w:rPr>
          <w:t>Pb</w:t>
        </w:r>
        <w:r w:rsidRPr="00952523">
          <w:rPr>
            <w:rStyle w:val="a5"/>
            <w:sz w:val="24"/>
            <w:szCs w:val="24"/>
            <w:lang w:val="bg-BG"/>
          </w:rPr>
          <w:t>4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(от Болгария навсегда)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2" w:history="1">
        <w:r w:rsidRPr="00952523">
          <w:rPr>
            <w:rStyle w:val="a5"/>
            <w:sz w:val="24"/>
            <w:szCs w:val="24"/>
          </w:rPr>
          <w:t>http://bulgarianavsegda.com/video_urok_01_bg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Онлайн речник.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3" w:history="1">
        <w:r w:rsidRPr="00952523">
          <w:rPr>
            <w:rStyle w:val="a5"/>
            <w:sz w:val="24"/>
            <w:szCs w:val="24"/>
          </w:rPr>
          <w:t>http://pravopisen.onlinerechnik.com/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952523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Кратка практическа граматика на българския език.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hyperlink r:id="rId14" w:history="1">
        <w:r w:rsidRPr="00952523">
          <w:rPr>
            <w:rStyle w:val="a5"/>
            <w:spacing w:val="-20"/>
            <w:sz w:val="24"/>
            <w:szCs w:val="24"/>
            <w:lang w:val="en-US"/>
          </w:rPr>
          <w:t>http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://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znam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.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bg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com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action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showArticle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?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encID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=693&amp;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article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=619863583</w:t>
        </w:r>
      </w:hyperlink>
      <w:r w:rsidRPr="00952523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</w:p>
    <w:p w:rsidR="00952523" w:rsidRPr="00952523" w:rsidRDefault="00952523" w:rsidP="00952523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bg-BG"/>
        </w:rPr>
      </w:pPr>
    </w:p>
    <w:p w:rsidR="00952523" w:rsidRPr="00952523" w:rsidRDefault="00952523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523" w:rsidRPr="00952523" w:rsidRDefault="00F3640A" w:rsidP="00952523">
      <w:pPr>
        <w:tabs>
          <w:tab w:val="num" w:pos="540"/>
          <w:tab w:val="left" w:pos="51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 xml:space="preserve">Тема 3. Лексика з теми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професії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національності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Питальні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речення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2523" w:rsidRPr="00952523" w:rsidRDefault="00F3640A" w:rsidP="00952523">
      <w:pPr>
        <w:pStyle w:val="a3"/>
        <w:numPr>
          <w:ilvl w:val="0"/>
          <w:numId w:val="4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Питально-припускові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лі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питально-заперечні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уточнюючими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питальні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952523">
        <w:rPr>
          <w:rFonts w:ascii="Times New Roman" w:hAnsi="Times New Roman" w:cs="Times New Roman"/>
          <w:i/>
          <w:sz w:val="24"/>
          <w:szCs w:val="24"/>
        </w:rPr>
        <w:t>какво</w:t>
      </w:r>
      <w:proofErr w:type="spellEnd"/>
      <w:r w:rsidRPr="00952523">
        <w:rPr>
          <w:rFonts w:ascii="Times New Roman" w:hAnsi="Times New Roman" w:cs="Times New Roman"/>
          <w:i/>
          <w:sz w:val="24"/>
          <w:szCs w:val="24"/>
        </w:rPr>
        <w:t xml:space="preserve">, кой, </w:t>
      </w:r>
      <w:proofErr w:type="spellStart"/>
      <w:r w:rsidRPr="00952523">
        <w:rPr>
          <w:rFonts w:ascii="Times New Roman" w:hAnsi="Times New Roman" w:cs="Times New Roman"/>
          <w:i/>
          <w:sz w:val="24"/>
          <w:szCs w:val="24"/>
        </w:rPr>
        <w:t>къде</w:t>
      </w:r>
      <w:proofErr w:type="spellEnd"/>
      <w:r w:rsidRPr="009525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i/>
          <w:sz w:val="24"/>
          <w:szCs w:val="24"/>
        </w:rPr>
        <w:t>откъде</w:t>
      </w:r>
      <w:proofErr w:type="spellEnd"/>
      <w:r w:rsidRPr="009525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i/>
          <w:sz w:val="24"/>
          <w:szCs w:val="24"/>
        </w:rPr>
        <w:t>защо</w:t>
      </w:r>
      <w:proofErr w:type="spellEnd"/>
      <w:r w:rsidRPr="00952523">
        <w:rPr>
          <w:rFonts w:ascii="Times New Roman" w:hAnsi="Times New Roman" w:cs="Times New Roman"/>
          <w:i/>
          <w:sz w:val="24"/>
          <w:szCs w:val="24"/>
        </w:rPr>
        <w:t>, колко</w:t>
      </w:r>
      <w:r w:rsidRPr="009525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2523" w:rsidRPr="00952523" w:rsidRDefault="00F3640A" w:rsidP="00952523">
      <w:pPr>
        <w:pStyle w:val="a3"/>
        <w:numPr>
          <w:ilvl w:val="0"/>
          <w:numId w:val="4"/>
        </w:numPr>
        <w:tabs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525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>ізниця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вживані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питальних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 слів </w:t>
      </w:r>
      <w:r w:rsidRPr="00952523">
        <w:rPr>
          <w:rFonts w:ascii="Times New Roman" w:hAnsi="Times New Roman" w:cs="Times New Roman"/>
          <w:i/>
          <w:sz w:val="24"/>
          <w:szCs w:val="24"/>
        </w:rPr>
        <w:t xml:space="preserve">Кой? или </w:t>
      </w:r>
      <w:proofErr w:type="spellStart"/>
      <w:r w:rsidRPr="00952523">
        <w:rPr>
          <w:rFonts w:ascii="Times New Roman" w:hAnsi="Times New Roman" w:cs="Times New Roman"/>
          <w:i/>
          <w:sz w:val="24"/>
          <w:szCs w:val="24"/>
        </w:rPr>
        <w:t>Какъв</w:t>
      </w:r>
      <w:proofErr w:type="spellEnd"/>
      <w:r w:rsidRPr="00952523">
        <w:rPr>
          <w:rFonts w:ascii="Times New Roman" w:hAnsi="Times New Roman" w:cs="Times New Roman"/>
          <w:i/>
          <w:sz w:val="24"/>
          <w:szCs w:val="24"/>
        </w:rPr>
        <w:t xml:space="preserve">?,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російського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r w:rsidRPr="00952523">
        <w:rPr>
          <w:rFonts w:ascii="Times New Roman" w:hAnsi="Times New Roman" w:cs="Times New Roman"/>
          <w:sz w:val="24"/>
          <w:szCs w:val="24"/>
        </w:rPr>
        <w:t xml:space="preserve">та українського </w:t>
      </w:r>
      <w:r w:rsidRPr="00952523">
        <w:rPr>
          <w:rFonts w:ascii="Times New Roman" w:hAnsi="Times New Roman" w:cs="Times New Roman"/>
          <w:i/>
          <w:sz w:val="24"/>
          <w:szCs w:val="24"/>
        </w:rPr>
        <w:t>Хто?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0A" w:rsidRPr="00952523" w:rsidRDefault="00F3640A" w:rsidP="00611E5D">
      <w:pPr>
        <w:pStyle w:val="a3"/>
        <w:numPr>
          <w:ilvl w:val="0"/>
          <w:numId w:val="4"/>
        </w:numPr>
        <w:tabs>
          <w:tab w:val="num" w:pos="540"/>
          <w:tab w:val="left" w:pos="514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Назви деяких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професій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52523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національностей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та мов.</w:t>
      </w:r>
      <w:r w:rsidRPr="009525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2523" w:rsidRPr="00952523" w:rsidRDefault="00F3640A" w:rsidP="00611E5D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9525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1E5D" w:rsidRPr="00952523" w:rsidRDefault="00611E5D" w:rsidP="00611E5D">
      <w:pPr>
        <w:tabs>
          <w:tab w:val="left" w:pos="514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23">
        <w:rPr>
          <w:rFonts w:ascii="Times New Roman" w:hAnsi="Times New Roman" w:cs="Times New Roman"/>
          <w:b/>
          <w:sz w:val="24"/>
          <w:szCs w:val="24"/>
        </w:rPr>
        <w:t>Основна: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</w:rPr>
        <w:t xml:space="preserve">Бояджиев Т.,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Куцаров</w:t>
      </w:r>
      <w:proofErr w:type="spellEnd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И.</w:t>
      </w:r>
      <w:r w:rsidRPr="00611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611E5D">
        <w:rPr>
          <w:rStyle w:val="a4"/>
          <w:rFonts w:ascii="Times New Roman" w:hAnsi="Times New Roman" w:cs="Times New Roman"/>
          <w:sz w:val="24"/>
          <w:szCs w:val="24"/>
        </w:rPr>
        <w:t>Съвременен</w:t>
      </w:r>
      <w:proofErr w:type="spellEnd"/>
      <w:r w:rsidRPr="00611E5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Style w:val="a4"/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1E5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Style w:val="a4"/>
          <w:rFonts w:ascii="Times New Roman" w:hAnsi="Times New Roman" w:cs="Times New Roman"/>
          <w:sz w:val="24"/>
          <w:szCs w:val="24"/>
        </w:rPr>
        <w:t>език</w:t>
      </w:r>
      <w:proofErr w:type="spellEnd"/>
      <w:r w:rsidRPr="00611E5D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611E5D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Издателска къща Петър Берон,</w:t>
      </w:r>
      <w:r w:rsidRPr="00611E5D">
        <w:rPr>
          <w:rFonts w:ascii="Times New Roman" w:hAnsi="Times New Roman" w:cs="Times New Roman"/>
          <w:sz w:val="24"/>
          <w:szCs w:val="24"/>
        </w:rPr>
        <w:t xml:space="preserve"> 1999.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656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  <w:lang w:val="bg-BG"/>
        </w:rPr>
        <w:t>Буров С. Български език за чужденци.  Велико Търново : Издателство Фабер. 2000.  292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D">
        <w:rPr>
          <w:rFonts w:ascii="Times New Roman" w:hAnsi="Times New Roman" w:cs="Times New Roman"/>
          <w:sz w:val="24"/>
          <w:szCs w:val="24"/>
        </w:rPr>
        <w:lastRenderedPageBreak/>
        <w:t>Гливинская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В., Платонова, И.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</w:rPr>
        <w:t>Давайте вместе учить болгарский.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Астрель, </w:t>
      </w:r>
      <w:r w:rsidRPr="00611E5D">
        <w:rPr>
          <w:rFonts w:ascii="Times New Roman" w:hAnsi="Times New Roman" w:cs="Times New Roman"/>
          <w:sz w:val="24"/>
          <w:szCs w:val="24"/>
        </w:rPr>
        <w:t>2011.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272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Загорчев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М. Учим болгарский легко. 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София : Издательство  </w:t>
      </w:r>
      <w:proofErr w:type="spellStart"/>
      <w:r w:rsidRPr="00611E5D">
        <w:rPr>
          <w:rFonts w:ascii="Times New Roman" w:hAnsi="Times New Roman" w:cs="Times New Roman"/>
          <w:sz w:val="24"/>
          <w:szCs w:val="24"/>
          <w:lang w:val="en-US"/>
        </w:rPr>
        <w:t>Skyprint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04 </w:t>
      </w:r>
      <w:r w:rsidRPr="00611E5D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1E5D">
        <w:rPr>
          <w:rFonts w:ascii="Times New Roman" w:hAnsi="Times New Roman" w:cs="Times New Roman"/>
          <w:sz w:val="24"/>
          <w:szCs w:val="24"/>
        </w:rPr>
        <w:t>2013.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363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Йорданова Р., Механджиева Ц. Научете бързо български език  учебник </w:t>
      </w:r>
      <w:r w:rsidRPr="00611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част.– София : Издателство Иван Богоров, 2006.  92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  <w:lang w:val="bg-BG"/>
        </w:rPr>
        <w:t>Пашова М. Граматика на съвременния български език.  София : Издателство Изток-Запад, 2014. 176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  <w:lang w:val="bg-BG"/>
        </w:rPr>
        <w:t>Станчева Р., Михайова В. Българският език в правила и задачи.  София : Издателство Просвета, 2013. 88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</w:rPr>
        <w:t xml:space="preserve">Иванова Л.,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Ж</w:t>
      </w:r>
      <w:r w:rsidRPr="00611E5D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общуваме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611E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11E5D">
        <w:rPr>
          <w:rFonts w:ascii="Times New Roman" w:hAnsi="Times New Roman" w:cs="Times New Roman"/>
          <w:sz w:val="24"/>
          <w:szCs w:val="24"/>
        </w:rPr>
        <w:t xml:space="preserve"> втора </w:t>
      </w:r>
      <w:proofErr w:type="gramStart"/>
      <w:r w:rsidRPr="00611E5D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>.</w:t>
      </w:r>
      <w:r w:rsidRPr="00611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611E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Издателство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Фабер, 2009.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184 </w:t>
      </w:r>
      <w:proofErr w:type="gramStart"/>
      <w:r w:rsidRPr="00611E5D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</w:rPr>
        <w:t xml:space="preserve">Иванова Е.,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Шанова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З., Димитрова-Маринова Д. Болгарский язык, курс для начинающих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611E5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Каро, </w:t>
      </w:r>
      <w:r w:rsidRPr="00611E5D">
        <w:rPr>
          <w:rFonts w:ascii="Times New Roman" w:hAnsi="Times New Roman" w:cs="Times New Roman"/>
          <w:sz w:val="24"/>
          <w:szCs w:val="24"/>
        </w:rPr>
        <w:t>2013.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368 с.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Колева-Златева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Емилиянова</w:t>
      </w:r>
      <w:proofErr w:type="spellEnd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Pr="00611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1E5D">
        <w:rPr>
          <w:rFonts w:ascii="Times New Roman" w:hAnsi="Times New Roman" w:cs="Times New Roman"/>
          <w:sz w:val="24"/>
          <w:szCs w:val="24"/>
        </w:rPr>
        <w:t>Аз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 xml:space="preserve"> говоря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част. 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Издателств</w:t>
      </w:r>
      <w:proofErr w:type="spellEnd"/>
      <w:r w:rsidRPr="00611E5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11E5D">
        <w:rPr>
          <w:rFonts w:ascii="Times New Roman" w:hAnsi="Times New Roman" w:cs="Times New Roman"/>
          <w:sz w:val="24"/>
          <w:szCs w:val="24"/>
        </w:rPr>
        <w:t xml:space="preserve"> Фабер, 2007.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168 </w:t>
      </w:r>
      <w:proofErr w:type="gramStart"/>
      <w:r w:rsidRPr="00611E5D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611E5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</w:rPr>
        <w:t>Петрова С., Ц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анкова </w:t>
      </w:r>
      <w:r w:rsidRPr="00611E5D"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Pr="00611E5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11E5D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611E5D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>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София : Издателство Иван Богоров, 2004. 262 с.</w:t>
      </w:r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5D" w:rsidRPr="00611E5D" w:rsidRDefault="00611E5D" w:rsidP="00611E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5D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Н., Панова С., Каменова М.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11E5D">
        <w:rPr>
          <w:rFonts w:ascii="Times New Roman" w:hAnsi="Times New Roman" w:cs="Times New Roman"/>
          <w:sz w:val="24"/>
          <w:szCs w:val="24"/>
        </w:rPr>
        <w:t>чуждестранни</w:t>
      </w:r>
      <w:proofErr w:type="spellEnd"/>
      <w:r w:rsidRPr="00611E5D">
        <w:rPr>
          <w:rFonts w:ascii="Times New Roman" w:hAnsi="Times New Roman" w:cs="Times New Roman"/>
          <w:sz w:val="24"/>
          <w:szCs w:val="24"/>
        </w:rPr>
        <w:t xml:space="preserve"> студенти. 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61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611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5D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611E5D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611E5D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611E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611E5D">
        <w:rPr>
          <w:rFonts w:ascii="Times New Roman" w:hAnsi="Times New Roman" w:cs="Times New Roman"/>
          <w:sz w:val="24"/>
          <w:szCs w:val="24"/>
        </w:rPr>
        <w:t>2011.</w:t>
      </w:r>
      <w:r w:rsidRPr="00611E5D">
        <w:rPr>
          <w:rFonts w:ascii="Times New Roman" w:hAnsi="Times New Roman" w:cs="Times New Roman"/>
          <w:sz w:val="24"/>
          <w:szCs w:val="24"/>
          <w:lang w:val="bg-BG"/>
        </w:rPr>
        <w:t xml:space="preserve">  182 с.</w:t>
      </w:r>
    </w:p>
    <w:p w:rsidR="00611E5D" w:rsidRPr="00952523" w:rsidRDefault="00611E5D" w:rsidP="00611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</w:p>
    <w:p w:rsidR="00611E5D" w:rsidRPr="00952523" w:rsidRDefault="00611E5D" w:rsidP="00611E5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Влахов С. Нов руско-български речник. София :  Издателство Парадигма, 2007.  904 с.</w:t>
      </w:r>
    </w:p>
    <w:p w:rsidR="00611E5D" w:rsidRPr="00952523" w:rsidRDefault="00611E5D" w:rsidP="00611E5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Гочев Г., Кирова Л., Гърдев С. Аз говоря български. Български език за чужденци  Велико Търново : Издателство Фабер, 2006.  215 с. </w:t>
      </w:r>
    </w:p>
    <w:p w:rsidR="00611E5D" w:rsidRPr="00952523" w:rsidRDefault="00611E5D" w:rsidP="00611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    3.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Йорданова Р., Механджиева Ц. Научете бързо български език  София : Издателство Иван Богоров, 2007.  164 с.</w:t>
      </w:r>
    </w:p>
    <w:p w:rsidR="00611E5D" w:rsidRPr="00952523" w:rsidRDefault="00611E5D" w:rsidP="00611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4.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Кънева П. Украинско-български речник.  София : Издателство Синева, 2013.  544 с.</w:t>
      </w:r>
    </w:p>
    <w:p w:rsidR="00611E5D" w:rsidRPr="00952523" w:rsidRDefault="00611E5D" w:rsidP="00611E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Дачев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М., Каменова М. </w:t>
      </w:r>
      <w:proofErr w:type="spellStart"/>
      <w:r w:rsidRPr="00952523">
        <w:rPr>
          <w:rFonts w:ascii="Times New Roman" w:hAnsi="Times New Roman" w:cs="Times New Roman"/>
          <w:sz w:val="24"/>
          <w:szCs w:val="24"/>
        </w:rPr>
        <w:t>Мозайки</w:t>
      </w:r>
      <w:proofErr w:type="spellEnd"/>
      <w:r w:rsidRPr="00952523">
        <w:rPr>
          <w:rFonts w:ascii="Times New Roman" w:hAnsi="Times New Roman" w:cs="Times New Roman"/>
          <w:sz w:val="24"/>
          <w:szCs w:val="24"/>
        </w:rPr>
        <w:t xml:space="preserve"> от българската цивилизация.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952523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952523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95252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952523">
        <w:rPr>
          <w:rFonts w:ascii="Times New Roman" w:hAnsi="Times New Roman" w:cs="Times New Roman"/>
          <w:sz w:val="24"/>
          <w:szCs w:val="24"/>
        </w:rPr>
        <w:t>2010.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156 с.</w:t>
      </w:r>
    </w:p>
    <w:p w:rsidR="00611E5D" w:rsidRPr="00952523" w:rsidRDefault="00611E5D" w:rsidP="00611E5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11E5D" w:rsidRPr="00952523" w:rsidRDefault="00611E5D" w:rsidP="00611E5D">
      <w:pPr>
        <w:pStyle w:val="a3"/>
        <w:shd w:val="clear" w:color="auto" w:fill="FFFFFF"/>
        <w:tabs>
          <w:tab w:val="left" w:pos="365"/>
        </w:tabs>
        <w:spacing w:after="0" w:line="240" w:lineRule="auto"/>
        <w:ind w:left="8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95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523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611E5D" w:rsidRPr="00952523" w:rsidRDefault="00611E5D" w:rsidP="00611E5D">
      <w:pPr>
        <w:shd w:val="clear" w:color="auto" w:fill="FFFFFF"/>
        <w:tabs>
          <w:tab w:val="left" w:pos="365"/>
        </w:tabs>
        <w:spacing w:after="0" w:line="240" w:lineRule="auto"/>
        <w:ind w:firstLine="680"/>
        <w:rPr>
          <w:rFonts w:ascii="Times New Roman" w:hAnsi="Times New Roman" w:cs="Times New Roman"/>
          <w:spacing w:val="-20"/>
          <w:sz w:val="24"/>
          <w:szCs w:val="24"/>
        </w:rPr>
      </w:pPr>
    </w:p>
    <w:p w:rsidR="00611E5D" w:rsidRPr="00952523" w:rsidRDefault="00611E5D" w:rsidP="00611E5D">
      <w:pPr>
        <w:pStyle w:val="a3"/>
        <w:shd w:val="clear" w:color="auto" w:fill="FFFFFF"/>
        <w:tabs>
          <w:tab w:val="left" w:pos="365"/>
        </w:tabs>
        <w:spacing w:after="0" w:line="240" w:lineRule="auto"/>
        <w:ind w:left="899"/>
        <w:contextualSpacing w:val="0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для начинающих (интернет школа).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</w:rPr>
        <w:fldChar w:fldCharType="begin"/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instrText>HYPERLINK "https://www.youtube.com/watch?v=3XGZTyfoYI8&amp;index=1&amp;list=PLEC7A6F87EADFAA02"</w:instrText>
      </w:r>
      <w:r w:rsidRPr="00952523">
        <w:rPr>
          <w:rFonts w:ascii="Times New Roman" w:hAnsi="Times New Roman" w:cs="Times New Roman"/>
          <w:sz w:val="24"/>
          <w:szCs w:val="24"/>
        </w:rPr>
        <w:fldChar w:fldCharType="separate"/>
      </w:r>
      <w:r w:rsidRPr="00952523">
        <w:rPr>
          <w:rStyle w:val="a5"/>
          <w:sz w:val="24"/>
          <w:szCs w:val="24"/>
          <w:lang w:val="en-US"/>
        </w:rPr>
        <w:t>https://www.youtube.com/watch?v=3XGZTyfoYI8&amp;index=1&amp;list=PLEC7A6F87EADFAA02</w:t>
      </w:r>
      <w:r w:rsidRPr="00952523">
        <w:rPr>
          <w:rFonts w:ascii="Times New Roman" w:hAnsi="Times New Roman" w:cs="Times New Roman"/>
          <w:sz w:val="24"/>
          <w:szCs w:val="24"/>
        </w:rPr>
        <w:fldChar w:fldCharType="end"/>
      </w:r>
      <w:r w:rsidRPr="00952523">
        <w:rPr>
          <w:rStyle w:val="a5"/>
          <w:sz w:val="24"/>
          <w:szCs w:val="24"/>
          <w:lang w:val="bg-BG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11E5D" w:rsidRPr="00952523" w:rsidRDefault="00611E5D" w:rsidP="00611E5D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Быстрое погружение в болгарский язык.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hyperlink r:id="rId15" w:history="1">
        <w:r w:rsidRPr="00952523">
          <w:rPr>
            <w:rStyle w:val="a5"/>
            <w:sz w:val="24"/>
            <w:szCs w:val="24"/>
            <w:lang w:val="en-US"/>
          </w:rPr>
          <w:t>https://www.youtube.com/watch?v=MsZgfQSXP_E&amp;list=PLJL_Ikgp_Je8QWWgMB2A6alD_Q66HI54T</w:t>
        </w:r>
      </w:hyperlink>
      <w:r w:rsidRPr="00952523">
        <w:rPr>
          <w:rStyle w:val="a5"/>
          <w:sz w:val="24"/>
          <w:szCs w:val="24"/>
          <w:lang w:val="en-US"/>
        </w:rPr>
        <w:t xml:space="preserve"> </w:t>
      </w:r>
    </w:p>
    <w:p w:rsidR="00611E5D" w:rsidRPr="00952523" w:rsidRDefault="00611E5D" w:rsidP="00611E5D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с Татьяной Макаровой. Экпресс-курс.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16" w:history="1">
        <w:r w:rsidRPr="00952523">
          <w:rPr>
            <w:rStyle w:val="a5"/>
            <w:sz w:val="24"/>
            <w:szCs w:val="24"/>
          </w:rPr>
          <w:t>https</w:t>
        </w:r>
        <w:r w:rsidRPr="00952523">
          <w:rPr>
            <w:rStyle w:val="a5"/>
            <w:sz w:val="24"/>
            <w:szCs w:val="24"/>
            <w:lang w:val="bg-BG"/>
          </w:rPr>
          <w:t>://</w:t>
        </w:r>
        <w:r w:rsidRPr="00952523">
          <w:rPr>
            <w:rStyle w:val="a5"/>
            <w:sz w:val="24"/>
            <w:szCs w:val="24"/>
          </w:rPr>
          <w:t>www</w:t>
        </w:r>
        <w:r w:rsidRPr="00952523">
          <w:rPr>
            <w:rStyle w:val="a5"/>
            <w:sz w:val="24"/>
            <w:szCs w:val="24"/>
            <w:lang w:val="bg-BG"/>
          </w:rPr>
          <w:t>.</w:t>
        </w:r>
        <w:r w:rsidRPr="00952523">
          <w:rPr>
            <w:rStyle w:val="a5"/>
            <w:sz w:val="24"/>
            <w:szCs w:val="24"/>
          </w:rPr>
          <w:t>youtube</w:t>
        </w:r>
        <w:r w:rsidRPr="00952523">
          <w:rPr>
            <w:rStyle w:val="a5"/>
            <w:sz w:val="24"/>
            <w:szCs w:val="24"/>
            <w:lang w:val="bg-BG"/>
          </w:rPr>
          <w:t>.</w:t>
        </w:r>
        <w:r w:rsidRPr="00952523">
          <w:rPr>
            <w:rStyle w:val="a5"/>
            <w:sz w:val="24"/>
            <w:szCs w:val="24"/>
          </w:rPr>
          <w:t>com</w:t>
        </w:r>
        <w:r w:rsidRPr="00952523">
          <w:rPr>
            <w:rStyle w:val="a5"/>
            <w:sz w:val="24"/>
            <w:szCs w:val="24"/>
            <w:lang w:val="bg-BG"/>
          </w:rPr>
          <w:t>/</w:t>
        </w:r>
        <w:r w:rsidRPr="00952523">
          <w:rPr>
            <w:rStyle w:val="a5"/>
            <w:sz w:val="24"/>
            <w:szCs w:val="24"/>
          </w:rPr>
          <w:t>watch</w:t>
        </w:r>
        <w:r w:rsidRPr="00952523">
          <w:rPr>
            <w:rStyle w:val="a5"/>
            <w:sz w:val="24"/>
            <w:szCs w:val="24"/>
            <w:lang w:val="bg-BG"/>
          </w:rPr>
          <w:t>?</w:t>
        </w:r>
        <w:r w:rsidRPr="00952523">
          <w:rPr>
            <w:rStyle w:val="a5"/>
            <w:sz w:val="24"/>
            <w:szCs w:val="24"/>
          </w:rPr>
          <w:t>v</w:t>
        </w:r>
        <w:r w:rsidRPr="00952523">
          <w:rPr>
            <w:rStyle w:val="a5"/>
            <w:sz w:val="24"/>
            <w:szCs w:val="24"/>
            <w:lang w:val="bg-BG"/>
          </w:rPr>
          <w:t>=0</w:t>
        </w:r>
        <w:r w:rsidRPr="00952523">
          <w:rPr>
            <w:rStyle w:val="a5"/>
            <w:sz w:val="24"/>
            <w:szCs w:val="24"/>
          </w:rPr>
          <w:t>udn</w:t>
        </w:r>
        <w:r w:rsidRPr="00952523">
          <w:rPr>
            <w:rStyle w:val="a5"/>
            <w:sz w:val="24"/>
            <w:szCs w:val="24"/>
            <w:lang w:val="bg-BG"/>
          </w:rPr>
          <w:t>-</w:t>
        </w:r>
        <w:r w:rsidRPr="00952523">
          <w:rPr>
            <w:rStyle w:val="a5"/>
            <w:sz w:val="24"/>
            <w:szCs w:val="24"/>
          </w:rPr>
          <w:t>KX</w:t>
        </w:r>
        <w:r w:rsidRPr="00952523">
          <w:rPr>
            <w:rStyle w:val="a5"/>
            <w:sz w:val="24"/>
            <w:szCs w:val="24"/>
            <w:lang w:val="bg-BG"/>
          </w:rPr>
          <w:t>8</w:t>
        </w:r>
        <w:r w:rsidRPr="00952523">
          <w:rPr>
            <w:rStyle w:val="a5"/>
            <w:sz w:val="24"/>
            <w:szCs w:val="24"/>
          </w:rPr>
          <w:t>Pb</w:t>
        </w:r>
        <w:r w:rsidRPr="00952523">
          <w:rPr>
            <w:rStyle w:val="a5"/>
            <w:sz w:val="24"/>
            <w:szCs w:val="24"/>
            <w:lang w:val="bg-BG"/>
          </w:rPr>
          <w:t>4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1E5D" w:rsidRPr="00952523" w:rsidRDefault="00611E5D" w:rsidP="00611E5D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(от Болгария навсегда)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7" w:history="1">
        <w:r w:rsidRPr="00952523">
          <w:rPr>
            <w:rStyle w:val="a5"/>
            <w:sz w:val="24"/>
            <w:szCs w:val="24"/>
          </w:rPr>
          <w:t>http://bulgarianavsegda.com/video_urok_01_bg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1E5D" w:rsidRPr="00952523" w:rsidRDefault="00611E5D" w:rsidP="00611E5D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</w:rPr>
      </w:pPr>
      <w:r w:rsidRPr="00952523">
        <w:rPr>
          <w:rFonts w:ascii="Times New Roman" w:hAnsi="Times New Roman" w:cs="Times New Roman"/>
          <w:sz w:val="24"/>
          <w:szCs w:val="24"/>
          <w:lang w:val="bg-BG"/>
        </w:rPr>
        <w:t>Онлайн речник.</w:t>
      </w:r>
      <w:r w:rsidRPr="00952523">
        <w:rPr>
          <w:rFonts w:ascii="Times New Roman" w:hAnsi="Times New Roman" w:cs="Times New Roman"/>
          <w:sz w:val="24"/>
          <w:szCs w:val="24"/>
        </w:rPr>
        <w:t xml:space="preserve">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8" w:history="1">
        <w:r w:rsidRPr="00952523">
          <w:rPr>
            <w:rStyle w:val="a5"/>
            <w:sz w:val="24"/>
            <w:szCs w:val="24"/>
          </w:rPr>
          <w:t>http://pravopisen.onlinerechnik.com/</w:t>
        </w:r>
      </w:hyperlink>
      <w:r w:rsidRPr="009525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1E5D" w:rsidRPr="00952523" w:rsidRDefault="00611E5D" w:rsidP="00611E5D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 w:val="0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952523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Кратка практическа граматика на българския език. </w:t>
      </w:r>
      <w:r w:rsidRPr="0095252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252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hyperlink r:id="rId19" w:history="1">
        <w:r w:rsidRPr="00952523">
          <w:rPr>
            <w:rStyle w:val="a5"/>
            <w:spacing w:val="-20"/>
            <w:sz w:val="24"/>
            <w:szCs w:val="24"/>
            <w:lang w:val="en-US"/>
          </w:rPr>
          <w:t>http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://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znam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.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bg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com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action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/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showArticle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?</w:t>
        </w:r>
        <w:proofErr w:type="spellStart"/>
        <w:r w:rsidRPr="00952523">
          <w:rPr>
            <w:rStyle w:val="a5"/>
            <w:spacing w:val="-20"/>
            <w:sz w:val="24"/>
            <w:szCs w:val="24"/>
            <w:lang w:val="en-US"/>
          </w:rPr>
          <w:t>encID</w:t>
        </w:r>
        <w:proofErr w:type="spellEnd"/>
        <w:r w:rsidRPr="00952523">
          <w:rPr>
            <w:rStyle w:val="a5"/>
            <w:spacing w:val="-20"/>
            <w:sz w:val="24"/>
            <w:szCs w:val="24"/>
            <w:lang w:val="bg-BG"/>
          </w:rPr>
          <w:t>=693&amp;</w:t>
        </w:r>
        <w:r w:rsidRPr="00952523">
          <w:rPr>
            <w:rStyle w:val="a5"/>
            <w:spacing w:val="-20"/>
            <w:sz w:val="24"/>
            <w:szCs w:val="24"/>
            <w:lang w:val="en-US"/>
          </w:rPr>
          <w:t>article</w:t>
        </w:r>
        <w:r w:rsidRPr="00952523">
          <w:rPr>
            <w:rStyle w:val="a5"/>
            <w:spacing w:val="-20"/>
            <w:sz w:val="24"/>
            <w:szCs w:val="24"/>
            <w:lang w:val="bg-BG"/>
          </w:rPr>
          <w:t>=619863583</w:t>
        </w:r>
      </w:hyperlink>
      <w:r w:rsidRPr="00952523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</w:p>
    <w:p w:rsidR="00611E5D" w:rsidRPr="00952523" w:rsidRDefault="00611E5D" w:rsidP="00611E5D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bg-BG"/>
        </w:rPr>
      </w:pPr>
    </w:p>
    <w:p w:rsidR="004E1C4F" w:rsidRPr="00952523" w:rsidRDefault="004E1C4F" w:rsidP="00952523">
      <w:pPr>
        <w:tabs>
          <w:tab w:val="num" w:pos="540"/>
          <w:tab w:val="left" w:pos="765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E1C4F" w:rsidRPr="00952523" w:rsidSect="00CC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E22"/>
    <w:multiLevelType w:val="hybridMultilevel"/>
    <w:tmpl w:val="25F0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71F5"/>
    <w:multiLevelType w:val="hybridMultilevel"/>
    <w:tmpl w:val="6EBEF582"/>
    <w:lvl w:ilvl="0" w:tplc="00E4AA2A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8BE087C"/>
    <w:multiLevelType w:val="hybridMultilevel"/>
    <w:tmpl w:val="5146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2002"/>
    <w:multiLevelType w:val="hybridMultilevel"/>
    <w:tmpl w:val="F31ACD92"/>
    <w:lvl w:ilvl="0" w:tplc="4386BFA6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65F6009"/>
    <w:multiLevelType w:val="hybridMultilevel"/>
    <w:tmpl w:val="2C14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4D52"/>
    <w:multiLevelType w:val="hybridMultilevel"/>
    <w:tmpl w:val="C270C6E4"/>
    <w:lvl w:ilvl="0" w:tplc="CA9C79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76337"/>
    <w:multiLevelType w:val="hybridMultilevel"/>
    <w:tmpl w:val="E8B6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410"/>
    <w:multiLevelType w:val="hybridMultilevel"/>
    <w:tmpl w:val="F3F25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7622"/>
    <w:multiLevelType w:val="hybridMultilevel"/>
    <w:tmpl w:val="DCDC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A7EEF"/>
    <w:multiLevelType w:val="hybridMultilevel"/>
    <w:tmpl w:val="934EBD3A"/>
    <w:lvl w:ilvl="0" w:tplc="0A580F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40A"/>
    <w:rsid w:val="0018634E"/>
    <w:rsid w:val="004E1C4F"/>
    <w:rsid w:val="00611E5D"/>
    <w:rsid w:val="00952523"/>
    <w:rsid w:val="00CC131A"/>
    <w:rsid w:val="00F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4E"/>
    <w:pPr>
      <w:ind w:left="720"/>
      <w:contextualSpacing/>
    </w:pPr>
  </w:style>
  <w:style w:type="character" w:styleId="a4">
    <w:name w:val="Emphasis"/>
    <w:basedOn w:val="a0"/>
    <w:qFormat/>
    <w:rsid w:val="00952523"/>
    <w:rPr>
      <w:i/>
      <w:iCs/>
    </w:rPr>
  </w:style>
  <w:style w:type="character" w:styleId="a5">
    <w:name w:val="Hyperlink"/>
    <w:basedOn w:val="a0"/>
    <w:semiHidden/>
    <w:unhideWhenUsed/>
    <w:rsid w:val="0095252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isen.onlinerechnik.com/" TargetMode="External"/><Relationship Id="rId13" Type="http://schemas.openxmlformats.org/officeDocument/2006/relationships/hyperlink" Target="http://pravopisen.onlinerechnik.com/" TargetMode="External"/><Relationship Id="rId18" Type="http://schemas.openxmlformats.org/officeDocument/2006/relationships/hyperlink" Target="http://pravopisen.onlinerechnik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lgarianavsegda.com/video_urok_01_bg" TargetMode="External"/><Relationship Id="rId12" Type="http://schemas.openxmlformats.org/officeDocument/2006/relationships/hyperlink" Target="http://bulgarianavsegda.com/video_urok_01_bg" TargetMode="External"/><Relationship Id="rId17" Type="http://schemas.openxmlformats.org/officeDocument/2006/relationships/hyperlink" Target="http://bulgarianavsegda.com/video_urok_01_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udn-KX8Pb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dn-KX8Pb4" TargetMode="External"/><Relationship Id="rId11" Type="http://schemas.openxmlformats.org/officeDocument/2006/relationships/hyperlink" Target="https://www.youtube.com/watch?v=0udn-KX8Pb4" TargetMode="External"/><Relationship Id="rId5" Type="http://schemas.openxmlformats.org/officeDocument/2006/relationships/hyperlink" Target="https://www.youtube.com/watch?v=MsZgfQSXP_E&amp;list=PLJL_Ikgp_Je8QWWgMB2A6alD_Q66HI54T" TargetMode="External"/><Relationship Id="rId15" Type="http://schemas.openxmlformats.org/officeDocument/2006/relationships/hyperlink" Target="https://www.youtube.com/watch?v=MsZgfQSXP_E&amp;list=PLJL_Ikgp_Je8QWWgMB2A6alD_Q66HI54T" TargetMode="External"/><Relationship Id="rId10" Type="http://schemas.openxmlformats.org/officeDocument/2006/relationships/hyperlink" Target="https://www.youtube.com/watch?v=MsZgfQSXP_E&amp;list=PLJL_Ikgp_Je8QWWgMB2A6alD_Q66HI54T" TargetMode="External"/><Relationship Id="rId19" Type="http://schemas.openxmlformats.org/officeDocument/2006/relationships/hyperlink" Target="http://znam.bg/com/action/showArticle?encID=693&amp;article=619863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m.bg/com/action/showArticle?encID=693&amp;article=619863583" TargetMode="External"/><Relationship Id="rId14" Type="http://schemas.openxmlformats.org/officeDocument/2006/relationships/hyperlink" Target="http://znam.bg/com/action/showArticle?encID=693&amp;article=619863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2019-08-19T14:10:00Z</dcterms:created>
  <dcterms:modified xsi:type="dcterms:W3CDTF">2019-08-19T14:44:00Z</dcterms:modified>
</cp:coreProperties>
</file>