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07" w:rsidRDefault="00B452CB" w:rsidP="00B06B07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Практическое занятие </w:t>
      </w:r>
      <w:r w:rsidR="00917BEA">
        <w:rPr>
          <w:rFonts w:ascii="Times New Roman" w:hAnsi="Times New Roman"/>
          <w:b/>
          <w:sz w:val="28"/>
          <w:szCs w:val="28"/>
          <w:lang w:val="en-US"/>
        </w:rPr>
        <w:t>7</w:t>
      </w:r>
      <w:r w:rsidR="00B06B07" w:rsidRPr="00B06B07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</w:p>
    <w:p w:rsidR="00B452CB" w:rsidRDefault="00B06B07" w:rsidP="00B06B07">
      <w:pPr>
        <w:spacing w:line="360" w:lineRule="auto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Тема:</w:t>
      </w:r>
      <w:r w:rsidR="00970DF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657DA9">
        <w:rPr>
          <w:rFonts w:ascii="Times New Roman" w:hAnsi="Times New Roman"/>
          <w:b/>
          <w:sz w:val="28"/>
          <w:szCs w:val="28"/>
          <w:lang w:val="en-US"/>
        </w:rPr>
        <w:t>Kultura</w:t>
      </w:r>
      <w:proofErr w:type="spellEnd"/>
      <w:r w:rsidR="00657DA9"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</w:p>
    <w:p w:rsidR="00657DA9" w:rsidRDefault="00657DA9" w:rsidP="00657DA9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57DA9" w:rsidRPr="008501E7" w:rsidRDefault="00657DA9" w:rsidP="00657DA9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Literatura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</w:p>
    <w:p w:rsidR="00657DA9" w:rsidRPr="00657DA9" w:rsidRDefault="00657DA9" w:rsidP="00657DA9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Młoda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Polska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(стр. </w:t>
      </w:r>
      <w:r>
        <w:rPr>
          <w:rFonts w:ascii="Times New Roman" w:hAnsi="Times New Roman"/>
          <w:sz w:val="28"/>
          <w:szCs w:val="28"/>
          <w:lang w:val="en-US"/>
        </w:rPr>
        <w:t xml:space="preserve">273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276</w:t>
      </w:r>
      <w:r w:rsidRPr="0068762A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68762A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Темирова Александра</w:t>
      </w:r>
      <w:r w:rsidRPr="0068762A">
        <w:rPr>
          <w:rFonts w:ascii="Times New Roman" w:hAnsi="Times New Roman"/>
          <w:sz w:val="28"/>
          <w:szCs w:val="28"/>
          <w:lang w:val="ru-RU"/>
        </w:rPr>
        <w:t>.</w:t>
      </w:r>
    </w:p>
    <w:p w:rsidR="00657DA9" w:rsidRPr="008501E7" w:rsidRDefault="00657DA9" w:rsidP="00657DA9">
      <w:pPr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Malarstwo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</w:p>
    <w:p w:rsidR="00657DA9" w:rsidRPr="008501E7" w:rsidRDefault="00657DA9" w:rsidP="00657DA9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Malarstwo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(стр. </w:t>
      </w:r>
      <w:r>
        <w:rPr>
          <w:rFonts w:ascii="Times New Roman" w:hAnsi="Times New Roman"/>
          <w:sz w:val="28"/>
          <w:szCs w:val="28"/>
          <w:lang w:val="en-US"/>
        </w:rPr>
        <w:t>276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68762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280 </w:t>
      </w:r>
      <w:r>
        <w:rPr>
          <w:rFonts w:ascii="Times New Roman" w:hAnsi="Times New Roman"/>
          <w:sz w:val="28"/>
          <w:szCs w:val="28"/>
          <w:lang w:val="ru-RU"/>
        </w:rPr>
        <w:t>до слов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Wiek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XIX…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68762A">
        <w:rPr>
          <w:rFonts w:ascii="Times New Roman" w:hAnsi="Times New Roman"/>
          <w:sz w:val="28"/>
          <w:szCs w:val="28"/>
          <w:lang w:val="ru-RU"/>
        </w:rPr>
        <w:t xml:space="preserve">) – </w:t>
      </w:r>
      <w:r>
        <w:rPr>
          <w:rFonts w:ascii="Times New Roman" w:hAnsi="Times New Roman"/>
          <w:sz w:val="28"/>
          <w:szCs w:val="28"/>
          <w:lang w:val="ru-RU"/>
        </w:rPr>
        <w:t>Котова София</w:t>
      </w:r>
      <w:r w:rsidRPr="0068762A">
        <w:rPr>
          <w:rFonts w:ascii="Times New Roman" w:hAnsi="Times New Roman"/>
          <w:sz w:val="28"/>
          <w:szCs w:val="28"/>
          <w:lang w:val="ru-RU"/>
        </w:rPr>
        <w:t>.</w:t>
      </w:r>
    </w:p>
    <w:p w:rsidR="00657DA9" w:rsidRPr="000E0F5D" w:rsidRDefault="00657DA9" w:rsidP="00657DA9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Malarstwo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(стр. </w:t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80</w:t>
      </w:r>
      <w:r w:rsidRPr="004F26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 слов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Wiek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XIX…</w:t>
      </w:r>
      <w:r>
        <w:rPr>
          <w:rFonts w:ascii="Times New Roman" w:hAnsi="Times New Roman"/>
          <w:sz w:val="28"/>
          <w:szCs w:val="28"/>
          <w:lang w:val="ru-RU"/>
        </w:rPr>
        <w:t>» –</w:t>
      </w:r>
      <w:r w:rsidRPr="000E0F5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283 до слов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Trzeci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wybitny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…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0E0F5D">
        <w:rPr>
          <w:rFonts w:ascii="Times New Roman" w:hAnsi="Times New Roman"/>
          <w:sz w:val="28"/>
          <w:szCs w:val="28"/>
          <w:lang w:val="ru-RU"/>
        </w:rPr>
        <w:t xml:space="preserve">) – </w:t>
      </w:r>
      <w:proofErr w:type="spellStart"/>
      <w:r w:rsidR="00EF7593">
        <w:rPr>
          <w:rFonts w:ascii="Times New Roman" w:hAnsi="Times New Roman"/>
          <w:sz w:val="28"/>
          <w:szCs w:val="28"/>
          <w:lang w:val="ru-RU"/>
        </w:rPr>
        <w:t>Битюцкая</w:t>
      </w:r>
      <w:proofErr w:type="spellEnd"/>
      <w:r w:rsidR="00EF7593">
        <w:rPr>
          <w:rFonts w:ascii="Times New Roman" w:hAnsi="Times New Roman"/>
          <w:sz w:val="28"/>
          <w:szCs w:val="28"/>
          <w:lang w:val="ru-RU"/>
        </w:rPr>
        <w:t xml:space="preserve"> Илона</w:t>
      </w:r>
      <w:r w:rsidRPr="000E0F5D">
        <w:rPr>
          <w:rFonts w:ascii="Times New Roman" w:hAnsi="Times New Roman"/>
          <w:sz w:val="28"/>
          <w:szCs w:val="28"/>
          <w:lang w:val="ru-RU"/>
        </w:rPr>
        <w:t>.</w:t>
      </w:r>
    </w:p>
    <w:p w:rsidR="00657DA9" w:rsidRPr="008501E7" w:rsidRDefault="00657DA9" w:rsidP="00657DA9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Malarstwo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(стр. 2</w:t>
      </w:r>
      <w:r>
        <w:rPr>
          <w:rFonts w:ascii="Times New Roman" w:hAnsi="Times New Roman"/>
          <w:sz w:val="28"/>
          <w:szCs w:val="28"/>
          <w:lang w:val="en-US"/>
        </w:rPr>
        <w:t>83 c</w:t>
      </w:r>
      <w:r>
        <w:rPr>
          <w:rFonts w:ascii="Times New Roman" w:hAnsi="Times New Roman"/>
          <w:sz w:val="28"/>
          <w:szCs w:val="28"/>
          <w:lang w:val="ru-RU"/>
        </w:rPr>
        <w:t>о слов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Trzeci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wybitny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…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lang w:val="en-US"/>
        </w:rPr>
        <w:t>85</w:t>
      </w:r>
      <w:r w:rsidRPr="002A2807">
        <w:rPr>
          <w:rFonts w:ascii="Times New Roman" w:hAnsi="Times New Roman"/>
          <w:sz w:val="28"/>
          <w:szCs w:val="28"/>
          <w:lang w:val="ru-RU"/>
        </w:rPr>
        <w:t xml:space="preserve">)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Акинина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Дарья</w:t>
      </w:r>
      <w:r w:rsidRPr="002A2807">
        <w:rPr>
          <w:rFonts w:ascii="Times New Roman" w:hAnsi="Times New Roman"/>
          <w:sz w:val="28"/>
          <w:szCs w:val="28"/>
          <w:lang w:val="ru-RU"/>
        </w:rPr>
        <w:t>.</w:t>
      </w:r>
    </w:p>
    <w:p w:rsidR="00657DA9" w:rsidRPr="008501E7" w:rsidRDefault="00657DA9" w:rsidP="00657DA9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Architektura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</w:p>
    <w:p w:rsidR="00657DA9" w:rsidRPr="002A2807" w:rsidRDefault="00657DA9" w:rsidP="00657DA9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Architektura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gotycka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Polsce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Zamki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Ratusze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Mury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bramy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miejskie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Budownictwo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sakralne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 xml:space="preserve">стр. </w:t>
      </w:r>
      <w:r>
        <w:rPr>
          <w:rFonts w:ascii="Times New Roman" w:hAnsi="Times New Roman"/>
          <w:sz w:val="28"/>
          <w:szCs w:val="28"/>
          <w:lang w:val="en-US"/>
        </w:rPr>
        <w:t xml:space="preserve">286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288</w:t>
      </w:r>
      <w:r w:rsidRPr="002A2807"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Pr="006D48A7">
        <w:rPr>
          <w:rFonts w:ascii="Times New Roman" w:hAnsi="Times New Roman"/>
          <w:sz w:val="28"/>
          <w:szCs w:val="28"/>
          <w:lang w:val="ru-RU"/>
        </w:rPr>
        <w:t>Поплавская Тамара</w:t>
      </w:r>
      <w:r w:rsidRPr="002A2807">
        <w:rPr>
          <w:rFonts w:ascii="Times New Roman" w:hAnsi="Times New Roman"/>
          <w:sz w:val="28"/>
          <w:szCs w:val="28"/>
          <w:lang w:val="ru-RU"/>
        </w:rPr>
        <w:t>.</w:t>
      </w:r>
    </w:p>
    <w:p w:rsidR="00657DA9" w:rsidRDefault="00657DA9" w:rsidP="00657DA9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Architektura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renesansu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Polsce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(стр. </w:t>
      </w:r>
      <w:r>
        <w:rPr>
          <w:rFonts w:ascii="Times New Roman" w:hAnsi="Times New Roman"/>
          <w:sz w:val="28"/>
          <w:szCs w:val="28"/>
          <w:lang w:val="en-US"/>
        </w:rPr>
        <w:t>289 – 291</w:t>
      </w:r>
      <w:r>
        <w:rPr>
          <w:rFonts w:ascii="Times New Roman" w:hAnsi="Times New Roman"/>
          <w:sz w:val="28"/>
          <w:szCs w:val="28"/>
          <w:lang w:val="ru-RU"/>
        </w:rPr>
        <w:t xml:space="preserve">)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Гаврюсева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Лера.</w:t>
      </w:r>
    </w:p>
    <w:p w:rsidR="00657DA9" w:rsidRPr="00917BEA" w:rsidRDefault="00657DA9" w:rsidP="00657DA9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Architektura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barokowa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Polsce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Architektura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klasycystyczna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Polsce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 xml:space="preserve">стр. </w:t>
      </w:r>
      <w:r>
        <w:rPr>
          <w:rFonts w:ascii="Times New Roman" w:hAnsi="Times New Roman"/>
          <w:sz w:val="28"/>
          <w:szCs w:val="28"/>
          <w:lang w:val="en-US"/>
        </w:rPr>
        <w:t>291 – 294)</w:t>
      </w:r>
      <w:r w:rsidRPr="00917BEA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EF7593">
        <w:rPr>
          <w:rFonts w:ascii="Times New Roman" w:hAnsi="Times New Roman"/>
          <w:sz w:val="28"/>
          <w:szCs w:val="28"/>
          <w:lang w:val="ru-RU"/>
        </w:rPr>
        <w:t>Киселева Владлена</w:t>
      </w:r>
      <w:r w:rsidRPr="00917BEA">
        <w:rPr>
          <w:rFonts w:ascii="Times New Roman" w:hAnsi="Times New Roman"/>
          <w:sz w:val="28"/>
          <w:szCs w:val="28"/>
          <w:lang w:val="ru-RU"/>
        </w:rPr>
        <w:t>.</w:t>
      </w:r>
    </w:p>
    <w:p w:rsidR="00657DA9" w:rsidRPr="001B2B4A" w:rsidRDefault="00657DA9" w:rsidP="00657DA9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Architekrtura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modernizmu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Polsce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Architektura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socrealistyczna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Polsce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295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297</w:t>
      </w:r>
      <w:r w:rsidRPr="00B126CF">
        <w:rPr>
          <w:rFonts w:ascii="Times New Roman" w:hAnsi="Times New Roman"/>
          <w:sz w:val="28"/>
          <w:szCs w:val="28"/>
        </w:rPr>
        <w:t xml:space="preserve">)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Бордиченко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Анна</w:t>
      </w:r>
      <w:r w:rsidRPr="00B126CF">
        <w:rPr>
          <w:rFonts w:ascii="Times New Roman" w:hAnsi="Times New Roman"/>
          <w:sz w:val="28"/>
          <w:szCs w:val="28"/>
        </w:rPr>
        <w:t>.</w:t>
      </w:r>
    </w:p>
    <w:p w:rsidR="00657DA9" w:rsidRPr="00B126CF" w:rsidRDefault="00657DA9" w:rsidP="00657DA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Teatr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</w:p>
    <w:p w:rsidR="00657DA9" w:rsidRPr="00B126CF" w:rsidRDefault="00657DA9" w:rsidP="00657DA9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Średniowiecze</w:t>
      </w:r>
      <w:proofErr w:type="spellEnd"/>
      <w:r w:rsidRPr="00B452C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(стр. </w:t>
      </w:r>
      <w:r>
        <w:rPr>
          <w:rFonts w:ascii="Times New Roman" w:hAnsi="Times New Roman"/>
          <w:sz w:val="28"/>
          <w:szCs w:val="28"/>
          <w:lang w:val="en-US"/>
        </w:rPr>
        <w:t>298 – 300</w:t>
      </w:r>
      <w:r w:rsidRPr="00B126CF">
        <w:rPr>
          <w:rFonts w:ascii="Times New Roman" w:hAnsi="Times New Roman"/>
          <w:sz w:val="28"/>
          <w:szCs w:val="28"/>
          <w:lang w:val="ru-RU"/>
        </w:rPr>
        <w:t xml:space="preserve">)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Лепетуха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Анна</w:t>
      </w:r>
      <w:r w:rsidRPr="00B126CF">
        <w:rPr>
          <w:rFonts w:ascii="Times New Roman" w:hAnsi="Times New Roman"/>
          <w:sz w:val="28"/>
          <w:szCs w:val="28"/>
          <w:lang w:val="ru-RU"/>
        </w:rPr>
        <w:t>.</w:t>
      </w:r>
    </w:p>
    <w:p w:rsidR="00657DA9" w:rsidRPr="00B126CF" w:rsidRDefault="00657DA9" w:rsidP="00657DA9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Renesans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Barok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(стр. </w:t>
      </w:r>
      <w:r>
        <w:rPr>
          <w:rFonts w:ascii="Times New Roman" w:hAnsi="Times New Roman"/>
          <w:sz w:val="28"/>
          <w:szCs w:val="28"/>
          <w:lang w:val="en-US"/>
        </w:rPr>
        <w:t xml:space="preserve">300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303</w:t>
      </w:r>
      <w:r w:rsidRPr="00B126CF">
        <w:rPr>
          <w:rFonts w:ascii="Times New Roman" w:hAnsi="Times New Roman"/>
          <w:sz w:val="28"/>
          <w:szCs w:val="28"/>
          <w:lang w:val="ru-RU"/>
        </w:rPr>
        <w:t xml:space="preserve">) – </w:t>
      </w:r>
      <w:r>
        <w:rPr>
          <w:rFonts w:ascii="Times New Roman" w:hAnsi="Times New Roman"/>
          <w:sz w:val="28"/>
          <w:szCs w:val="28"/>
          <w:lang w:val="ru-RU"/>
        </w:rPr>
        <w:t xml:space="preserve">Сидорова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Орина</w:t>
      </w:r>
      <w:proofErr w:type="spellEnd"/>
      <w:r w:rsidRPr="00B126CF">
        <w:rPr>
          <w:rFonts w:ascii="Times New Roman" w:hAnsi="Times New Roman"/>
          <w:sz w:val="28"/>
          <w:szCs w:val="28"/>
          <w:lang w:val="ru-RU"/>
        </w:rPr>
        <w:t>.</w:t>
      </w:r>
    </w:p>
    <w:p w:rsidR="00657DA9" w:rsidRPr="008501E7" w:rsidRDefault="00657DA9" w:rsidP="00657DA9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Teatr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oświeceniowy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Teatr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Augusta III.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Teatr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magnackie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Teatr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szkolny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(стр. </w:t>
      </w:r>
      <w:r>
        <w:rPr>
          <w:rFonts w:ascii="Times New Roman" w:hAnsi="Times New Roman"/>
          <w:sz w:val="28"/>
          <w:szCs w:val="28"/>
          <w:lang w:val="en-US"/>
        </w:rPr>
        <w:t xml:space="preserve">303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306</w:t>
      </w:r>
      <w:r w:rsidRPr="0068762A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68762A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 xml:space="preserve">Беликова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Дарина</w:t>
      </w:r>
      <w:proofErr w:type="spellEnd"/>
      <w:r w:rsidRPr="0068762A">
        <w:rPr>
          <w:rFonts w:ascii="Times New Roman" w:hAnsi="Times New Roman"/>
          <w:sz w:val="28"/>
          <w:szCs w:val="28"/>
          <w:lang w:val="ru-RU"/>
        </w:rPr>
        <w:t>.</w:t>
      </w:r>
    </w:p>
    <w:p w:rsidR="00657DA9" w:rsidRPr="001B2B4A" w:rsidRDefault="00657DA9" w:rsidP="00657DA9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XIX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Wiek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II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Rzeczpospolita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PRL.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Lata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1945-1948.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Lata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1949-1955 </w:t>
      </w:r>
      <w:r>
        <w:rPr>
          <w:rFonts w:ascii="Times New Roman" w:hAnsi="Times New Roman"/>
          <w:sz w:val="28"/>
          <w:szCs w:val="28"/>
          <w:lang w:val="ru-RU"/>
        </w:rPr>
        <w:t xml:space="preserve">(стр. </w:t>
      </w:r>
      <w:r>
        <w:rPr>
          <w:rFonts w:ascii="Times New Roman" w:hAnsi="Times New Roman"/>
          <w:sz w:val="28"/>
          <w:szCs w:val="28"/>
          <w:lang w:val="en-US"/>
        </w:rPr>
        <w:t>307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68762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310 </w:t>
      </w:r>
      <w:r>
        <w:rPr>
          <w:rFonts w:ascii="Times New Roman" w:hAnsi="Times New Roman"/>
          <w:sz w:val="28"/>
          <w:szCs w:val="28"/>
          <w:lang w:val="ru-RU"/>
        </w:rPr>
        <w:t>до слов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Wiek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XIX…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68762A">
        <w:rPr>
          <w:rFonts w:ascii="Times New Roman" w:hAnsi="Times New Roman"/>
          <w:sz w:val="28"/>
          <w:szCs w:val="28"/>
          <w:lang w:val="ru-RU"/>
        </w:rPr>
        <w:t xml:space="preserve">) – </w:t>
      </w:r>
      <w:proofErr w:type="spellStart"/>
      <w:r w:rsidR="00EF7593" w:rsidRPr="006D48A7">
        <w:rPr>
          <w:rFonts w:ascii="Times New Roman" w:hAnsi="Times New Roman"/>
          <w:sz w:val="28"/>
          <w:szCs w:val="28"/>
          <w:lang w:val="ru-RU"/>
        </w:rPr>
        <w:t>Стойкович</w:t>
      </w:r>
      <w:proofErr w:type="spellEnd"/>
      <w:r w:rsidR="00EF7593" w:rsidRPr="006D48A7">
        <w:rPr>
          <w:rFonts w:ascii="Times New Roman" w:hAnsi="Times New Roman"/>
          <w:sz w:val="28"/>
          <w:szCs w:val="28"/>
          <w:lang w:val="ru-RU"/>
        </w:rPr>
        <w:t xml:space="preserve"> Анастасия</w:t>
      </w:r>
      <w:r w:rsidRPr="0068762A">
        <w:rPr>
          <w:rFonts w:ascii="Times New Roman" w:hAnsi="Times New Roman"/>
          <w:sz w:val="28"/>
          <w:szCs w:val="28"/>
          <w:lang w:val="ru-RU"/>
        </w:rPr>
        <w:t>.</w:t>
      </w:r>
    </w:p>
    <w:p w:rsidR="00657DA9" w:rsidRPr="001B2B4A" w:rsidRDefault="00657DA9" w:rsidP="00657DA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Film.</w:t>
      </w:r>
      <w:proofErr w:type="gramEnd"/>
    </w:p>
    <w:p w:rsidR="00657DA9" w:rsidRPr="000E0F5D" w:rsidRDefault="00657DA9" w:rsidP="00657DA9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>Film</w:t>
      </w:r>
      <w:r>
        <w:rPr>
          <w:rFonts w:ascii="Times New Roman" w:hAnsi="Times New Roman"/>
          <w:sz w:val="28"/>
          <w:szCs w:val="28"/>
          <w:lang w:val="ru-RU"/>
        </w:rPr>
        <w:t xml:space="preserve"> (стр.</w:t>
      </w:r>
      <w:r>
        <w:rPr>
          <w:rFonts w:ascii="Times New Roman" w:hAnsi="Times New Roman"/>
          <w:sz w:val="28"/>
          <w:szCs w:val="28"/>
          <w:lang w:val="en-US"/>
        </w:rPr>
        <w:t xml:space="preserve"> 311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0E0F5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313</w:t>
      </w:r>
      <w:r w:rsidRPr="000E0F5D"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="00EF7593">
        <w:rPr>
          <w:rFonts w:ascii="Times New Roman" w:hAnsi="Times New Roman"/>
          <w:sz w:val="28"/>
          <w:szCs w:val="28"/>
          <w:lang w:val="ru-RU"/>
        </w:rPr>
        <w:t>Криворучко Полина</w:t>
      </w:r>
      <w:r w:rsidRPr="000E0F5D">
        <w:rPr>
          <w:rFonts w:ascii="Times New Roman" w:hAnsi="Times New Roman"/>
          <w:sz w:val="28"/>
          <w:szCs w:val="28"/>
          <w:lang w:val="ru-RU"/>
        </w:rPr>
        <w:t>.</w:t>
      </w:r>
    </w:p>
    <w:p w:rsidR="00657DA9" w:rsidRPr="00657DA9" w:rsidRDefault="00657DA9" w:rsidP="00657DA9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II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Rzeczpospolita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(стр. </w:t>
      </w:r>
      <w:r>
        <w:rPr>
          <w:rFonts w:ascii="Times New Roman" w:hAnsi="Times New Roman"/>
          <w:sz w:val="28"/>
          <w:szCs w:val="28"/>
          <w:lang w:val="en-US"/>
        </w:rPr>
        <w:t>313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315</w:t>
      </w:r>
      <w:r w:rsidRPr="002A2807"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="00EF7593">
        <w:rPr>
          <w:rFonts w:ascii="Times New Roman" w:hAnsi="Times New Roman"/>
          <w:sz w:val="28"/>
          <w:szCs w:val="28"/>
          <w:lang w:val="ru-RU"/>
        </w:rPr>
        <w:t xml:space="preserve">Федорова </w:t>
      </w:r>
      <w:proofErr w:type="spellStart"/>
      <w:r w:rsidR="00EF7593">
        <w:rPr>
          <w:rFonts w:ascii="Times New Roman" w:hAnsi="Times New Roman"/>
          <w:sz w:val="28"/>
          <w:szCs w:val="28"/>
          <w:lang w:val="ru-RU"/>
        </w:rPr>
        <w:t>Орина</w:t>
      </w:r>
      <w:proofErr w:type="spellEnd"/>
      <w:r w:rsidRPr="002A2807">
        <w:rPr>
          <w:rFonts w:ascii="Times New Roman" w:hAnsi="Times New Roman"/>
          <w:sz w:val="28"/>
          <w:szCs w:val="28"/>
          <w:lang w:val="ru-RU"/>
        </w:rPr>
        <w:t>.</w:t>
      </w:r>
    </w:p>
    <w:p w:rsidR="00B06B07" w:rsidRPr="00657DA9" w:rsidRDefault="00657DA9" w:rsidP="00B06B07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57DA9">
        <w:rPr>
          <w:rFonts w:ascii="Times New Roman" w:hAnsi="Times New Roman"/>
          <w:sz w:val="28"/>
          <w:szCs w:val="28"/>
          <w:lang w:val="en-US"/>
        </w:rPr>
        <w:t xml:space="preserve"> II </w:t>
      </w:r>
      <w:proofErr w:type="spellStart"/>
      <w:r w:rsidRPr="00657DA9">
        <w:rPr>
          <w:rFonts w:ascii="Times New Roman" w:hAnsi="Times New Roman"/>
          <w:sz w:val="28"/>
          <w:szCs w:val="28"/>
          <w:lang w:val="en-US"/>
        </w:rPr>
        <w:t>wojna</w:t>
      </w:r>
      <w:proofErr w:type="spellEnd"/>
      <w:r w:rsidRPr="00657DA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57DA9">
        <w:rPr>
          <w:rFonts w:ascii="Times New Roman" w:hAnsi="Times New Roman"/>
          <w:sz w:val="28"/>
          <w:szCs w:val="28"/>
          <w:lang w:val="en-US"/>
        </w:rPr>
        <w:t>światowa</w:t>
      </w:r>
      <w:proofErr w:type="spellEnd"/>
      <w:r w:rsidRPr="00657DA9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657DA9">
        <w:rPr>
          <w:rFonts w:ascii="Times New Roman" w:hAnsi="Times New Roman"/>
          <w:sz w:val="28"/>
          <w:szCs w:val="28"/>
          <w:lang w:val="en-US"/>
        </w:rPr>
        <w:t>Lata</w:t>
      </w:r>
      <w:proofErr w:type="spellEnd"/>
      <w:r w:rsidRPr="00657DA9">
        <w:rPr>
          <w:rFonts w:ascii="Times New Roman" w:hAnsi="Times New Roman"/>
          <w:sz w:val="28"/>
          <w:szCs w:val="28"/>
          <w:lang w:val="en-US"/>
        </w:rPr>
        <w:t xml:space="preserve"> 1945-1955</w:t>
      </w:r>
      <w:bookmarkStart w:id="0" w:name="_GoBack"/>
      <w:bookmarkEnd w:id="0"/>
      <w:r w:rsidRPr="00657DA9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657DA9">
        <w:rPr>
          <w:rFonts w:ascii="Times New Roman" w:hAnsi="Times New Roman"/>
          <w:sz w:val="28"/>
          <w:szCs w:val="28"/>
          <w:lang w:val="ru-RU"/>
        </w:rPr>
        <w:t xml:space="preserve">стр. </w:t>
      </w:r>
      <w:r w:rsidRPr="00657DA9">
        <w:rPr>
          <w:rFonts w:ascii="Times New Roman" w:hAnsi="Times New Roman"/>
          <w:sz w:val="28"/>
          <w:szCs w:val="28"/>
          <w:lang w:val="en-US"/>
        </w:rPr>
        <w:t xml:space="preserve">316 </w:t>
      </w:r>
      <w:r w:rsidRPr="00657DA9">
        <w:rPr>
          <w:rFonts w:ascii="Times New Roman" w:hAnsi="Times New Roman"/>
          <w:sz w:val="28"/>
          <w:szCs w:val="28"/>
          <w:lang w:val="ru-RU"/>
        </w:rPr>
        <w:t>–</w:t>
      </w:r>
      <w:r w:rsidRPr="00657DA9">
        <w:rPr>
          <w:rFonts w:ascii="Times New Roman" w:hAnsi="Times New Roman"/>
          <w:sz w:val="28"/>
          <w:szCs w:val="28"/>
          <w:lang w:val="en-US"/>
        </w:rPr>
        <w:t xml:space="preserve"> 319</w:t>
      </w:r>
      <w:r w:rsidRPr="00657DA9"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="00EF7593" w:rsidRPr="004C26DE">
        <w:rPr>
          <w:rFonts w:ascii="Times New Roman" w:hAnsi="Times New Roman"/>
          <w:sz w:val="28"/>
          <w:szCs w:val="28"/>
          <w:lang w:val="ru-RU"/>
        </w:rPr>
        <w:t>Гаркавенко Диана</w:t>
      </w:r>
      <w:r w:rsidRPr="00657DA9">
        <w:rPr>
          <w:rFonts w:ascii="Times New Roman" w:hAnsi="Times New Roman"/>
          <w:sz w:val="28"/>
          <w:szCs w:val="28"/>
          <w:lang w:val="ru-RU"/>
        </w:rPr>
        <w:t>.</w:t>
      </w:r>
    </w:p>
    <w:sectPr w:rsidR="00B06B07" w:rsidRPr="0065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F2FD2"/>
    <w:multiLevelType w:val="hybridMultilevel"/>
    <w:tmpl w:val="060A23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07"/>
    <w:rsid w:val="000E0F5D"/>
    <w:rsid w:val="001549CF"/>
    <w:rsid w:val="00173CD0"/>
    <w:rsid w:val="00240D67"/>
    <w:rsid w:val="002A03B4"/>
    <w:rsid w:val="00311B35"/>
    <w:rsid w:val="00322AA1"/>
    <w:rsid w:val="00480FB4"/>
    <w:rsid w:val="004B545A"/>
    <w:rsid w:val="005A7C72"/>
    <w:rsid w:val="005B19AB"/>
    <w:rsid w:val="00657DA9"/>
    <w:rsid w:val="0068762A"/>
    <w:rsid w:val="00715F8C"/>
    <w:rsid w:val="007C134F"/>
    <w:rsid w:val="007E5B50"/>
    <w:rsid w:val="00917BEA"/>
    <w:rsid w:val="00970DF3"/>
    <w:rsid w:val="00993E9C"/>
    <w:rsid w:val="009B1AA3"/>
    <w:rsid w:val="00B06B07"/>
    <w:rsid w:val="00B452CB"/>
    <w:rsid w:val="00C35109"/>
    <w:rsid w:val="00C77257"/>
    <w:rsid w:val="00CD2A94"/>
    <w:rsid w:val="00E77B6D"/>
    <w:rsid w:val="00EC2BC7"/>
    <w:rsid w:val="00EF7593"/>
    <w:rsid w:val="00F9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A7C7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7C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C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C7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C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C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C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C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C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C7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A7C7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A7C7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7C7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7C7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7C7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A7C7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A7C7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A7C7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A7C72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A7C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5A7C72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7C7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5A7C72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5A7C72"/>
    <w:rPr>
      <w:b/>
      <w:bCs/>
    </w:rPr>
  </w:style>
  <w:style w:type="character" w:styleId="a8">
    <w:name w:val="Emphasis"/>
    <w:uiPriority w:val="20"/>
    <w:qFormat/>
    <w:rsid w:val="005A7C7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A7C72"/>
    <w:rPr>
      <w:szCs w:val="32"/>
    </w:rPr>
  </w:style>
  <w:style w:type="paragraph" w:styleId="aa">
    <w:name w:val="List Paragraph"/>
    <w:basedOn w:val="a"/>
    <w:uiPriority w:val="34"/>
    <w:qFormat/>
    <w:rsid w:val="005A7C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C72"/>
    <w:rPr>
      <w:i/>
    </w:rPr>
  </w:style>
  <w:style w:type="character" w:customStyle="1" w:styleId="22">
    <w:name w:val="Цитата 2 Знак"/>
    <w:link w:val="21"/>
    <w:uiPriority w:val="29"/>
    <w:rsid w:val="005A7C7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A7C7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5A7C72"/>
    <w:rPr>
      <w:b/>
      <w:i/>
      <w:sz w:val="24"/>
    </w:rPr>
  </w:style>
  <w:style w:type="character" w:styleId="ad">
    <w:name w:val="Subtle Emphasis"/>
    <w:uiPriority w:val="19"/>
    <w:qFormat/>
    <w:rsid w:val="005A7C72"/>
    <w:rPr>
      <w:i/>
      <w:color w:val="5A5A5A"/>
    </w:rPr>
  </w:style>
  <w:style w:type="character" w:styleId="ae">
    <w:name w:val="Intense Emphasis"/>
    <w:uiPriority w:val="21"/>
    <w:qFormat/>
    <w:rsid w:val="005A7C7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A7C72"/>
    <w:rPr>
      <w:sz w:val="24"/>
      <w:szCs w:val="24"/>
      <w:u w:val="single"/>
    </w:rPr>
  </w:style>
  <w:style w:type="character" w:styleId="af0">
    <w:name w:val="Intense Reference"/>
    <w:uiPriority w:val="32"/>
    <w:qFormat/>
    <w:rsid w:val="005A7C72"/>
    <w:rPr>
      <w:b/>
      <w:sz w:val="24"/>
      <w:u w:val="single"/>
    </w:rPr>
  </w:style>
  <w:style w:type="character" w:styleId="af1">
    <w:name w:val="Book Title"/>
    <w:uiPriority w:val="33"/>
    <w:qFormat/>
    <w:rsid w:val="005A7C7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A7C7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A7C7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7C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C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C7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C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C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C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C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C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C7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A7C7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A7C7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7C7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7C7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7C7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A7C7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A7C7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A7C7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A7C72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A7C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5A7C72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7C7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5A7C72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5A7C72"/>
    <w:rPr>
      <w:b/>
      <w:bCs/>
    </w:rPr>
  </w:style>
  <w:style w:type="character" w:styleId="a8">
    <w:name w:val="Emphasis"/>
    <w:uiPriority w:val="20"/>
    <w:qFormat/>
    <w:rsid w:val="005A7C7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A7C72"/>
    <w:rPr>
      <w:szCs w:val="32"/>
    </w:rPr>
  </w:style>
  <w:style w:type="paragraph" w:styleId="aa">
    <w:name w:val="List Paragraph"/>
    <w:basedOn w:val="a"/>
    <w:uiPriority w:val="34"/>
    <w:qFormat/>
    <w:rsid w:val="005A7C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C72"/>
    <w:rPr>
      <w:i/>
    </w:rPr>
  </w:style>
  <w:style w:type="character" w:customStyle="1" w:styleId="22">
    <w:name w:val="Цитата 2 Знак"/>
    <w:link w:val="21"/>
    <w:uiPriority w:val="29"/>
    <w:rsid w:val="005A7C7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A7C7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5A7C72"/>
    <w:rPr>
      <w:b/>
      <w:i/>
      <w:sz w:val="24"/>
    </w:rPr>
  </w:style>
  <w:style w:type="character" w:styleId="ad">
    <w:name w:val="Subtle Emphasis"/>
    <w:uiPriority w:val="19"/>
    <w:qFormat/>
    <w:rsid w:val="005A7C72"/>
    <w:rPr>
      <w:i/>
      <w:color w:val="5A5A5A"/>
    </w:rPr>
  </w:style>
  <w:style w:type="character" w:styleId="ae">
    <w:name w:val="Intense Emphasis"/>
    <w:uiPriority w:val="21"/>
    <w:qFormat/>
    <w:rsid w:val="005A7C7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A7C72"/>
    <w:rPr>
      <w:sz w:val="24"/>
      <w:szCs w:val="24"/>
      <w:u w:val="single"/>
    </w:rPr>
  </w:style>
  <w:style w:type="character" w:styleId="af0">
    <w:name w:val="Intense Reference"/>
    <w:uiPriority w:val="32"/>
    <w:qFormat/>
    <w:rsid w:val="005A7C72"/>
    <w:rPr>
      <w:b/>
      <w:sz w:val="24"/>
      <w:u w:val="single"/>
    </w:rPr>
  </w:style>
  <w:style w:type="character" w:styleId="af1">
    <w:name w:val="Book Title"/>
    <w:uiPriority w:val="33"/>
    <w:qFormat/>
    <w:rsid w:val="005A7C7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A7C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Valya</cp:lastModifiedBy>
  <cp:revision>5</cp:revision>
  <dcterms:created xsi:type="dcterms:W3CDTF">2018-04-01T13:58:00Z</dcterms:created>
  <dcterms:modified xsi:type="dcterms:W3CDTF">2019-03-17T09:32:00Z</dcterms:modified>
</cp:coreProperties>
</file>