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2" w:rsidRPr="004A6902" w:rsidRDefault="00C9228E" w:rsidP="0080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02">
        <w:rPr>
          <w:rFonts w:ascii="Times New Roman" w:hAnsi="Times New Roman" w:cs="Times New Roman"/>
          <w:b/>
          <w:sz w:val="28"/>
          <w:szCs w:val="28"/>
          <w:lang w:val="pl-PL"/>
        </w:rPr>
        <w:t xml:space="preserve">9. </w:t>
      </w:r>
      <w:proofErr w:type="spellStart"/>
      <w:r w:rsidR="004A6902" w:rsidRPr="004A6902">
        <w:rPr>
          <w:rFonts w:ascii="Times New Roman" w:hAnsi="Times New Roman"/>
          <w:b/>
          <w:sz w:val="28"/>
          <w:szCs w:val="28"/>
        </w:rPr>
        <w:t>Лепетуха</w:t>
      </w:r>
      <w:proofErr w:type="spellEnd"/>
      <w:r w:rsidR="004A6902" w:rsidRPr="004A6902">
        <w:rPr>
          <w:rFonts w:ascii="Times New Roman" w:hAnsi="Times New Roman"/>
          <w:b/>
          <w:sz w:val="28"/>
          <w:szCs w:val="28"/>
        </w:rPr>
        <w:t xml:space="preserve"> Анна</w:t>
      </w:r>
      <w:r w:rsidR="004A6902" w:rsidRPr="004A6902">
        <w:rPr>
          <w:rFonts w:ascii="Times New Roman" w:hAnsi="Times New Roman"/>
          <w:b/>
          <w:sz w:val="28"/>
          <w:szCs w:val="28"/>
        </w:rPr>
        <w:t>.</w:t>
      </w:r>
    </w:p>
    <w:p w:rsidR="004A6902" w:rsidRDefault="004A6902" w:rsidP="0080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F02" w:rsidRPr="00E440A2" w:rsidRDefault="00801F02" w:rsidP="0080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Zamek kapitulny olsztyńskiego, zbudowany przez warmińską kapitułę katedralną. Najstarsza budowla Olsztyna. Obecnie siedziba Muzeum Warmii i Mazur.  Zamek wznoszono jeszcze przed samą lokacją miasta mniej więcej od 1348 r. Najpierw wzniesione zostało skrzydło północne, ukończone w końcu XIV w., południowe z 30-metrową wieżą ukończono w poł. XV w. Dookoła zamku przebiegała fosa.  </w:t>
      </w:r>
    </w:p>
    <w:p w:rsidR="00342158" w:rsidRPr="00E440A2" w:rsidRDefault="00B27D77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Początkowo położony na terenie państwa krzyżackiego został dwukrotnie zajęty przez polskie oddziały w wojnach z 1410 i 1414 r. W wojnie trzynastoletniej kapituła stanęła po stronie Związku Pruskiego. Krzyżacy próbowali nakłonić kanoników do powrotu pod zwierzchność Zakonu. Kanonicy oszukani przez Krzyżaków, którzy okłamali ich informując o zagrożeniu zbliżającym się do Olsztyna, zdecydowali się wpuścić w grudniu 1455 r. zaciężne oddziały. Kanonicy zostali uwięzieni następnie wygonieni z zamku. Zamek wrócił w ręce kapituły w 1461 r. Podczas „wojny księżej” na zamku przebywał wielki mistrz krzyżacki Martin von Truchsess. Stanowisko administratora zajmowało w Olsztynie 73 kanoników, w tym przyszli biskupi warmińscy Henryk Vogelsang i Tiedemann Giese. </w:t>
      </w:r>
    </w:p>
    <w:p w:rsidR="00342158" w:rsidRPr="00E440A2" w:rsidRDefault="00B27D77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>W latach 1516-19 i 1520-21 administratorem był Mikołaj Kopernik, organizując w styczniu 1521 r. jego obronę w trakcie kolejnej wojny z Zakonem Krzyżackim.   W 1580r. Biskup Marcin Kromer konsekrował, wybudowana w skrzydle południowym Kaplicę Św. Anny. Wschodnie otynkowane skrzydło tzw. pałacowe wzniesione zostało w latach 1756-58. Po I rozbiorze Polski w 1772 r. zamek przekazany został w użytkowanie nowopowstałej gminie ewangelickiej, która w jego wnętrzu urządziła kaplicę i szkołę wyznaniową. Król Fryderyk Wilhelm IV zgodził się nawet na przekształcenie reprezentacyjnego skrzydła na kościół, do czego szczęśliwie nie doszło.</w:t>
      </w:r>
    </w:p>
    <w:p w:rsidR="00342158" w:rsidRPr="00E440A2" w:rsidRDefault="00B27D77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>Po II wojnie światowej gospodarzem zamku jest Muzeum Warmii i Mazur. Stałą wystawą jest „Mikołaj Kopernik, mieszkaniec olsztyńskiego zamku”. Na dziedzińcu zamkowym od 1974 r. na początku lipca odbywają się Spotkania Zamkowe „Śpiewajmy Poezję”. W końcu 2009 r. wyremontowano zamkowe piwnice oraz wschodni szczyt skrzydła południowego, przywrócono kolorowe dekoracje blend z gotyckimi wzorami. Opis architektoniczny Olsztyński zamek kapitulny jest budowlą trzyskrzydłową, dziedziniec domyka od zachodu średniowieczny mur gotycki.</w:t>
      </w:r>
    </w:p>
    <w:p w:rsidR="00342158" w:rsidRPr="00E440A2" w:rsidRDefault="00B27D77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 Najstarsze reprezentacyjne skrzydło północne czterokondygnacyjne z dwukondygnacyjnymi piwnicami. W przyziemiu skrzydła znajduje się zamkowa biblioteka. I piętro z krużgankiem pełniło główną funkcję. W trzech komnatach mieściły się: od zachodu prywatna komnata kanonika-administratora, w środku jego refektarz i od strony wschodniej kaplica. Dwie pierwsze sale nakrywają sklepienia kryształowe, kaplica posiada sklepienia gwiaździste. Krużganek z ostrołukowymi arkadami wychodzącymi na dziedziniec. Na ścianie krużganka </w:t>
      </w:r>
      <w:r w:rsidRPr="00E440A2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częściowo zachowana tablica astronomiczna, wykonana w 1517 r. przez samego Mikołaja Kopernika do wyznaczenia momentu równonocy wiosennej.   </w:t>
      </w:r>
    </w:p>
    <w:p w:rsidR="00B27D77" w:rsidRPr="00E440A2" w:rsidRDefault="00B27D77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>Wschodnią część skrzydła wypełnia sieciowo przesklepiona sala, dawna dwuprzęsłowa kaplica Św. Anny, wzniesiona w latach 1530-31 a konsekrowana przez biskupa Marcina Kromera w 1580 r.  Grobla dzieli fosę na dwie części, południową zajmuje Amfiteatr im. Czesława Niemena. Przy wejściu na groblę od strony miasta z prawej strony pomnik Ławeczka z Kopernikiem z 2003 r., autorstwa Urszuli Szmyt. Na dziedzińcu zamku trzy pruskie posągi - „baby pruskie”, wersalski kamień graniczny z 1919 r. z granicy polsko-niemieckiej oraz nieczynna studnia. Obok niej pień 120-letniej lipy złamanej przez wiatr w 2006 r. Ostatnim elementem wyposażenia jest kamienna rzeźba „Układ Słoneczny” z 1973 r., belgijskiego artysty Jeana-Marie Becheta, usytuowana na międzymurzu, nieopodal wieży. Ciekawostki - tablica astronomiczna na olsztyńskim zamku jest jedynym na całym świecie zachowanym instrumentem astronomicznym wykonanym i uż</w:t>
      </w:r>
      <w:r w:rsidR="00801F02" w:rsidRPr="00E440A2">
        <w:rPr>
          <w:rFonts w:ascii="Times New Roman" w:hAnsi="Times New Roman" w:cs="Times New Roman"/>
          <w:sz w:val="28"/>
          <w:szCs w:val="28"/>
          <w:lang w:val="pl-PL"/>
        </w:rPr>
        <w:t>ywanym przez Mikołaja Kopernika</w:t>
      </w:r>
      <w:r w:rsidR="00801F02" w:rsidRPr="00E440A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B27D77" w:rsidRPr="00E440A2" w:rsidSect="00925FE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F5" w:rsidRDefault="00802BF5" w:rsidP="007D0340">
      <w:pPr>
        <w:spacing w:after="0" w:line="240" w:lineRule="auto"/>
      </w:pPr>
      <w:r>
        <w:separator/>
      </w:r>
    </w:p>
  </w:endnote>
  <w:endnote w:type="continuationSeparator" w:id="0">
    <w:p w:rsidR="00802BF5" w:rsidRDefault="00802BF5" w:rsidP="007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40" w:rsidRDefault="007D0340">
    <w:pPr>
      <w:pStyle w:val="ac"/>
      <w:jc w:val="right"/>
    </w:pPr>
  </w:p>
  <w:p w:rsidR="007D0340" w:rsidRDefault="007D03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F5" w:rsidRDefault="00802BF5" w:rsidP="007D0340">
      <w:pPr>
        <w:spacing w:after="0" w:line="240" w:lineRule="auto"/>
      </w:pPr>
      <w:r>
        <w:separator/>
      </w:r>
    </w:p>
  </w:footnote>
  <w:footnote w:type="continuationSeparator" w:id="0">
    <w:p w:rsidR="00802BF5" w:rsidRDefault="00802BF5" w:rsidP="007D0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D"/>
    <w:rsid w:val="000001DA"/>
    <w:rsid w:val="00000F49"/>
    <w:rsid w:val="00006270"/>
    <w:rsid w:val="00020814"/>
    <w:rsid w:val="00021A90"/>
    <w:rsid w:val="0003342F"/>
    <w:rsid w:val="000335B8"/>
    <w:rsid w:val="000535B1"/>
    <w:rsid w:val="00066932"/>
    <w:rsid w:val="000862E3"/>
    <w:rsid w:val="000A6400"/>
    <w:rsid w:val="000A7ECD"/>
    <w:rsid w:val="000F6802"/>
    <w:rsid w:val="00103676"/>
    <w:rsid w:val="00110D14"/>
    <w:rsid w:val="00112B9E"/>
    <w:rsid w:val="001222F6"/>
    <w:rsid w:val="001514B0"/>
    <w:rsid w:val="00184611"/>
    <w:rsid w:val="00190450"/>
    <w:rsid w:val="00192CA4"/>
    <w:rsid w:val="00194AD0"/>
    <w:rsid w:val="00197242"/>
    <w:rsid w:val="001A3A18"/>
    <w:rsid w:val="001A6AD0"/>
    <w:rsid w:val="001E1AD1"/>
    <w:rsid w:val="001E2447"/>
    <w:rsid w:val="001E2C0E"/>
    <w:rsid w:val="00207920"/>
    <w:rsid w:val="00211B06"/>
    <w:rsid w:val="00222BA1"/>
    <w:rsid w:val="002235EB"/>
    <w:rsid w:val="00231C0B"/>
    <w:rsid w:val="00242DCF"/>
    <w:rsid w:val="00247E72"/>
    <w:rsid w:val="002529E0"/>
    <w:rsid w:val="00295FDF"/>
    <w:rsid w:val="002C3F97"/>
    <w:rsid w:val="002D39BE"/>
    <w:rsid w:val="002D4E39"/>
    <w:rsid w:val="00311D96"/>
    <w:rsid w:val="00322C8D"/>
    <w:rsid w:val="003234D0"/>
    <w:rsid w:val="00342158"/>
    <w:rsid w:val="00342C60"/>
    <w:rsid w:val="00346489"/>
    <w:rsid w:val="0035452F"/>
    <w:rsid w:val="00360BB0"/>
    <w:rsid w:val="00363CD3"/>
    <w:rsid w:val="00366FA7"/>
    <w:rsid w:val="00377BCE"/>
    <w:rsid w:val="00383ABD"/>
    <w:rsid w:val="003A35F4"/>
    <w:rsid w:val="003B3868"/>
    <w:rsid w:val="003E687C"/>
    <w:rsid w:val="003F5B51"/>
    <w:rsid w:val="004041F4"/>
    <w:rsid w:val="00425BD6"/>
    <w:rsid w:val="00427E2C"/>
    <w:rsid w:val="004306E4"/>
    <w:rsid w:val="004326BF"/>
    <w:rsid w:val="004334BF"/>
    <w:rsid w:val="0044058C"/>
    <w:rsid w:val="00451B50"/>
    <w:rsid w:val="00467717"/>
    <w:rsid w:val="00467C2B"/>
    <w:rsid w:val="00470179"/>
    <w:rsid w:val="00494519"/>
    <w:rsid w:val="00495CD6"/>
    <w:rsid w:val="004A5F55"/>
    <w:rsid w:val="004A6902"/>
    <w:rsid w:val="004B6597"/>
    <w:rsid w:val="004D56E3"/>
    <w:rsid w:val="004D68FA"/>
    <w:rsid w:val="00500488"/>
    <w:rsid w:val="005038A8"/>
    <w:rsid w:val="00516A4E"/>
    <w:rsid w:val="0053703A"/>
    <w:rsid w:val="00554C8F"/>
    <w:rsid w:val="00582CAF"/>
    <w:rsid w:val="005B7B75"/>
    <w:rsid w:val="005C2AB3"/>
    <w:rsid w:val="005E0358"/>
    <w:rsid w:val="005E0D6B"/>
    <w:rsid w:val="005E2077"/>
    <w:rsid w:val="006033E5"/>
    <w:rsid w:val="00605399"/>
    <w:rsid w:val="00607985"/>
    <w:rsid w:val="0067166C"/>
    <w:rsid w:val="006A2827"/>
    <w:rsid w:val="006A6628"/>
    <w:rsid w:val="006B3739"/>
    <w:rsid w:val="006E3D06"/>
    <w:rsid w:val="006E7164"/>
    <w:rsid w:val="006F2A30"/>
    <w:rsid w:val="0073164D"/>
    <w:rsid w:val="00743DF7"/>
    <w:rsid w:val="00750D17"/>
    <w:rsid w:val="00775754"/>
    <w:rsid w:val="00777211"/>
    <w:rsid w:val="007869C7"/>
    <w:rsid w:val="00792FC1"/>
    <w:rsid w:val="007B56FF"/>
    <w:rsid w:val="007B7921"/>
    <w:rsid w:val="007D0340"/>
    <w:rsid w:val="007E16EC"/>
    <w:rsid w:val="007E32C4"/>
    <w:rsid w:val="007E49DB"/>
    <w:rsid w:val="007E7BDF"/>
    <w:rsid w:val="007F072D"/>
    <w:rsid w:val="007F752E"/>
    <w:rsid w:val="00801C0D"/>
    <w:rsid w:val="00801F02"/>
    <w:rsid w:val="00802BF5"/>
    <w:rsid w:val="00812543"/>
    <w:rsid w:val="00827658"/>
    <w:rsid w:val="008532CD"/>
    <w:rsid w:val="00856624"/>
    <w:rsid w:val="00877F94"/>
    <w:rsid w:val="008A3C77"/>
    <w:rsid w:val="008B2829"/>
    <w:rsid w:val="008B462B"/>
    <w:rsid w:val="008C1EDB"/>
    <w:rsid w:val="008C2CC5"/>
    <w:rsid w:val="008E16A4"/>
    <w:rsid w:val="008E5E66"/>
    <w:rsid w:val="0090092F"/>
    <w:rsid w:val="00916760"/>
    <w:rsid w:val="00925FEB"/>
    <w:rsid w:val="00930FFD"/>
    <w:rsid w:val="009460F0"/>
    <w:rsid w:val="009465C5"/>
    <w:rsid w:val="00972CF7"/>
    <w:rsid w:val="009753E8"/>
    <w:rsid w:val="0097761C"/>
    <w:rsid w:val="00991ADB"/>
    <w:rsid w:val="00991F7C"/>
    <w:rsid w:val="009A3389"/>
    <w:rsid w:val="009B1BE5"/>
    <w:rsid w:val="009B566B"/>
    <w:rsid w:val="009C14AD"/>
    <w:rsid w:val="009C217A"/>
    <w:rsid w:val="009C527A"/>
    <w:rsid w:val="009D2E99"/>
    <w:rsid w:val="009D6C27"/>
    <w:rsid w:val="009E0968"/>
    <w:rsid w:val="009F11AD"/>
    <w:rsid w:val="009F3C16"/>
    <w:rsid w:val="00A00F7B"/>
    <w:rsid w:val="00A03CA2"/>
    <w:rsid w:val="00A04114"/>
    <w:rsid w:val="00A17459"/>
    <w:rsid w:val="00A4457B"/>
    <w:rsid w:val="00A4758A"/>
    <w:rsid w:val="00A4772B"/>
    <w:rsid w:val="00A541A2"/>
    <w:rsid w:val="00A60E69"/>
    <w:rsid w:val="00A664AC"/>
    <w:rsid w:val="00A6657C"/>
    <w:rsid w:val="00A92395"/>
    <w:rsid w:val="00A97639"/>
    <w:rsid w:val="00AD2698"/>
    <w:rsid w:val="00AD453F"/>
    <w:rsid w:val="00AE40BE"/>
    <w:rsid w:val="00AE73F8"/>
    <w:rsid w:val="00AF19C6"/>
    <w:rsid w:val="00AF4CBB"/>
    <w:rsid w:val="00B0549E"/>
    <w:rsid w:val="00B15F2D"/>
    <w:rsid w:val="00B27D77"/>
    <w:rsid w:val="00B460D0"/>
    <w:rsid w:val="00B623C3"/>
    <w:rsid w:val="00B80DE5"/>
    <w:rsid w:val="00B83AFD"/>
    <w:rsid w:val="00B85DD5"/>
    <w:rsid w:val="00B870E8"/>
    <w:rsid w:val="00B87B89"/>
    <w:rsid w:val="00B957E3"/>
    <w:rsid w:val="00BB060B"/>
    <w:rsid w:val="00BB15D9"/>
    <w:rsid w:val="00BB1A78"/>
    <w:rsid w:val="00BB55E0"/>
    <w:rsid w:val="00BC358D"/>
    <w:rsid w:val="00BC3A45"/>
    <w:rsid w:val="00BD1F44"/>
    <w:rsid w:val="00BD2A9E"/>
    <w:rsid w:val="00BE082B"/>
    <w:rsid w:val="00BF3CBE"/>
    <w:rsid w:val="00C010F9"/>
    <w:rsid w:val="00C07D42"/>
    <w:rsid w:val="00C12696"/>
    <w:rsid w:val="00C224F6"/>
    <w:rsid w:val="00C3742F"/>
    <w:rsid w:val="00C4419E"/>
    <w:rsid w:val="00C459CA"/>
    <w:rsid w:val="00C61064"/>
    <w:rsid w:val="00C64847"/>
    <w:rsid w:val="00C81D35"/>
    <w:rsid w:val="00C85145"/>
    <w:rsid w:val="00C9228E"/>
    <w:rsid w:val="00C93560"/>
    <w:rsid w:val="00C93BFA"/>
    <w:rsid w:val="00CB68BE"/>
    <w:rsid w:val="00CB7633"/>
    <w:rsid w:val="00CD4C88"/>
    <w:rsid w:val="00CD728A"/>
    <w:rsid w:val="00CE29B7"/>
    <w:rsid w:val="00CE485D"/>
    <w:rsid w:val="00D06F48"/>
    <w:rsid w:val="00D32928"/>
    <w:rsid w:val="00D406DB"/>
    <w:rsid w:val="00D5615B"/>
    <w:rsid w:val="00D5638D"/>
    <w:rsid w:val="00D762BA"/>
    <w:rsid w:val="00D92490"/>
    <w:rsid w:val="00DC0D9D"/>
    <w:rsid w:val="00DE2BC0"/>
    <w:rsid w:val="00DE67E1"/>
    <w:rsid w:val="00DF16D1"/>
    <w:rsid w:val="00E14D5D"/>
    <w:rsid w:val="00E36B76"/>
    <w:rsid w:val="00E440A2"/>
    <w:rsid w:val="00E47469"/>
    <w:rsid w:val="00E629C8"/>
    <w:rsid w:val="00E66C23"/>
    <w:rsid w:val="00E807C4"/>
    <w:rsid w:val="00E83098"/>
    <w:rsid w:val="00E84B34"/>
    <w:rsid w:val="00E87354"/>
    <w:rsid w:val="00E91C5F"/>
    <w:rsid w:val="00EA0EE5"/>
    <w:rsid w:val="00EB3B06"/>
    <w:rsid w:val="00EB4C78"/>
    <w:rsid w:val="00EC591B"/>
    <w:rsid w:val="00ED234F"/>
    <w:rsid w:val="00ED578C"/>
    <w:rsid w:val="00F047B9"/>
    <w:rsid w:val="00F06E64"/>
    <w:rsid w:val="00F1191A"/>
    <w:rsid w:val="00F13ACC"/>
    <w:rsid w:val="00F51E06"/>
    <w:rsid w:val="00F64014"/>
    <w:rsid w:val="00F801A1"/>
    <w:rsid w:val="00F81B82"/>
    <w:rsid w:val="00FA690B"/>
    <w:rsid w:val="00FB4A97"/>
    <w:rsid w:val="00FC1B0D"/>
    <w:rsid w:val="00FD059D"/>
    <w:rsid w:val="00FF33D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43"/>
  </w:style>
  <w:style w:type="paragraph" w:styleId="1">
    <w:name w:val="heading 1"/>
    <w:basedOn w:val="a"/>
    <w:next w:val="a"/>
    <w:link w:val="10"/>
    <w:uiPriority w:val="9"/>
    <w:qFormat/>
    <w:rsid w:val="00E807C4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C4"/>
    <w:pPr>
      <w:spacing w:after="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C4"/>
    <w:pPr>
      <w:spacing w:after="0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C4"/>
    <w:pPr>
      <w:spacing w:after="0"/>
      <w:outlineLvl w:val="3"/>
    </w:pPr>
    <w:rPr>
      <w:rFonts w:eastAsiaTheme="minorEastAsia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7C4"/>
    <w:pPr>
      <w:spacing w:after="0"/>
      <w:outlineLvl w:val="4"/>
    </w:pPr>
    <w:rPr>
      <w:rFonts w:eastAsiaTheme="minorEastAsia"/>
      <w:smallCaps/>
      <w:color w:val="E36C0A" w:themeColor="accent6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C4"/>
    <w:pPr>
      <w:spacing w:after="0"/>
      <w:outlineLvl w:val="5"/>
    </w:pPr>
    <w:rPr>
      <w:rFonts w:eastAsiaTheme="minorEastAsia"/>
      <w:smallCaps/>
      <w:color w:val="F79646" w:themeColor="accent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7C4"/>
    <w:pPr>
      <w:spacing w:after="0"/>
      <w:outlineLvl w:val="6"/>
    </w:pPr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7C4"/>
    <w:pPr>
      <w:spacing w:after="0"/>
      <w:outlineLvl w:val="7"/>
    </w:pPr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7C4"/>
    <w:pPr>
      <w:spacing w:after="0"/>
      <w:outlineLvl w:val="8"/>
    </w:pPr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43"/>
    <w:rPr>
      <w:b/>
      <w:bCs/>
    </w:rPr>
  </w:style>
  <w:style w:type="character" w:styleId="a5">
    <w:name w:val="Hyperlink"/>
    <w:basedOn w:val="a0"/>
    <w:uiPriority w:val="99"/>
    <w:unhideWhenUsed/>
    <w:rsid w:val="008125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7C4"/>
    <w:rPr>
      <w:rFonts w:eastAsiaTheme="minorEastAsia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7C4"/>
    <w:rPr>
      <w:rFonts w:eastAsiaTheme="minorEastAsia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7C4"/>
    <w:rPr>
      <w:rFonts w:eastAsiaTheme="minorEastAsia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07C4"/>
    <w:rPr>
      <w:rFonts w:eastAsiaTheme="minorEastAsia"/>
      <w:i/>
      <w:iCs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07C4"/>
    <w:rPr>
      <w:rFonts w:eastAsiaTheme="minorEastAsia"/>
      <w:smallCaps/>
      <w:color w:val="E36C0A" w:themeColor="accent6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07C4"/>
    <w:rPr>
      <w:rFonts w:eastAsiaTheme="minorEastAsia"/>
      <w:smallCaps/>
      <w:color w:val="F79646" w:themeColor="accent6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E807C4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07C4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7C4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a8">
    <w:name w:val="No Spacing"/>
    <w:uiPriority w:val="1"/>
    <w:qFormat/>
    <w:rsid w:val="00E807C4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E807C4"/>
    <w:rPr>
      <w:lang w:val="uk-UA"/>
    </w:rPr>
  </w:style>
  <w:style w:type="paragraph" w:styleId="aa">
    <w:name w:val="header"/>
    <w:basedOn w:val="a"/>
    <w:link w:val="a9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E807C4"/>
  </w:style>
  <w:style w:type="character" w:customStyle="1" w:styleId="ab">
    <w:name w:val="Нижний колонтитул Знак"/>
    <w:basedOn w:val="a0"/>
    <w:link w:val="ac"/>
    <w:uiPriority w:val="99"/>
    <w:rsid w:val="00E807C4"/>
    <w:rPr>
      <w:lang w:val="uk-UA"/>
    </w:rPr>
  </w:style>
  <w:style w:type="paragraph" w:styleId="ac">
    <w:name w:val="footer"/>
    <w:basedOn w:val="a"/>
    <w:link w:val="ab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2">
    <w:name w:val="Нижний колонтитул Знак1"/>
    <w:basedOn w:val="a0"/>
    <w:uiPriority w:val="99"/>
    <w:semiHidden/>
    <w:rsid w:val="00E807C4"/>
  </w:style>
  <w:style w:type="character" w:customStyle="1" w:styleId="xbe">
    <w:name w:val="_xbe"/>
    <w:basedOn w:val="a0"/>
    <w:rsid w:val="00E807C4"/>
  </w:style>
  <w:style w:type="character" w:customStyle="1" w:styleId="apple-converted-space">
    <w:name w:val="apple-converted-space"/>
    <w:basedOn w:val="a0"/>
    <w:rsid w:val="00E807C4"/>
  </w:style>
  <w:style w:type="paragraph" w:styleId="ad">
    <w:name w:val="caption"/>
    <w:basedOn w:val="a"/>
    <w:next w:val="a"/>
    <w:uiPriority w:val="35"/>
    <w:semiHidden/>
    <w:unhideWhenUsed/>
    <w:qFormat/>
    <w:rsid w:val="00E807C4"/>
    <w:pPr>
      <w:jc w:val="both"/>
    </w:pPr>
    <w:rPr>
      <w:rFonts w:eastAsiaTheme="minorEastAsia"/>
      <w:b/>
      <w:bCs/>
      <w:caps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807C4"/>
    <w:pPr>
      <w:pBdr>
        <w:top w:val="single" w:sz="8" w:space="1" w:color="F79646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807C4"/>
    <w:rPr>
      <w:rFonts w:eastAsiaTheme="minorEastAsia"/>
      <w:smallCaps/>
      <w:color w:val="262626" w:themeColor="text1" w:themeTint="D9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E807C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E807C4"/>
    <w:rPr>
      <w:rFonts w:asciiTheme="majorHAnsi" w:eastAsiaTheme="majorEastAsia" w:hAnsiTheme="majorHAnsi" w:cstheme="majorBidi"/>
      <w:sz w:val="20"/>
      <w:szCs w:val="20"/>
    </w:rPr>
  </w:style>
  <w:style w:type="character" w:styleId="af2">
    <w:name w:val="Emphasis"/>
    <w:uiPriority w:val="20"/>
    <w:qFormat/>
    <w:rsid w:val="00E807C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807C4"/>
    <w:pPr>
      <w:jc w:val="both"/>
    </w:pPr>
    <w:rPr>
      <w:rFonts w:eastAsiaTheme="minorEastAs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807C4"/>
    <w:rPr>
      <w:rFonts w:eastAsiaTheme="minorEastAsia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E807C4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E807C4"/>
    <w:rPr>
      <w:rFonts w:eastAsiaTheme="minorEastAsia"/>
      <w:b/>
      <w:bCs/>
      <w:i/>
      <w:iCs/>
      <w:sz w:val="20"/>
      <w:szCs w:val="20"/>
    </w:rPr>
  </w:style>
  <w:style w:type="character" w:styleId="af5">
    <w:name w:val="Subtle Emphasis"/>
    <w:uiPriority w:val="19"/>
    <w:qFormat/>
    <w:rsid w:val="00E807C4"/>
    <w:rPr>
      <w:i/>
      <w:iCs/>
    </w:rPr>
  </w:style>
  <w:style w:type="character" w:styleId="af6">
    <w:name w:val="Intense Emphasis"/>
    <w:uiPriority w:val="21"/>
    <w:qFormat/>
    <w:rsid w:val="00E807C4"/>
    <w:rPr>
      <w:b/>
      <w:bCs/>
      <w:i/>
      <w:iCs/>
      <w:color w:val="F79646" w:themeColor="accent6"/>
      <w:spacing w:val="10"/>
    </w:rPr>
  </w:style>
  <w:style w:type="character" w:styleId="af7">
    <w:name w:val="Subtle Reference"/>
    <w:uiPriority w:val="31"/>
    <w:qFormat/>
    <w:rsid w:val="00E807C4"/>
    <w:rPr>
      <w:b/>
      <w:bCs/>
    </w:rPr>
  </w:style>
  <w:style w:type="character" w:styleId="af8">
    <w:name w:val="Intense Reference"/>
    <w:uiPriority w:val="32"/>
    <w:qFormat/>
    <w:rsid w:val="00E807C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807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807C4"/>
    <w:pPr>
      <w:outlineLvl w:val="9"/>
    </w:pPr>
  </w:style>
  <w:style w:type="character" w:customStyle="1" w:styleId="highlightnode">
    <w:name w:val="highlightnode"/>
    <w:basedOn w:val="a0"/>
    <w:rsid w:val="00D5615B"/>
  </w:style>
  <w:style w:type="paragraph" w:styleId="afb">
    <w:name w:val="List Paragraph"/>
    <w:basedOn w:val="a"/>
    <w:uiPriority w:val="34"/>
    <w:qFormat/>
    <w:rsid w:val="00C9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43"/>
  </w:style>
  <w:style w:type="paragraph" w:styleId="1">
    <w:name w:val="heading 1"/>
    <w:basedOn w:val="a"/>
    <w:next w:val="a"/>
    <w:link w:val="10"/>
    <w:uiPriority w:val="9"/>
    <w:qFormat/>
    <w:rsid w:val="00E807C4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C4"/>
    <w:pPr>
      <w:spacing w:after="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C4"/>
    <w:pPr>
      <w:spacing w:after="0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C4"/>
    <w:pPr>
      <w:spacing w:after="0"/>
      <w:outlineLvl w:val="3"/>
    </w:pPr>
    <w:rPr>
      <w:rFonts w:eastAsiaTheme="minorEastAsia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7C4"/>
    <w:pPr>
      <w:spacing w:after="0"/>
      <w:outlineLvl w:val="4"/>
    </w:pPr>
    <w:rPr>
      <w:rFonts w:eastAsiaTheme="minorEastAsia"/>
      <w:smallCaps/>
      <w:color w:val="E36C0A" w:themeColor="accent6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C4"/>
    <w:pPr>
      <w:spacing w:after="0"/>
      <w:outlineLvl w:val="5"/>
    </w:pPr>
    <w:rPr>
      <w:rFonts w:eastAsiaTheme="minorEastAsia"/>
      <w:smallCaps/>
      <w:color w:val="F79646" w:themeColor="accent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7C4"/>
    <w:pPr>
      <w:spacing w:after="0"/>
      <w:outlineLvl w:val="6"/>
    </w:pPr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7C4"/>
    <w:pPr>
      <w:spacing w:after="0"/>
      <w:outlineLvl w:val="7"/>
    </w:pPr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7C4"/>
    <w:pPr>
      <w:spacing w:after="0"/>
      <w:outlineLvl w:val="8"/>
    </w:pPr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43"/>
    <w:rPr>
      <w:b/>
      <w:bCs/>
    </w:rPr>
  </w:style>
  <w:style w:type="character" w:styleId="a5">
    <w:name w:val="Hyperlink"/>
    <w:basedOn w:val="a0"/>
    <w:uiPriority w:val="99"/>
    <w:unhideWhenUsed/>
    <w:rsid w:val="008125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7C4"/>
    <w:rPr>
      <w:rFonts w:eastAsiaTheme="minorEastAsia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7C4"/>
    <w:rPr>
      <w:rFonts w:eastAsiaTheme="minorEastAsia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7C4"/>
    <w:rPr>
      <w:rFonts w:eastAsiaTheme="minorEastAsia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07C4"/>
    <w:rPr>
      <w:rFonts w:eastAsiaTheme="minorEastAsia"/>
      <w:i/>
      <w:iCs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07C4"/>
    <w:rPr>
      <w:rFonts w:eastAsiaTheme="minorEastAsia"/>
      <w:smallCaps/>
      <w:color w:val="E36C0A" w:themeColor="accent6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07C4"/>
    <w:rPr>
      <w:rFonts w:eastAsiaTheme="minorEastAsia"/>
      <w:smallCaps/>
      <w:color w:val="F79646" w:themeColor="accent6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E807C4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07C4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7C4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a8">
    <w:name w:val="No Spacing"/>
    <w:uiPriority w:val="1"/>
    <w:qFormat/>
    <w:rsid w:val="00E807C4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E807C4"/>
    <w:rPr>
      <w:lang w:val="uk-UA"/>
    </w:rPr>
  </w:style>
  <w:style w:type="paragraph" w:styleId="aa">
    <w:name w:val="header"/>
    <w:basedOn w:val="a"/>
    <w:link w:val="a9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E807C4"/>
  </w:style>
  <w:style w:type="character" w:customStyle="1" w:styleId="ab">
    <w:name w:val="Нижний колонтитул Знак"/>
    <w:basedOn w:val="a0"/>
    <w:link w:val="ac"/>
    <w:uiPriority w:val="99"/>
    <w:rsid w:val="00E807C4"/>
    <w:rPr>
      <w:lang w:val="uk-UA"/>
    </w:rPr>
  </w:style>
  <w:style w:type="paragraph" w:styleId="ac">
    <w:name w:val="footer"/>
    <w:basedOn w:val="a"/>
    <w:link w:val="ab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2">
    <w:name w:val="Нижний колонтитул Знак1"/>
    <w:basedOn w:val="a0"/>
    <w:uiPriority w:val="99"/>
    <w:semiHidden/>
    <w:rsid w:val="00E807C4"/>
  </w:style>
  <w:style w:type="character" w:customStyle="1" w:styleId="xbe">
    <w:name w:val="_xbe"/>
    <w:basedOn w:val="a0"/>
    <w:rsid w:val="00E807C4"/>
  </w:style>
  <w:style w:type="character" w:customStyle="1" w:styleId="apple-converted-space">
    <w:name w:val="apple-converted-space"/>
    <w:basedOn w:val="a0"/>
    <w:rsid w:val="00E807C4"/>
  </w:style>
  <w:style w:type="paragraph" w:styleId="ad">
    <w:name w:val="caption"/>
    <w:basedOn w:val="a"/>
    <w:next w:val="a"/>
    <w:uiPriority w:val="35"/>
    <w:semiHidden/>
    <w:unhideWhenUsed/>
    <w:qFormat/>
    <w:rsid w:val="00E807C4"/>
    <w:pPr>
      <w:jc w:val="both"/>
    </w:pPr>
    <w:rPr>
      <w:rFonts w:eastAsiaTheme="minorEastAsia"/>
      <w:b/>
      <w:bCs/>
      <w:caps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807C4"/>
    <w:pPr>
      <w:pBdr>
        <w:top w:val="single" w:sz="8" w:space="1" w:color="F79646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807C4"/>
    <w:rPr>
      <w:rFonts w:eastAsiaTheme="minorEastAsia"/>
      <w:smallCaps/>
      <w:color w:val="262626" w:themeColor="text1" w:themeTint="D9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E807C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E807C4"/>
    <w:rPr>
      <w:rFonts w:asciiTheme="majorHAnsi" w:eastAsiaTheme="majorEastAsia" w:hAnsiTheme="majorHAnsi" w:cstheme="majorBidi"/>
      <w:sz w:val="20"/>
      <w:szCs w:val="20"/>
    </w:rPr>
  </w:style>
  <w:style w:type="character" w:styleId="af2">
    <w:name w:val="Emphasis"/>
    <w:uiPriority w:val="20"/>
    <w:qFormat/>
    <w:rsid w:val="00E807C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807C4"/>
    <w:pPr>
      <w:jc w:val="both"/>
    </w:pPr>
    <w:rPr>
      <w:rFonts w:eastAsiaTheme="minorEastAs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807C4"/>
    <w:rPr>
      <w:rFonts w:eastAsiaTheme="minorEastAsia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E807C4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E807C4"/>
    <w:rPr>
      <w:rFonts w:eastAsiaTheme="minorEastAsia"/>
      <w:b/>
      <w:bCs/>
      <w:i/>
      <w:iCs/>
      <w:sz w:val="20"/>
      <w:szCs w:val="20"/>
    </w:rPr>
  </w:style>
  <w:style w:type="character" w:styleId="af5">
    <w:name w:val="Subtle Emphasis"/>
    <w:uiPriority w:val="19"/>
    <w:qFormat/>
    <w:rsid w:val="00E807C4"/>
    <w:rPr>
      <w:i/>
      <w:iCs/>
    </w:rPr>
  </w:style>
  <w:style w:type="character" w:styleId="af6">
    <w:name w:val="Intense Emphasis"/>
    <w:uiPriority w:val="21"/>
    <w:qFormat/>
    <w:rsid w:val="00E807C4"/>
    <w:rPr>
      <w:b/>
      <w:bCs/>
      <w:i/>
      <w:iCs/>
      <w:color w:val="F79646" w:themeColor="accent6"/>
      <w:spacing w:val="10"/>
    </w:rPr>
  </w:style>
  <w:style w:type="character" w:styleId="af7">
    <w:name w:val="Subtle Reference"/>
    <w:uiPriority w:val="31"/>
    <w:qFormat/>
    <w:rsid w:val="00E807C4"/>
    <w:rPr>
      <w:b/>
      <w:bCs/>
    </w:rPr>
  </w:style>
  <w:style w:type="character" w:styleId="af8">
    <w:name w:val="Intense Reference"/>
    <w:uiPriority w:val="32"/>
    <w:qFormat/>
    <w:rsid w:val="00E807C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807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807C4"/>
    <w:pPr>
      <w:outlineLvl w:val="9"/>
    </w:pPr>
  </w:style>
  <w:style w:type="character" w:customStyle="1" w:styleId="highlightnode">
    <w:name w:val="highlightnode"/>
    <w:basedOn w:val="a0"/>
    <w:rsid w:val="00D5615B"/>
  </w:style>
  <w:style w:type="paragraph" w:styleId="afb">
    <w:name w:val="List Paragraph"/>
    <w:basedOn w:val="a"/>
    <w:uiPriority w:val="34"/>
    <w:qFormat/>
    <w:rsid w:val="00C9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9E5A-5A14-45E3-BF13-801D01B4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Compo.Net.Ua</dc:creator>
  <cp:lastModifiedBy>Valya</cp:lastModifiedBy>
  <cp:revision>3</cp:revision>
  <cp:lastPrinted>2018-06-12T12:29:00Z</cp:lastPrinted>
  <dcterms:created xsi:type="dcterms:W3CDTF">2019-04-14T10:54:00Z</dcterms:created>
  <dcterms:modified xsi:type="dcterms:W3CDTF">2019-04-14T10:55:00Z</dcterms:modified>
</cp:coreProperties>
</file>