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1D" w:rsidRPr="000778EE" w:rsidRDefault="002F4C1D" w:rsidP="002F4C1D">
      <w:pPr>
        <w:widowControl w:val="0"/>
        <w:shd w:val="clear" w:color="auto" w:fill="FFFFFF"/>
        <w:tabs>
          <w:tab w:val="left" w:pos="581"/>
        </w:tabs>
        <w:autoSpaceDE w:val="0"/>
        <w:autoSpaceDN w:val="0"/>
        <w:adjustRightInd w:val="0"/>
        <w:jc w:val="center"/>
        <w:rPr>
          <w:rFonts w:ascii="Times New Roman" w:eastAsia="MS Mincho" w:hAnsi="Times New Roman" w:cs="Times New Roman"/>
          <w:spacing w:val="-5"/>
          <w:sz w:val="28"/>
          <w:szCs w:val="28"/>
          <w:lang w:eastAsia="ru-RU"/>
        </w:rPr>
      </w:pPr>
      <w:r w:rsidRPr="000778EE">
        <w:rPr>
          <w:rFonts w:ascii="Times New Roman" w:eastAsia="MS Mincho" w:hAnsi="Times New Roman" w:cs="Times New Roman"/>
          <w:spacing w:val="-5"/>
          <w:sz w:val="28"/>
          <w:szCs w:val="28"/>
          <w:lang w:eastAsia="ru-RU"/>
        </w:rPr>
        <w:t>Міністерство освіти і науки України</w:t>
      </w:r>
    </w:p>
    <w:p w:rsidR="002F4C1D" w:rsidRPr="000778EE" w:rsidRDefault="002F4C1D" w:rsidP="002F4C1D">
      <w:pPr>
        <w:widowControl w:val="0"/>
        <w:shd w:val="clear" w:color="auto" w:fill="FFFFFF"/>
        <w:tabs>
          <w:tab w:val="left" w:pos="581"/>
        </w:tabs>
        <w:autoSpaceDE w:val="0"/>
        <w:autoSpaceDN w:val="0"/>
        <w:adjustRightInd w:val="0"/>
        <w:spacing w:after="0" w:line="240" w:lineRule="auto"/>
        <w:jc w:val="center"/>
        <w:rPr>
          <w:rFonts w:ascii="Times New Roman" w:eastAsia="MS Mincho" w:hAnsi="Times New Roman" w:cs="Times New Roman"/>
          <w:spacing w:val="-5"/>
          <w:sz w:val="28"/>
          <w:szCs w:val="28"/>
          <w:lang w:eastAsia="ru-RU"/>
        </w:rPr>
      </w:pPr>
      <w:r w:rsidRPr="000778EE">
        <w:rPr>
          <w:rFonts w:ascii="Times New Roman" w:eastAsia="MS Mincho" w:hAnsi="Times New Roman" w:cs="Times New Roman"/>
          <w:spacing w:val="-5"/>
          <w:sz w:val="28"/>
          <w:szCs w:val="28"/>
          <w:lang w:eastAsia="ru-RU"/>
        </w:rPr>
        <w:t>Запорізький національний університет</w:t>
      </w: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rPr>
          <w:rFonts w:ascii="Times New Roman" w:eastAsia="MS Mincho" w:hAnsi="Times New Roman" w:cs="Times New Roman"/>
          <w:b/>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b/>
          <w:sz w:val="28"/>
          <w:szCs w:val="28"/>
          <w:lang w:eastAsia="ru-RU"/>
        </w:rPr>
      </w:pPr>
    </w:p>
    <w:p w:rsidR="002F4C1D" w:rsidRPr="000778EE" w:rsidRDefault="002F4C1D" w:rsidP="002F4C1D">
      <w:pPr>
        <w:spacing w:after="0" w:line="240" w:lineRule="auto"/>
        <w:rPr>
          <w:rFonts w:ascii="Times New Roman" w:eastAsia="MS Mincho" w:hAnsi="Times New Roman" w:cs="Times New Roman"/>
          <w:b/>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b/>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b/>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І.В.Пелех</w:t>
      </w:r>
    </w:p>
    <w:p w:rsidR="002F4C1D" w:rsidRPr="000778EE" w:rsidRDefault="002F4C1D" w:rsidP="002F4C1D">
      <w:pPr>
        <w:spacing w:after="0" w:line="240" w:lineRule="auto"/>
        <w:jc w:val="center"/>
        <w:rPr>
          <w:rFonts w:ascii="Times New Roman" w:eastAsia="MS Mincho" w:hAnsi="Times New Roman" w:cs="Times New Roman"/>
          <w:b/>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b/>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МІЖНАРОДНЕ ПРАВО</w:t>
      </w: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r w:rsidRPr="000778EE">
        <w:rPr>
          <w:rFonts w:ascii="Times New Roman" w:eastAsia="MS Mincho" w:hAnsi="Times New Roman" w:cs="Times New Roman"/>
          <w:b/>
          <w:sz w:val="28"/>
          <w:szCs w:val="28"/>
          <w:lang w:eastAsia="ru-RU"/>
        </w:rPr>
        <w:t xml:space="preserve"> </w:t>
      </w:r>
      <w:r w:rsidRPr="000778EE">
        <w:rPr>
          <w:rFonts w:ascii="Times New Roman" w:eastAsia="MS Mincho" w:hAnsi="Times New Roman" w:cs="Times New Roman"/>
          <w:sz w:val="28"/>
          <w:szCs w:val="28"/>
          <w:lang w:eastAsia="ru-RU"/>
        </w:rPr>
        <w:t xml:space="preserve">Методичні рекомендації до семінарських занять </w:t>
      </w: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 xml:space="preserve">для здобувачів ступеня вищої освіти бакалавра </w:t>
      </w: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спеціальності «Право» освітньо-професійної програми</w:t>
      </w:r>
    </w:p>
    <w:p w:rsidR="002F4C1D" w:rsidRPr="000778EE" w:rsidRDefault="002F4C1D" w:rsidP="002F4C1D">
      <w:pPr>
        <w:spacing w:after="0" w:line="240" w:lineRule="auto"/>
        <w:jc w:val="center"/>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«Правознавство»</w:t>
      </w:r>
    </w:p>
    <w:p w:rsidR="002F4C1D" w:rsidRPr="000778EE" w:rsidRDefault="002F4C1D" w:rsidP="002F4C1D">
      <w:pPr>
        <w:spacing w:after="0" w:line="240" w:lineRule="auto"/>
        <w:jc w:val="center"/>
        <w:rPr>
          <w:rFonts w:ascii="Times New Roman" w:eastAsia="MS Mincho" w:hAnsi="Times New Roman" w:cs="Times New Roman"/>
          <w:b/>
          <w:sz w:val="28"/>
          <w:szCs w:val="28"/>
          <w:lang w:eastAsia="ru-RU"/>
        </w:rPr>
      </w:pPr>
    </w:p>
    <w:p w:rsidR="002F4C1D" w:rsidRPr="000778EE" w:rsidRDefault="002F4C1D" w:rsidP="002F4C1D">
      <w:pPr>
        <w:spacing w:after="0" w:line="240" w:lineRule="auto"/>
        <w:jc w:val="center"/>
        <w:rPr>
          <w:rFonts w:ascii="Times New Roman" w:eastAsia="MS Mincho" w:hAnsi="Times New Roman" w:cs="Times New Roman"/>
          <w:b/>
          <w:sz w:val="28"/>
          <w:szCs w:val="28"/>
          <w:lang w:eastAsia="ru-RU"/>
        </w:rPr>
      </w:pPr>
    </w:p>
    <w:p w:rsidR="002F4C1D" w:rsidRPr="000778EE" w:rsidRDefault="002F4C1D" w:rsidP="002F4C1D">
      <w:pPr>
        <w:spacing w:after="0" w:line="240" w:lineRule="auto"/>
        <w:rPr>
          <w:rFonts w:ascii="Times New Roman" w:eastAsia="MS Mincho" w:hAnsi="Times New Roman" w:cs="Times New Roman"/>
          <w:sz w:val="28"/>
          <w:szCs w:val="28"/>
          <w:lang w:eastAsia="ru-RU"/>
        </w:rPr>
      </w:pPr>
    </w:p>
    <w:p w:rsidR="002F4C1D" w:rsidRPr="000778EE" w:rsidRDefault="002F4C1D" w:rsidP="002F4C1D">
      <w:pPr>
        <w:spacing w:after="0" w:line="240" w:lineRule="auto"/>
        <w:rPr>
          <w:rFonts w:ascii="Times New Roman" w:eastAsia="MS Mincho" w:hAnsi="Times New Roman" w:cs="Times New Roman"/>
          <w:sz w:val="28"/>
          <w:szCs w:val="28"/>
          <w:lang w:eastAsia="ru-RU"/>
        </w:rPr>
      </w:pPr>
    </w:p>
    <w:p w:rsidR="002F4C1D" w:rsidRPr="000778EE" w:rsidRDefault="002F4C1D" w:rsidP="002F4C1D">
      <w:pPr>
        <w:spacing w:after="0" w:line="240" w:lineRule="auto"/>
        <w:rPr>
          <w:rFonts w:ascii="Times New Roman" w:eastAsia="MS Mincho" w:hAnsi="Times New Roman" w:cs="Times New Roman"/>
          <w:sz w:val="28"/>
          <w:szCs w:val="28"/>
          <w:lang w:eastAsia="ru-RU"/>
        </w:rPr>
      </w:pPr>
    </w:p>
    <w:p w:rsidR="002F4C1D" w:rsidRPr="000778EE" w:rsidRDefault="002F4C1D" w:rsidP="002F4C1D">
      <w:pPr>
        <w:spacing w:after="0" w:line="240" w:lineRule="auto"/>
        <w:rPr>
          <w:rFonts w:ascii="Times New Roman" w:eastAsia="MS Mincho" w:hAnsi="Times New Roman" w:cs="Times New Roman"/>
          <w:sz w:val="28"/>
          <w:szCs w:val="28"/>
          <w:lang w:eastAsia="ru-RU"/>
        </w:rPr>
      </w:pPr>
    </w:p>
    <w:p w:rsidR="002F4C1D" w:rsidRPr="000778EE" w:rsidRDefault="002F4C1D" w:rsidP="002F4C1D">
      <w:pPr>
        <w:spacing w:after="0" w:line="240" w:lineRule="auto"/>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left="6120"/>
        <w:jc w:val="right"/>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 xml:space="preserve">Затверджено </w:t>
      </w:r>
    </w:p>
    <w:p w:rsidR="002F4C1D" w:rsidRPr="000778EE" w:rsidRDefault="002F4C1D" w:rsidP="002F4C1D">
      <w:pPr>
        <w:spacing w:after="0" w:line="240" w:lineRule="auto"/>
        <w:ind w:left="6120"/>
        <w:jc w:val="right"/>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вченою радою ЗНУ</w:t>
      </w:r>
    </w:p>
    <w:p w:rsidR="002F4C1D" w:rsidRPr="000778EE" w:rsidRDefault="002F4C1D" w:rsidP="008D1B8F">
      <w:pPr>
        <w:tabs>
          <w:tab w:val="left" w:pos="10065"/>
        </w:tabs>
        <w:spacing w:after="0" w:line="240" w:lineRule="auto"/>
        <w:ind w:firstLine="567"/>
        <w:jc w:val="right"/>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 xml:space="preserve">                                                        Протокол </w:t>
      </w:r>
      <w:r w:rsidR="008D1B8F">
        <w:rPr>
          <w:rFonts w:ascii="Arial" w:hAnsi="Arial" w:cs="Arial"/>
          <w:color w:val="555555"/>
          <w:spacing w:val="3"/>
          <w:shd w:val="clear" w:color="auto" w:fill="FFFFFF"/>
        </w:rPr>
        <w:t> </w:t>
      </w:r>
      <w:r w:rsidR="008D1B8F" w:rsidRPr="008D1B8F">
        <w:rPr>
          <w:rFonts w:ascii="Times New Roman" w:eastAsia="MS Mincho" w:hAnsi="Times New Roman" w:cs="Times New Roman"/>
          <w:sz w:val="28"/>
          <w:szCs w:val="28"/>
          <w:lang w:eastAsia="ru-RU"/>
        </w:rPr>
        <w:t>№ 3 від 27.11.2018</w:t>
      </w:r>
    </w:p>
    <w:p w:rsidR="002F4C1D" w:rsidRPr="000778EE" w:rsidRDefault="002F4C1D" w:rsidP="002F4C1D">
      <w:pPr>
        <w:spacing w:after="0" w:line="240" w:lineRule="auto"/>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Запоріжжя</w:t>
      </w:r>
    </w:p>
    <w:p w:rsidR="002F4C1D" w:rsidRPr="000778EE" w:rsidRDefault="002F4C1D" w:rsidP="002F4C1D">
      <w:pPr>
        <w:spacing w:after="0" w:line="240" w:lineRule="auto"/>
        <w:ind w:hanging="284"/>
        <w:jc w:val="center"/>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2018</w:t>
      </w:r>
    </w:p>
    <w:p w:rsidR="00E67C2F" w:rsidRPr="008D1B8F" w:rsidRDefault="002F4C1D" w:rsidP="00E67C2F">
      <w:pPr>
        <w:pageBreakBefore/>
        <w:spacing w:after="0" w:line="240" w:lineRule="auto"/>
        <w:ind w:firstLine="709"/>
        <w:rPr>
          <w:rFonts w:ascii="Times New Roman" w:eastAsia="MS Mincho" w:hAnsi="Times New Roman" w:cs="Times New Roman"/>
          <w:sz w:val="28"/>
          <w:szCs w:val="28"/>
          <w:lang w:eastAsia="ru-RU"/>
        </w:rPr>
      </w:pPr>
      <w:r w:rsidRPr="00E67C2F">
        <w:rPr>
          <w:rFonts w:ascii="Times New Roman" w:eastAsia="MS Mincho" w:hAnsi="Times New Roman" w:cs="Times New Roman"/>
          <w:sz w:val="28"/>
          <w:szCs w:val="28"/>
          <w:lang w:eastAsia="ru-RU"/>
        </w:rPr>
        <w:lastRenderedPageBreak/>
        <w:t>УДК</w:t>
      </w:r>
      <w:r w:rsidR="00E67C2F" w:rsidRPr="00E67C2F">
        <w:rPr>
          <w:rFonts w:ascii="Times New Roman" w:eastAsia="Times New Roman" w:hAnsi="Times New Roman" w:cs="Times New Roman"/>
          <w:color w:val="222222"/>
          <w:sz w:val="28"/>
          <w:szCs w:val="28"/>
          <w:lang w:eastAsia="ru-RU"/>
        </w:rPr>
        <w:t>:341(075.8)</w:t>
      </w:r>
    </w:p>
    <w:p w:rsidR="00E67C2F" w:rsidRPr="008D1B8F" w:rsidRDefault="00E67C2F" w:rsidP="00E67C2F">
      <w:pPr>
        <w:shd w:val="clear" w:color="auto" w:fill="FFFFFF"/>
        <w:spacing w:after="0" w:line="240" w:lineRule="auto"/>
        <w:rPr>
          <w:rFonts w:ascii="Arial" w:eastAsia="Times New Roman" w:hAnsi="Arial" w:cs="Arial"/>
          <w:color w:val="222222"/>
          <w:sz w:val="28"/>
          <w:szCs w:val="28"/>
          <w:lang w:eastAsia="ru-RU"/>
        </w:rPr>
      </w:pPr>
      <w:r w:rsidRPr="008D1B8F">
        <w:rPr>
          <w:rFonts w:ascii="Times New Roman" w:eastAsia="Times New Roman" w:hAnsi="Times New Roman" w:cs="Times New Roman"/>
          <w:color w:val="222222"/>
          <w:sz w:val="28"/>
          <w:szCs w:val="28"/>
          <w:lang w:eastAsia="ru-RU"/>
        </w:rPr>
        <w:t xml:space="preserve">             </w:t>
      </w:r>
      <w:r w:rsidRPr="00E67C2F">
        <w:rPr>
          <w:rFonts w:ascii="Times New Roman" w:eastAsia="Times New Roman" w:hAnsi="Times New Roman" w:cs="Times New Roman"/>
          <w:color w:val="222222"/>
          <w:sz w:val="28"/>
          <w:szCs w:val="28"/>
          <w:lang w:eastAsia="ru-RU"/>
        </w:rPr>
        <w:t>П246</w:t>
      </w:r>
    </w:p>
    <w:p w:rsidR="002F4C1D" w:rsidRPr="000778EE" w:rsidRDefault="002F4C1D" w:rsidP="002F4C1D">
      <w:pPr>
        <w:spacing w:after="0" w:line="240" w:lineRule="auto"/>
        <w:ind w:left="709"/>
        <w:rPr>
          <w:rFonts w:ascii="Times New Roman" w:eastAsia="MS Mincho" w:hAnsi="Times New Roman" w:cs="Times New Roman"/>
          <w:sz w:val="28"/>
          <w:szCs w:val="28"/>
          <w:lang w:eastAsia="ru-RU"/>
        </w:rPr>
      </w:pPr>
    </w:p>
    <w:p w:rsidR="002F4C1D" w:rsidRPr="000778EE" w:rsidRDefault="002F4C1D" w:rsidP="002F4C1D">
      <w:pPr>
        <w:spacing w:after="0" w:line="240" w:lineRule="auto"/>
        <w:ind w:left="709"/>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 xml:space="preserve">Пелех І.В. Міжнародне право: методичні рекомендації до семінарських занять для здобувачів ступеня вищої освіти бакалавра спеціальності «Право» освітньо-професійної програми «Правознавство» / І.В.Пелех. – Запоріжжя: ЗНУ, 2018. – </w:t>
      </w:r>
      <w:r w:rsidR="006D2831" w:rsidRPr="006D2831">
        <w:rPr>
          <w:rFonts w:ascii="Times New Roman" w:eastAsia="MS Mincho" w:hAnsi="Times New Roman" w:cs="Times New Roman"/>
          <w:sz w:val="28"/>
          <w:szCs w:val="28"/>
          <w:lang w:eastAsia="ru-RU"/>
        </w:rPr>
        <w:t>79</w:t>
      </w:r>
      <w:r w:rsidR="00C15B58" w:rsidRPr="00C15B58">
        <w:rPr>
          <w:rFonts w:ascii="Times New Roman" w:eastAsia="MS Mincho" w:hAnsi="Times New Roman" w:cs="Times New Roman"/>
          <w:sz w:val="28"/>
          <w:szCs w:val="28"/>
          <w:lang w:eastAsia="ru-RU"/>
        </w:rPr>
        <w:t xml:space="preserve"> </w:t>
      </w:r>
      <w:r w:rsidRPr="006D2831">
        <w:rPr>
          <w:rFonts w:ascii="Times New Roman" w:eastAsia="MS Mincho" w:hAnsi="Times New Roman" w:cs="Times New Roman"/>
          <w:sz w:val="28"/>
          <w:szCs w:val="28"/>
          <w:lang w:eastAsia="ru-RU"/>
        </w:rPr>
        <w:t>с.</w:t>
      </w: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r w:rsidRPr="00107A9F">
        <w:rPr>
          <w:rFonts w:ascii="Times New Roman" w:eastAsia="MS Mincho" w:hAnsi="Times New Roman" w:cs="Times New Roman"/>
          <w:sz w:val="28"/>
          <w:szCs w:val="28"/>
          <w:lang w:eastAsia="ru-RU"/>
        </w:rPr>
        <w:t>Методичні рекомендації розроблені з</w:t>
      </w:r>
      <w:r w:rsidRPr="000778EE">
        <w:rPr>
          <w:rFonts w:ascii="Times New Roman" w:eastAsia="MS Mincho" w:hAnsi="Times New Roman" w:cs="Times New Roman"/>
          <w:sz w:val="28"/>
          <w:szCs w:val="28"/>
          <w:lang w:eastAsia="ru-RU"/>
        </w:rPr>
        <w:t xml:space="preserve"> урахуванням </w:t>
      </w:r>
      <w:r w:rsidR="000778EE" w:rsidRPr="000778EE">
        <w:rPr>
          <w:rFonts w:ascii="Times New Roman" w:eastAsia="MS Mincho" w:hAnsi="Times New Roman" w:cs="Times New Roman"/>
          <w:sz w:val="28"/>
          <w:szCs w:val="28"/>
          <w:lang w:eastAsia="ru-RU"/>
        </w:rPr>
        <w:t xml:space="preserve">сучасного </w:t>
      </w:r>
      <w:r w:rsidRPr="000778EE">
        <w:rPr>
          <w:rFonts w:ascii="Times New Roman" w:eastAsia="MS Mincho" w:hAnsi="Times New Roman" w:cs="Times New Roman"/>
          <w:sz w:val="28"/>
          <w:szCs w:val="28"/>
          <w:lang w:eastAsia="ru-RU"/>
        </w:rPr>
        <w:t>міжнародного законодавства. У виданні запропоновано різні типи завдань з навчальної дисципліни «Міжнародне право» (перелік пи</w:t>
      </w:r>
      <w:r w:rsidR="006D2831">
        <w:rPr>
          <w:rFonts w:ascii="Times New Roman" w:eastAsia="MS Mincho" w:hAnsi="Times New Roman" w:cs="Times New Roman"/>
          <w:sz w:val="28"/>
          <w:szCs w:val="28"/>
          <w:lang w:eastAsia="ru-RU"/>
        </w:rPr>
        <w:t>тань до відповідної теми,</w:t>
      </w:r>
      <w:r w:rsidRPr="000778EE">
        <w:rPr>
          <w:rFonts w:ascii="Times New Roman" w:eastAsia="MS Mincho" w:hAnsi="Times New Roman" w:cs="Times New Roman"/>
          <w:sz w:val="28"/>
          <w:szCs w:val="28"/>
          <w:lang w:eastAsia="ru-RU"/>
        </w:rPr>
        <w:t xml:space="preserve"> питання для самоконтролю, теми доповідей, тести та термінологічний словник). Для поглибленого вивчення програмного матеріалу запропоновано законодавчі акти, рекомендовану літературу та інформаційні ресурси з дисципліни.</w:t>
      </w: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Видання сприятиме засвоєнню матеріалу та</w:t>
      </w:r>
      <w:r w:rsidR="00E54B28" w:rsidRPr="000778EE">
        <w:rPr>
          <w:rFonts w:ascii="Times New Roman" w:eastAsia="MS Mincho" w:hAnsi="Times New Roman" w:cs="Times New Roman"/>
          <w:sz w:val="28"/>
          <w:szCs w:val="28"/>
          <w:lang w:eastAsia="ru-RU"/>
        </w:rPr>
        <w:t xml:space="preserve"> систематизації знань, формуванню</w:t>
      </w:r>
      <w:r w:rsidRPr="000778EE">
        <w:rPr>
          <w:rFonts w:ascii="Times New Roman" w:eastAsia="MS Mincho" w:hAnsi="Times New Roman" w:cs="Times New Roman"/>
          <w:sz w:val="28"/>
          <w:szCs w:val="28"/>
          <w:lang w:eastAsia="ru-RU"/>
        </w:rPr>
        <w:t xml:space="preserve"> вмінь та навичок, отриманих з дисципліни «Міжнародне право».</w:t>
      </w: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Методичні рекомендації призначені для студентів юридичних факул</w:t>
      </w:r>
      <w:r w:rsidR="00E54B28" w:rsidRPr="000778EE">
        <w:rPr>
          <w:rFonts w:ascii="Times New Roman" w:eastAsia="MS Mincho" w:hAnsi="Times New Roman" w:cs="Times New Roman"/>
          <w:sz w:val="28"/>
          <w:szCs w:val="28"/>
          <w:lang w:eastAsia="ru-RU"/>
        </w:rPr>
        <w:t>ьтетів закладів вищої освіти</w:t>
      </w:r>
      <w:r w:rsidRPr="000778EE">
        <w:rPr>
          <w:rFonts w:ascii="Times New Roman" w:eastAsia="MS Mincho" w:hAnsi="Times New Roman" w:cs="Times New Roman"/>
          <w:sz w:val="28"/>
          <w:szCs w:val="28"/>
          <w:lang w:eastAsia="ru-RU"/>
        </w:rPr>
        <w:t xml:space="preserve"> денної та заочної форм навчання.</w:t>
      </w: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 xml:space="preserve">Рецензент  </w:t>
      </w: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firstLine="709"/>
        <w:jc w:val="both"/>
        <w:rPr>
          <w:rFonts w:ascii="Times New Roman" w:eastAsia="MS Mincho" w:hAnsi="Times New Roman" w:cs="Times New Roman"/>
          <w:sz w:val="28"/>
          <w:szCs w:val="28"/>
          <w:lang w:eastAsia="ru-RU"/>
        </w:rPr>
      </w:pPr>
      <w:r w:rsidRPr="000778EE">
        <w:rPr>
          <w:rFonts w:ascii="Times New Roman" w:eastAsia="MS Mincho" w:hAnsi="Times New Roman" w:cs="Times New Roman"/>
          <w:i/>
          <w:sz w:val="28"/>
          <w:szCs w:val="28"/>
          <w:lang w:eastAsia="ru-RU"/>
        </w:rPr>
        <w:t xml:space="preserve">І.О. </w:t>
      </w:r>
      <w:proofErr w:type="spellStart"/>
      <w:r w:rsidRPr="000778EE">
        <w:rPr>
          <w:rFonts w:ascii="Times New Roman" w:eastAsia="MS Mincho" w:hAnsi="Times New Roman" w:cs="Times New Roman"/>
          <w:i/>
          <w:sz w:val="28"/>
          <w:szCs w:val="28"/>
          <w:lang w:eastAsia="ru-RU"/>
        </w:rPr>
        <w:t>Сквірський</w:t>
      </w:r>
      <w:proofErr w:type="spellEnd"/>
      <w:r w:rsidRPr="000778EE">
        <w:rPr>
          <w:rFonts w:ascii="Times New Roman" w:eastAsia="MS Mincho" w:hAnsi="Times New Roman" w:cs="Times New Roman"/>
          <w:i/>
          <w:sz w:val="28"/>
          <w:szCs w:val="28"/>
          <w:lang w:eastAsia="ru-RU"/>
        </w:rPr>
        <w:t xml:space="preserve">, </w:t>
      </w:r>
      <w:r w:rsidRPr="000778EE">
        <w:rPr>
          <w:rFonts w:ascii="Times New Roman" w:eastAsia="MS Mincho" w:hAnsi="Times New Roman" w:cs="Times New Roman"/>
          <w:sz w:val="28"/>
          <w:szCs w:val="28"/>
          <w:lang w:eastAsia="ru-RU"/>
        </w:rPr>
        <w:t>доктор юридичних наук, професор кафедри конституційного та трудового права</w:t>
      </w:r>
    </w:p>
    <w:p w:rsidR="002F4C1D" w:rsidRPr="000778EE" w:rsidRDefault="002F4C1D" w:rsidP="002F4C1D">
      <w:pPr>
        <w:spacing w:after="0" w:line="240" w:lineRule="auto"/>
        <w:jc w:val="both"/>
        <w:rPr>
          <w:rFonts w:ascii="Times New Roman" w:eastAsia="MS Mincho" w:hAnsi="Times New Roman" w:cs="Times New Roman"/>
          <w:sz w:val="28"/>
          <w:szCs w:val="28"/>
          <w:lang w:eastAsia="ru-RU"/>
        </w:rPr>
      </w:pPr>
    </w:p>
    <w:p w:rsidR="002F4C1D" w:rsidRPr="000778EE" w:rsidRDefault="002F4C1D" w:rsidP="002F4C1D">
      <w:pPr>
        <w:spacing w:after="0" w:line="240" w:lineRule="auto"/>
        <w:ind w:left="709"/>
        <w:jc w:val="both"/>
        <w:rPr>
          <w:rFonts w:ascii="Times New Roman" w:eastAsia="MS Mincho" w:hAnsi="Times New Roman" w:cs="Times New Roman"/>
          <w:sz w:val="28"/>
          <w:szCs w:val="28"/>
          <w:lang w:eastAsia="ru-RU"/>
        </w:rPr>
      </w:pPr>
      <w:r w:rsidRPr="000778EE">
        <w:rPr>
          <w:rFonts w:ascii="Times New Roman" w:eastAsia="MS Mincho" w:hAnsi="Times New Roman" w:cs="Times New Roman"/>
          <w:sz w:val="28"/>
          <w:szCs w:val="28"/>
          <w:lang w:eastAsia="ru-RU"/>
        </w:rPr>
        <w:t xml:space="preserve">Відповідальний за випуск  </w:t>
      </w:r>
    </w:p>
    <w:p w:rsidR="002F4C1D" w:rsidRPr="000778EE" w:rsidRDefault="002F4C1D" w:rsidP="002F4C1D">
      <w:pPr>
        <w:spacing w:after="0" w:line="240" w:lineRule="auto"/>
        <w:ind w:left="709"/>
        <w:jc w:val="both"/>
        <w:rPr>
          <w:rFonts w:ascii="Times New Roman" w:eastAsia="MS Mincho" w:hAnsi="Times New Roman" w:cs="Times New Roman"/>
          <w:sz w:val="28"/>
          <w:szCs w:val="28"/>
          <w:lang w:eastAsia="ru-RU"/>
        </w:rPr>
      </w:pPr>
    </w:p>
    <w:p w:rsidR="002F4C1D" w:rsidRPr="000778EE" w:rsidRDefault="00E67C2F" w:rsidP="00A52F3F">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i/>
          <w:sz w:val="28"/>
          <w:szCs w:val="28"/>
          <w:lang w:eastAsia="ru-RU"/>
        </w:rPr>
        <w:t>Г.С.Журавльова</w:t>
      </w:r>
      <w:r w:rsidR="002F4C1D" w:rsidRPr="000778EE">
        <w:rPr>
          <w:rFonts w:ascii="Times New Roman" w:eastAsia="MS Mincho" w:hAnsi="Times New Roman" w:cs="Times New Roman"/>
          <w:i/>
          <w:sz w:val="28"/>
          <w:szCs w:val="28"/>
          <w:lang w:eastAsia="ru-RU"/>
        </w:rPr>
        <w:t>,</w:t>
      </w:r>
      <w:r w:rsidR="002F4C1D" w:rsidRPr="000778EE">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доктор</w:t>
      </w:r>
      <w:r w:rsidR="002F4C1D" w:rsidRPr="000778EE">
        <w:rPr>
          <w:rFonts w:ascii="Times New Roman" w:eastAsia="MS Mincho" w:hAnsi="Times New Roman" w:cs="Times New Roman"/>
          <w:sz w:val="28"/>
          <w:szCs w:val="28"/>
          <w:lang w:eastAsia="ru-RU"/>
        </w:rPr>
        <w:t xml:space="preserve"> юридичних наук, доцент</w:t>
      </w:r>
      <w:r>
        <w:rPr>
          <w:rFonts w:ascii="Times New Roman" w:eastAsia="MS Mincho" w:hAnsi="Times New Roman" w:cs="Times New Roman"/>
          <w:sz w:val="28"/>
          <w:szCs w:val="28"/>
          <w:lang w:eastAsia="ru-RU"/>
        </w:rPr>
        <w:t>, професор</w:t>
      </w:r>
      <w:r w:rsidR="002F4C1D" w:rsidRPr="000778EE">
        <w:rPr>
          <w:rFonts w:ascii="Times New Roman" w:eastAsia="MS Mincho" w:hAnsi="Times New Roman" w:cs="Times New Roman"/>
          <w:sz w:val="28"/>
          <w:szCs w:val="28"/>
          <w:lang w:eastAsia="ru-RU"/>
        </w:rPr>
        <w:t xml:space="preserve"> кафедри конституційного та трудового права</w:t>
      </w:r>
    </w:p>
    <w:p w:rsidR="006D2831" w:rsidRPr="000778EE" w:rsidRDefault="002F4C1D" w:rsidP="006D2831">
      <w:pPr>
        <w:spacing w:after="0" w:line="240" w:lineRule="auto"/>
        <w:jc w:val="center"/>
        <w:rPr>
          <w:rFonts w:ascii="Times New Roman" w:hAnsi="Times New Roman" w:cs="Times New Roman"/>
        </w:rPr>
      </w:pPr>
      <w:r w:rsidRPr="000778EE">
        <w:rPr>
          <w:rFonts w:ascii="Times New Roman" w:eastAsia="MS Mincho" w:hAnsi="Times New Roman" w:cs="Times New Roman"/>
          <w:b/>
          <w:sz w:val="28"/>
          <w:szCs w:val="28"/>
          <w:lang w:eastAsia="ru-RU"/>
        </w:rPr>
        <w:br w:type="page"/>
      </w:r>
    </w:p>
    <w:sdt>
      <w:sdtPr>
        <w:rPr>
          <w:rFonts w:asciiTheme="minorHAnsi" w:eastAsiaTheme="minorHAnsi" w:hAnsiTheme="minorHAnsi" w:cstheme="minorBidi"/>
          <w:b w:val="0"/>
          <w:bCs w:val="0"/>
          <w:color w:val="auto"/>
          <w:sz w:val="22"/>
          <w:szCs w:val="22"/>
          <w:lang w:val="ru-RU" w:eastAsia="en-US"/>
        </w:rPr>
        <w:id w:val="-958952504"/>
        <w:docPartObj>
          <w:docPartGallery w:val="Table of Contents"/>
          <w:docPartUnique/>
        </w:docPartObj>
      </w:sdtPr>
      <w:sdtEndPr>
        <w:rPr>
          <w:rFonts w:ascii="Times New Roman" w:hAnsi="Times New Roman" w:cs="Times New Roman"/>
        </w:rPr>
      </w:sdtEndPr>
      <w:sdtContent>
        <w:p w:rsidR="006D2831" w:rsidRPr="006D2831" w:rsidRDefault="006D2831" w:rsidP="006D2831">
          <w:pPr>
            <w:pStyle w:val="ac"/>
            <w:jc w:val="center"/>
            <w:rPr>
              <w:rFonts w:ascii="Times New Roman" w:hAnsi="Times New Roman" w:cs="Times New Roman"/>
              <w:color w:val="auto"/>
            </w:rPr>
          </w:pPr>
          <w:r w:rsidRPr="006D2831">
            <w:rPr>
              <w:rFonts w:ascii="Times New Roman" w:hAnsi="Times New Roman" w:cs="Times New Roman"/>
              <w:color w:val="auto"/>
              <w:lang w:val="ru-RU"/>
            </w:rPr>
            <w:t>ЗМІСТ</w:t>
          </w:r>
        </w:p>
        <w:p w:rsidR="006D2831" w:rsidRPr="006D2831" w:rsidRDefault="00982F0A">
          <w:pPr>
            <w:pStyle w:val="11"/>
            <w:tabs>
              <w:tab w:val="right" w:leader="dot" w:pos="9629"/>
            </w:tabs>
            <w:rPr>
              <w:rFonts w:ascii="Times New Roman" w:hAnsi="Times New Roman" w:cs="Times New Roman"/>
              <w:noProof/>
              <w:sz w:val="28"/>
              <w:szCs w:val="28"/>
            </w:rPr>
          </w:pPr>
          <w:r w:rsidRPr="006D2831">
            <w:rPr>
              <w:rFonts w:ascii="Times New Roman" w:hAnsi="Times New Roman" w:cs="Times New Roman"/>
              <w:sz w:val="28"/>
              <w:szCs w:val="28"/>
            </w:rPr>
            <w:fldChar w:fldCharType="begin"/>
          </w:r>
          <w:r w:rsidR="006D2831" w:rsidRPr="006D2831">
            <w:rPr>
              <w:rFonts w:ascii="Times New Roman" w:hAnsi="Times New Roman" w:cs="Times New Roman"/>
              <w:sz w:val="28"/>
              <w:szCs w:val="28"/>
            </w:rPr>
            <w:instrText xml:space="preserve"> TOC \o "1-3" \h \z \u </w:instrText>
          </w:r>
          <w:r w:rsidRPr="006D2831">
            <w:rPr>
              <w:rFonts w:ascii="Times New Roman" w:hAnsi="Times New Roman" w:cs="Times New Roman"/>
              <w:sz w:val="28"/>
              <w:szCs w:val="28"/>
            </w:rPr>
            <w:fldChar w:fldCharType="separate"/>
          </w:r>
          <w:hyperlink w:anchor="_Toc529922900" w:history="1">
            <w:r w:rsidR="006D2831" w:rsidRPr="006D2831">
              <w:rPr>
                <w:rStyle w:val="ab"/>
                <w:rFonts w:ascii="Times New Roman" w:hAnsi="Times New Roman" w:cs="Times New Roman"/>
                <w:noProof/>
                <w:sz w:val="28"/>
                <w:szCs w:val="28"/>
              </w:rPr>
              <w:t>ВСТУП</w:t>
            </w:r>
            <w:r w:rsidR="006D2831" w:rsidRPr="006D2831">
              <w:rPr>
                <w:rFonts w:ascii="Times New Roman" w:hAnsi="Times New Roman" w:cs="Times New Roman"/>
                <w:noProof/>
                <w:webHidden/>
                <w:sz w:val="28"/>
                <w:szCs w:val="28"/>
              </w:rPr>
              <w:tab/>
            </w:r>
            <w:r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_Toc529922900 \h </w:instrText>
            </w:r>
            <w:r w:rsidRPr="006D2831">
              <w:rPr>
                <w:rFonts w:ascii="Times New Roman" w:hAnsi="Times New Roman" w:cs="Times New Roman"/>
                <w:noProof/>
                <w:webHidden/>
                <w:sz w:val="28"/>
                <w:szCs w:val="28"/>
              </w:rPr>
            </w:r>
            <w:r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4</w:t>
            </w:r>
            <w:r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1" w:history="1">
            <w:r w:rsidR="006D2831" w:rsidRPr="006D2831">
              <w:rPr>
                <w:rStyle w:val="ab"/>
                <w:rFonts w:ascii="Times New Roman" w:hAnsi="Times New Roman" w:cs="Times New Roman"/>
                <w:noProof/>
                <w:sz w:val="28"/>
                <w:szCs w:val="28"/>
              </w:rPr>
              <w:t>ЗМІСТ СЕМІНАРСЬКИХ ЗАНЯТЬ</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_Toc529922901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6</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2" w:history="1">
            <w:r w:rsidR="006D2831" w:rsidRPr="006D2831">
              <w:rPr>
                <w:rStyle w:val="ab"/>
                <w:rFonts w:ascii="Times New Roman" w:hAnsi="Times New Roman" w:cs="Times New Roman"/>
                <w:noProof/>
                <w:sz w:val="28"/>
                <w:szCs w:val="28"/>
              </w:rPr>
              <w:t>Тема 1. Поняття та особливості міжнародного права як навчальної дисципліни</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_Toc529922902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6</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3" w:history="1">
            <w:r w:rsidR="006D2831" w:rsidRPr="006D2831">
              <w:rPr>
                <w:rStyle w:val="ab"/>
                <w:rFonts w:ascii="Times New Roman" w:hAnsi="Times New Roman" w:cs="Times New Roman"/>
                <w:noProof/>
                <w:sz w:val="28"/>
                <w:szCs w:val="28"/>
              </w:rPr>
              <w:t>Тема 2. Співвідношення міжнародного та внутрішньодержавного права</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_Toc529922903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10</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4" w:history="1">
            <w:r w:rsidR="00913F8C">
              <w:rPr>
                <w:rStyle w:val="ab"/>
                <w:rFonts w:ascii="Times New Roman" w:hAnsi="Times New Roman" w:cs="Times New Roman"/>
                <w:noProof/>
                <w:sz w:val="28"/>
                <w:szCs w:val="28"/>
              </w:rPr>
              <w:t xml:space="preserve">Тема </w:t>
            </w:r>
            <w:r w:rsidR="006D2831" w:rsidRPr="006D2831">
              <w:rPr>
                <w:rStyle w:val="ab"/>
                <w:rFonts w:ascii="Times New Roman" w:hAnsi="Times New Roman" w:cs="Times New Roman"/>
                <w:noProof/>
                <w:sz w:val="28"/>
                <w:szCs w:val="28"/>
              </w:rPr>
              <w:t>3. Відповідальність та санкції у міжнародному праві</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_Toc529922904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11</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5" w:history="1">
            <w:r w:rsidR="006D2831" w:rsidRPr="006D2831">
              <w:rPr>
                <w:rStyle w:val="ab"/>
                <w:rFonts w:ascii="Times New Roman" w:hAnsi="Times New Roman" w:cs="Times New Roman"/>
                <w:noProof/>
                <w:sz w:val="28"/>
                <w:szCs w:val="28"/>
              </w:rPr>
              <w:t>Тема 4. Право міжнародних договорів</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_Toc529922905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13</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6" w:history="1">
            <w:r w:rsidR="006D2831" w:rsidRPr="006D2831">
              <w:rPr>
                <w:rStyle w:val="ab"/>
                <w:rFonts w:ascii="Times New Roman" w:hAnsi="Times New Roman" w:cs="Times New Roman"/>
                <w:noProof/>
                <w:sz w:val="28"/>
                <w:szCs w:val="28"/>
              </w:rPr>
              <w:t>Тема 5. Міжнародне право прав людини</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_Toc529922906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16</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7" w:history="1">
            <w:r w:rsidR="006D2831" w:rsidRPr="006D2831">
              <w:rPr>
                <w:rStyle w:val="ab"/>
                <w:rFonts w:ascii="Times New Roman" w:hAnsi="Times New Roman" w:cs="Times New Roman"/>
                <w:noProof/>
                <w:sz w:val="28"/>
                <w:szCs w:val="28"/>
              </w:rPr>
              <w:t>Тема 6. Право міжнародних організацій</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_Toc529922907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19</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8" w:history="1">
            <w:r w:rsidR="006D2831" w:rsidRPr="006D2831">
              <w:rPr>
                <w:rStyle w:val="ab"/>
                <w:rFonts w:ascii="Times New Roman" w:hAnsi="Times New Roman" w:cs="Times New Roman"/>
                <w:noProof/>
                <w:sz w:val="28"/>
                <w:szCs w:val="28"/>
              </w:rPr>
              <w:t>Тема 7. Право зовнішніх зносин</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_Toc529922908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21</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09" w:history="1">
            <w:r w:rsidR="006D2831" w:rsidRPr="006D2831">
              <w:rPr>
                <w:rStyle w:val="ab"/>
                <w:rFonts w:ascii="Times New Roman" w:hAnsi="Times New Roman" w:cs="Times New Roman"/>
                <w:noProof/>
                <w:sz w:val="28"/>
                <w:szCs w:val="28"/>
              </w:rPr>
              <w:t>Тема 8. Територія у міжнародному праві</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_Toc529922909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24</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10" w:history="1">
            <w:r w:rsidR="006D2831" w:rsidRPr="006D2831">
              <w:rPr>
                <w:rStyle w:val="ab"/>
                <w:rFonts w:ascii="Times New Roman" w:hAnsi="Times New Roman" w:cs="Times New Roman"/>
                <w:noProof/>
                <w:sz w:val="28"/>
                <w:szCs w:val="28"/>
              </w:rPr>
              <w:t>Тема 9. Міжнародне морське, повітряне й космічне право</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_Toc529922910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28</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11" w:history="1">
            <w:r w:rsidR="006D2831" w:rsidRPr="006D2831">
              <w:rPr>
                <w:rStyle w:val="ab"/>
                <w:rFonts w:ascii="Times New Roman" w:hAnsi="Times New Roman" w:cs="Times New Roman"/>
                <w:noProof/>
                <w:sz w:val="28"/>
                <w:szCs w:val="28"/>
              </w:rPr>
              <w:t>Тема 10. Міжнародне співробітництво у боротьбі зі злочинністю</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_Toc529922911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30</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12" w:history="1">
            <w:r w:rsidR="006D2831" w:rsidRPr="006D2831">
              <w:rPr>
                <w:rStyle w:val="ab"/>
                <w:rFonts w:ascii="Times New Roman" w:hAnsi="Times New Roman" w:cs="Times New Roman"/>
                <w:noProof/>
                <w:sz w:val="28"/>
                <w:szCs w:val="28"/>
              </w:rPr>
              <w:t>Тема 12. Право збройних конфліктів</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_Toc529922912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33</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13" w:history="1">
            <w:r w:rsidR="006D2831" w:rsidRPr="006D2831">
              <w:rPr>
                <w:rStyle w:val="ab"/>
                <w:rFonts w:ascii="Times New Roman" w:hAnsi="Times New Roman" w:cs="Times New Roman"/>
                <w:noProof/>
                <w:sz w:val="28"/>
                <w:szCs w:val="28"/>
              </w:rPr>
              <w:t>РЕКОМЕНДОВАНА ЛІТЕРАТУРА</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_Toc529922913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38</w:t>
            </w:r>
            <w:r w:rsidR="00982F0A" w:rsidRPr="006D2831">
              <w:rPr>
                <w:rFonts w:ascii="Times New Roman" w:hAnsi="Times New Roman" w:cs="Times New Roman"/>
                <w:noProof/>
                <w:webHidden/>
                <w:sz w:val="28"/>
                <w:szCs w:val="28"/>
              </w:rPr>
              <w:fldChar w:fldCharType="end"/>
            </w:r>
          </w:hyperlink>
        </w:p>
        <w:p w:rsidR="006D2831" w:rsidRPr="006D2831" w:rsidRDefault="00FC4C31">
          <w:pPr>
            <w:pStyle w:val="11"/>
            <w:tabs>
              <w:tab w:val="right" w:leader="dot" w:pos="9629"/>
            </w:tabs>
            <w:rPr>
              <w:rFonts w:ascii="Times New Roman" w:hAnsi="Times New Roman" w:cs="Times New Roman"/>
              <w:noProof/>
              <w:sz w:val="28"/>
              <w:szCs w:val="28"/>
            </w:rPr>
          </w:pPr>
          <w:hyperlink w:anchor="_Toc529922914" w:history="1">
            <w:r w:rsidR="006D2831" w:rsidRPr="006D2831">
              <w:rPr>
                <w:rStyle w:val="ab"/>
                <w:rFonts w:ascii="Times New Roman" w:hAnsi="Times New Roman" w:cs="Times New Roman"/>
                <w:noProof/>
                <w:sz w:val="28"/>
                <w:szCs w:val="28"/>
              </w:rPr>
              <w:t>СЛОВНИК ЮРИДИЧНИХ ТЕРМІНІВ</w:t>
            </w:r>
            <w:r w:rsidR="006D2831" w:rsidRPr="006D2831">
              <w:rPr>
                <w:rFonts w:ascii="Times New Roman" w:hAnsi="Times New Roman" w:cs="Times New Roman"/>
                <w:noProof/>
                <w:webHidden/>
                <w:sz w:val="28"/>
                <w:szCs w:val="28"/>
              </w:rPr>
              <w:tab/>
            </w:r>
            <w:r w:rsidR="00982F0A" w:rsidRPr="006D2831">
              <w:rPr>
                <w:rFonts w:ascii="Times New Roman" w:hAnsi="Times New Roman" w:cs="Times New Roman"/>
                <w:noProof/>
                <w:webHidden/>
                <w:sz w:val="28"/>
                <w:szCs w:val="28"/>
              </w:rPr>
              <w:fldChar w:fldCharType="begin"/>
            </w:r>
            <w:r w:rsidR="006D2831" w:rsidRPr="006D2831">
              <w:rPr>
                <w:rFonts w:ascii="Times New Roman" w:hAnsi="Times New Roman" w:cs="Times New Roman"/>
                <w:noProof/>
                <w:webHidden/>
                <w:sz w:val="28"/>
                <w:szCs w:val="28"/>
              </w:rPr>
              <w:instrText xml:space="preserve"> PAGEREF _Toc529922914 \h </w:instrText>
            </w:r>
            <w:r w:rsidR="00982F0A" w:rsidRPr="006D2831">
              <w:rPr>
                <w:rFonts w:ascii="Times New Roman" w:hAnsi="Times New Roman" w:cs="Times New Roman"/>
                <w:noProof/>
                <w:webHidden/>
                <w:sz w:val="28"/>
                <w:szCs w:val="28"/>
              </w:rPr>
            </w:r>
            <w:r w:rsidR="00982F0A" w:rsidRPr="006D2831">
              <w:rPr>
                <w:rFonts w:ascii="Times New Roman" w:hAnsi="Times New Roman" w:cs="Times New Roman"/>
                <w:noProof/>
                <w:webHidden/>
                <w:sz w:val="28"/>
                <w:szCs w:val="28"/>
              </w:rPr>
              <w:fldChar w:fldCharType="separate"/>
            </w:r>
            <w:r w:rsidR="006D2831" w:rsidRPr="006D2831">
              <w:rPr>
                <w:rFonts w:ascii="Times New Roman" w:hAnsi="Times New Roman" w:cs="Times New Roman"/>
                <w:noProof/>
                <w:webHidden/>
                <w:sz w:val="28"/>
                <w:szCs w:val="28"/>
              </w:rPr>
              <w:t>42</w:t>
            </w:r>
            <w:r w:rsidR="00982F0A" w:rsidRPr="006D2831">
              <w:rPr>
                <w:rFonts w:ascii="Times New Roman" w:hAnsi="Times New Roman" w:cs="Times New Roman"/>
                <w:noProof/>
                <w:webHidden/>
                <w:sz w:val="28"/>
                <w:szCs w:val="28"/>
              </w:rPr>
              <w:fldChar w:fldCharType="end"/>
            </w:r>
          </w:hyperlink>
        </w:p>
        <w:p w:rsidR="006D2831" w:rsidRPr="006D2831" w:rsidRDefault="00982F0A">
          <w:pPr>
            <w:rPr>
              <w:rFonts w:ascii="Times New Roman" w:hAnsi="Times New Roman" w:cs="Times New Roman"/>
              <w:sz w:val="28"/>
              <w:szCs w:val="28"/>
            </w:rPr>
          </w:pPr>
          <w:r w:rsidRPr="006D2831">
            <w:rPr>
              <w:rFonts w:ascii="Times New Roman" w:hAnsi="Times New Roman" w:cs="Times New Roman"/>
              <w:b/>
              <w:bCs/>
              <w:sz w:val="28"/>
              <w:szCs w:val="28"/>
              <w:lang w:val="ru-RU"/>
            </w:rPr>
            <w:fldChar w:fldCharType="end"/>
          </w:r>
        </w:p>
      </w:sdtContent>
    </w:sdt>
    <w:p w:rsidR="006D2831" w:rsidRDefault="006D2831">
      <w:pPr>
        <w:rPr>
          <w:rFonts w:ascii="Times New Roman" w:hAnsi="Times New Roman" w:cs="Times New Roman"/>
        </w:rPr>
      </w:pPr>
      <w:r>
        <w:rPr>
          <w:rFonts w:ascii="Times New Roman" w:hAnsi="Times New Roman" w:cs="Times New Roman"/>
        </w:rPr>
        <w:br w:type="page"/>
      </w:r>
    </w:p>
    <w:p w:rsidR="002F4C1D" w:rsidRPr="00A52F3F" w:rsidRDefault="002F4C1D" w:rsidP="00A52F3F">
      <w:pPr>
        <w:pStyle w:val="1"/>
        <w:rPr>
          <w:rFonts w:cs="Times New Roman"/>
        </w:rPr>
      </w:pPr>
      <w:bookmarkStart w:id="0" w:name="_Toc529922900"/>
      <w:r w:rsidRPr="00A52F3F">
        <w:rPr>
          <w:rFonts w:cs="Times New Roman"/>
        </w:rPr>
        <w:lastRenderedPageBreak/>
        <w:t>ВСТУП</w:t>
      </w:r>
      <w:bookmarkEnd w:id="0"/>
    </w:p>
    <w:p w:rsidR="002F4C1D" w:rsidRPr="000778EE" w:rsidRDefault="002F4C1D" w:rsidP="000778EE">
      <w:pPr>
        <w:spacing w:after="0" w:line="240" w:lineRule="auto"/>
        <w:ind w:firstLine="708"/>
        <w:jc w:val="both"/>
        <w:rPr>
          <w:rFonts w:ascii="Times New Roman" w:hAnsi="Times New Roman" w:cs="Times New Roman"/>
          <w:sz w:val="28"/>
          <w:szCs w:val="28"/>
        </w:rPr>
      </w:pPr>
      <w:r w:rsidRPr="000778EE">
        <w:rPr>
          <w:rFonts w:ascii="Times New Roman" w:hAnsi="Times New Roman" w:cs="Times New Roman"/>
          <w:sz w:val="28"/>
          <w:szCs w:val="28"/>
        </w:rPr>
        <w:t>Міжнародне право є невід</w:t>
      </w:r>
      <w:r w:rsidR="009646DC">
        <w:rPr>
          <w:rFonts w:ascii="Times New Roman" w:hAnsi="Times New Roman" w:cs="Times New Roman"/>
          <w:sz w:val="28"/>
          <w:szCs w:val="28"/>
        </w:rPr>
        <w:t>’</w:t>
      </w:r>
      <w:r w:rsidRPr="000778EE">
        <w:rPr>
          <w:rFonts w:ascii="Times New Roman" w:hAnsi="Times New Roman" w:cs="Times New Roman"/>
          <w:sz w:val="28"/>
          <w:szCs w:val="28"/>
        </w:rPr>
        <w:t>ємною складовою національної системи права, зважаючи на проголошене у Конституції України верховенство міжнародних норм</w:t>
      </w:r>
      <w:r w:rsidR="000778EE" w:rsidRPr="000778EE">
        <w:rPr>
          <w:rFonts w:ascii="Times New Roman" w:hAnsi="Times New Roman" w:cs="Times New Roman"/>
          <w:sz w:val="28"/>
          <w:szCs w:val="28"/>
        </w:rPr>
        <w:t xml:space="preserve"> (стаття 9)</w:t>
      </w:r>
      <w:r w:rsidRPr="000778EE">
        <w:rPr>
          <w:rFonts w:ascii="Times New Roman" w:hAnsi="Times New Roman" w:cs="Times New Roman"/>
          <w:sz w:val="28"/>
          <w:szCs w:val="28"/>
        </w:rPr>
        <w:t xml:space="preserve">. </w:t>
      </w:r>
    </w:p>
    <w:p w:rsidR="002F4C1D" w:rsidRPr="000778EE" w:rsidRDefault="002F4C1D" w:rsidP="000778EE">
      <w:pPr>
        <w:spacing w:after="0" w:line="240" w:lineRule="auto"/>
        <w:ind w:firstLine="708"/>
        <w:jc w:val="both"/>
        <w:rPr>
          <w:rFonts w:ascii="Times New Roman" w:hAnsi="Times New Roman" w:cs="Times New Roman"/>
          <w:sz w:val="28"/>
          <w:szCs w:val="28"/>
        </w:rPr>
      </w:pPr>
      <w:r w:rsidRPr="000778EE">
        <w:rPr>
          <w:rFonts w:ascii="Times New Roman" w:hAnsi="Times New Roman" w:cs="Times New Roman"/>
          <w:sz w:val="28"/>
          <w:szCs w:val="28"/>
        </w:rPr>
        <w:t>Міжнародне право створювалос</w:t>
      </w:r>
      <w:r w:rsidR="00E54B28" w:rsidRPr="000778EE">
        <w:rPr>
          <w:rFonts w:ascii="Times New Roman" w:hAnsi="Times New Roman" w:cs="Times New Roman"/>
          <w:sz w:val="28"/>
          <w:szCs w:val="28"/>
        </w:rPr>
        <w:t>я впродовж</w:t>
      </w:r>
      <w:r w:rsidRPr="000778EE">
        <w:rPr>
          <w:rFonts w:ascii="Times New Roman" w:hAnsi="Times New Roman" w:cs="Times New Roman"/>
          <w:sz w:val="28"/>
          <w:szCs w:val="28"/>
        </w:rPr>
        <w:t xml:space="preserve"> століть з метою утвердження стабільних, упорядкованих міжнародних відносин. У сучасних умовах інтерес до нього все зростає, оскільки збереження цивілізації потребує подальшого підтримання міжнародного правопорядку та запобігання подій, що загрожують миру і безпеці. Наприклад, перед міжнародним співтовариством постали і постають нові проблеми: територіальні спори та правонаступництво держав, громадянські війни, міжнародний тероризм, захист національних меншин, біженців, екологічна безпека, торгівля людьми, наркотиками, зброєю тощо. Зростають протиріччя і невідповідність у рівні життя розвинених країн і тих, що розвиваються. Без вирішення цих та багатьох і</w:t>
      </w:r>
      <w:r w:rsidR="00C14978" w:rsidRPr="000778EE">
        <w:rPr>
          <w:rFonts w:ascii="Times New Roman" w:hAnsi="Times New Roman" w:cs="Times New Roman"/>
          <w:sz w:val="28"/>
          <w:szCs w:val="28"/>
        </w:rPr>
        <w:t>нших питань не можна всебічно з</w:t>
      </w:r>
      <w:r w:rsidR="009646DC">
        <w:rPr>
          <w:rFonts w:ascii="Times New Roman" w:hAnsi="Times New Roman" w:cs="Times New Roman"/>
          <w:sz w:val="28"/>
          <w:szCs w:val="28"/>
        </w:rPr>
        <w:t>’</w:t>
      </w:r>
      <w:r w:rsidRPr="000778EE">
        <w:rPr>
          <w:rFonts w:ascii="Times New Roman" w:hAnsi="Times New Roman" w:cs="Times New Roman"/>
          <w:sz w:val="28"/>
          <w:szCs w:val="28"/>
        </w:rPr>
        <w:t xml:space="preserve">ясувати значення міжнародного права у сучасному житті. Важко переоцінити </w:t>
      </w:r>
      <w:r w:rsidR="00C14978" w:rsidRPr="000778EE">
        <w:rPr>
          <w:rFonts w:ascii="Times New Roman" w:hAnsi="Times New Roman" w:cs="Times New Roman"/>
          <w:sz w:val="28"/>
          <w:szCs w:val="28"/>
        </w:rPr>
        <w:t>важливість</w:t>
      </w:r>
      <w:r w:rsidRPr="000778EE">
        <w:rPr>
          <w:rFonts w:ascii="Times New Roman" w:hAnsi="Times New Roman" w:cs="Times New Roman"/>
          <w:sz w:val="28"/>
          <w:szCs w:val="28"/>
        </w:rPr>
        <w:t xml:space="preserve"> міжнародних актів у сфері захисту прав людини</w:t>
      </w:r>
      <w:r w:rsidR="00E54B28" w:rsidRPr="000778EE">
        <w:rPr>
          <w:rFonts w:ascii="Times New Roman" w:hAnsi="Times New Roman" w:cs="Times New Roman"/>
          <w:sz w:val="28"/>
          <w:szCs w:val="28"/>
        </w:rPr>
        <w:t>,</w:t>
      </w:r>
      <w:r w:rsidRPr="000778EE">
        <w:rPr>
          <w:rFonts w:ascii="Times New Roman" w:hAnsi="Times New Roman" w:cs="Times New Roman"/>
          <w:sz w:val="28"/>
          <w:szCs w:val="28"/>
        </w:rPr>
        <w:t xml:space="preserve"> а також гарантуванні міжнародної безпеки.</w:t>
      </w:r>
    </w:p>
    <w:p w:rsidR="002F4C1D" w:rsidRPr="000778EE" w:rsidRDefault="002F4C1D" w:rsidP="000778EE">
      <w:pPr>
        <w:tabs>
          <w:tab w:val="left" w:pos="0"/>
        </w:tabs>
        <w:spacing w:after="0" w:line="240" w:lineRule="auto"/>
        <w:ind w:firstLine="709"/>
        <w:jc w:val="both"/>
        <w:rPr>
          <w:rFonts w:ascii="Times New Roman" w:hAnsi="Times New Roman" w:cs="Times New Roman"/>
          <w:sz w:val="28"/>
          <w:szCs w:val="28"/>
        </w:rPr>
      </w:pPr>
      <w:r w:rsidRPr="000778EE">
        <w:rPr>
          <w:rFonts w:ascii="Times New Roman" w:hAnsi="Times New Roman" w:cs="Times New Roman"/>
          <w:sz w:val="28"/>
          <w:szCs w:val="28"/>
        </w:rPr>
        <w:t xml:space="preserve">Навчальна дисципліна «Міжнародне право» </w:t>
      </w:r>
      <w:r w:rsidR="00C14978" w:rsidRPr="000778EE">
        <w:rPr>
          <w:rFonts w:ascii="Times New Roman" w:hAnsi="Times New Roman" w:cs="Times New Roman"/>
          <w:sz w:val="28"/>
          <w:szCs w:val="28"/>
        </w:rPr>
        <w:t>має</w:t>
      </w:r>
      <w:r w:rsidRPr="000778EE">
        <w:rPr>
          <w:rFonts w:ascii="Times New Roman" w:hAnsi="Times New Roman" w:cs="Times New Roman"/>
          <w:sz w:val="28"/>
          <w:szCs w:val="28"/>
        </w:rPr>
        <w:t xml:space="preserve"> забезпечити опанування студентами основних понять і категорій міжнародного права, міжнародно-правового регулювання у сфері функціонування взаємовідносин держав та інших суб</w:t>
      </w:r>
      <w:r w:rsidR="009646DC">
        <w:rPr>
          <w:rFonts w:ascii="Times New Roman" w:hAnsi="Times New Roman" w:cs="Times New Roman"/>
          <w:sz w:val="28"/>
          <w:szCs w:val="28"/>
        </w:rPr>
        <w:t>’</w:t>
      </w:r>
      <w:r w:rsidRPr="000778EE">
        <w:rPr>
          <w:rFonts w:ascii="Times New Roman" w:hAnsi="Times New Roman" w:cs="Times New Roman"/>
          <w:sz w:val="28"/>
          <w:szCs w:val="28"/>
        </w:rPr>
        <w:t xml:space="preserve">єктів міжнародного права, які існують. </w:t>
      </w:r>
      <w:r w:rsidR="00C14978" w:rsidRPr="000778EE">
        <w:rPr>
          <w:rFonts w:ascii="Times New Roman" w:hAnsi="Times New Roman" w:cs="Times New Roman"/>
          <w:bCs/>
          <w:sz w:val="28"/>
          <w:szCs w:val="28"/>
        </w:rPr>
        <w:t>Вона відіграє важливу роль у підготовці</w:t>
      </w:r>
      <w:r w:rsidRPr="000778EE">
        <w:rPr>
          <w:rFonts w:ascii="Times New Roman" w:hAnsi="Times New Roman" w:cs="Times New Roman"/>
          <w:bCs/>
          <w:sz w:val="28"/>
          <w:szCs w:val="28"/>
        </w:rPr>
        <w:t xml:space="preserve"> фахівців-юристів, оскільки, з одного боку, формує ці</w:t>
      </w:r>
      <w:r w:rsidR="00C14978" w:rsidRPr="000778EE">
        <w:rPr>
          <w:rFonts w:ascii="Times New Roman" w:hAnsi="Times New Roman" w:cs="Times New Roman"/>
          <w:bCs/>
          <w:sz w:val="28"/>
          <w:szCs w:val="28"/>
        </w:rPr>
        <w:t>лісне бачення майбутніх професіоналів</w:t>
      </w:r>
      <w:r w:rsidRPr="000778EE">
        <w:rPr>
          <w:rFonts w:ascii="Times New Roman" w:hAnsi="Times New Roman" w:cs="Times New Roman"/>
          <w:bCs/>
          <w:sz w:val="28"/>
          <w:szCs w:val="28"/>
        </w:rPr>
        <w:t xml:space="preserve"> щодо сутності та змісту держави</w:t>
      </w:r>
      <w:r w:rsidR="000778EE" w:rsidRPr="000778EE">
        <w:rPr>
          <w:rFonts w:ascii="Times New Roman" w:hAnsi="Times New Roman" w:cs="Times New Roman"/>
          <w:bCs/>
          <w:sz w:val="28"/>
          <w:szCs w:val="28"/>
        </w:rPr>
        <w:t xml:space="preserve"> як суверенної одиниці у міжнародних відносинах</w:t>
      </w:r>
      <w:r w:rsidRPr="000778EE">
        <w:rPr>
          <w:rFonts w:ascii="Times New Roman" w:hAnsi="Times New Roman" w:cs="Times New Roman"/>
          <w:bCs/>
          <w:sz w:val="28"/>
          <w:szCs w:val="28"/>
        </w:rPr>
        <w:t xml:space="preserve">, правового становища особи і громадянина в </w:t>
      </w:r>
      <w:r w:rsidR="000778EE" w:rsidRPr="000778EE">
        <w:rPr>
          <w:rFonts w:ascii="Times New Roman" w:hAnsi="Times New Roman" w:cs="Times New Roman"/>
          <w:bCs/>
          <w:sz w:val="28"/>
          <w:szCs w:val="28"/>
        </w:rPr>
        <w:t>міждержавних відносинах</w:t>
      </w:r>
      <w:r w:rsidRPr="000778EE">
        <w:rPr>
          <w:rFonts w:ascii="Times New Roman" w:hAnsi="Times New Roman" w:cs="Times New Roman"/>
          <w:bCs/>
          <w:sz w:val="28"/>
          <w:szCs w:val="28"/>
        </w:rPr>
        <w:t>, системи органів влади,</w:t>
      </w:r>
      <w:r w:rsidR="000778EE" w:rsidRPr="000778EE">
        <w:rPr>
          <w:rFonts w:ascii="Times New Roman" w:hAnsi="Times New Roman" w:cs="Times New Roman"/>
          <w:bCs/>
          <w:sz w:val="28"/>
          <w:szCs w:val="28"/>
        </w:rPr>
        <w:t xml:space="preserve"> які сформувалися під впливом глобалізації та сучасних світових проблем,</w:t>
      </w:r>
      <w:r w:rsidRPr="000778EE">
        <w:rPr>
          <w:rFonts w:ascii="Times New Roman" w:hAnsi="Times New Roman" w:cs="Times New Roman"/>
          <w:bCs/>
          <w:sz w:val="28"/>
          <w:szCs w:val="28"/>
        </w:rPr>
        <w:t xml:space="preserve"> з іншого – розуміння </w:t>
      </w:r>
      <w:r w:rsidR="000778EE" w:rsidRPr="000778EE">
        <w:rPr>
          <w:rFonts w:ascii="Times New Roman" w:hAnsi="Times New Roman" w:cs="Times New Roman"/>
          <w:bCs/>
          <w:sz w:val="28"/>
          <w:szCs w:val="28"/>
        </w:rPr>
        <w:t>міжнародного</w:t>
      </w:r>
      <w:r w:rsidRPr="000778EE">
        <w:rPr>
          <w:rFonts w:ascii="Times New Roman" w:hAnsi="Times New Roman" w:cs="Times New Roman"/>
          <w:bCs/>
          <w:sz w:val="28"/>
          <w:szCs w:val="28"/>
        </w:rPr>
        <w:t xml:space="preserve"> законодавства як цілісної, логічно побудованої системи, його значення і ролі для всього правознавства.</w:t>
      </w:r>
    </w:p>
    <w:p w:rsidR="002F4C1D" w:rsidRPr="000778EE" w:rsidRDefault="002F4C1D" w:rsidP="000778EE">
      <w:pPr>
        <w:tabs>
          <w:tab w:val="left" w:pos="0"/>
        </w:tabs>
        <w:spacing w:after="0" w:line="240" w:lineRule="auto"/>
        <w:ind w:firstLine="709"/>
        <w:jc w:val="both"/>
        <w:rPr>
          <w:rFonts w:ascii="Times New Roman" w:hAnsi="Times New Roman" w:cs="Times New Roman"/>
          <w:sz w:val="28"/>
          <w:szCs w:val="28"/>
        </w:rPr>
      </w:pPr>
      <w:r w:rsidRPr="000778EE">
        <w:rPr>
          <w:rFonts w:ascii="Times New Roman" w:hAnsi="Times New Roman" w:cs="Times New Roman"/>
          <w:b/>
          <w:bCs/>
          <w:spacing w:val="-4"/>
          <w:sz w:val="28"/>
          <w:szCs w:val="28"/>
        </w:rPr>
        <w:t>Метою</w:t>
      </w:r>
      <w:r w:rsidRPr="000778EE">
        <w:rPr>
          <w:rFonts w:ascii="Times New Roman" w:hAnsi="Times New Roman" w:cs="Times New Roman"/>
          <w:bCs/>
          <w:spacing w:val="-4"/>
          <w:sz w:val="28"/>
          <w:szCs w:val="28"/>
        </w:rPr>
        <w:t xml:space="preserve"> </w:t>
      </w:r>
      <w:r w:rsidRPr="000778EE">
        <w:rPr>
          <w:rFonts w:ascii="Times New Roman" w:hAnsi="Times New Roman" w:cs="Times New Roman"/>
          <w:sz w:val="28"/>
          <w:szCs w:val="28"/>
        </w:rPr>
        <w:t>навчальної дисципліни «Міжнародне право» є ознайомити студентів з найважливішими міжнародно-правовими явищами, дати загальне уявлення про основні міжнародно-правові акти (Загальна декларація прав людини, Статут Організації Об</w:t>
      </w:r>
      <w:r w:rsidR="009646DC">
        <w:rPr>
          <w:rFonts w:ascii="Times New Roman" w:hAnsi="Times New Roman" w:cs="Times New Roman"/>
          <w:sz w:val="28"/>
          <w:szCs w:val="28"/>
        </w:rPr>
        <w:t>’</w:t>
      </w:r>
      <w:r w:rsidRPr="000778EE">
        <w:rPr>
          <w:rFonts w:ascii="Times New Roman" w:hAnsi="Times New Roman" w:cs="Times New Roman"/>
          <w:sz w:val="28"/>
          <w:szCs w:val="28"/>
        </w:rPr>
        <w:t>єднаних Націй, Віденські конвенції, Женевські конвенції і т.д.)</w:t>
      </w:r>
      <w:r w:rsidR="00C14978" w:rsidRPr="000778EE">
        <w:rPr>
          <w:rFonts w:ascii="Times New Roman" w:hAnsi="Times New Roman" w:cs="Times New Roman"/>
          <w:sz w:val="28"/>
          <w:szCs w:val="28"/>
        </w:rPr>
        <w:t>,</w:t>
      </w:r>
      <w:r w:rsidRPr="000778EE">
        <w:rPr>
          <w:rFonts w:ascii="Times New Roman" w:hAnsi="Times New Roman" w:cs="Times New Roman"/>
          <w:sz w:val="28"/>
          <w:szCs w:val="28"/>
        </w:rPr>
        <w:t xml:space="preserve"> ознайомити студентів із змістом основних положень </w:t>
      </w:r>
      <w:r w:rsidR="000778EE" w:rsidRPr="000778EE">
        <w:rPr>
          <w:rFonts w:ascii="Times New Roman" w:hAnsi="Times New Roman" w:cs="Times New Roman"/>
          <w:sz w:val="28"/>
          <w:szCs w:val="28"/>
        </w:rPr>
        <w:t>регіональних та партикулярних</w:t>
      </w:r>
      <w:r w:rsidRPr="000778EE">
        <w:rPr>
          <w:rFonts w:ascii="Times New Roman" w:hAnsi="Times New Roman" w:cs="Times New Roman"/>
          <w:sz w:val="28"/>
          <w:szCs w:val="28"/>
        </w:rPr>
        <w:t xml:space="preserve"> актів, вказати основні шляхи та засоби захисту прав і свобод людини і громадянина, а також підвищити рівень їх правових знань, правосвідомості та правової культури.</w:t>
      </w:r>
    </w:p>
    <w:p w:rsidR="002F4C1D" w:rsidRPr="000778EE" w:rsidRDefault="002F4C1D" w:rsidP="000778EE">
      <w:pPr>
        <w:pStyle w:val="Default"/>
        <w:jc w:val="both"/>
        <w:rPr>
          <w:rFonts w:ascii="Times New Roman" w:hAnsi="Times New Roman" w:cs="Times New Roman"/>
          <w:color w:val="auto"/>
          <w:sz w:val="28"/>
          <w:szCs w:val="28"/>
        </w:rPr>
      </w:pPr>
      <w:r w:rsidRPr="000778EE">
        <w:rPr>
          <w:rFonts w:ascii="Times New Roman" w:hAnsi="Times New Roman" w:cs="Times New Roman"/>
          <w:b/>
          <w:color w:val="auto"/>
          <w:sz w:val="28"/>
          <w:szCs w:val="28"/>
        </w:rPr>
        <w:t xml:space="preserve">Завданням </w:t>
      </w:r>
      <w:r w:rsidRPr="000778EE">
        <w:rPr>
          <w:rFonts w:ascii="Times New Roman" w:hAnsi="Times New Roman" w:cs="Times New Roman"/>
          <w:color w:val="auto"/>
          <w:sz w:val="28"/>
          <w:szCs w:val="28"/>
        </w:rPr>
        <w:t xml:space="preserve">навчальної дисципліни є: </w:t>
      </w:r>
    </w:p>
    <w:p w:rsidR="002F4C1D" w:rsidRPr="000778EE" w:rsidRDefault="002F4C1D" w:rsidP="000778EE">
      <w:pPr>
        <w:pStyle w:val="Default"/>
        <w:jc w:val="both"/>
        <w:rPr>
          <w:rFonts w:ascii="Times New Roman" w:eastAsia="MS Mincho" w:hAnsi="Times New Roman" w:cs="Times New Roman"/>
          <w:color w:val="auto"/>
          <w:sz w:val="28"/>
          <w:szCs w:val="28"/>
          <w:lang w:eastAsia="uk-UA"/>
        </w:rPr>
      </w:pPr>
      <w:r w:rsidRPr="000778EE">
        <w:rPr>
          <w:rFonts w:ascii="Times New Roman" w:eastAsia="MS Mincho" w:hAnsi="Times New Roman" w:cs="Times New Roman"/>
          <w:color w:val="auto"/>
          <w:sz w:val="28"/>
          <w:szCs w:val="28"/>
          <w:lang w:eastAsia="uk-UA"/>
        </w:rPr>
        <w:t>а) ознайомити студентів зі специфікою «Міжнарод</w:t>
      </w:r>
      <w:r w:rsidR="00C14978" w:rsidRPr="000778EE">
        <w:rPr>
          <w:rFonts w:ascii="Times New Roman" w:eastAsia="MS Mincho" w:hAnsi="Times New Roman" w:cs="Times New Roman"/>
          <w:color w:val="auto"/>
          <w:sz w:val="28"/>
          <w:szCs w:val="28"/>
          <w:lang w:eastAsia="uk-UA"/>
        </w:rPr>
        <w:t xml:space="preserve">ного права» як галузі права, </w:t>
      </w:r>
      <w:r w:rsidRPr="000778EE">
        <w:rPr>
          <w:rFonts w:ascii="Times New Roman" w:eastAsia="MS Mincho" w:hAnsi="Times New Roman" w:cs="Times New Roman"/>
          <w:color w:val="auto"/>
          <w:sz w:val="28"/>
          <w:szCs w:val="28"/>
          <w:lang w:eastAsia="uk-UA"/>
        </w:rPr>
        <w:t xml:space="preserve">науки та навчальної дисципліни; </w:t>
      </w:r>
    </w:p>
    <w:p w:rsidR="002F4C1D" w:rsidRPr="000778EE" w:rsidRDefault="002F4C1D" w:rsidP="000778EE">
      <w:pPr>
        <w:autoSpaceDE w:val="0"/>
        <w:autoSpaceDN w:val="0"/>
        <w:adjustRightInd w:val="0"/>
        <w:spacing w:after="0" w:line="240" w:lineRule="auto"/>
        <w:jc w:val="both"/>
        <w:rPr>
          <w:rFonts w:ascii="Times New Roman" w:hAnsi="Times New Roman" w:cs="Times New Roman"/>
          <w:sz w:val="28"/>
          <w:szCs w:val="28"/>
          <w:lang w:eastAsia="uk-UA"/>
        </w:rPr>
      </w:pPr>
      <w:r w:rsidRPr="000778EE">
        <w:rPr>
          <w:rFonts w:ascii="Times New Roman" w:hAnsi="Times New Roman" w:cs="Times New Roman"/>
          <w:sz w:val="28"/>
          <w:szCs w:val="28"/>
          <w:lang w:eastAsia="uk-UA"/>
        </w:rPr>
        <w:t>б) розкрити особливу правову природу Статуту Організації Об</w:t>
      </w:r>
      <w:r w:rsidR="009646DC">
        <w:rPr>
          <w:rFonts w:ascii="Times New Roman" w:hAnsi="Times New Roman" w:cs="Times New Roman"/>
          <w:sz w:val="28"/>
          <w:szCs w:val="28"/>
          <w:lang w:eastAsia="uk-UA"/>
        </w:rPr>
        <w:t>’</w:t>
      </w:r>
      <w:r w:rsidRPr="000778EE">
        <w:rPr>
          <w:rFonts w:ascii="Times New Roman" w:hAnsi="Times New Roman" w:cs="Times New Roman"/>
          <w:sz w:val="28"/>
          <w:szCs w:val="28"/>
          <w:lang w:eastAsia="uk-UA"/>
        </w:rPr>
        <w:t xml:space="preserve">єднаних Націй та інших найважливіших міжнародних документів, їх специфіку як договірних актів; </w:t>
      </w:r>
      <w:r w:rsidR="000778EE" w:rsidRPr="000778EE">
        <w:rPr>
          <w:rFonts w:ascii="Times New Roman" w:hAnsi="Times New Roman" w:cs="Times New Roman"/>
          <w:sz w:val="28"/>
          <w:szCs w:val="28"/>
          <w:lang w:eastAsia="uk-UA"/>
        </w:rPr>
        <w:t>ознайомити із</w:t>
      </w:r>
      <w:r w:rsidRPr="000778EE">
        <w:rPr>
          <w:rFonts w:ascii="Times New Roman" w:hAnsi="Times New Roman" w:cs="Times New Roman"/>
          <w:sz w:val="28"/>
          <w:szCs w:val="28"/>
          <w:lang w:eastAsia="uk-UA"/>
        </w:rPr>
        <w:t xml:space="preserve"> функці</w:t>
      </w:r>
      <w:r w:rsidR="000778EE" w:rsidRPr="000778EE">
        <w:rPr>
          <w:rFonts w:ascii="Times New Roman" w:hAnsi="Times New Roman" w:cs="Times New Roman"/>
          <w:sz w:val="28"/>
          <w:szCs w:val="28"/>
          <w:lang w:eastAsia="uk-UA"/>
        </w:rPr>
        <w:t>ями цих норм</w:t>
      </w:r>
      <w:r w:rsidRPr="000778EE">
        <w:rPr>
          <w:rFonts w:ascii="Times New Roman" w:hAnsi="Times New Roman" w:cs="Times New Roman"/>
          <w:sz w:val="28"/>
          <w:szCs w:val="28"/>
          <w:lang w:eastAsia="uk-UA"/>
        </w:rPr>
        <w:t xml:space="preserve"> на сучасному етапі розвитку держави та суспільства; </w:t>
      </w:r>
    </w:p>
    <w:p w:rsidR="002F4C1D" w:rsidRPr="000778EE" w:rsidRDefault="00C14978" w:rsidP="000778EE">
      <w:pPr>
        <w:autoSpaceDE w:val="0"/>
        <w:autoSpaceDN w:val="0"/>
        <w:adjustRightInd w:val="0"/>
        <w:spacing w:after="0" w:line="240" w:lineRule="auto"/>
        <w:jc w:val="both"/>
        <w:rPr>
          <w:rFonts w:ascii="Times New Roman" w:hAnsi="Times New Roman" w:cs="Times New Roman"/>
          <w:sz w:val="28"/>
          <w:szCs w:val="28"/>
          <w:lang w:eastAsia="uk-UA"/>
        </w:rPr>
      </w:pPr>
      <w:r w:rsidRPr="000778EE">
        <w:rPr>
          <w:rFonts w:ascii="Times New Roman" w:hAnsi="Times New Roman" w:cs="Times New Roman"/>
          <w:sz w:val="28"/>
          <w:szCs w:val="28"/>
          <w:lang w:eastAsia="uk-UA"/>
        </w:rPr>
        <w:t>в) пояснити</w:t>
      </w:r>
      <w:r w:rsidR="002F4C1D" w:rsidRPr="000778EE">
        <w:rPr>
          <w:rFonts w:ascii="Times New Roman" w:hAnsi="Times New Roman" w:cs="Times New Roman"/>
          <w:sz w:val="28"/>
          <w:szCs w:val="28"/>
          <w:lang w:eastAsia="uk-UA"/>
        </w:rPr>
        <w:t xml:space="preserve"> студентам міжнародно-правові засади побудови сучасного світу; </w:t>
      </w:r>
    </w:p>
    <w:p w:rsidR="002F4C1D" w:rsidRPr="000778EE" w:rsidRDefault="002F4C1D" w:rsidP="000778EE">
      <w:pPr>
        <w:autoSpaceDE w:val="0"/>
        <w:autoSpaceDN w:val="0"/>
        <w:adjustRightInd w:val="0"/>
        <w:spacing w:after="0" w:line="240" w:lineRule="auto"/>
        <w:jc w:val="both"/>
        <w:rPr>
          <w:rFonts w:ascii="Times New Roman" w:hAnsi="Times New Roman" w:cs="Times New Roman"/>
          <w:sz w:val="28"/>
          <w:szCs w:val="28"/>
          <w:lang w:eastAsia="uk-UA"/>
        </w:rPr>
      </w:pPr>
      <w:r w:rsidRPr="000778EE">
        <w:rPr>
          <w:rFonts w:ascii="Times New Roman" w:hAnsi="Times New Roman" w:cs="Times New Roman"/>
          <w:sz w:val="28"/>
          <w:szCs w:val="28"/>
          <w:lang w:eastAsia="uk-UA"/>
        </w:rPr>
        <w:lastRenderedPageBreak/>
        <w:t xml:space="preserve">г) надати студентам уявлення про основоположні принципи міжнародного права та імперативні норми; </w:t>
      </w:r>
    </w:p>
    <w:p w:rsidR="002F4C1D" w:rsidRPr="000778EE" w:rsidRDefault="002F4C1D" w:rsidP="000778EE">
      <w:pPr>
        <w:autoSpaceDE w:val="0"/>
        <w:autoSpaceDN w:val="0"/>
        <w:adjustRightInd w:val="0"/>
        <w:spacing w:after="0" w:line="240" w:lineRule="auto"/>
        <w:jc w:val="both"/>
        <w:rPr>
          <w:rFonts w:ascii="Times New Roman" w:hAnsi="Times New Roman" w:cs="Times New Roman"/>
          <w:sz w:val="28"/>
          <w:szCs w:val="28"/>
          <w:lang w:eastAsia="uk-UA"/>
        </w:rPr>
      </w:pPr>
      <w:r w:rsidRPr="000778EE">
        <w:rPr>
          <w:rFonts w:ascii="Times New Roman" w:hAnsi="Times New Roman" w:cs="Times New Roman"/>
          <w:sz w:val="28"/>
          <w:szCs w:val="28"/>
          <w:lang w:eastAsia="uk-UA"/>
        </w:rPr>
        <w:t xml:space="preserve">д) ознайомити студентів з основними галузями міжнародного права; </w:t>
      </w:r>
    </w:p>
    <w:p w:rsidR="002F4C1D" w:rsidRPr="000778EE" w:rsidRDefault="002F4C1D" w:rsidP="000778EE">
      <w:pPr>
        <w:tabs>
          <w:tab w:val="left" w:pos="0"/>
        </w:tabs>
        <w:spacing w:after="0" w:line="240" w:lineRule="auto"/>
        <w:jc w:val="both"/>
        <w:rPr>
          <w:rFonts w:ascii="Times New Roman" w:hAnsi="Times New Roman" w:cs="Times New Roman"/>
          <w:sz w:val="28"/>
          <w:szCs w:val="28"/>
          <w:lang w:eastAsia="uk-UA"/>
        </w:rPr>
      </w:pPr>
      <w:r w:rsidRPr="000778EE">
        <w:rPr>
          <w:rFonts w:ascii="Times New Roman" w:hAnsi="Times New Roman" w:cs="Times New Roman"/>
          <w:sz w:val="28"/>
          <w:szCs w:val="28"/>
          <w:lang w:eastAsia="uk-UA"/>
        </w:rPr>
        <w:t>е) висвітлити міжнародно-правові засади організації та функціонування міжнародних міжурядових та неурядових організацій.</w:t>
      </w:r>
    </w:p>
    <w:p w:rsidR="002F4C1D" w:rsidRPr="000778EE" w:rsidRDefault="002F4C1D" w:rsidP="000778EE">
      <w:pPr>
        <w:tabs>
          <w:tab w:val="left" w:pos="284"/>
          <w:tab w:val="left" w:pos="567"/>
        </w:tabs>
        <w:spacing w:after="0" w:line="240" w:lineRule="auto"/>
        <w:ind w:firstLine="709"/>
        <w:jc w:val="both"/>
        <w:rPr>
          <w:rFonts w:ascii="Times New Roman" w:hAnsi="Times New Roman" w:cs="Times New Roman"/>
          <w:sz w:val="28"/>
          <w:szCs w:val="28"/>
        </w:rPr>
      </w:pPr>
      <w:r w:rsidRPr="000778EE">
        <w:rPr>
          <w:rFonts w:ascii="Times New Roman" w:hAnsi="Times New Roman" w:cs="Times New Roman"/>
          <w:sz w:val="28"/>
          <w:szCs w:val="28"/>
        </w:rPr>
        <w:t>У результаті вивчення навчальної дисципліни здобувач повинен:</w:t>
      </w:r>
    </w:p>
    <w:p w:rsidR="002F4C1D" w:rsidRPr="000778EE" w:rsidRDefault="002F4C1D" w:rsidP="000778EE">
      <w:pPr>
        <w:tabs>
          <w:tab w:val="left" w:pos="0"/>
        </w:tabs>
        <w:spacing w:after="0" w:line="240" w:lineRule="auto"/>
        <w:jc w:val="both"/>
        <w:rPr>
          <w:rFonts w:ascii="Times New Roman" w:hAnsi="Times New Roman" w:cs="Times New Roman"/>
          <w:sz w:val="28"/>
          <w:szCs w:val="28"/>
        </w:rPr>
      </w:pPr>
      <w:r w:rsidRPr="000778EE">
        <w:rPr>
          <w:rFonts w:ascii="Times New Roman" w:hAnsi="Times New Roman" w:cs="Times New Roman"/>
          <w:b/>
          <w:sz w:val="28"/>
          <w:szCs w:val="28"/>
        </w:rPr>
        <w:t>знати:</w:t>
      </w:r>
      <w:r w:rsidRPr="000778EE">
        <w:rPr>
          <w:rFonts w:ascii="Times New Roman" w:hAnsi="Times New Roman" w:cs="Times New Roman"/>
          <w:sz w:val="28"/>
          <w:szCs w:val="28"/>
        </w:rPr>
        <w:t xml:space="preserve"> зміст Статут Організації Об</w:t>
      </w:r>
      <w:r w:rsidR="009646DC">
        <w:rPr>
          <w:rFonts w:ascii="Times New Roman" w:hAnsi="Times New Roman" w:cs="Times New Roman"/>
          <w:sz w:val="28"/>
          <w:szCs w:val="28"/>
        </w:rPr>
        <w:t>’</w:t>
      </w:r>
      <w:r w:rsidRPr="000778EE">
        <w:rPr>
          <w:rFonts w:ascii="Times New Roman" w:hAnsi="Times New Roman" w:cs="Times New Roman"/>
          <w:sz w:val="28"/>
          <w:szCs w:val="28"/>
        </w:rPr>
        <w:t>єднаних Націй та інші міжнародні документи; поняття міжнародно-правових явищ; міжнародні права, свободи та обов</w:t>
      </w:r>
      <w:r w:rsidR="009646DC">
        <w:rPr>
          <w:rFonts w:ascii="Times New Roman" w:hAnsi="Times New Roman" w:cs="Times New Roman"/>
          <w:sz w:val="28"/>
          <w:szCs w:val="28"/>
        </w:rPr>
        <w:t>’</w:t>
      </w:r>
      <w:r w:rsidRPr="000778EE">
        <w:rPr>
          <w:rFonts w:ascii="Times New Roman" w:hAnsi="Times New Roman" w:cs="Times New Roman"/>
          <w:sz w:val="28"/>
          <w:szCs w:val="28"/>
        </w:rPr>
        <w:t xml:space="preserve">язки людини; особливості встановлення та здійснення дипломатичних та консульських відносин; міжнародні міжурядові та неурядові організації, їх органи та повноваження; засади територіального поділу світу; особливості визнання новостворених держав; </w:t>
      </w:r>
    </w:p>
    <w:p w:rsidR="002F4C1D" w:rsidRPr="000778EE" w:rsidRDefault="002F4C1D" w:rsidP="000778EE">
      <w:pPr>
        <w:tabs>
          <w:tab w:val="left" w:pos="0"/>
        </w:tabs>
        <w:spacing w:after="0" w:line="240" w:lineRule="auto"/>
        <w:jc w:val="both"/>
        <w:rPr>
          <w:rFonts w:ascii="Times New Roman" w:hAnsi="Times New Roman" w:cs="Times New Roman"/>
          <w:sz w:val="28"/>
          <w:szCs w:val="28"/>
        </w:rPr>
      </w:pPr>
      <w:r w:rsidRPr="000778EE">
        <w:rPr>
          <w:rFonts w:ascii="Times New Roman" w:hAnsi="Times New Roman" w:cs="Times New Roman"/>
          <w:b/>
          <w:sz w:val="28"/>
          <w:szCs w:val="28"/>
        </w:rPr>
        <w:t xml:space="preserve">уміти: </w:t>
      </w:r>
      <w:r w:rsidRPr="000778EE">
        <w:rPr>
          <w:rFonts w:ascii="Times New Roman" w:hAnsi="Times New Roman" w:cs="Times New Roman"/>
          <w:sz w:val="28"/>
          <w:szCs w:val="28"/>
        </w:rPr>
        <w:t>користуватися понятійним апаратом науки міжнародного права; вільно орієнтуватися у нормативному матеріалі, швидко знаходити потрібну норму в міжнародно-правових актах, розкривати її структуру, тлумачити зміст; скласти схему на будь-яку тему курсу «Міжнародне право»; дати порівняльний аналіз правового статусу суб</w:t>
      </w:r>
      <w:r w:rsidR="009646DC">
        <w:rPr>
          <w:rFonts w:ascii="Times New Roman" w:hAnsi="Times New Roman" w:cs="Times New Roman"/>
          <w:sz w:val="28"/>
          <w:szCs w:val="28"/>
        </w:rPr>
        <w:t>’</w:t>
      </w:r>
      <w:r w:rsidRPr="000778EE">
        <w:rPr>
          <w:rFonts w:ascii="Times New Roman" w:hAnsi="Times New Roman" w:cs="Times New Roman"/>
          <w:sz w:val="28"/>
          <w:szCs w:val="28"/>
        </w:rPr>
        <w:t>єктів міжнародного права; розрізняти види міжнародних міжурядових та неурядових організацій; розрізняти види територій та кордонів; користуватися судовою практикою Міжнародного суду Організації Об</w:t>
      </w:r>
      <w:r w:rsidR="009646DC">
        <w:rPr>
          <w:rFonts w:ascii="Times New Roman" w:hAnsi="Times New Roman" w:cs="Times New Roman"/>
          <w:sz w:val="28"/>
          <w:szCs w:val="28"/>
        </w:rPr>
        <w:t>’</w:t>
      </w:r>
      <w:r w:rsidRPr="000778EE">
        <w:rPr>
          <w:rFonts w:ascii="Times New Roman" w:hAnsi="Times New Roman" w:cs="Times New Roman"/>
          <w:sz w:val="28"/>
          <w:szCs w:val="28"/>
        </w:rPr>
        <w:t>єднаних Націй; розрізняти компетенцію органів зовнішніх зносин; розрізняти компетенцію різних арбітражів у світі.</w:t>
      </w:r>
    </w:p>
    <w:p w:rsidR="002F4C1D" w:rsidRPr="000778EE" w:rsidRDefault="002F4C1D" w:rsidP="000778EE">
      <w:pPr>
        <w:tabs>
          <w:tab w:val="left" w:pos="0"/>
        </w:tabs>
        <w:spacing w:after="0" w:line="240" w:lineRule="auto"/>
        <w:ind w:firstLine="709"/>
        <w:jc w:val="both"/>
        <w:rPr>
          <w:rFonts w:ascii="Times New Roman" w:hAnsi="Times New Roman" w:cs="Times New Roman"/>
          <w:sz w:val="28"/>
          <w:szCs w:val="28"/>
        </w:rPr>
      </w:pPr>
      <w:r w:rsidRPr="000778EE">
        <w:rPr>
          <w:rFonts w:ascii="Times New Roman" w:hAnsi="Times New Roman" w:cs="Times New Roman"/>
          <w:sz w:val="28"/>
          <w:szCs w:val="28"/>
        </w:rPr>
        <w:t xml:space="preserve">Глибокі знання з міжнародного </w:t>
      </w:r>
      <w:r w:rsidR="00C14978" w:rsidRPr="000778EE">
        <w:rPr>
          <w:rFonts w:ascii="Times New Roman" w:hAnsi="Times New Roman" w:cs="Times New Roman"/>
          <w:sz w:val="28"/>
          <w:szCs w:val="28"/>
        </w:rPr>
        <w:t xml:space="preserve">права </w:t>
      </w:r>
      <w:r w:rsidRPr="000778EE">
        <w:rPr>
          <w:rFonts w:ascii="Times New Roman" w:hAnsi="Times New Roman" w:cs="Times New Roman"/>
          <w:sz w:val="28"/>
          <w:szCs w:val="28"/>
        </w:rPr>
        <w:t>неможливі без обов</w:t>
      </w:r>
      <w:r w:rsidR="009646DC">
        <w:rPr>
          <w:rFonts w:ascii="Times New Roman" w:hAnsi="Times New Roman" w:cs="Times New Roman"/>
          <w:sz w:val="28"/>
          <w:szCs w:val="28"/>
        </w:rPr>
        <w:t>’</w:t>
      </w:r>
      <w:r w:rsidRPr="000778EE">
        <w:rPr>
          <w:rFonts w:ascii="Times New Roman" w:hAnsi="Times New Roman" w:cs="Times New Roman"/>
          <w:sz w:val="28"/>
          <w:szCs w:val="28"/>
        </w:rPr>
        <w:t xml:space="preserve">язкового поєднання пасивного набуття здобувачами певних знань на лекціях з активною і наполегливою підготовкою до </w:t>
      </w:r>
      <w:r w:rsidR="001342F7" w:rsidRPr="000778EE">
        <w:rPr>
          <w:rFonts w:ascii="Times New Roman" w:hAnsi="Times New Roman" w:cs="Times New Roman"/>
          <w:sz w:val="28"/>
          <w:szCs w:val="28"/>
        </w:rPr>
        <w:t>семінарських</w:t>
      </w:r>
      <w:r w:rsidRPr="000778EE">
        <w:rPr>
          <w:rFonts w:ascii="Times New Roman" w:hAnsi="Times New Roman" w:cs="Times New Roman"/>
          <w:sz w:val="28"/>
          <w:szCs w:val="28"/>
        </w:rPr>
        <w:t xml:space="preserve"> занять та викладенням свого бачення щодо вирішення того чи іншого питання, вміння вести аргументовану полеміку, </w:t>
      </w:r>
      <w:r w:rsidR="00C14978" w:rsidRPr="000778EE">
        <w:rPr>
          <w:rFonts w:ascii="Times New Roman" w:hAnsi="Times New Roman" w:cs="Times New Roman"/>
          <w:sz w:val="28"/>
          <w:szCs w:val="28"/>
        </w:rPr>
        <w:t>від</w:t>
      </w:r>
      <w:r w:rsidRPr="000778EE">
        <w:rPr>
          <w:rFonts w:ascii="Times New Roman" w:hAnsi="Times New Roman" w:cs="Times New Roman"/>
          <w:sz w:val="28"/>
          <w:szCs w:val="28"/>
        </w:rPr>
        <w:t>стоювати свою точку зору на заняттях.</w:t>
      </w:r>
    </w:p>
    <w:p w:rsidR="002F4C1D" w:rsidRPr="000778EE" w:rsidRDefault="002F4C1D" w:rsidP="000778EE">
      <w:pPr>
        <w:tabs>
          <w:tab w:val="left" w:pos="0"/>
        </w:tabs>
        <w:spacing w:after="0" w:line="240" w:lineRule="auto"/>
        <w:ind w:firstLine="709"/>
        <w:jc w:val="both"/>
        <w:rPr>
          <w:rFonts w:ascii="Times New Roman" w:hAnsi="Times New Roman" w:cs="Times New Roman"/>
          <w:sz w:val="28"/>
          <w:szCs w:val="28"/>
        </w:rPr>
      </w:pPr>
      <w:r w:rsidRPr="000778EE">
        <w:rPr>
          <w:rFonts w:ascii="Times New Roman" w:hAnsi="Times New Roman" w:cs="Times New Roman"/>
          <w:sz w:val="28"/>
          <w:szCs w:val="28"/>
        </w:rPr>
        <w:t xml:space="preserve">У запропонованих методичних рекомендаціях значну увагу приділено основним галузям міжнародного права, таким як: дипломатичне і консульське право, екологічне право, кримінальне міжнародне право, </w:t>
      </w:r>
      <w:proofErr w:type="spellStart"/>
      <w:r w:rsidRPr="000778EE">
        <w:rPr>
          <w:rFonts w:ascii="Times New Roman" w:hAnsi="Times New Roman" w:cs="Times New Roman"/>
          <w:sz w:val="28"/>
          <w:szCs w:val="28"/>
        </w:rPr>
        <w:t>право</w:t>
      </w:r>
      <w:proofErr w:type="spellEnd"/>
      <w:r w:rsidRPr="000778EE">
        <w:rPr>
          <w:rFonts w:ascii="Times New Roman" w:hAnsi="Times New Roman" w:cs="Times New Roman"/>
          <w:sz w:val="28"/>
          <w:szCs w:val="28"/>
        </w:rPr>
        <w:t xml:space="preserve"> збройних конфліктів.</w:t>
      </w:r>
    </w:p>
    <w:p w:rsidR="002F4C1D" w:rsidRPr="000778EE" w:rsidRDefault="002F4C1D" w:rsidP="000778EE">
      <w:pPr>
        <w:spacing w:after="0" w:line="240" w:lineRule="auto"/>
        <w:ind w:firstLine="709"/>
        <w:contextualSpacing/>
        <w:jc w:val="both"/>
        <w:rPr>
          <w:rFonts w:ascii="Times New Roman" w:hAnsi="Times New Roman" w:cs="Times New Roman"/>
          <w:sz w:val="28"/>
          <w:szCs w:val="28"/>
        </w:rPr>
      </w:pPr>
      <w:r w:rsidRPr="000778EE">
        <w:rPr>
          <w:rFonts w:ascii="Times New Roman" w:hAnsi="Times New Roman" w:cs="Times New Roman"/>
          <w:sz w:val="28"/>
          <w:szCs w:val="28"/>
        </w:rPr>
        <w:t>До кожної теми у методичних рекомендаціях запропоновано певні типи завдань.</w:t>
      </w:r>
    </w:p>
    <w:p w:rsidR="002F4C1D" w:rsidRPr="000778EE" w:rsidRDefault="002F4C1D" w:rsidP="000778EE">
      <w:pPr>
        <w:spacing w:after="0" w:line="240" w:lineRule="auto"/>
        <w:ind w:firstLine="709"/>
        <w:contextualSpacing/>
        <w:jc w:val="both"/>
        <w:rPr>
          <w:rFonts w:ascii="Times New Roman" w:hAnsi="Times New Roman" w:cs="Times New Roman"/>
          <w:sz w:val="28"/>
          <w:szCs w:val="28"/>
        </w:rPr>
      </w:pPr>
      <w:r w:rsidRPr="000778EE">
        <w:rPr>
          <w:rFonts w:ascii="Times New Roman" w:hAnsi="Times New Roman" w:cs="Times New Roman"/>
          <w:sz w:val="28"/>
          <w:szCs w:val="28"/>
        </w:rPr>
        <w:t>Список літератури не є вичерпним і може бути доповнений на власний розсуд студентів. У засвоєнні матеріалу допоможе й термінологічний словник з навчальної дисципліни «Міжнародне право». Також студентам пропонуються певні практичні завдання (тести та задачі) з курсу «Міжнародне право».</w:t>
      </w:r>
    </w:p>
    <w:p w:rsidR="002F4C1D" w:rsidRPr="000778EE" w:rsidRDefault="002F4C1D" w:rsidP="000778EE">
      <w:pPr>
        <w:tabs>
          <w:tab w:val="left" w:pos="0"/>
        </w:tabs>
        <w:spacing w:after="0" w:line="240" w:lineRule="auto"/>
        <w:ind w:firstLine="709"/>
        <w:jc w:val="both"/>
        <w:rPr>
          <w:rFonts w:ascii="Times New Roman" w:hAnsi="Times New Roman" w:cs="Times New Roman"/>
          <w:sz w:val="28"/>
          <w:szCs w:val="28"/>
        </w:rPr>
      </w:pPr>
      <w:r w:rsidRPr="000778EE">
        <w:rPr>
          <w:rFonts w:ascii="Times New Roman" w:hAnsi="Times New Roman" w:cs="Times New Roman"/>
          <w:sz w:val="28"/>
          <w:szCs w:val="28"/>
        </w:rPr>
        <w:t>Методичні рекомендації призначені для студентів юридичних факультетів закладів вищої освіти денної та заочної форм навчання.</w:t>
      </w:r>
    </w:p>
    <w:p w:rsidR="002F4C1D" w:rsidRPr="000778EE" w:rsidRDefault="002F4C1D" w:rsidP="000778EE">
      <w:pPr>
        <w:widowControl w:val="0"/>
        <w:autoSpaceDE w:val="0"/>
        <w:autoSpaceDN w:val="0"/>
        <w:adjustRightInd w:val="0"/>
        <w:spacing w:after="0" w:line="240" w:lineRule="auto"/>
        <w:ind w:firstLine="601"/>
        <w:jc w:val="both"/>
        <w:rPr>
          <w:rFonts w:ascii="Times New Roman" w:hAnsi="Times New Roman" w:cs="Times New Roman"/>
          <w:b/>
          <w:sz w:val="28"/>
          <w:szCs w:val="28"/>
        </w:rPr>
      </w:pPr>
    </w:p>
    <w:p w:rsidR="002F4C1D" w:rsidRPr="000778EE" w:rsidRDefault="002F4C1D" w:rsidP="002F4C1D">
      <w:pPr>
        <w:rPr>
          <w:rFonts w:ascii="Times New Roman" w:hAnsi="Times New Roman" w:cs="Times New Roman"/>
        </w:rPr>
      </w:pPr>
    </w:p>
    <w:p w:rsidR="002F4C1D" w:rsidRPr="000778EE" w:rsidRDefault="002F4C1D" w:rsidP="002F4C1D">
      <w:pPr>
        <w:rPr>
          <w:rFonts w:ascii="Times New Roman" w:hAnsi="Times New Roman" w:cs="Times New Roman"/>
        </w:rPr>
      </w:pPr>
      <w:r w:rsidRPr="000778EE">
        <w:rPr>
          <w:rFonts w:ascii="Times New Roman" w:hAnsi="Times New Roman" w:cs="Times New Roman"/>
        </w:rPr>
        <w:br w:type="page"/>
      </w:r>
    </w:p>
    <w:p w:rsidR="001F4D7C" w:rsidRPr="001F4D7C" w:rsidRDefault="001F4D7C" w:rsidP="00A52F3F">
      <w:pPr>
        <w:pStyle w:val="1"/>
        <w:rPr>
          <w:iCs/>
        </w:rPr>
      </w:pPr>
      <w:bookmarkStart w:id="1" w:name="_Toc515313973"/>
      <w:bookmarkStart w:id="2" w:name="_Toc529922901"/>
      <w:r w:rsidRPr="001F4D7C">
        <w:lastRenderedPageBreak/>
        <w:t>ЗМІСТ СЕМІНАРСЬКИХ ЗАНЯТЬ</w:t>
      </w:r>
      <w:bookmarkEnd w:id="1"/>
      <w:bookmarkEnd w:id="2"/>
    </w:p>
    <w:p w:rsidR="002F4C1D" w:rsidRPr="001F4D7C" w:rsidRDefault="000778EE" w:rsidP="00A52F3F">
      <w:pPr>
        <w:pStyle w:val="1"/>
      </w:pPr>
      <w:bookmarkStart w:id="3" w:name="_Toc529922902"/>
      <w:r w:rsidRPr="001F4D7C">
        <w:t>Тема 1. Поняття та особливості міжнародного права як навчальної дисципліни</w:t>
      </w:r>
      <w:bookmarkEnd w:id="3"/>
    </w:p>
    <w:p w:rsidR="002F4C1D" w:rsidRPr="001F4D7C" w:rsidRDefault="002F4C1D" w:rsidP="001F4D7C">
      <w:pPr>
        <w:pStyle w:val="Default"/>
        <w:rPr>
          <w:rFonts w:ascii="Times New Roman" w:hAnsi="Times New Roman" w:cs="Times New Roman"/>
          <w:b/>
          <w:bCs/>
          <w:i/>
          <w:iCs/>
          <w:sz w:val="28"/>
          <w:szCs w:val="28"/>
        </w:rPr>
      </w:pPr>
    </w:p>
    <w:p w:rsidR="002F4C1D" w:rsidRPr="001F4D7C" w:rsidRDefault="002F4C1D" w:rsidP="001F4D7C">
      <w:pPr>
        <w:pStyle w:val="Default"/>
        <w:jc w:val="both"/>
        <w:rPr>
          <w:rFonts w:ascii="Times New Roman" w:hAnsi="Times New Roman" w:cs="Times New Roman"/>
          <w:bCs/>
          <w:iCs/>
          <w:sz w:val="28"/>
          <w:szCs w:val="28"/>
        </w:rPr>
      </w:pPr>
      <w:r w:rsidRPr="001F4D7C">
        <w:rPr>
          <w:rFonts w:ascii="Times New Roman" w:hAnsi="Times New Roman" w:cs="Times New Roman"/>
          <w:b/>
          <w:bCs/>
          <w:i/>
          <w:iCs/>
          <w:sz w:val="28"/>
          <w:szCs w:val="28"/>
        </w:rPr>
        <w:t>Мета заняття</w:t>
      </w:r>
      <w:r w:rsidRPr="001F4D7C">
        <w:rPr>
          <w:rFonts w:ascii="Times New Roman" w:hAnsi="Times New Roman" w:cs="Times New Roman"/>
          <w:bCs/>
          <w:i/>
          <w:iCs/>
          <w:sz w:val="28"/>
          <w:szCs w:val="28"/>
        </w:rPr>
        <w:t xml:space="preserve">: </w:t>
      </w:r>
      <w:r w:rsidR="009646DC">
        <w:rPr>
          <w:rFonts w:ascii="Times New Roman" w:hAnsi="Times New Roman" w:cs="Times New Roman"/>
          <w:bCs/>
          <w:iCs/>
          <w:sz w:val="28"/>
          <w:szCs w:val="28"/>
        </w:rPr>
        <w:t>набути</w:t>
      </w:r>
      <w:r w:rsidRPr="001F4D7C">
        <w:rPr>
          <w:rFonts w:ascii="Times New Roman" w:hAnsi="Times New Roman" w:cs="Times New Roman"/>
          <w:bCs/>
          <w:iCs/>
          <w:sz w:val="28"/>
          <w:szCs w:val="28"/>
        </w:rPr>
        <w:t xml:space="preserve"> цілісне уявлення про міжнародне публічне право, вивчити його основні компоненти та виокремити </w:t>
      </w:r>
      <w:r w:rsidR="004D73CE" w:rsidRPr="001F4D7C">
        <w:rPr>
          <w:rFonts w:ascii="Times New Roman" w:hAnsi="Times New Roman" w:cs="Times New Roman"/>
          <w:bCs/>
          <w:iCs/>
          <w:sz w:val="28"/>
          <w:szCs w:val="28"/>
        </w:rPr>
        <w:t>його</w:t>
      </w:r>
      <w:r w:rsidRPr="001F4D7C">
        <w:rPr>
          <w:rFonts w:ascii="Times New Roman" w:hAnsi="Times New Roman" w:cs="Times New Roman"/>
          <w:bCs/>
          <w:iCs/>
          <w:sz w:val="28"/>
          <w:szCs w:val="28"/>
        </w:rPr>
        <w:t xml:space="preserve"> особливості.</w:t>
      </w:r>
    </w:p>
    <w:p w:rsidR="000778EE" w:rsidRPr="001F4D7C" w:rsidRDefault="000778EE" w:rsidP="001F4D7C">
      <w:pPr>
        <w:pStyle w:val="Default"/>
        <w:rPr>
          <w:rFonts w:ascii="Times New Roman" w:hAnsi="Times New Roman" w:cs="Times New Roman"/>
          <w:sz w:val="28"/>
          <w:szCs w:val="28"/>
        </w:rPr>
      </w:pPr>
    </w:p>
    <w:p w:rsidR="002F4C1D" w:rsidRPr="001F4D7C" w:rsidRDefault="002F4C1D" w:rsidP="001F4D7C">
      <w:pPr>
        <w:pStyle w:val="Default"/>
        <w:rPr>
          <w:rFonts w:ascii="Times New Roman" w:hAnsi="Times New Roman" w:cs="Times New Roman"/>
          <w:i/>
          <w:sz w:val="28"/>
          <w:szCs w:val="28"/>
        </w:rPr>
      </w:pPr>
      <w:r w:rsidRPr="001F4D7C">
        <w:rPr>
          <w:rFonts w:ascii="Times New Roman" w:hAnsi="Times New Roman" w:cs="Times New Roman"/>
          <w:b/>
          <w:bCs/>
          <w:i/>
          <w:sz w:val="28"/>
          <w:szCs w:val="28"/>
        </w:rPr>
        <w:t xml:space="preserve">План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1. Поняття та юридична природа міжнародного права. Характерні риси міжнародного права. Міждержавні відносини як об</w:t>
      </w:r>
      <w:r w:rsidR="009646DC">
        <w:rPr>
          <w:rFonts w:ascii="Times New Roman" w:hAnsi="Times New Roman" w:cs="Times New Roman"/>
          <w:sz w:val="28"/>
          <w:szCs w:val="28"/>
          <w:lang w:val="ru-RU"/>
        </w:rPr>
        <w:t>’</w:t>
      </w:r>
      <w:proofErr w:type="spellStart"/>
      <w:r w:rsidR="000778EE" w:rsidRPr="001F4D7C">
        <w:rPr>
          <w:rFonts w:ascii="Times New Roman" w:hAnsi="Times New Roman" w:cs="Times New Roman"/>
          <w:sz w:val="28"/>
          <w:szCs w:val="28"/>
        </w:rPr>
        <w:t>єкт</w:t>
      </w:r>
      <w:proofErr w:type="spellEnd"/>
      <w:r w:rsidR="000778EE" w:rsidRPr="001F4D7C">
        <w:rPr>
          <w:rFonts w:ascii="Times New Roman" w:hAnsi="Times New Roman" w:cs="Times New Roman"/>
          <w:sz w:val="28"/>
          <w:szCs w:val="28"/>
        </w:rPr>
        <w:t xml:space="preserve"> міжнародного права. </w:t>
      </w:r>
      <w:r w:rsidRPr="001F4D7C">
        <w:rPr>
          <w:rFonts w:ascii="Times New Roman" w:hAnsi="Times New Roman" w:cs="Times New Roman"/>
          <w:sz w:val="28"/>
          <w:szCs w:val="28"/>
        </w:rPr>
        <w:t xml:space="preserve">Функції міжнародного права.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2. Принципи міжнародного права.</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Галузі та інститути міжнародного права.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Поняття, структура та види норм міжнародного права.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Джерела міжнародного права. </w:t>
      </w:r>
    </w:p>
    <w:p w:rsidR="00CB6A03" w:rsidRPr="001F4D7C" w:rsidRDefault="00CB6A03" w:rsidP="001F4D7C">
      <w:pPr>
        <w:pStyle w:val="Default"/>
        <w:jc w:val="both"/>
        <w:rPr>
          <w:rFonts w:ascii="Times New Roman" w:hAnsi="Times New Roman" w:cs="Times New Roman"/>
          <w:sz w:val="28"/>
          <w:szCs w:val="28"/>
        </w:rPr>
      </w:pPr>
    </w:p>
    <w:p w:rsidR="00CB6A03" w:rsidRPr="001F4D7C" w:rsidRDefault="00CB6A03" w:rsidP="001F4D7C">
      <w:pPr>
        <w:pStyle w:val="Default"/>
        <w:jc w:val="both"/>
        <w:rPr>
          <w:rFonts w:ascii="Times New Roman" w:hAnsi="Times New Roman" w:cs="Times New Roman"/>
          <w:i/>
          <w:iCs/>
          <w:sz w:val="28"/>
          <w:szCs w:val="28"/>
        </w:rPr>
      </w:pPr>
      <w:r w:rsidRPr="001F4D7C">
        <w:rPr>
          <w:rFonts w:ascii="Times New Roman" w:hAnsi="Times New Roman" w:cs="Times New Roman"/>
          <w:b/>
          <w:bCs/>
          <w:i/>
          <w:iCs/>
          <w:sz w:val="28"/>
          <w:szCs w:val="28"/>
        </w:rPr>
        <w:t xml:space="preserve">Ключові поняття: </w:t>
      </w:r>
      <w:r w:rsidRPr="001F4D7C">
        <w:rPr>
          <w:rFonts w:ascii="Times New Roman" w:hAnsi="Times New Roman" w:cs="Times New Roman"/>
          <w:iCs/>
          <w:sz w:val="28"/>
          <w:szCs w:val="28"/>
        </w:rPr>
        <w:t>джерела міжнародного права, міжнародне право, міжнародне публічне право, міжнародне приватне право, міжнародно-правові відносини, імперативна норма, міжнародно-правовий звичай, норма міжнародного права, принцип міжнародного права, система міжнародного права, система науки міжнародного права.</w:t>
      </w:r>
      <w:r w:rsidRPr="001F4D7C">
        <w:rPr>
          <w:rFonts w:ascii="Times New Roman" w:hAnsi="Times New Roman" w:cs="Times New Roman"/>
          <w:i/>
          <w:iCs/>
          <w:sz w:val="28"/>
          <w:szCs w:val="28"/>
        </w:rPr>
        <w:t xml:space="preserve"> </w:t>
      </w:r>
    </w:p>
    <w:p w:rsidR="002F4C1D" w:rsidRPr="001F4D7C" w:rsidRDefault="002F4C1D" w:rsidP="001F4D7C">
      <w:pPr>
        <w:pStyle w:val="Default"/>
        <w:rPr>
          <w:rFonts w:ascii="Times New Roman" w:hAnsi="Times New Roman" w:cs="Times New Roman"/>
          <w:sz w:val="28"/>
          <w:szCs w:val="28"/>
        </w:rPr>
      </w:pPr>
    </w:p>
    <w:p w:rsidR="002F4C1D" w:rsidRPr="001F4D7C" w:rsidRDefault="002F4C1D" w:rsidP="001F4D7C">
      <w:pPr>
        <w:pStyle w:val="Default"/>
        <w:jc w:val="center"/>
        <w:rPr>
          <w:rFonts w:ascii="Times New Roman" w:hAnsi="Times New Roman" w:cs="Times New Roman"/>
          <w:sz w:val="28"/>
          <w:szCs w:val="28"/>
        </w:rPr>
      </w:pPr>
      <w:r w:rsidRPr="001F4D7C">
        <w:rPr>
          <w:rFonts w:ascii="Times New Roman" w:hAnsi="Times New Roman" w:cs="Times New Roman"/>
          <w:b/>
          <w:bCs/>
          <w:i/>
          <w:iCs/>
          <w:sz w:val="28"/>
          <w:szCs w:val="28"/>
        </w:rPr>
        <w:t>Методичні поради</w:t>
      </w:r>
    </w:p>
    <w:p w:rsidR="002F4C1D" w:rsidRPr="001F4D7C" w:rsidRDefault="002F4C1D" w:rsidP="001F4D7C">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При підготовці до семінарського заняття, студент повинен звернути увагу на визначення поняття міжнародного права як особливої правової системи, що регулює міждержавні відносини. При  розгляді першого питання необхідно охарактеризувати міждержавний характер міжнародного права та звернути увагу на </w:t>
      </w:r>
      <w:proofErr w:type="spellStart"/>
      <w:r w:rsidRPr="001F4D7C">
        <w:rPr>
          <w:rFonts w:ascii="Times New Roman" w:hAnsi="Times New Roman" w:cs="Times New Roman"/>
          <w:iCs/>
          <w:sz w:val="28"/>
          <w:szCs w:val="28"/>
        </w:rPr>
        <w:t>вiдсутнiсть</w:t>
      </w:r>
      <w:proofErr w:type="spellEnd"/>
      <w:r w:rsidRPr="001F4D7C">
        <w:rPr>
          <w:rFonts w:ascii="Times New Roman" w:hAnsi="Times New Roman" w:cs="Times New Roman"/>
          <w:iCs/>
          <w:sz w:val="28"/>
          <w:szCs w:val="28"/>
        </w:rPr>
        <w:t xml:space="preserve"> апарату примусу, а також поєднання договірних та звичаєвих норм права. </w:t>
      </w:r>
    </w:p>
    <w:p w:rsidR="002F4C1D" w:rsidRPr="001F4D7C" w:rsidRDefault="002F4C1D" w:rsidP="001F4D7C">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Щодо другого питання, то принципи міжнародного права необхідно розглянути у прив</w:t>
      </w:r>
      <w:r w:rsidR="009646DC">
        <w:rPr>
          <w:rFonts w:ascii="Times New Roman" w:hAnsi="Times New Roman" w:cs="Times New Roman"/>
          <w:iCs/>
          <w:sz w:val="28"/>
          <w:szCs w:val="28"/>
        </w:rPr>
        <w:t>’</w:t>
      </w:r>
      <w:r w:rsidRPr="001F4D7C">
        <w:rPr>
          <w:rFonts w:ascii="Times New Roman" w:hAnsi="Times New Roman" w:cs="Times New Roman"/>
          <w:iCs/>
          <w:sz w:val="28"/>
          <w:szCs w:val="28"/>
        </w:rPr>
        <w:t xml:space="preserve">язці до </w:t>
      </w:r>
      <w:proofErr w:type="spellStart"/>
      <w:r w:rsidRPr="001F4D7C">
        <w:rPr>
          <w:rFonts w:ascii="Times New Roman" w:hAnsi="Times New Roman" w:cs="Times New Roman"/>
          <w:iCs/>
          <w:sz w:val="28"/>
          <w:szCs w:val="28"/>
        </w:rPr>
        <w:t>їx</w:t>
      </w:r>
      <w:proofErr w:type="spellEnd"/>
      <w:r w:rsidRPr="001F4D7C">
        <w:rPr>
          <w:rFonts w:ascii="Times New Roman" w:hAnsi="Times New Roman" w:cs="Times New Roman"/>
          <w:iCs/>
          <w:sz w:val="28"/>
          <w:szCs w:val="28"/>
        </w:rPr>
        <w:t xml:space="preserve"> </w:t>
      </w:r>
      <w:proofErr w:type="spellStart"/>
      <w:r w:rsidRPr="001F4D7C">
        <w:rPr>
          <w:rFonts w:ascii="Times New Roman" w:hAnsi="Times New Roman" w:cs="Times New Roman"/>
          <w:iCs/>
          <w:sz w:val="28"/>
          <w:szCs w:val="28"/>
        </w:rPr>
        <w:t>полiтично-правової</w:t>
      </w:r>
      <w:proofErr w:type="spellEnd"/>
      <w:r w:rsidRPr="001F4D7C">
        <w:rPr>
          <w:rFonts w:ascii="Times New Roman" w:hAnsi="Times New Roman" w:cs="Times New Roman"/>
          <w:iCs/>
          <w:sz w:val="28"/>
          <w:szCs w:val="28"/>
        </w:rPr>
        <w:t xml:space="preserve"> та моральної </w:t>
      </w:r>
      <w:proofErr w:type="spellStart"/>
      <w:r w:rsidRPr="001F4D7C">
        <w:rPr>
          <w:rFonts w:ascii="Times New Roman" w:hAnsi="Times New Roman" w:cs="Times New Roman"/>
          <w:iCs/>
          <w:sz w:val="28"/>
          <w:szCs w:val="28"/>
        </w:rPr>
        <w:t>об</w:t>
      </w:r>
      <w:r w:rsidR="001342F7" w:rsidRPr="001F4D7C">
        <w:rPr>
          <w:rFonts w:ascii="Times New Roman" w:hAnsi="Times New Roman" w:cs="Times New Roman"/>
          <w:iCs/>
          <w:sz w:val="28"/>
          <w:szCs w:val="28"/>
        </w:rPr>
        <w:t>ґ</w:t>
      </w:r>
      <w:r w:rsidRPr="001F4D7C">
        <w:rPr>
          <w:rFonts w:ascii="Times New Roman" w:hAnsi="Times New Roman" w:cs="Times New Roman"/>
          <w:iCs/>
          <w:sz w:val="28"/>
          <w:szCs w:val="28"/>
        </w:rPr>
        <w:t>рунтован</w:t>
      </w:r>
      <w:proofErr w:type="spellEnd"/>
      <w:r w:rsidRPr="001F4D7C">
        <w:rPr>
          <w:rFonts w:ascii="Times New Roman" w:hAnsi="Times New Roman" w:cs="Times New Roman"/>
          <w:iCs/>
          <w:sz w:val="28"/>
          <w:szCs w:val="28"/>
          <w:lang w:val="ru-RU"/>
        </w:rPr>
        <w:t>о</w:t>
      </w:r>
      <w:proofErr w:type="spellStart"/>
      <w:r w:rsidRPr="001F4D7C">
        <w:rPr>
          <w:rFonts w:ascii="Times New Roman" w:hAnsi="Times New Roman" w:cs="Times New Roman"/>
          <w:iCs/>
          <w:sz w:val="28"/>
          <w:szCs w:val="28"/>
        </w:rPr>
        <w:t>сті</w:t>
      </w:r>
      <w:proofErr w:type="spellEnd"/>
      <w:r w:rsidRPr="001F4D7C">
        <w:rPr>
          <w:rFonts w:ascii="Times New Roman" w:hAnsi="Times New Roman" w:cs="Times New Roman"/>
          <w:iCs/>
          <w:sz w:val="28"/>
          <w:szCs w:val="28"/>
        </w:rPr>
        <w:t>. Слід звернутися до Статуту ООН, Заключного Акту НБСЕ (</w:t>
      </w:r>
      <w:proofErr w:type="spellStart"/>
      <w:r w:rsidRPr="001F4D7C">
        <w:rPr>
          <w:rFonts w:ascii="Times New Roman" w:hAnsi="Times New Roman" w:cs="Times New Roman"/>
          <w:iCs/>
          <w:sz w:val="28"/>
          <w:szCs w:val="28"/>
        </w:rPr>
        <w:t>Гельсiнкi</w:t>
      </w:r>
      <w:proofErr w:type="spellEnd"/>
      <w:r w:rsidRPr="001F4D7C">
        <w:rPr>
          <w:rFonts w:ascii="Times New Roman" w:hAnsi="Times New Roman" w:cs="Times New Roman"/>
          <w:iCs/>
          <w:sz w:val="28"/>
          <w:szCs w:val="28"/>
        </w:rPr>
        <w:t>, 1975 р.) та Декларації про принципи 1970 р</w:t>
      </w:r>
      <w:r w:rsidR="001342F7" w:rsidRPr="001F4D7C">
        <w:rPr>
          <w:rFonts w:ascii="Times New Roman" w:hAnsi="Times New Roman" w:cs="Times New Roman"/>
          <w:iCs/>
          <w:sz w:val="28"/>
          <w:szCs w:val="28"/>
        </w:rPr>
        <w:t>.</w:t>
      </w:r>
    </w:p>
    <w:p w:rsidR="002F4C1D" w:rsidRPr="001F4D7C" w:rsidRDefault="002F4C1D" w:rsidP="001F4D7C">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У третьому питанні слід розкрити структуру міжнародного права, звертаючись при цьому до декількох наукових джерел, оскільки до сих пір не вироблено єдиного підходу до визначення внутрішньої будови міжнародного публічного права. </w:t>
      </w:r>
    </w:p>
    <w:p w:rsidR="007235EA" w:rsidRPr="001F4D7C" w:rsidRDefault="002F4C1D" w:rsidP="001F4D7C">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Також </w:t>
      </w:r>
      <w:r w:rsidR="007235EA" w:rsidRPr="001F4D7C">
        <w:rPr>
          <w:rFonts w:ascii="Times New Roman" w:hAnsi="Times New Roman" w:cs="Times New Roman"/>
          <w:iCs/>
          <w:sz w:val="28"/>
          <w:szCs w:val="28"/>
        </w:rPr>
        <w:t xml:space="preserve">у </w:t>
      </w:r>
      <w:r w:rsidRPr="001F4D7C">
        <w:rPr>
          <w:rFonts w:ascii="Times New Roman" w:hAnsi="Times New Roman" w:cs="Times New Roman"/>
          <w:iCs/>
          <w:sz w:val="28"/>
          <w:szCs w:val="28"/>
        </w:rPr>
        <w:t>процесі підготовки до четвертого питання варто звернути увагу на особливості структури міжнародно-правової норми. Особливо необхідно проаналізувати та визначити зв</w:t>
      </w:r>
      <w:r w:rsidR="009646DC">
        <w:rPr>
          <w:rFonts w:ascii="Times New Roman" w:hAnsi="Times New Roman" w:cs="Times New Roman"/>
          <w:iCs/>
          <w:sz w:val="28"/>
          <w:szCs w:val="28"/>
        </w:rPr>
        <w:t>’</w:t>
      </w:r>
      <w:r w:rsidRPr="001F4D7C">
        <w:rPr>
          <w:rFonts w:ascii="Times New Roman" w:hAnsi="Times New Roman" w:cs="Times New Roman"/>
          <w:iCs/>
          <w:sz w:val="28"/>
          <w:szCs w:val="28"/>
        </w:rPr>
        <w:t xml:space="preserve">язок </w:t>
      </w:r>
      <w:proofErr w:type="spellStart"/>
      <w:r w:rsidRPr="001F4D7C">
        <w:rPr>
          <w:rFonts w:ascii="Times New Roman" w:hAnsi="Times New Roman" w:cs="Times New Roman"/>
          <w:iCs/>
          <w:sz w:val="28"/>
          <w:szCs w:val="28"/>
        </w:rPr>
        <w:t>мiжнацiонaльного</w:t>
      </w:r>
      <w:proofErr w:type="spellEnd"/>
      <w:r w:rsidRPr="001F4D7C">
        <w:rPr>
          <w:rFonts w:ascii="Times New Roman" w:hAnsi="Times New Roman" w:cs="Times New Roman"/>
          <w:iCs/>
          <w:sz w:val="28"/>
          <w:szCs w:val="28"/>
        </w:rPr>
        <w:t xml:space="preserve"> та міжнародного процесу </w:t>
      </w:r>
      <w:proofErr w:type="spellStart"/>
      <w:r w:rsidRPr="001F4D7C">
        <w:rPr>
          <w:rFonts w:ascii="Times New Roman" w:hAnsi="Times New Roman" w:cs="Times New Roman"/>
          <w:iCs/>
          <w:sz w:val="28"/>
          <w:szCs w:val="28"/>
        </w:rPr>
        <w:t>правотворчісті</w:t>
      </w:r>
      <w:proofErr w:type="spellEnd"/>
      <w:r w:rsidRPr="001F4D7C">
        <w:rPr>
          <w:rFonts w:ascii="Times New Roman" w:hAnsi="Times New Roman" w:cs="Times New Roman"/>
          <w:iCs/>
          <w:sz w:val="28"/>
          <w:szCs w:val="28"/>
        </w:rPr>
        <w:t xml:space="preserve"> та </w:t>
      </w:r>
      <w:proofErr w:type="spellStart"/>
      <w:r w:rsidRPr="001F4D7C">
        <w:rPr>
          <w:rFonts w:ascii="Times New Roman" w:hAnsi="Times New Roman" w:cs="Times New Roman"/>
          <w:iCs/>
          <w:sz w:val="28"/>
          <w:szCs w:val="28"/>
        </w:rPr>
        <w:t>тeopії</w:t>
      </w:r>
      <w:proofErr w:type="spellEnd"/>
      <w:r w:rsidRPr="001F4D7C">
        <w:rPr>
          <w:rFonts w:ascii="Times New Roman" w:hAnsi="Times New Roman" w:cs="Times New Roman"/>
          <w:iCs/>
          <w:sz w:val="28"/>
          <w:szCs w:val="28"/>
        </w:rPr>
        <w:t xml:space="preserve"> трансформації, делегування, </w:t>
      </w:r>
      <w:proofErr w:type="spellStart"/>
      <w:r w:rsidRPr="001F4D7C">
        <w:rPr>
          <w:rFonts w:ascii="Times New Roman" w:hAnsi="Times New Roman" w:cs="Times New Roman"/>
          <w:iCs/>
          <w:sz w:val="28"/>
          <w:szCs w:val="28"/>
        </w:rPr>
        <w:t>iнкорпорації</w:t>
      </w:r>
      <w:proofErr w:type="spellEnd"/>
      <w:r w:rsidRPr="001F4D7C">
        <w:rPr>
          <w:rFonts w:ascii="Times New Roman" w:hAnsi="Times New Roman" w:cs="Times New Roman"/>
          <w:iCs/>
          <w:sz w:val="28"/>
          <w:szCs w:val="28"/>
        </w:rPr>
        <w:t>.</w:t>
      </w:r>
    </w:p>
    <w:p w:rsidR="002F4C1D" w:rsidRPr="001F4D7C" w:rsidRDefault="007235EA" w:rsidP="001F4D7C">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lastRenderedPageBreak/>
        <w:t>Вивчення</w:t>
      </w:r>
      <w:r w:rsidR="002F4C1D" w:rsidRPr="001F4D7C">
        <w:rPr>
          <w:rFonts w:ascii="Times New Roman" w:hAnsi="Times New Roman" w:cs="Times New Roman"/>
          <w:iCs/>
          <w:sz w:val="28"/>
          <w:szCs w:val="28"/>
        </w:rPr>
        <w:t xml:space="preserve"> джерел міжнародного права у п</w:t>
      </w:r>
      <w:r w:rsidR="009646DC">
        <w:rPr>
          <w:rFonts w:ascii="Times New Roman" w:hAnsi="Times New Roman" w:cs="Times New Roman"/>
          <w:iCs/>
          <w:sz w:val="28"/>
          <w:szCs w:val="28"/>
        </w:rPr>
        <w:t>’</w:t>
      </w:r>
      <w:r w:rsidR="002F4C1D" w:rsidRPr="001F4D7C">
        <w:rPr>
          <w:rFonts w:ascii="Times New Roman" w:hAnsi="Times New Roman" w:cs="Times New Roman"/>
          <w:iCs/>
          <w:sz w:val="28"/>
          <w:szCs w:val="28"/>
        </w:rPr>
        <w:t xml:space="preserve">ятому питанні варто розпочати з класифікації їх на основні та </w:t>
      </w:r>
      <w:proofErr w:type="spellStart"/>
      <w:r w:rsidR="002F4C1D" w:rsidRPr="001F4D7C">
        <w:rPr>
          <w:rFonts w:ascii="Times New Roman" w:hAnsi="Times New Roman" w:cs="Times New Roman"/>
          <w:iCs/>
          <w:sz w:val="28"/>
          <w:szCs w:val="28"/>
        </w:rPr>
        <w:t>допомiжнi</w:t>
      </w:r>
      <w:proofErr w:type="spellEnd"/>
      <w:r w:rsidR="002F4C1D" w:rsidRPr="001F4D7C">
        <w:rPr>
          <w:rFonts w:ascii="Times New Roman" w:hAnsi="Times New Roman" w:cs="Times New Roman"/>
          <w:iCs/>
          <w:sz w:val="28"/>
          <w:szCs w:val="28"/>
        </w:rPr>
        <w:t xml:space="preserve"> джерела. Особливу увагу слід приділити міжнародному договору i міжнародно-правовому звичаю. </w:t>
      </w:r>
    </w:p>
    <w:p w:rsidR="001F4D7C" w:rsidRPr="001F4D7C" w:rsidRDefault="001F4D7C" w:rsidP="001F4D7C">
      <w:pPr>
        <w:pStyle w:val="Default"/>
        <w:rPr>
          <w:rFonts w:ascii="Times New Roman" w:hAnsi="Times New Roman" w:cs="Times New Roman"/>
          <w:sz w:val="28"/>
          <w:szCs w:val="28"/>
        </w:rPr>
      </w:pPr>
    </w:p>
    <w:p w:rsidR="002F4C1D" w:rsidRPr="001F4D7C" w:rsidRDefault="002F4C1D" w:rsidP="001F4D7C">
      <w:pPr>
        <w:pStyle w:val="Default"/>
        <w:rPr>
          <w:rFonts w:ascii="Times New Roman" w:hAnsi="Times New Roman" w:cs="Times New Roman"/>
          <w:sz w:val="28"/>
          <w:szCs w:val="28"/>
        </w:rPr>
      </w:pPr>
      <w:r w:rsidRPr="001F4D7C">
        <w:rPr>
          <w:rFonts w:ascii="Times New Roman" w:hAnsi="Times New Roman" w:cs="Times New Roman"/>
          <w:b/>
          <w:bCs/>
          <w:i/>
          <w:iCs/>
          <w:sz w:val="28"/>
          <w:szCs w:val="28"/>
        </w:rPr>
        <w:t>Теми доповідей:</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Розвиток науки міжнародного права.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Поняття та характерні риси норм міжнародного права.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3. Концепція м</w:t>
      </w:r>
      <w:r w:rsidR="009646DC">
        <w:rPr>
          <w:rFonts w:ascii="Times New Roman" w:hAnsi="Times New Roman" w:cs="Times New Roman"/>
          <w:sz w:val="28"/>
          <w:szCs w:val="28"/>
        </w:rPr>
        <w:t>’</w:t>
      </w:r>
      <w:r w:rsidRPr="001F4D7C">
        <w:rPr>
          <w:rFonts w:ascii="Times New Roman" w:hAnsi="Times New Roman" w:cs="Times New Roman"/>
          <w:sz w:val="28"/>
          <w:szCs w:val="28"/>
        </w:rPr>
        <w:t>якого права.</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4. Глобалізація та міжнародне право.</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w:t>
      </w:r>
      <w:proofErr w:type="spellStart"/>
      <w:r w:rsidRPr="001F4D7C">
        <w:rPr>
          <w:rFonts w:ascii="Times New Roman" w:hAnsi="Times New Roman" w:cs="Times New Roman"/>
          <w:sz w:val="28"/>
          <w:szCs w:val="28"/>
        </w:rPr>
        <w:t>Квазідержавні</w:t>
      </w:r>
      <w:proofErr w:type="spellEnd"/>
      <w:r w:rsidRPr="001F4D7C">
        <w:rPr>
          <w:rFonts w:ascii="Times New Roman" w:hAnsi="Times New Roman" w:cs="Times New Roman"/>
          <w:sz w:val="28"/>
          <w:szCs w:val="28"/>
        </w:rPr>
        <w:t xml:space="preserve"> утворення як особливі суб</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єкти міжнародного права. </w:t>
      </w:r>
    </w:p>
    <w:p w:rsidR="002F4C1D" w:rsidRPr="001F4D7C" w:rsidRDefault="002F4C1D" w:rsidP="001F4D7C">
      <w:pPr>
        <w:pStyle w:val="Default"/>
        <w:rPr>
          <w:rFonts w:ascii="Times New Roman" w:hAnsi="Times New Roman" w:cs="Times New Roman"/>
          <w:sz w:val="28"/>
          <w:szCs w:val="28"/>
        </w:rPr>
      </w:pPr>
    </w:p>
    <w:p w:rsidR="002F4C1D" w:rsidRPr="001F4D7C" w:rsidRDefault="002F4C1D" w:rsidP="001F4D7C">
      <w:pPr>
        <w:pStyle w:val="Default"/>
        <w:rPr>
          <w:rFonts w:ascii="Times New Roman" w:hAnsi="Times New Roman" w:cs="Times New Roman"/>
          <w:i/>
          <w:sz w:val="28"/>
          <w:szCs w:val="28"/>
        </w:rPr>
      </w:pPr>
      <w:r w:rsidRPr="001F4D7C">
        <w:rPr>
          <w:rFonts w:ascii="Times New Roman" w:hAnsi="Times New Roman" w:cs="Times New Roman"/>
          <w:b/>
          <w:bCs/>
          <w:i/>
          <w:sz w:val="28"/>
          <w:szCs w:val="28"/>
        </w:rPr>
        <w:t xml:space="preserve">Ситуаційні завдання </w:t>
      </w:r>
    </w:p>
    <w:p w:rsidR="002F4C1D" w:rsidRPr="001F4D7C" w:rsidRDefault="00CB6A03" w:rsidP="001F4D7C">
      <w:pPr>
        <w:pStyle w:val="Default"/>
        <w:jc w:val="both"/>
        <w:rPr>
          <w:rFonts w:ascii="Times New Roman" w:hAnsi="Times New Roman" w:cs="Times New Roman"/>
          <w:sz w:val="28"/>
          <w:szCs w:val="28"/>
        </w:rPr>
      </w:pPr>
      <w:r w:rsidRPr="001F4D7C">
        <w:rPr>
          <w:rFonts w:ascii="Times New Roman" w:hAnsi="Times New Roman" w:cs="Times New Roman"/>
          <w:b/>
          <w:bCs/>
          <w:sz w:val="28"/>
          <w:szCs w:val="28"/>
        </w:rPr>
        <w:t xml:space="preserve">1. </w:t>
      </w:r>
      <w:r w:rsidR="002F4C1D" w:rsidRPr="001F4D7C">
        <w:rPr>
          <w:rFonts w:ascii="Times New Roman" w:hAnsi="Times New Roman" w:cs="Times New Roman"/>
          <w:sz w:val="28"/>
          <w:szCs w:val="28"/>
        </w:rPr>
        <w:t xml:space="preserve">У ст. 38 Статуту Міжнародного суду ООН як джерело міжнародного права згадується міжнародний звичай «як доказ загальної практики, визнаної у якості правової норми». Загальновідомо, що звичаєва норма міжнародного права випливає з практики, а практика держав може виражатися у визначених діях чи у стримуванні від дій. Простіше установити існування звичаєвої норми міжнародного права у випадках позитивних дій держав.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i/>
          <w:iCs/>
          <w:sz w:val="28"/>
          <w:szCs w:val="28"/>
        </w:rPr>
        <w:t xml:space="preserve">Чи може звичай складатися з комплексу міжнародних норм? Як ви розумієте докази існування звичаю? Наведіть приклади. </w:t>
      </w:r>
    </w:p>
    <w:p w:rsidR="00CB6A03" w:rsidRPr="00A52F3F" w:rsidRDefault="002F4C1D" w:rsidP="001F4D7C">
      <w:pPr>
        <w:pStyle w:val="Default"/>
        <w:jc w:val="both"/>
        <w:rPr>
          <w:rFonts w:ascii="Times New Roman" w:hAnsi="Times New Roman" w:cs="Times New Roman"/>
          <w:i/>
          <w:iCs/>
          <w:sz w:val="28"/>
          <w:szCs w:val="28"/>
        </w:rPr>
      </w:pPr>
      <w:r w:rsidRPr="001F4D7C">
        <w:rPr>
          <w:rFonts w:ascii="Times New Roman" w:hAnsi="Times New Roman" w:cs="Times New Roman"/>
          <w:i/>
          <w:iCs/>
          <w:sz w:val="28"/>
          <w:szCs w:val="28"/>
        </w:rPr>
        <w:t>Як тлумачиться «заг</w:t>
      </w:r>
      <w:r w:rsidR="00A52F3F">
        <w:rPr>
          <w:rFonts w:ascii="Times New Roman" w:hAnsi="Times New Roman" w:cs="Times New Roman"/>
          <w:i/>
          <w:iCs/>
          <w:sz w:val="28"/>
          <w:szCs w:val="28"/>
        </w:rPr>
        <w:t xml:space="preserve">альність» міжнародних звичаїв? </w:t>
      </w:r>
    </w:p>
    <w:p w:rsidR="002F4C1D" w:rsidRPr="001F4D7C" w:rsidRDefault="00CB6A03" w:rsidP="001F4D7C">
      <w:pPr>
        <w:pStyle w:val="Default"/>
        <w:jc w:val="both"/>
        <w:rPr>
          <w:rFonts w:ascii="Times New Roman" w:hAnsi="Times New Roman" w:cs="Times New Roman"/>
          <w:sz w:val="28"/>
          <w:szCs w:val="28"/>
        </w:rPr>
      </w:pPr>
      <w:r w:rsidRPr="001F4D7C">
        <w:rPr>
          <w:rFonts w:ascii="Times New Roman" w:hAnsi="Times New Roman" w:cs="Times New Roman"/>
          <w:b/>
          <w:bCs/>
          <w:sz w:val="28"/>
          <w:szCs w:val="28"/>
        </w:rPr>
        <w:t xml:space="preserve">2. </w:t>
      </w:r>
      <w:r w:rsidR="002F4C1D" w:rsidRPr="001F4D7C">
        <w:rPr>
          <w:rFonts w:ascii="Times New Roman" w:hAnsi="Times New Roman" w:cs="Times New Roman"/>
          <w:sz w:val="28"/>
          <w:szCs w:val="28"/>
        </w:rPr>
        <w:t>Останнім часом багато вчених-правознавців відзначають наддержавний характер деяких утворень, у першу чергу ЄС. Існує кілька поглядів на природу ЄС: одні дослідники міжнародного права відносять його до регіональних</w:t>
      </w:r>
      <w:r w:rsidR="00CF1719">
        <w:rPr>
          <w:rFonts w:ascii="Times New Roman" w:hAnsi="Times New Roman" w:cs="Times New Roman"/>
          <w:sz w:val="28"/>
          <w:szCs w:val="28"/>
        </w:rPr>
        <w:t xml:space="preserve"> міжнародних організацій, інші </w:t>
      </w:r>
      <w:r w:rsidR="00CF1719" w:rsidRPr="000778EE">
        <w:rPr>
          <w:rFonts w:ascii="Times New Roman" w:hAnsi="Times New Roman" w:cs="Times New Roman"/>
          <w:bCs/>
          <w:sz w:val="28"/>
          <w:szCs w:val="28"/>
        </w:rPr>
        <w:t>–</w:t>
      </w:r>
      <w:r w:rsidR="002F4C1D" w:rsidRPr="001F4D7C">
        <w:rPr>
          <w:rFonts w:ascii="Times New Roman" w:hAnsi="Times New Roman" w:cs="Times New Roman"/>
          <w:sz w:val="28"/>
          <w:szCs w:val="28"/>
        </w:rPr>
        <w:t xml:space="preserve"> до конфедерації чи наднаціонального (наддержавного) утворення.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i/>
          <w:iCs/>
          <w:sz w:val="28"/>
          <w:szCs w:val="28"/>
        </w:rPr>
        <w:t xml:space="preserve">Як особисто ви охарактеризуєте юридичну природу ЄС?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i/>
          <w:iCs/>
          <w:sz w:val="28"/>
          <w:szCs w:val="28"/>
        </w:rPr>
        <w:t>Чи суперечить наднаціональний х</w:t>
      </w:r>
      <w:r w:rsidR="007235EA" w:rsidRPr="001F4D7C">
        <w:rPr>
          <w:rFonts w:ascii="Times New Roman" w:hAnsi="Times New Roman" w:cs="Times New Roman"/>
          <w:i/>
          <w:iCs/>
          <w:sz w:val="28"/>
          <w:szCs w:val="28"/>
        </w:rPr>
        <w:t xml:space="preserve">арактер міжнародної організації </w:t>
      </w:r>
      <w:r w:rsidRPr="001F4D7C">
        <w:rPr>
          <w:rFonts w:ascii="Times New Roman" w:hAnsi="Times New Roman" w:cs="Times New Roman"/>
          <w:i/>
          <w:iCs/>
          <w:sz w:val="28"/>
          <w:szCs w:val="28"/>
        </w:rPr>
        <w:t xml:space="preserve">міжнародному праву? Яка ваша точка зору з </w:t>
      </w:r>
      <w:r w:rsidR="007235EA" w:rsidRPr="001F4D7C">
        <w:rPr>
          <w:rFonts w:ascii="Times New Roman" w:hAnsi="Times New Roman" w:cs="Times New Roman"/>
          <w:i/>
          <w:iCs/>
          <w:sz w:val="28"/>
          <w:szCs w:val="28"/>
        </w:rPr>
        <w:t>цього</w:t>
      </w:r>
      <w:r w:rsidRPr="001F4D7C">
        <w:rPr>
          <w:rFonts w:ascii="Times New Roman" w:hAnsi="Times New Roman" w:cs="Times New Roman"/>
          <w:i/>
          <w:iCs/>
          <w:sz w:val="28"/>
          <w:szCs w:val="28"/>
        </w:rPr>
        <w:t xml:space="preserve"> питання? </w:t>
      </w:r>
    </w:p>
    <w:p w:rsidR="002F4C1D" w:rsidRPr="001F4D7C" w:rsidRDefault="007235EA" w:rsidP="001F4D7C">
      <w:pPr>
        <w:pStyle w:val="Default"/>
        <w:jc w:val="both"/>
        <w:rPr>
          <w:rFonts w:ascii="Times New Roman" w:hAnsi="Times New Roman" w:cs="Times New Roman"/>
          <w:sz w:val="28"/>
          <w:szCs w:val="28"/>
        </w:rPr>
      </w:pPr>
      <w:r w:rsidRPr="001F4D7C">
        <w:rPr>
          <w:rFonts w:ascii="Times New Roman" w:hAnsi="Times New Roman" w:cs="Times New Roman"/>
          <w:i/>
          <w:iCs/>
          <w:sz w:val="28"/>
          <w:szCs w:val="28"/>
        </w:rPr>
        <w:t>Назвіть</w:t>
      </w:r>
      <w:r w:rsidR="002F4C1D" w:rsidRPr="001F4D7C">
        <w:rPr>
          <w:rFonts w:ascii="Times New Roman" w:hAnsi="Times New Roman" w:cs="Times New Roman"/>
          <w:i/>
          <w:iCs/>
          <w:sz w:val="28"/>
          <w:szCs w:val="28"/>
        </w:rPr>
        <w:t xml:space="preserve"> умови, яких повинні дотримуватис</w:t>
      </w:r>
      <w:r w:rsidRPr="001F4D7C">
        <w:rPr>
          <w:rFonts w:ascii="Times New Roman" w:hAnsi="Times New Roman" w:cs="Times New Roman"/>
          <w:i/>
          <w:iCs/>
          <w:sz w:val="28"/>
          <w:szCs w:val="28"/>
        </w:rPr>
        <w:t>я</w:t>
      </w:r>
      <w:r w:rsidR="002F4C1D" w:rsidRPr="001F4D7C">
        <w:rPr>
          <w:rFonts w:ascii="Times New Roman" w:hAnsi="Times New Roman" w:cs="Times New Roman"/>
          <w:i/>
          <w:iCs/>
          <w:sz w:val="28"/>
          <w:szCs w:val="28"/>
        </w:rPr>
        <w:t xml:space="preserve"> держави, що претендують на членство в міжнародних організаціях.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i/>
          <w:iCs/>
          <w:sz w:val="28"/>
          <w:szCs w:val="28"/>
        </w:rPr>
        <w:t xml:space="preserve">Які особливості права ЄС можна виділити? </w:t>
      </w:r>
    </w:p>
    <w:p w:rsidR="00CB6A03" w:rsidRPr="001F4D7C" w:rsidRDefault="00CB6A03" w:rsidP="001F4D7C">
      <w:pPr>
        <w:pStyle w:val="Default"/>
        <w:rPr>
          <w:rFonts w:ascii="Times New Roman" w:hAnsi="Times New Roman" w:cs="Times New Roman"/>
          <w:sz w:val="28"/>
          <w:szCs w:val="28"/>
        </w:rPr>
      </w:pPr>
    </w:p>
    <w:p w:rsidR="00CB6A03" w:rsidRPr="001F4D7C" w:rsidRDefault="002F4C1D" w:rsidP="001F4D7C">
      <w:pPr>
        <w:pStyle w:val="Default"/>
        <w:rPr>
          <w:rFonts w:ascii="Times New Roman" w:hAnsi="Times New Roman" w:cs="Times New Roman"/>
          <w:sz w:val="28"/>
          <w:szCs w:val="28"/>
        </w:rPr>
      </w:pPr>
      <w:r w:rsidRPr="001F4D7C">
        <w:rPr>
          <w:rFonts w:ascii="Times New Roman" w:hAnsi="Times New Roman" w:cs="Times New Roman"/>
          <w:b/>
          <w:bCs/>
          <w:i/>
          <w:iCs/>
          <w:sz w:val="28"/>
          <w:szCs w:val="28"/>
        </w:rPr>
        <w:t xml:space="preserve">Тестові завдання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Які з наступних ситуацій (відносин) не підпадають під сферу міжнародно-правового регулювання:</w:t>
      </w:r>
      <w:r w:rsidRPr="001F4D7C">
        <w:rPr>
          <w:rFonts w:ascii="Times New Roman" w:hAnsi="Times New Roman" w:cs="Times New Roman"/>
          <w:bCs/>
          <w:iCs/>
          <w:sz w:val="28"/>
          <w:szCs w:val="28"/>
        </w:rPr>
        <w:t xml:space="preserve">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1) візит делегації Француз</w:t>
      </w:r>
      <w:r w:rsidR="007235EA" w:rsidRPr="001F4D7C">
        <w:rPr>
          <w:rFonts w:ascii="Times New Roman" w:hAnsi="Times New Roman" w:cs="Times New Roman"/>
          <w:sz w:val="28"/>
          <w:szCs w:val="28"/>
        </w:rPr>
        <w:t>ької соціалістичної партії на з</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їзд Лейбористської партії Великобританії;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візит Президента України до Російської Федерації;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сесія Генеральної Асамблеї ООН;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переговори уряду України до Міжнародного валютного фонду щодо отримання кредиту;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відносини між працівником і роботодавцем з питання нарахування заробітної плати;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6) звернення громадянина України до Європейського суду з прав людини.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lastRenderedPageBreak/>
        <w:t xml:space="preserve">Хто є автором ідеї створення кодексу міжнародного права: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w:t>
      </w:r>
      <w:proofErr w:type="spellStart"/>
      <w:r w:rsidRPr="001F4D7C">
        <w:rPr>
          <w:rFonts w:ascii="Times New Roman" w:hAnsi="Times New Roman" w:cs="Times New Roman"/>
          <w:sz w:val="28"/>
          <w:szCs w:val="28"/>
        </w:rPr>
        <w:t>Бентам</w:t>
      </w:r>
      <w:proofErr w:type="spellEnd"/>
      <w:r w:rsidRPr="001F4D7C">
        <w:rPr>
          <w:rFonts w:ascii="Times New Roman" w:hAnsi="Times New Roman" w:cs="Times New Roman"/>
          <w:sz w:val="28"/>
          <w:szCs w:val="28"/>
        </w:rPr>
        <w:t xml:space="preserve">;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w:t>
      </w:r>
      <w:proofErr w:type="spellStart"/>
      <w:r w:rsidRPr="001F4D7C">
        <w:rPr>
          <w:rFonts w:ascii="Times New Roman" w:hAnsi="Times New Roman" w:cs="Times New Roman"/>
          <w:sz w:val="28"/>
          <w:szCs w:val="28"/>
        </w:rPr>
        <w:t>Хайд</w:t>
      </w:r>
      <w:proofErr w:type="spellEnd"/>
      <w:r w:rsidRPr="001F4D7C">
        <w:rPr>
          <w:rFonts w:ascii="Times New Roman" w:hAnsi="Times New Roman" w:cs="Times New Roman"/>
          <w:sz w:val="28"/>
          <w:szCs w:val="28"/>
        </w:rPr>
        <w:t xml:space="preserve">;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w:t>
      </w:r>
      <w:proofErr w:type="spellStart"/>
      <w:r w:rsidRPr="001F4D7C">
        <w:rPr>
          <w:rFonts w:ascii="Times New Roman" w:hAnsi="Times New Roman" w:cs="Times New Roman"/>
          <w:sz w:val="28"/>
          <w:szCs w:val="28"/>
        </w:rPr>
        <w:t>Оппенгейм</w:t>
      </w:r>
      <w:proofErr w:type="spellEnd"/>
      <w:r w:rsidRPr="001F4D7C">
        <w:rPr>
          <w:rFonts w:ascii="Times New Roman" w:hAnsi="Times New Roman" w:cs="Times New Roman"/>
          <w:sz w:val="28"/>
          <w:szCs w:val="28"/>
        </w:rPr>
        <w:t xml:space="preserve">;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w:t>
      </w:r>
      <w:proofErr w:type="spellStart"/>
      <w:r w:rsidRPr="001F4D7C">
        <w:rPr>
          <w:rFonts w:ascii="Times New Roman" w:hAnsi="Times New Roman" w:cs="Times New Roman"/>
          <w:sz w:val="28"/>
          <w:szCs w:val="28"/>
        </w:rPr>
        <w:t>Ейхельман</w:t>
      </w:r>
      <w:proofErr w:type="spellEnd"/>
      <w:r w:rsidRPr="001F4D7C">
        <w:rPr>
          <w:rFonts w:ascii="Times New Roman" w:hAnsi="Times New Roman" w:cs="Times New Roman"/>
          <w:sz w:val="28"/>
          <w:szCs w:val="28"/>
        </w:rPr>
        <w:t xml:space="preserve">;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Буткевич.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 xml:space="preserve">Діяльність держави з реалізації міжнародних норм у національному законодавстві </w:t>
      </w:r>
      <w:r w:rsidR="00CF1719" w:rsidRPr="00CF1719">
        <w:rPr>
          <w:rFonts w:ascii="Times New Roman" w:hAnsi="Times New Roman" w:cs="Times New Roman"/>
          <w:b/>
          <w:bCs/>
          <w:i/>
          <w:sz w:val="28"/>
          <w:szCs w:val="28"/>
        </w:rPr>
        <w:t>–</w:t>
      </w:r>
      <w:r w:rsidRPr="001F4D7C">
        <w:rPr>
          <w:rFonts w:ascii="Times New Roman" w:hAnsi="Times New Roman" w:cs="Times New Roman"/>
          <w:b/>
          <w:bCs/>
          <w:i/>
          <w:iCs/>
          <w:sz w:val="28"/>
          <w:szCs w:val="28"/>
        </w:rPr>
        <w:t xml:space="preserve"> це: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трансформація;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w:t>
      </w:r>
      <w:proofErr w:type="spellStart"/>
      <w:r w:rsidRPr="001F4D7C">
        <w:rPr>
          <w:rFonts w:ascii="Times New Roman" w:hAnsi="Times New Roman" w:cs="Times New Roman"/>
          <w:sz w:val="28"/>
          <w:szCs w:val="28"/>
        </w:rPr>
        <w:t>цесія</w:t>
      </w:r>
      <w:proofErr w:type="spellEnd"/>
      <w:r w:rsidRPr="001F4D7C">
        <w:rPr>
          <w:rFonts w:ascii="Times New Roman" w:hAnsi="Times New Roman" w:cs="Times New Roman"/>
          <w:sz w:val="28"/>
          <w:szCs w:val="28"/>
        </w:rPr>
        <w:t xml:space="preserve">;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рецепція;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імплементація;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адаптація.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 xml:space="preserve">Кодифікація міжнародного права не охоплює: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чітке закріплення норм міжнародного права у хронологічному порядку;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розробку нових принципів і норм </w:t>
      </w:r>
      <w:r w:rsidR="007235EA" w:rsidRPr="001F4D7C">
        <w:rPr>
          <w:rFonts w:ascii="Times New Roman" w:hAnsi="Times New Roman" w:cs="Times New Roman"/>
          <w:sz w:val="28"/>
          <w:szCs w:val="28"/>
        </w:rPr>
        <w:t>і</w:t>
      </w:r>
      <w:r w:rsidRPr="001F4D7C">
        <w:rPr>
          <w:rFonts w:ascii="Times New Roman" w:hAnsi="Times New Roman" w:cs="Times New Roman"/>
          <w:sz w:val="28"/>
          <w:szCs w:val="28"/>
        </w:rPr>
        <w:t xml:space="preserve">з урахуванням актуальних потреб світового співтовариства;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динамічність розвитку міжнародних відносин;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зміну, доповнення або перегляд застарілих норм;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прийняття багатосторонніх міжнародних договорів.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Перша мирна конференція в історії міжнародного права</w:t>
      </w:r>
      <w:r w:rsidRPr="00CF1719">
        <w:rPr>
          <w:rFonts w:ascii="Times New Roman" w:hAnsi="Times New Roman" w:cs="Times New Roman"/>
          <w:b/>
          <w:bCs/>
          <w:i/>
          <w:iCs/>
          <w:sz w:val="28"/>
          <w:szCs w:val="28"/>
        </w:rPr>
        <w:t xml:space="preserve"> </w:t>
      </w:r>
      <w:r w:rsidR="00CF1719" w:rsidRPr="00CF1719">
        <w:rPr>
          <w:rFonts w:ascii="Times New Roman" w:hAnsi="Times New Roman" w:cs="Times New Roman"/>
          <w:b/>
          <w:bCs/>
          <w:i/>
          <w:sz w:val="28"/>
          <w:szCs w:val="28"/>
        </w:rPr>
        <w:t>–</w:t>
      </w:r>
      <w:r w:rsidR="00CF1719">
        <w:rPr>
          <w:rFonts w:ascii="Times New Roman" w:hAnsi="Times New Roman" w:cs="Times New Roman"/>
          <w:bCs/>
          <w:sz w:val="28"/>
          <w:szCs w:val="28"/>
          <w:lang w:val="ru-RU"/>
        </w:rPr>
        <w:t xml:space="preserve"> </w:t>
      </w:r>
      <w:r w:rsidRPr="001F4D7C">
        <w:rPr>
          <w:rFonts w:ascii="Times New Roman" w:hAnsi="Times New Roman" w:cs="Times New Roman"/>
          <w:b/>
          <w:bCs/>
          <w:i/>
          <w:iCs/>
          <w:sz w:val="28"/>
          <w:szCs w:val="28"/>
        </w:rPr>
        <w:t xml:space="preserve">це: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Віденська;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Гаазька;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Женевська;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Генуезька;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Ялтинська. </w:t>
      </w:r>
    </w:p>
    <w:p w:rsidR="002F4C1D" w:rsidRPr="001F4D7C" w:rsidRDefault="007235EA"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У якому документі вперше були закріплені</w:t>
      </w:r>
      <w:r w:rsidR="002F4C1D" w:rsidRPr="001F4D7C">
        <w:rPr>
          <w:rFonts w:ascii="Times New Roman" w:hAnsi="Times New Roman" w:cs="Times New Roman"/>
          <w:b/>
          <w:bCs/>
          <w:i/>
          <w:iCs/>
          <w:sz w:val="28"/>
          <w:szCs w:val="28"/>
        </w:rPr>
        <w:t xml:space="preserve"> основні принципи міжнародного права: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Конституція України;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Статут ООН;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Статут Ліги Націй;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Заключний акт НБСЄ;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Декларація ООН про принципи міжнародного права, що стосуються дружніх відносин і співробітництва між державами відповідно Статуту ООН.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 xml:space="preserve">Зміст основних принципів міжнародного права характеризується: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універсальністю;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стабільністю;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трансформацією;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програмним характером;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системністю.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 xml:space="preserve">Принцип незастосування сили або погрози силою означає: </w:t>
      </w:r>
    </w:p>
    <w:p w:rsidR="00A52F3F"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утримуватися від застосувати сили чи її погрози проти територіальної недоторканності чи політичної незалежності держав;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lastRenderedPageBreak/>
        <w:t>2) з</w:t>
      </w:r>
      <w:r w:rsidR="007235EA" w:rsidRPr="001F4D7C">
        <w:rPr>
          <w:rFonts w:ascii="Times New Roman" w:hAnsi="Times New Roman" w:cs="Times New Roman"/>
          <w:sz w:val="28"/>
          <w:szCs w:val="28"/>
        </w:rPr>
        <w:t xml:space="preserve">аохочувати держави та інші </w:t>
      </w:r>
      <w:proofErr w:type="spellStart"/>
      <w:r w:rsidR="007235EA"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007235EA" w:rsidRPr="001F4D7C">
        <w:rPr>
          <w:rFonts w:ascii="Times New Roman" w:hAnsi="Times New Roman" w:cs="Times New Roman"/>
          <w:sz w:val="28"/>
          <w:szCs w:val="28"/>
        </w:rPr>
        <w:t>єкти</w:t>
      </w:r>
      <w:proofErr w:type="spellEnd"/>
      <w:r w:rsidRPr="001F4D7C">
        <w:rPr>
          <w:rFonts w:ascii="Times New Roman" w:hAnsi="Times New Roman" w:cs="Times New Roman"/>
          <w:sz w:val="28"/>
          <w:szCs w:val="28"/>
        </w:rPr>
        <w:t xml:space="preserve"> міжнародного права, або сприяти застосуванню сили, але тільки не безпосереднє застосування сили у міжнародних відносинах;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3) виконувати покладені зобов</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язання, утримуватися від організації, підбурювання, пособництва або участі в </w:t>
      </w:r>
      <w:proofErr w:type="spellStart"/>
      <w:r w:rsidRPr="001F4D7C">
        <w:rPr>
          <w:rFonts w:ascii="Times New Roman" w:hAnsi="Times New Roman" w:cs="Times New Roman"/>
          <w:sz w:val="28"/>
          <w:szCs w:val="28"/>
        </w:rPr>
        <w:t>напіввоєнних</w:t>
      </w:r>
      <w:proofErr w:type="spellEnd"/>
      <w:r w:rsidRPr="001F4D7C">
        <w:rPr>
          <w:rFonts w:ascii="Times New Roman" w:hAnsi="Times New Roman" w:cs="Times New Roman"/>
          <w:sz w:val="28"/>
          <w:szCs w:val="28"/>
        </w:rPr>
        <w:t xml:space="preserve">, терористичних чи підривних цілях; від збройного втручання чи пропаганди агресивних війн;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застосування сили чи її погрози тільки за рішенням ГА ООН;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застосування сили чи її погрози при врегулюванні міжнародних спорів і конфліктів. </w:t>
      </w:r>
    </w:p>
    <w:p w:rsidR="002F4C1D" w:rsidRPr="001F4D7C" w:rsidRDefault="00987194" w:rsidP="001F4D7C">
      <w:pPr>
        <w:pStyle w:val="Default"/>
        <w:jc w:val="both"/>
        <w:rPr>
          <w:rFonts w:ascii="Times New Roman" w:hAnsi="Times New Roman" w:cs="Times New Roman"/>
          <w:sz w:val="28"/>
          <w:szCs w:val="28"/>
        </w:rPr>
      </w:pPr>
      <w:proofErr w:type="spellStart"/>
      <w:r>
        <w:rPr>
          <w:rFonts w:ascii="Times New Roman" w:hAnsi="Times New Roman" w:cs="Times New Roman"/>
          <w:b/>
          <w:bCs/>
          <w:i/>
          <w:iCs/>
          <w:sz w:val="28"/>
          <w:szCs w:val="28"/>
        </w:rPr>
        <w:t>Державоподібні</w:t>
      </w:r>
      <w:proofErr w:type="spellEnd"/>
      <w:r>
        <w:rPr>
          <w:rFonts w:ascii="Times New Roman" w:hAnsi="Times New Roman" w:cs="Times New Roman"/>
          <w:b/>
          <w:bCs/>
          <w:i/>
          <w:iCs/>
          <w:sz w:val="28"/>
          <w:szCs w:val="28"/>
        </w:rPr>
        <w:t xml:space="preserve"> утворення </w:t>
      </w:r>
      <w:r w:rsidRPr="00987194">
        <w:rPr>
          <w:rFonts w:ascii="Times New Roman" w:hAnsi="Times New Roman" w:cs="Times New Roman"/>
          <w:b/>
          <w:bCs/>
          <w:i/>
          <w:sz w:val="28"/>
          <w:szCs w:val="28"/>
        </w:rPr>
        <w:t>–</w:t>
      </w:r>
      <w:r w:rsidR="002F4C1D" w:rsidRPr="001F4D7C">
        <w:rPr>
          <w:rFonts w:ascii="Times New Roman" w:hAnsi="Times New Roman" w:cs="Times New Roman"/>
          <w:b/>
          <w:bCs/>
          <w:i/>
          <w:iCs/>
          <w:sz w:val="28"/>
          <w:szCs w:val="28"/>
        </w:rPr>
        <w:t xml:space="preserve"> це так звані: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держави, які не мають конституцій;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історично сформовані політично-релігійні або політично-територіальні одиниці; вільні міста та території;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штати, федерації, кантони, землі;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республіки або монархії; міжнародні організації. </w:t>
      </w:r>
    </w:p>
    <w:p w:rsidR="002F4C1D" w:rsidRPr="001F4D7C" w:rsidRDefault="00723B3E"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 xml:space="preserve">До вторинних </w:t>
      </w:r>
      <w:proofErr w:type="spellStart"/>
      <w:r w:rsidRPr="001F4D7C">
        <w:rPr>
          <w:rFonts w:ascii="Times New Roman" w:hAnsi="Times New Roman" w:cs="Times New Roman"/>
          <w:b/>
          <w:bCs/>
          <w:i/>
          <w:iCs/>
          <w:sz w:val="28"/>
          <w:szCs w:val="28"/>
        </w:rPr>
        <w:t>суб</w:t>
      </w:r>
      <w:proofErr w:type="spellEnd"/>
      <w:r w:rsidR="009646DC">
        <w:rPr>
          <w:rFonts w:ascii="Times New Roman" w:hAnsi="Times New Roman" w:cs="Times New Roman"/>
          <w:b/>
          <w:bCs/>
          <w:i/>
          <w:iCs/>
          <w:sz w:val="28"/>
          <w:szCs w:val="28"/>
          <w:lang w:val="ru-RU"/>
        </w:rPr>
        <w:t>’</w:t>
      </w:r>
      <w:proofErr w:type="spellStart"/>
      <w:r w:rsidR="002F4C1D" w:rsidRPr="001F4D7C">
        <w:rPr>
          <w:rFonts w:ascii="Times New Roman" w:hAnsi="Times New Roman" w:cs="Times New Roman"/>
          <w:b/>
          <w:bCs/>
          <w:i/>
          <w:iCs/>
          <w:sz w:val="28"/>
          <w:szCs w:val="28"/>
        </w:rPr>
        <w:t>єктів</w:t>
      </w:r>
      <w:proofErr w:type="spellEnd"/>
      <w:r w:rsidR="002F4C1D" w:rsidRPr="001F4D7C">
        <w:rPr>
          <w:rFonts w:ascii="Times New Roman" w:hAnsi="Times New Roman" w:cs="Times New Roman"/>
          <w:b/>
          <w:bCs/>
          <w:i/>
          <w:iCs/>
          <w:sz w:val="28"/>
          <w:szCs w:val="28"/>
        </w:rPr>
        <w:t xml:space="preserve"> міжнародного права відносять: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держави і </w:t>
      </w:r>
      <w:proofErr w:type="spellStart"/>
      <w:r w:rsidRPr="001F4D7C">
        <w:rPr>
          <w:rFonts w:ascii="Times New Roman" w:hAnsi="Times New Roman" w:cs="Times New Roman"/>
          <w:sz w:val="28"/>
          <w:szCs w:val="28"/>
        </w:rPr>
        <w:t>державоподібні</w:t>
      </w:r>
      <w:proofErr w:type="spellEnd"/>
      <w:r w:rsidRPr="001F4D7C">
        <w:rPr>
          <w:rFonts w:ascii="Times New Roman" w:hAnsi="Times New Roman" w:cs="Times New Roman"/>
          <w:sz w:val="28"/>
          <w:szCs w:val="28"/>
        </w:rPr>
        <w:t xml:space="preserve"> утворення;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юридичні та фізичні особи;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міжнародні міжурядові організації;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міжнародні неурядові організації;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держави, які борються за свою незалежність.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Який з елементів не є обов</w:t>
      </w:r>
      <w:r w:rsidR="009646DC">
        <w:rPr>
          <w:rFonts w:ascii="Times New Roman" w:hAnsi="Times New Roman" w:cs="Times New Roman"/>
          <w:b/>
          <w:bCs/>
          <w:i/>
          <w:iCs/>
          <w:sz w:val="28"/>
          <w:szCs w:val="28"/>
        </w:rPr>
        <w:t>’</w:t>
      </w:r>
      <w:r w:rsidRPr="001F4D7C">
        <w:rPr>
          <w:rFonts w:ascii="Times New Roman" w:hAnsi="Times New Roman" w:cs="Times New Roman"/>
          <w:b/>
          <w:bCs/>
          <w:i/>
          <w:iCs/>
          <w:sz w:val="28"/>
          <w:szCs w:val="28"/>
        </w:rPr>
        <w:t>язковим складовим міжнародної правосуб</w:t>
      </w:r>
      <w:r w:rsidR="009646DC">
        <w:rPr>
          <w:rFonts w:ascii="Times New Roman" w:hAnsi="Times New Roman" w:cs="Times New Roman"/>
          <w:b/>
          <w:bCs/>
          <w:i/>
          <w:iCs/>
          <w:sz w:val="28"/>
          <w:szCs w:val="28"/>
        </w:rPr>
        <w:t>’</w:t>
      </w:r>
      <w:r w:rsidRPr="001F4D7C">
        <w:rPr>
          <w:rFonts w:ascii="Times New Roman" w:hAnsi="Times New Roman" w:cs="Times New Roman"/>
          <w:b/>
          <w:bCs/>
          <w:i/>
          <w:iCs/>
          <w:sz w:val="28"/>
          <w:szCs w:val="28"/>
        </w:rPr>
        <w:t xml:space="preserve">єктності: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правоздатність;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правонаступництво;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дієздатність;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w:t>
      </w:r>
      <w:proofErr w:type="spellStart"/>
      <w:r w:rsidRPr="001F4D7C">
        <w:rPr>
          <w:rFonts w:ascii="Times New Roman" w:hAnsi="Times New Roman" w:cs="Times New Roman"/>
          <w:sz w:val="28"/>
          <w:szCs w:val="28"/>
        </w:rPr>
        <w:t>деліктоздатність</w:t>
      </w:r>
      <w:proofErr w:type="spellEnd"/>
      <w:r w:rsidRPr="001F4D7C">
        <w:rPr>
          <w:rFonts w:ascii="Times New Roman" w:hAnsi="Times New Roman" w:cs="Times New Roman"/>
          <w:sz w:val="28"/>
          <w:szCs w:val="28"/>
        </w:rPr>
        <w:t xml:space="preserve">;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участь у міжнародній </w:t>
      </w:r>
      <w:proofErr w:type="spellStart"/>
      <w:r w:rsidRPr="001F4D7C">
        <w:rPr>
          <w:rFonts w:ascii="Times New Roman" w:hAnsi="Times New Roman" w:cs="Times New Roman"/>
          <w:sz w:val="28"/>
          <w:szCs w:val="28"/>
        </w:rPr>
        <w:t>нормотворчості</w:t>
      </w:r>
      <w:proofErr w:type="spellEnd"/>
      <w:r w:rsidRPr="001F4D7C">
        <w:rPr>
          <w:rFonts w:ascii="Times New Roman" w:hAnsi="Times New Roman" w:cs="Times New Roman"/>
          <w:sz w:val="28"/>
          <w:szCs w:val="28"/>
        </w:rPr>
        <w:t xml:space="preserve">.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 xml:space="preserve">Правонаступництво </w:t>
      </w:r>
      <w:r w:rsidR="00987194" w:rsidRPr="000778EE">
        <w:rPr>
          <w:rFonts w:ascii="Times New Roman" w:hAnsi="Times New Roman" w:cs="Times New Roman"/>
          <w:bCs/>
          <w:sz w:val="28"/>
          <w:szCs w:val="28"/>
        </w:rPr>
        <w:t>–</w:t>
      </w:r>
      <w:r w:rsidRPr="001F4D7C">
        <w:rPr>
          <w:rFonts w:ascii="Times New Roman" w:hAnsi="Times New Roman" w:cs="Times New Roman"/>
          <w:b/>
          <w:bCs/>
          <w:i/>
          <w:iCs/>
          <w:sz w:val="28"/>
          <w:szCs w:val="28"/>
        </w:rPr>
        <w:t xml:space="preserve"> це: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проголошення держави незалежною; </w:t>
      </w:r>
    </w:p>
    <w:p w:rsidR="002F4C1D" w:rsidRPr="001F4D7C" w:rsidRDefault="00723B3E"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перехід прав і </w:t>
      </w:r>
      <w:proofErr w:type="spellStart"/>
      <w:r w:rsidRPr="001F4D7C">
        <w:rPr>
          <w:rFonts w:ascii="Times New Roman" w:hAnsi="Times New Roman" w:cs="Times New Roman"/>
          <w:sz w:val="28"/>
          <w:szCs w:val="28"/>
        </w:rPr>
        <w:t>обов</w:t>
      </w:r>
      <w:proofErr w:type="spellEnd"/>
      <w:r w:rsidR="009646DC">
        <w:rPr>
          <w:rFonts w:ascii="Times New Roman" w:hAnsi="Times New Roman" w:cs="Times New Roman"/>
          <w:sz w:val="28"/>
          <w:szCs w:val="28"/>
          <w:lang w:val="ru-RU"/>
        </w:rPr>
        <w:t>’</w:t>
      </w:r>
      <w:proofErr w:type="spellStart"/>
      <w:r w:rsidRPr="001F4D7C">
        <w:rPr>
          <w:rFonts w:ascii="Times New Roman" w:hAnsi="Times New Roman" w:cs="Times New Roman"/>
          <w:sz w:val="28"/>
          <w:szCs w:val="28"/>
        </w:rPr>
        <w:t>язків</w:t>
      </w:r>
      <w:proofErr w:type="spellEnd"/>
      <w:r w:rsidRPr="001F4D7C">
        <w:rPr>
          <w:rFonts w:ascii="Times New Roman" w:hAnsi="Times New Roman" w:cs="Times New Roman"/>
          <w:sz w:val="28"/>
          <w:szCs w:val="28"/>
        </w:rPr>
        <w:t xml:space="preserve"> від одного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Pr="001F4D7C">
        <w:rPr>
          <w:rFonts w:ascii="Times New Roman" w:hAnsi="Times New Roman" w:cs="Times New Roman"/>
          <w:sz w:val="28"/>
          <w:szCs w:val="28"/>
        </w:rPr>
        <w:t>єкта</w:t>
      </w:r>
      <w:proofErr w:type="spellEnd"/>
      <w:r w:rsidRPr="001F4D7C">
        <w:rPr>
          <w:rFonts w:ascii="Times New Roman" w:hAnsi="Times New Roman" w:cs="Times New Roman"/>
          <w:sz w:val="28"/>
          <w:szCs w:val="28"/>
        </w:rPr>
        <w:t xml:space="preserve"> до іншого у </w:t>
      </w:r>
      <w:proofErr w:type="spellStart"/>
      <w:r w:rsidRPr="001F4D7C">
        <w:rPr>
          <w:rFonts w:ascii="Times New Roman" w:hAnsi="Times New Roman" w:cs="Times New Roman"/>
          <w:sz w:val="28"/>
          <w:szCs w:val="28"/>
        </w:rPr>
        <w:t>зв</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язку</w:t>
      </w:r>
      <w:proofErr w:type="spellEnd"/>
      <w:r w:rsidR="002F4C1D" w:rsidRPr="001F4D7C">
        <w:rPr>
          <w:rFonts w:ascii="Times New Roman" w:hAnsi="Times New Roman" w:cs="Times New Roman"/>
          <w:sz w:val="28"/>
          <w:szCs w:val="28"/>
        </w:rPr>
        <w:t xml:space="preserve"> з набуттям правоздатності чи дієздатності; набуття державою певних прав у міжнародних відносинах; </w:t>
      </w:r>
    </w:p>
    <w:p w:rsidR="002F4C1D" w:rsidRPr="001F4D7C" w:rsidRDefault="00723B3E"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набуття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єктом</w:t>
      </w:r>
      <w:proofErr w:type="spellEnd"/>
      <w:r w:rsidR="002F4C1D" w:rsidRPr="001F4D7C">
        <w:rPr>
          <w:rFonts w:ascii="Times New Roman" w:hAnsi="Times New Roman" w:cs="Times New Roman"/>
          <w:sz w:val="28"/>
          <w:szCs w:val="28"/>
        </w:rPr>
        <w:t xml:space="preserve"> міжн</w:t>
      </w:r>
      <w:r w:rsidRPr="001F4D7C">
        <w:rPr>
          <w:rFonts w:ascii="Times New Roman" w:hAnsi="Times New Roman" w:cs="Times New Roman"/>
          <w:sz w:val="28"/>
          <w:szCs w:val="28"/>
        </w:rPr>
        <w:t xml:space="preserve">ародного права додаткових </w:t>
      </w:r>
      <w:proofErr w:type="spellStart"/>
      <w:r w:rsidRPr="001F4D7C">
        <w:rPr>
          <w:rFonts w:ascii="Times New Roman" w:hAnsi="Times New Roman" w:cs="Times New Roman"/>
          <w:sz w:val="28"/>
          <w:szCs w:val="28"/>
        </w:rPr>
        <w:t>зобов</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язань</w:t>
      </w:r>
      <w:proofErr w:type="spellEnd"/>
      <w:r w:rsidR="002F4C1D" w:rsidRPr="001F4D7C">
        <w:rPr>
          <w:rFonts w:ascii="Times New Roman" w:hAnsi="Times New Roman" w:cs="Times New Roman"/>
          <w:sz w:val="28"/>
          <w:szCs w:val="28"/>
        </w:rPr>
        <w:t xml:space="preserve"> без його згоди;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процес деколонізації. </w:t>
      </w:r>
    </w:p>
    <w:p w:rsidR="002F4C1D" w:rsidRPr="001F4D7C" w:rsidRDefault="002F4C1D" w:rsidP="001F4D7C">
      <w:pPr>
        <w:pStyle w:val="Default"/>
        <w:rPr>
          <w:rFonts w:ascii="Times New Roman" w:hAnsi="Times New Roman" w:cs="Times New Roman"/>
          <w:sz w:val="28"/>
          <w:szCs w:val="28"/>
        </w:rPr>
      </w:pPr>
    </w:p>
    <w:p w:rsidR="002F4C1D" w:rsidRPr="001F4D7C" w:rsidRDefault="002F4C1D" w:rsidP="001F4D7C">
      <w:pPr>
        <w:pStyle w:val="Default"/>
        <w:rPr>
          <w:rFonts w:ascii="Times New Roman" w:hAnsi="Times New Roman" w:cs="Times New Roman"/>
          <w:b/>
          <w:i/>
          <w:sz w:val="28"/>
          <w:szCs w:val="28"/>
        </w:rPr>
      </w:pPr>
      <w:r w:rsidRPr="001F4D7C">
        <w:rPr>
          <w:rFonts w:ascii="Times New Roman" w:hAnsi="Times New Roman" w:cs="Times New Roman"/>
          <w:b/>
          <w:i/>
          <w:sz w:val="28"/>
          <w:szCs w:val="28"/>
        </w:rPr>
        <w:t>Питання для самоконтролю:</w:t>
      </w:r>
    </w:p>
    <w:p w:rsidR="002F4C1D" w:rsidRPr="001F4D7C" w:rsidRDefault="002F4C1D" w:rsidP="001F4D7C">
      <w:pPr>
        <w:pStyle w:val="Default"/>
        <w:numPr>
          <w:ilvl w:val="0"/>
          <w:numId w:val="1"/>
        </w:numPr>
        <w:tabs>
          <w:tab w:val="left" w:pos="284"/>
        </w:tabs>
        <w:ind w:left="0" w:hanging="11"/>
        <w:jc w:val="both"/>
        <w:rPr>
          <w:rFonts w:ascii="Times New Roman" w:hAnsi="Times New Roman" w:cs="Times New Roman"/>
          <w:sz w:val="28"/>
          <w:szCs w:val="28"/>
        </w:rPr>
      </w:pPr>
      <w:r w:rsidRPr="001F4D7C">
        <w:rPr>
          <w:rFonts w:ascii="Times New Roman" w:hAnsi="Times New Roman" w:cs="Times New Roman"/>
          <w:sz w:val="28"/>
          <w:szCs w:val="28"/>
        </w:rPr>
        <w:t>Чим відрізняється міжнародне публічне та міжнародне приватне право?</w:t>
      </w:r>
    </w:p>
    <w:p w:rsidR="002F4C1D" w:rsidRPr="001F4D7C" w:rsidRDefault="002F4C1D" w:rsidP="001F4D7C">
      <w:pPr>
        <w:pStyle w:val="Default"/>
        <w:numPr>
          <w:ilvl w:val="0"/>
          <w:numId w:val="1"/>
        </w:numPr>
        <w:tabs>
          <w:tab w:val="left" w:pos="284"/>
        </w:tabs>
        <w:ind w:left="0" w:hanging="11"/>
        <w:jc w:val="both"/>
        <w:rPr>
          <w:rFonts w:ascii="Times New Roman" w:hAnsi="Times New Roman" w:cs="Times New Roman"/>
          <w:sz w:val="28"/>
          <w:szCs w:val="28"/>
        </w:rPr>
      </w:pPr>
      <w:r w:rsidRPr="001F4D7C">
        <w:rPr>
          <w:rFonts w:ascii="Times New Roman" w:hAnsi="Times New Roman" w:cs="Times New Roman"/>
          <w:sz w:val="28"/>
          <w:szCs w:val="28"/>
        </w:rPr>
        <w:t>Які існують вторинні суб</w:t>
      </w:r>
      <w:r w:rsidR="009646DC">
        <w:rPr>
          <w:rFonts w:ascii="Times New Roman" w:hAnsi="Times New Roman" w:cs="Times New Roman"/>
          <w:sz w:val="28"/>
          <w:szCs w:val="28"/>
        </w:rPr>
        <w:t>’</w:t>
      </w:r>
      <w:r w:rsidRPr="001F4D7C">
        <w:rPr>
          <w:rFonts w:ascii="Times New Roman" w:hAnsi="Times New Roman" w:cs="Times New Roman"/>
          <w:sz w:val="28"/>
          <w:szCs w:val="28"/>
        </w:rPr>
        <w:t>єкти міжнародного права?</w:t>
      </w:r>
    </w:p>
    <w:p w:rsidR="002F4C1D" w:rsidRPr="001F4D7C" w:rsidRDefault="00723B3E" w:rsidP="001F4D7C">
      <w:pPr>
        <w:pStyle w:val="Default"/>
        <w:numPr>
          <w:ilvl w:val="0"/>
          <w:numId w:val="1"/>
        </w:numPr>
        <w:tabs>
          <w:tab w:val="left" w:pos="284"/>
        </w:tabs>
        <w:ind w:left="0" w:hanging="11"/>
        <w:jc w:val="both"/>
        <w:rPr>
          <w:rFonts w:ascii="Times New Roman" w:hAnsi="Times New Roman" w:cs="Times New Roman"/>
          <w:sz w:val="28"/>
          <w:szCs w:val="28"/>
        </w:rPr>
      </w:pPr>
      <w:r w:rsidRPr="001F4D7C">
        <w:rPr>
          <w:rFonts w:ascii="Times New Roman" w:hAnsi="Times New Roman" w:cs="Times New Roman"/>
          <w:sz w:val="28"/>
          <w:szCs w:val="28"/>
        </w:rPr>
        <w:t>У</w:t>
      </w:r>
      <w:r w:rsidR="002F4C1D" w:rsidRPr="001F4D7C">
        <w:rPr>
          <w:rFonts w:ascii="Times New Roman" w:hAnsi="Times New Roman" w:cs="Times New Roman"/>
          <w:sz w:val="28"/>
          <w:szCs w:val="28"/>
        </w:rPr>
        <w:t xml:space="preserve"> чому особливість Святого Престолу як суб</w:t>
      </w:r>
      <w:r w:rsidR="009646DC">
        <w:rPr>
          <w:rFonts w:ascii="Times New Roman" w:hAnsi="Times New Roman" w:cs="Times New Roman"/>
          <w:sz w:val="28"/>
          <w:szCs w:val="28"/>
        </w:rPr>
        <w:t>’</w:t>
      </w:r>
      <w:r w:rsidR="002F4C1D" w:rsidRPr="001F4D7C">
        <w:rPr>
          <w:rFonts w:ascii="Times New Roman" w:hAnsi="Times New Roman" w:cs="Times New Roman"/>
          <w:sz w:val="28"/>
          <w:szCs w:val="28"/>
        </w:rPr>
        <w:t>єкта міжнародного права?</w:t>
      </w:r>
    </w:p>
    <w:p w:rsidR="002F4C1D" w:rsidRPr="001F4D7C" w:rsidRDefault="002F4C1D" w:rsidP="001F4D7C">
      <w:pPr>
        <w:pStyle w:val="Default"/>
        <w:numPr>
          <w:ilvl w:val="0"/>
          <w:numId w:val="1"/>
        </w:numPr>
        <w:tabs>
          <w:tab w:val="left" w:pos="284"/>
        </w:tabs>
        <w:ind w:left="0" w:hanging="11"/>
        <w:jc w:val="both"/>
        <w:rPr>
          <w:rFonts w:ascii="Times New Roman" w:hAnsi="Times New Roman" w:cs="Times New Roman"/>
          <w:sz w:val="28"/>
          <w:szCs w:val="28"/>
        </w:rPr>
      </w:pPr>
      <w:r w:rsidRPr="001F4D7C">
        <w:rPr>
          <w:rFonts w:ascii="Times New Roman" w:hAnsi="Times New Roman" w:cs="Times New Roman"/>
          <w:sz w:val="28"/>
          <w:szCs w:val="28"/>
        </w:rPr>
        <w:t>Яка структура міжнародно-правової норми?</w:t>
      </w:r>
    </w:p>
    <w:p w:rsidR="002F4C1D" w:rsidRPr="001F4D7C" w:rsidRDefault="002F4C1D" w:rsidP="001F4D7C">
      <w:pPr>
        <w:pStyle w:val="Default"/>
        <w:numPr>
          <w:ilvl w:val="0"/>
          <w:numId w:val="1"/>
        </w:numPr>
        <w:tabs>
          <w:tab w:val="left" w:pos="284"/>
        </w:tabs>
        <w:ind w:left="0" w:firstLine="0"/>
        <w:jc w:val="both"/>
        <w:rPr>
          <w:rFonts w:ascii="Times New Roman" w:hAnsi="Times New Roman" w:cs="Times New Roman"/>
          <w:sz w:val="28"/>
          <w:szCs w:val="28"/>
        </w:rPr>
      </w:pPr>
      <w:r w:rsidRPr="001F4D7C">
        <w:rPr>
          <w:rFonts w:ascii="Times New Roman" w:hAnsi="Times New Roman" w:cs="Times New Roman"/>
          <w:sz w:val="28"/>
          <w:szCs w:val="28"/>
        </w:rPr>
        <w:t>Які види джерел міжнародного права наводить Статут Міжнародного Суду Організації Об</w:t>
      </w:r>
      <w:r w:rsidR="009646DC">
        <w:rPr>
          <w:rFonts w:ascii="Times New Roman" w:hAnsi="Times New Roman" w:cs="Times New Roman"/>
          <w:sz w:val="28"/>
          <w:szCs w:val="28"/>
          <w:lang w:val="ru-RU"/>
        </w:rPr>
        <w:t>’</w:t>
      </w:r>
      <w:proofErr w:type="spellStart"/>
      <w:r w:rsidRPr="001F4D7C">
        <w:rPr>
          <w:rFonts w:ascii="Times New Roman" w:hAnsi="Times New Roman" w:cs="Times New Roman"/>
          <w:sz w:val="28"/>
          <w:szCs w:val="28"/>
        </w:rPr>
        <w:t>єднаних</w:t>
      </w:r>
      <w:proofErr w:type="spellEnd"/>
      <w:r w:rsidRPr="001F4D7C">
        <w:rPr>
          <w:rFonts w:ascii="Times New Roman" w:hAnsi="Times New Roman" w:cs="Times New Roman"/>
          <w:sz w:val="28"/>
          <w:szCs w:val="28"/>
        </w:rPr>
        <w:t xml:space="preserve"> Націй?</w:t>
      </w:r>
    </w:p>
    <w:p w:rsidR="002F4C1D" w:rsidRPr="001F4D7C" w:rsidRDefault="002F4C1D" w:rsidP="001F4D7C">
      <w:pPr>
        <w:pStyle w:val="Default"/>
        <w:rPr>
          <w:rFonts w:ascii="Times New Roman" w:hAnsi="Times New Roman" w:cs="Times New Roman"/>
          <w:sz w:val="28"/>
          <w:szCs w:val="28"/>
        </w:rPr>
      </w:pPr>
    </w:p>
    <w:p w:rsidR="002F4C1D" w:rsidRPr="001F4D7C" w:rsidRDefault="001F4D7C" w:rsidP="00A52F3F">
      <w:pPr>
        <w:pStyle w:val="1"/>
      </w:pPr>
      <w:bookmarkStart w:id="4" w:name="_Toc529922903"/>
      <w:r w:rsidRPr="001F4D7C">
        <w:lastRenderedPageBreak/>
        <w:t>Тема 2. Співвідношення міжнародного та внутрішньодержавного права</w:t>
      </w:r>
      <w:bookmarkEnd w:id="4"/>
    </w:p>
    <w:p w:rsidR="001F4D7C" w:rsidRPr="001F4D7C" w:rsidRDefault="001F4D7C" w:rsidP="001F4D7C">
      <w:pPr>
        <w:pStyle w:val="Default"/>
        <w:jc w:val="center"/>
        <w:rPr>
          <w:rFonts w:ascii="Times New Roman" w:hAnsi="Times New Roman" w:cs="Times New Roman"/>
          <w:b/>
          <w:bCs/>
          <w:iCs/>
          <w:sz w:val="28"/>
          <w:szCs w:val="28"/>
        </w:rPr>
      </w:pPr>
    </w:p>
    <w:p w:rsidR="002F4C1D" w:rsidRPr="001F4D7C" w:rsidRDefault="002F4C1D" w:rsidP="001F4D7C">
      <w:pPr>
        <w:pStyle w:val="Default"/>
        <w:jc w:val="both"/>
        <w:rPr>
          <w:rFonts w:ascii="Times New Roman" w:hAnsi="Times New Roman" w:cs="Times New Roman"/>
          <w:bCs/>
          <w:iCs/>
          <w:sz w:val="28"/>
          <w:szCs w:val="28"/>
        </w:rPr>
      </w:pPr>
      <w:r w:rsidRPr="001F4D7C">
        <w:rPr>
          <w:rFonts w:ascii="Times New Roman" w:hAnsi="Times New Roman" w:cs="Times New Roman"/>
          <w:b/>
          <w:bCs/>
          <w:i/>
          <w:iCs/>
          <w:sz w:val="28"/>
          <w:szCs w:val="28"/>
        </w:rPr>
        <w:t xml:space="preserve">Мета заняття: </w:t>
      </w:r>
      <w:r w:rsidRPr="001F4D7C">
        <w:rPr>
          <w:rFonts w:ascii="Times New Roman" w:hAnsi="Times New Roman" w:cs="Times New Roman"/>
          <w:bCs/>
          <w:iCs/>
          <w:sz w:val="28"/>
          <w:szCs w:val="28"/>
        </w:rPr>
        <w:t>набути знання щодо концепцій співвідношення норм міжнародного та національного права, зважаючи на особливості кожної із них</w:t>
      </w:r>
      <w:r w:rsidR="001F4D7C" w:rsidRPr="001F4D7C">
        <w:rPr>
          <w:rFonts w:ascii="Times New Roman" w:hAnsi="Times New Roman" w:cs="Times New Roman"/>
          <w:bCs/>
          <w:iCs/>
          <w:sz w:val="28"/>
          <w:szCs w:val="28"/>
        </w:rPr>
        <w:t>.</w:t>
      </w:r>
    </w:p>
    <w:p w:rsidR="001F4D7C" w:rsidRPr="001F4D7C" w:rsidRDefault="001F4D7C" w:rsidP="001F4D7C">
      <w:pPr>
        <w:pStyle w:val="Default"/>
        <w:jc w:val="both"/>
        <w:rPr>
          <w:rFonts w:ascii="Times New Roman" w:hAnsi="Times New Roman" w:cs="Times New Roman"/>
          <w:sz w:val="28"/>
          <w:szCs w:val="28"/>
        </w:rPr>
      </w:pPr>
    </w:p>
    <w:p w:rsidR="002F4C1D" w:rsidRPr="001F4D7C" w:rsidRDefault="002F4C1D" w:rsidP="001F4D7C">
      <w:pPr>
        <w:pStyle w:val="Default"/>
        <w:rPr>
          <w:rFonts w:ascii="Times New Roman" w:hAnsi="Times New Roman" w:cs="Times New Roman"/>
          <w:sz w:val="28"/>
          <w:szCs w:val="28"/>
        </w:rPr>
      </w:pPr>
      <w:r w:rsidRPr="001F4D7C">
        <w:rPr>
          <w:rFonts w:ascii="Times New Roman" w:hAnsi="Times New Roman" w:cs="Times New Roman"/>
          <w:b/>
          <w:bCs/>
          <w:i/>
          <w:iCs/>
          <w:sz w:val="28"/>
          <w:szCs w:val="28"/>
        </w:rPr>
        <w:t xml:space="preserve">План </w:t>
      </w:r>
    </w:p>
    <w:p w:rsidR="002F4C1D" w:rsidRPr="001F4D7C" w:rsidRDefault="002F4C1D" w:rsidP="00FC5A53">
      <w:pPr>
        <w:pStyle w:val="Default"/>
        <w:tabs>
          <w:tab w:val="left" w:pos="284"/>
        </w:tabs>
        <w:jc w:val="both"/>
        <w:rPr>
          <w:rFonts w:ascii="Times New Roman" w:hAnsi="Times New Roman" w:cs="Times New Roman"/>
          <w:sz w:val="28"/>
          <w:szCs w:val="28"/>
        </w:rPr>
      </w:pPr>
      <w:r w:rsidRPr="001F4D7C">
        <w:rPr>
          <w:rFonts w:ascii="Times New Roman" w:hAnsi="Times New Roman" w:cs="Times New Roman"/>
          <w:sz w:val="28"/>
          <w:szCs w:val="28"/>
        </w:rPr>
        <w:t xml:space="preserve">1. Доктринальні концепції про співвідношення міжнародного та внутрішньодержавного права.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Міжнародне право та компетенція органів держав. </w:t>
      </w:r>
    </w:p>
    <w:p w:rsidR="002F4C1D" w:rsidRPr="001F4D7C" w:rsidRDefault="002F4C1D" w:rsidP="001F4D7C">
      <w:pPr>
        <w:pStyle w:val="Default"/>
        <w:tabs>
          <w:tab w:val="left" w:pos="284"/>
        </w:tabs>
        <w:jc w:val="both"/>
        <w:rPr>
          <w:rFonts w:ascii="Times New Roman" w:hAnsi="Times New Roman" w:cs="Times New Roman"/>
          <w:sz w:val="28"/>
          <w:szCs w:val="28"/>
        </w:rPr>
      </w:pPr>
      <w:r w:rsidRPr="001F4D7C">
        <w:rPr>
          <w:rFonts w:ascii="Times New Roman" w:hAnsi="Times New Roman" w:cs="Times New Roman"/>
          <w:sz w:val="28"/>
          <w:szCs w:val="28"/>
        </w:rPr>
        <w:t xml:space="preserve">3. Імплементація норм міжнародного права. Поняття, види, форми трансформації. </w:t>
      </w:r>
    </w:p>
    <w:p w:rsidR="002F4C1D" w:rsidRPr="001F4D7C" w:rsidRDefault="001F4D7C" w:rsidP="001F4D7C">
      <w:pPr>
        <w:pStyle w:val="Default"/>
        <w:tabs>
          <w:tab w:val="left" w:pos="142"/>
        </w:tabs>
        <w:jc w:val="both"/>
        <w:rPr>
          <w:rFonts w:ascii="Times New Roman" w:hAnsi="Times New Roman" w:cs="Times New Roman"/>
          <w:sz w:val="28"/>
          <w:szCs w:val="28"/>
        </w:rPr>
      </w:pPr>
      <w:r w:rsidRPr="001F4D7C">
        <w:rPr>
          <w:rFonts w:ascii="Times New Roman" w:hAnsi="Times New Roman" w:cs="Times New Roman"/>
          <w:sz w:val="28"/>
          <w:szCs w:val="28"/>
        </w:rPr>
        <w:t xml:space="preserve">4. </w:t>
      </w:r>
      <w:r w:rsidR="002F4C1D" w:rsidRPr="001F4D7C">
        <w:rPr>
          <w:rFonts w:ascii="Times New Roman" w:hAnsi="Times New Roman" w:cs="Times New Roman"/>
          <w:sz w:val="28"/>
          <w:szCs w:val="28"/>
        </w:rPr>
        <w:t xml:space="preserve">Українське законодавство про взаємодію міжнародного та внутрішньодержавного права. </w:t>
      </w:r>
    </w:p>
    <w:p w:rsidR="001F4D7C" w:rsidRPr="001F4D7C" w:rsidRDefault="001F4D7C" w:rsidP="001F4D7C">
      <w:pPr>
        <w:pStyle w:val="Default"/>
        <w:tabs>
          <w:tab w:val="left" w:pos="142"/>
        </w:tabs>
        <w:jc w:val="both"/>
        <w:rPr>
          <w:rFonts w:ascii="Times New Roman" w:hAnsi="Times New Roman" w:cs="Times New Roman"/>
          <w:sz w:val="28"/>
          <w:szCs w:val="28"/>
        </w:rPr>
      </w:pPr>
    </w:p>
    <w:p w:rsidR="001F4D7C" w:rsidRPr="001F4D7C" w:rsidRDefault="001F4D7C" w:rsidP="001F4D7C">
      <w:pPr>
        <w:pStyle w:val="Default"/>
        <w:jc w:val="both"/>
        <w:rPr>
          <w:rFonts w:ascii="Times New Roman" w:hAnsi="Times New Roman" w:cs="Times New Roman"/>
          <w:sz w:val="28"/>
          <w:szCs w:val="28"/>
        </w:rPr>
      </w:pPr>
      <w:r w:rsidRPr="001F4D7C">
        <w:rPr>
          <w:rFonts w:ascii="Times New Roman" w:hAnsi="Times New Roman" w:cs="Times New Roman"/>
          <w:b/>
          <w:bCs/>
          <w:i/>
          <w:iCs/>
          <w:sz w:val="28"/>
          <w:szCs w:val="28"/>
        </w:rPr>
        <w:t xml:space="preserve">Ключові поняття: </w:t>
      </w:r>
      <w:proofErr w:type="spellStart"/>
      <w:r w:rsidRPr="001F4D7C">
        <w:rPr>
          <w:rFonts w:ascii="Times New Roman" w:hAnsi="Times New Roman" w:cs="Times New Roman"/>
          <w:iCs/>
          <w:sz w:val="28"/>
          <w:szCs w:val="28"/>
        </w:rPr>
        <w:t>адапція</w:t>
      </w:r>
      <w:proofErr w:type="spellEnd"/>
      <w:r w:rsidRPr="001F4D7C">
        <w:rPr>
          <w:rFonts w:ascii="Times New Roman" w:hAnsi="Times New Roman" w:cs="Times New Roman"/>
          <w:iCs/>
          <w:sz w:val="28"/>
          <w:szCs w:val="28"/>
        </w:rPr>
        <w:t>, відсилка, дуалістична теорія затвердження, зворотне відсилання, змішана трансформація, імплементація, нігілістична теорія, обмін документами, паралельна правотворчість, підписання міжнародно-правового акту, прийняття приєднання, пряма трансформація, ратифікація, рецепція, створення спеціального правового режиму, теорія виконання, теорія примату міжнародного права, трансформація, узгодження норм міжнародного та внутрішньодержавного права гармонізація норм міжнародного та внутрішньодержавного права, уніфікація перетворення.</w:t>
      </w:r>
      <w:r w:rsidRPr="001F4D7C">
        <w:rPr>
          <w:rFonts w:ascii="Times New Roman" w:hAnsi="Times New Roman" w:cs="Times New Roman"/>
          <w:i/>
          <w:iCs/>
          <w:sz w:val="28"/>
          <w:szCs w:val="28"/>
        </w:rPr>
        <w:t xml:space="preserve"> </w:t>
      </w:r>
    </w:p>
    <w:p w:rsidR="002F4C1D" w:rsidRPr="001F4D7C" w:rsidRDefault="002F4C1D" w:rsidP="001F4D7C">
      <w:pPr>
        <w:pStyle w:val="Default"/>
        <w:rPr>
          <w:rFonts w:ascii="Times New Roman" w:hAnsi="Times New Roman" w:cs="Times New Roman"/>
          <w:sz w:val="28"/>
          <w:szCs w:val="28"/>
        </w:rPr>
      </w:pPr>
    </w:p>
    <w:p w:rsidR="002F4C1D" w:rsidRPr="001F4D7C" w:rsidRDefault="002F4C1D" w:rsidP="001F4D7C">
      <w:pPr>
        <w:pStyle w:val="Default"/>
        <w:jc w:val="center"/>
        <w:rPr>
          <w:rFonts w:ascii="Times New Roman" w:hAnsi="Times New Roman" w:cs="Times New Roman"/>
          <w:sz w:val="28"/>
          <w:szCs w:val="28"/>
        </w:rPr>
      </w:pPr>
      <w:r w:rsidRPr="001F4D7C">
        <w:rPr>
          <w:rFonts w:ascii="Times New Roman" w:hAnsi="Times New Roman" w:cs="Times New Roman"/>
          <w:b/>
          <w:bCs/>
          <w:i/>
          <w:iCs/>
          <w:sz w:val="28"/>
          <w:szCs w:val="28"/>
        </w:rPr>
        <w:t>Методичні поради</w:t>
      </w:r>
    </w:p>
    <w:p w:rsidR="002F4C1D" w:rsidRPr="001F4D7C" w:rsidRDefault="002F4C1D" w:rsidP="001F4D7C">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Перш</w:t>
      </w:r>
      <w:r w:rsidR="00723B3E" w:rsidRPr="001F4D7C">
        <w:rPr>
          <w:rFonts w:ascii="Times New Roman" w:hAnsi="Times New Roman" w:cs="Times New Roman"/>
          <w:iCs/>
          <w:sz w:val="28"/>
          <w:szCs w:val="28"/>
        </w:rPr>
        <w:t xml:space="preserve"> за все при підготовці до цього</w:t>
      </w:r>
      <w:r w:rsidRPr="001F4D7C">
        <w:rPr>
          <w:rFonts w:ascii="Times New Roman" w:hAnsi="Times New Roman" w:cs="Times New Roman"/>
          <w:iCs/>
          <w:sz w:val="28"/>
          <w:szCs w:val="28"/>
        </w:rPr>
        <w:t xml:space="preserve"> семінарського заняття необхідно розглянути доктринальні концепції про співвідношення міжнародного та внутрішньодержавного права. У першому питанні необхідно вивчити положення дуалістичної та моністичної концепції </w:t>
      </w:r>
      <w:proofErr w:type="spellStart"/>
      <w:r w:rsidRPr="001F4D7C">
        <w:rPr>
          <w:rFonts w:ascii="Times New Roman" w:hAnsi="Times New Roman" w:cs="Times New Roman"/>
          <w:iCs/>
          <w:sz w:val="28"/>
          <w:szCs w:val="28"/>
        </w:rPr>
        <w:t>спiв</w:t>
      </w:r>
      <w:bookmarkStart w:id="5" w:name="_GoBack"/>
      <w:bookmarkEnd w:id="5"/>
      <w:r w:rsidRPr="001F4D7C">
        <w:rPr>
          <w:rFonts w:ascii="Times New Roman" w:hAnsi="Times New Roman" w:cs="Times New Roman"/>
          <w:iCs/>
          <w:sz w:val="28"/>
          <w:szCs w:val="28"/>
        </w:rPr>
        <w:t>вiдношення</w:t>
      </w:r>
      <w:proofErr w:type="spellEnd"/>
      <w:r w:rsidRPr="001F4D7C">
        <w:rPr>
          <w:rFonts w:ascii="Times New Roman" w:hAnsi="Times New Roman" w:cs="Times New Roman"/>
          <w:iCs/>
          <w:sz w:val="28"/>
          <w:szCs w:val="28"/>
        </w:rPr>
        <w:t xml:space="preserve"> міжнародного i внутрішньодержавного права. </w:t>
      </w:r>
    </w:p>
    <w:p w:rsidR="002F4C1D" w:rsidRPr="001F4D7C" w:rsidRDefault="002F4C1D" w:rsidP="001F4D7C">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У другому питанні необхідно розкрити повноваженн</w:t>
      </w:r>
      <w:r w:rsidR="00723B3E" w:rsidRPr="001F4D7C">
        <w:rPr>
          <w:rFonts w:ascii="Times New Roman" w:hAnsi="Times New Roman" w:cs="Times New Roman"/>
          <w:iCs/>
          <w:sz w:val="28"/>
          <w:szCs w:val="28"/>
        </w:rPr>
        <w:t>я компетентних органів держав (у</w:t>
      </w:r>
      <w:r w:rsidRPr="001F4D7C">
        <w:rPr>
          <w:rFonts w:ascii="Times New Roman" w:hAnsi="Times New Roman" w:cs="Times New Roman"/>
          <w:iCs/>
          <w:sz w:val="28"/>
          <w:szCs w:val="28"/>
        </w:rPr>
        <w:t xml:space="preserve"> тому числі і України) щодо імплементації норм міжнародного права, не забуваючи при цьому про види та форми трансформації. </w:t>
      </w:r>
    </w:p>
    <w:p w:rsidR="002F4C1D" w:rsidRPr="001F4D7C" w:rsidRDefault="002F4C1D" w:rsidP="001F4D7C">
      <w:pPr>
        <w:pStyle w:val="a3"/>
        <w:shd w:val="clear" w:color="auto" w:fill="FFFFFF"/>
        <w:spacing w:before="0" w:beforeAutospacing="0" w:after="0" w:afterAutospacing="0"/>
        <w:ind w:firstLine="709"/>
        <w:jc w:val="both"/>
        <w:rPr>
          <w:color w:val="222222"/>
          <w:sz w:val="28"/>
          <w:szCs w:val="28"/>
        </w:rPr>
      </w:pPr>
      <w:r w:rsidRPr="001F4D7C">
        <w:rPr>
          <w:iCs/>
          <w:sz w:val="28"/>
          <w:szCs w:val="28"/>
        </w:rPr>
        <w:t>У третьому питанні потрібно звернути увагу на те, що і</w:t>
      </w:r>
      <w:r w:rsidRPr="001F4D7C">
        <w:rPr>
          <w:color w:val="222222"/>
          <w:sz w:val="28"/>
          <w:szCs w:val="28"/>
        </w:rPr>
        <w:t>мплементація міжнародно-правових норм </w:t>
      </w:r>
      <w:r w:rsidR="00987194" w:rsidRPr="000778EE">
        <w:rPr>
          <w:bCs/>
          <w:sz w:val="28"/>
          <w:szCs w:val="28"/>
        </w:rPr>
        <w:t>–</w:t>
      </w:r>
      <w:r w:rsidRPr="001F4D7C">
        <w:rPr>
          <w:color w:val="222222"/>
          <w:sz w:val="28"/>
          <w:szCs w:val="28"/>
        </w:rPr>
        <w:t xml:space="preserve"> це сукупніст</w:t>
      </w:r>
      <w:r w:rsidR="00723B3E" w:rsidRPr="001F4D7C">
        <w:rPr>
          <w:color w:val="222222"/>
          <w:sz w:val="28"/>
          <w:szCs w:val="28"/>
        </w:rPr>
        <w:t>ь цілеспрямованих організаційно-</w:t>
      </w:r>
      <w:r w:rsidRPr="001F4D7C">
        <w:rPr>
          <w:color w:val="222222"/>
          <w:sz w:val="28"/>
          <w:szCs w:val="28"/>
        </w:rPr>
        <w:t>правових та інституційних заходів, що здійснюються державами індивідуально, колективно чи в рамках міжнародних організацій і спрямовані на реалізацію ними прийнятих на себе міжнародно-правових зобов</w:t>
      </w:r>
      <w:r w:rsidR="009646DC">
        <w:rPr>
          <w:color w:val="222222"/>
          <w:sz w:val="28"/>
          <w:szCs w:val="28"/>
        </w:rPr>
        <w:t>’</w:t>
      </w:r>
      <w:r w:rsidRPr="001F4D7C">
        <w:rPr>
          <w:color w:val="222222"/>
          <w:sz w:val="28"/>
          <w:szCs w:val="28"/>
        </w:rPr>
        <w:t>язань.</w:t>
      </w:r>
    </w:p>
    <w:p w:rsidR="002F4C1D" w:rsidRPr="001F4D7C" w:rsidRDefault="002F4C1D" w:rsidP="001F4D7C">
      <w:pPr>
        <w:pStyle w:val="a3"/>
        <w:shd w:val="clear" w:color="auto" w:fill="FFFFFF"/>
        <w:spacing w:before="0" w:beforeAutospacing="0" w:after="0" w:afterAutospacing="0"/>
        <w:ind w:firstLine="709"/>
        <w:jc w:val="both"/>
        <w:rPr>
          <w:color w:val="222222"/>
          <w:sz w:val="28"/>
          <w:szCs w:val="28"/>
        </w:rPr>
      </w:pPr>
      <w:r w:rsidRPr="001F4D7C">
        <w:rPr>
          <w:color w:val="222222"/>
          <w:sz w:val="28"/>
          <w:szCs w:val="28"/>
        </w:rPr>
        <w:t xml:space="preserve">Необхідно зауважити, що імплементація як процес виконання державою міжнародно-правових норм, відбувається не лише на стадії </w:t>
      </w:r>
      <w:proofErr w:type="spellStart"/>
      <w:r w:rsidRPr="001F4D7C">
        <w:rPr>
          <w:color w:val="222222"/>
          <w:sz w:val="28"/>
          <w:szCs w:val="28"/>
        </w:rPr>
        <w:t>нормотворчості</w:t>
      </w:r>
      <w:proofErr w:type="spellEnd"/>
      <w:r w:rsidRPr="001F4D7C">
        <w:rPr>
          <w:color w:val="222222"/>
          <w:sz w:val="28"/>
          <w:szCs w:val="28"/>
        </w:rPr>
        <w:t>, а й на стадії реалізації, в тому числі і застосування права.</w:t>
      </w:r>
    </w:p>
    <w:p w:rsidR="002F4C1D" w:rsidRPr="001F4D7C" w:rsidRDefault="002F4C1D" w:rsidP="001F4D7C">
      <w:pPr>
        <w:pStyle w:val="Default"/>
        <w:ind w:firstLine="709"/>
        <w:jc w:val="both"/>
        <w:rPr>
          <w:rFonts w:ascii="Times New Roman" w:hAnsi="Times New Roman" w:cs="Times New Roman"/>
          <w:sz w:val="28"/>
          <w:szCs w:val="28"/>
        </w:rPr>
      </w:pPr>
      <w:r w:rsidRPr="001F4D7C">
        <w:rPr>
          <w:rFonts w:ascii="Times New Roman" w:hAnsi="Times New Roman" w:cs="Times New Roman"/>
          <w:iCs/>
          <w:sz w:val="28"/>
          <w:szCs w:val="28"/>
        </w:rPr>
        <w:t xml:space="preserve">У четвертому питанні необхідно звернутися до українського законодавства про взаємодію міжнародного та внутрішньодержавного права, а саме до Конституції України та Закону України «Про міжнародні договори». </w:t>
      </w:r>
    </w:p>
    <w:p w:rsidR="002F4C1D" w:rsidRPr="001F4D7C" w:rsidRDefault="002F4C1D" w:rsidP="001F4D7C">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Також на особливу увагу заслуговує розгляд питання про взаємодію міжнародного і внутрішньодержавного права як окремий випадок взаємодії </w:t>
      </w:r>
      <w:r w:rsidRPr="001F4D7C">
        <w:rPr>
          <w:rFonts w:ascii="Times New Roman" w:hAnsi="Times New Roman" w:cs="Times New Roman"/>
          <w:iCs/>
          <w:sz w:val="28"/>
          <w:szCs w:val="28"/>
        </w:rPr>
        <w:lastRenderedPageBreak/>
        <w:t xml:space="preserve">міжнародної системи і держави; вплив внутрішньодержавного права на міжнародне право; вплив міжнародного права на внутрішньодержавне право; міжнародне та конституційне право; міжнародне право та компетенція органів держави; конституційні суди та міжнародне право; резолюція міжнародних органів, організацій та національне право. </w:t>
      </w:r>
    </w:p>
    <w:p w:rsidR="001F4D7C" w:rsidRPr="001F4D7C" w:rsidRDefault="001F4D7C" w:rsidP="00FC5A53">
      <w:pPr>
        <w:pStyle w:val="Default"/>
        <w:jc w:val="both"/>
        <w:rPr>
          <w:rFonts w:ascii="Times New Roman" w:hAnsi="Times New Roman" w:cs="Times New Roman"/>
          <w:sz w:val="28"/>
          <w:szCs w:val="28"/>
        </w:rPr>
      </w:pPr>
    </w:p>
    <w:p w:rsidR="002F4C1D" w:rsidRPr="001F4D7C" w:rsidRDefault="002F4C1D" w:rsidP="001F4D7C">
      <w:pPr>
        <w:pStyle w:val="Default"/>
        <w:rPr>
          <w:rFonts w:ascii="Times New Roman" w:hAnsi="Times New Roman" w:cs="Times New Roman"/>
          <w:sz w:val="28"/>
          <w:szCs w:val="28"/>
        </w:rPr>
      </w:pPr>
      <w:r w:rsidRPr="001F4D7C">
        <w:rPr>
          <w:rFonts w:ascii="Times New Roman" w:hAnsi="Times New Roman" w:cs="Times New Roman"/>
          <w:b/>
          <w:bCs/>
          <w:i/>
          <w:iCs/>
          <w:sz w:val="28"/>
          <w:szCs w:val="28"/>
        </w:rPr>
        <w:t>Теми доповідей:</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1. Моністична та дуалістична теорії співвідношення міжнародного та н</w:t>
      </w:r>
      <w:r w:rsidR="00D1171F" w:rsidRPr="001F4D7C">
        <w:rPr>
          <w:rFonts w:ascii="Times New Roman" w:hAnsi="Times New Roman" w:cs="Times New Roman"/>
          <w:sz w:val="28"/>
          <w:szCs w:val="28"/>
        </w:rPr>
        <w:t>аціонального права: порівняльно-</w:t>
      </w:r>
      <w:r w:rsidRPr="001F4D7C">
        <w:rPr>
          <w:rFonts w:ascii="Times New Roman" w:hAnsi="Times New Roman" w:cs="Times New Roman"/>
          <w:sz w:val="28"/>
          <w:szCs w:val="28"/>
        </w:rPr>
        <w:t xml:space="preserve">правова характеристика. </w:t>
      </w:r>
    </w:p>
    <w:p w:rsidR="002F4C1D" w:rsidRPr="001F4D7C" w:rsidRDefault="00D1171F"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2. Міжнародне право у</w:t>
      </w:r>
      <w:r w:rsidR="002F4C1D" w:rsidRPr="001F4D7C">
        <w:rPr>
          <w:rFonts w:ascii="Times New Roman" w:hAnsi="Times New Roman" w:cs="Times New Roman"/>
          <w:sz w:val="28"/>
          <w:szCs w:val="28"/>
        </w:rPr>
        <w:t xml:space="preserve"> національних судах. </w:t>
      </w:r>
    </w:p>
    <w:p w:rsidR="002F4C1D" w:rsidRPr="001F4D7C" w:rsidRDefault="002F4C1D" w:rsidP="001F4D7C">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Роль внутрішньодержавного права у функціонуванні міжнародного права (на прикладі України). </w:t>
      </w:r>
    </w:p>
    <w:p w:rsidR="002F4C1D" w:rsidRPr="001F4D7C" w:rsidRDefault="002F4C1D" w:rsidP="001F4D7C">
      <w:pPr>
        <w:pStyle w:val="Default"/>
        <w:rPr>
          <w:rFonts w:ascii="Times New Roman" w:hAnsi="Times New Roman" w:cs="Times New Roman"/>
          <w:sz w:val="28"/>
          <w:szCs w:val="28"/>
        </w:rPr>
      </w:pPr>
    </w:p>
    <w:p w:rsidR="002F4C1D" w:rsidRPr="00FC5A53" w:rsidRDefault="002F4C1D" w:rsidP="001F4D7C">
      <w:pPr>
        <w:pStyle w:val="Default"/>
        <w:rPr>
          <w:rFonts w:ascii="Times New Roman" w:hAnsi="Times New Roman" w:cs="Times New Roman"/>
          <w:b/>
          <w:i/>
          <w:sz w:val="28"/>
          <w:szCs w:val="28"/>
        </w:rPr>
      </w:pPr>
      <w:r w:rsidRPr="00FC5A53">
        <w:rPr>
          <w:rFonts w:ascii="Times New Roman" w:hAnsi="Times New Roman" w:cs="Times New Roman"/>
          <w:b/>
          <w:i/>
          <w:sz w:val="28"/>
          <w:szCs w:val="28"/>
        </w:rPr>
        <w:t xml:space="preserve">Питання для самоконтролю: </w:t>
      </w:r>
    </w:p>
    <w:p w:rsidR="002F4C1D" w:rsidRPr="001F4D7C" w:rsidRDefault="002F4C1D" w:rsidP="00E950AB">
      <w:pPr>
        <w:pStyle w:val="Default"/>
        <w:numPr>
          <w:ilvl w:val="0"/>
          <w:numId w:val="2"/>
        </w:numPr>
        <w:tabs>
          <w:tab w:val="left" w:pos="284"/>
        </w:tabs>
        <w:ind w:left="0" w:hanging="11"/>
        <w:jc w:val="both"/>
        <w:rPr>
          <w:rFonts w:ascii="Times New Roman" w:hAnsi="Times New Roman" w:cs="Times New Roman"/>
          <w:sz w:val="28"/>
          <w:szCs w:val="28"/>
        </w:rPr>
      </w:pPr>
      <w:r w:rsidRPr="001F4D7C">
        <w:rPr>
          <w:rFonts w:ascii="Times New Roman" w:hAnsi="Times New Roman" w:cs="Times New Roman"/>
          <w:sz w:val="28"/>
          <w:szCs w:val="28"/>
        </w:rPr>
        <w:t>Хто автор моністичної концепції?</w:t>
      </w:r>
    </w:p>
    <w:p w:rsidR="002F4C1D" w:rsidRPr="001F4D7C" w:rsidRDefault="002F4C1D" w:rsidP="00E950AB">
      <w:pPr>
        <w:pStyle w:val="Default"/>
        <w:numPr>
          <w:ilvl w:val="0"/>
          <w:numId w:val="2"/>
        </w:numPr>
        <w:tabs>
          <w:tab w:val="left" w:pos="284"/>
        </w:tabs>
        <w:ind w:left="0" w:firstLine="0"/>
        <w:jc w:val="both"/>
        <w:rPr>
          <w:rFonts w:ascii="Times New Roman" w:hAnsi="Times New Roman" w:cs="Times New Roman"/>
          <w:sz w:val="28"/>
          <w:szCs w:val="28"/>
        </w:rPr>
      </w:pPr>
      <w:r w:rsidRPr="001F4D7C">
        <w:rPr>
          <w:rFonts w:ascii="Times New Roman" w:hAnsi="Times New Roman" w:cs="Times New Roman"/>
          <w:sz w:val="28"/>
          <w:szCs w:val="28"/>
        </w:rPr>
        <w:t>Які основні положення концепції примату міжнародного права над внутрішньодержавним?</w:t>
      </w:r>
    </w:p>
    <w:p w:rsidR="002F4C1D" w:rsidRPr="001F4D7C" w:rsidRDefault="002F4C1D" w:rsidP="00E950AB">
      <w:pPr>
        <w:pStyle w:val="Default"/>
        <w:numPr>
          <w:ilvl w:val="0"/>
          <w:numId w:val="2"/>
        </w:numPr>
        <w:tabs>
          <w:tab w:val="left" w:pos="284"/>
        </w:tabs>
        <w:ind w:left="0" w:firstLine="0"/>
        <w:jc w:val="both"/>
        <w:rPr>
          <w:rFonts w:ascii="Times New Roman" w:hAnsi="Times New Roman" w:cs="Times New Roman"/>
          <w:sz w:val="28"/>
          <w:szCs w:val="28"/>
        </w:rPr>
      </w:pPr>
      <w:r w:rsidRPr="001F4D7C">
        <w:rPr>
          <w:rFonts w:ascii="Times New Roman" w:hAnsi="Times New Roman" w:cs="Times New Roman"/>
          <w:sz w:val="28"/>
          <w:szCs w:val="28"/>
        </w:rPr>
        <w:t>Які законодавчі акти України регулюють питання імплементації міжнародних норм?</w:t>
      </w:r>
    </w:p>
    <w:p w:rsidR="00FC5A53" w:rsidRPr="001F4D7C" w:rsidRDefault="00FC5A53" w:rsidP="001F4D7C">
      <w:pPr>
        <w:pStyle w:val="Default"/>
        <w:rPr>
          <w:rFonts w:ascii="Times New Roman" w:hAnsi="Times New Roman" w:cs="Times New Roman"/>
          <w:sz w:val="28"/>
          <w:szCs w:val="28"/>
        </w:rPr>
      </w:pPr>
    </w:p>
    <w:p w:rsidR="002F4C1D" w:rsidRPr="001F4D7C" w:rsidRDefault="00FC5A53" w:rsidP="00A52F3F">
      <w:pPr>
        <w:pStyle w:val="1"/>
      </w:pPr>
      <w:bookmarkStart w:id="6" w:name="_Toc529922904"/>
      <w:r>
        <w:t>Т</w:t>
      </w:r>
      <w:r w:rsidR="00913F8C">
        <w:t xml:space="preserve">ема </w:t>
      </w:r>
      <w:r w:rsidRPr="001F4D7C">
        <w:t xml:space="preserve">3. </w:t>
      </w:r>
      <w:r>
        <w:t>В</w:t>
      </w:r>
      <w:r w:rsidRPr="001F4D7C">
        <w:t>ідповідальність та санкції у міжнародному праві</w:t>
      </w:r>
      <w:bookmarkEnd w:id="6"/>
    </w:p>
    <w:p w:rsidR="002F4C1D" w:rsidRPr="001F4D7C" w:rsidRDefault="002F4C1D" w:rsidP="001F4D7C">
      <w:pPr>
        <w:pStyle w:val="Default"/>
        <w:rPr>
          <w:rFonts w:ascii="Times New Roman" w:hAnsi="Times New Roman" w:cs="Times New Roman"/>
          <w:b/>
          <w:bCs/>
          <w:iCs/>
          <w:sz w:val="28"/>
          <w:szCs w:val="28"/>
        </w:rPr>
      </w:pPr>
    </w:p>
    <w:p w:rsidR="002F4C1D" w:rsidRDefault="002F4C1D" w:rsidP="00FC5A53">
      <w:pPr>
        <w:pStyle w:val="Default"/>
        <w:jc w:val="both"/>
        <w:rPr>
          <w:rFonts w:ascii="Times New Roman" w:hAnsi="Times New Roman" w:cs="Times New Roman"/>
          <w:bCs/>
          <w:iCs/>
          <w:sz w:val="28"/>
          <w:szCs w:val="28"/>
        </w:rPr>
      </w:pPr>
      <w:r w:rsidRPr="00FC5A53">
        <w:rPr>
          <w:rFonts w:ascii="Times New Roman" w:hAnsi="Times New Roman" w:cs="Times New Roman"/>
          <w:b/>
          <w:bCs/>
          <w:i/>
          <w:iCs/>
          <w:sz w:val="28"/>
          <w:szCs w:val="28"/>
        </w:rPr>
        <w:t>Мета заняття:</w:t>
      </w:r>
      <w:r w:rsidRPr="001F4D7C">
        <w:rPr>
          <w:rFonts w:ascii="Times New Roman" w:hAnsi="Times New Roman" w:cs="Times New Roman"/>
          <w:b/>
          <w:bCs/>
          <w:iCs/>
          <w:sz w:val="28"/>
          <w:szCs w:val="28"/>
        </w:rPr>
        <w:t xml:space="preserve"> </w:t>
      </w:r>
      <w:r w:rsidRPr="00FC5A53">
        <w:rPr>
          <w:rFonts w:ascii="Times New Roman" w:hAnsi="Times New Roman" w:cs="Times New Roman"/>
          <w:bCs/>
          <w:iCs/>
          <w:sz w:val="28"/>
          <w:szCs w:val="28"/>
        </w:rPr>
        <w:t>вивчити поняття та види відповідальності у міжнародному праві; розглянути особливість притягнення держав та інших суб</w:t>
      </w:r>
      <w:r w:rsidR="009646DC">
        <w:rPr>
          <w:rFonts w:ascii="Times New Roman" w:hAnsi="Times New Roman" w:cs="Times New Roman"/>
          <w:bCs/>
          <w:iCs/>
          <w:sz w:val="28"/>
          <w:szCs w:val="28"/>
        </w:rPr>
        <w:t>’</w:t>
      </w:r>
      <w:r w:rsidRPr="00FC5A53">
        <w:rPr>
          <w:rFonts w:ascii="Times New Roman" w:hAnsi="Times New Roman" w:cs="Times New Roman"/>
          <w:bCs/>
          <w:iCs/>
          <w:sz w:val="28"/>
          <w:szCs w:val="28"/>
        </w:rPr>
        <w:t>єктів до міжнародно-правової відповідальності.</w:t>
      </w:r>
    </w:p>
    <w:p w:rsidR="00FC5A53" w:rsidRPr="00FC5A53" w:rsidRDefault="00FC5A53" w:rsidP="00FC5A53">
      <w:pPr>
        <w:pStyle w:val="Default"/>
        <w:jc w:val="both"/>
        <w:rPr>
          <w:rFonts w:ascii="Times New Roman" w:hAnsi="Times New Roman" w:cs="Times New Roman"/>
          <w:sz w:val="28"/>
          <w:szCs w:val="28"/>
        </w:rPr>
      </w:pPr>
    </w:p>
    <w:p w:rsidR="002F4C1D" w:rsidRPr="00FC5A53" w:rsidRDefault="002F4C1D" w:rsidP="001F4D7C">
      <w:pPr>
        <w:pStyle w:val="Default"/>
        <w:rPr>
          <w:rFonts w:ascii="Times New Roman" w:hAnsi="Times New Roman" w:cs="Times New Roman"/>
          <w:i/>
          <w:sz w:val="28"/>
          <w:szCs w:val="28"/>
        </w:rPr>
      </w:pPr>
      <w:r w:rsidRPr="00FC5A53">
        <w:rPr>
          <w:rFonts w:ascii="Times New Roman" w:hAnsi="Times New Roman" w:cs="Times New Roman"/>
          <w:b/>
          <w:bCs/>
          <w:i/>
          <w:iCs/>
          <w:sz w:val="28"/>
          <w:szCs w:val="28"/>
        </w:rPr>
        <w:t xml:space="preserve">План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1. Поняття, підстави та суб</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єкти міжнародно-правової відповідальності.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Види і форми міжнародно-правової відповідальності держав.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Відповідальність міжнародних організацій і держав-членів.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4. Поняття міжнародно-правових санкцій і умови їхньої правомірності.</w:t>
      </w:r>
    </w:p>
    <w:p w:rsidR="002F4C1D"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Концепція </w:t>
      </w:r>
      <w:proofErr w:type="spellStart"/>
      <w:r w:rsidRPr="001F4D7C">
        <w:rPr>
          <w:rFonts w:ascii="Times New Roman" w:hAnsi="Times New Roman" w:cs="Times New Roman"/>
          <w:sz w:val="28"/>
          <w:szCs w:val="28"/>
        </w:rPr>
        <w:t>естоппеля</w:t>
      </w:r>
      <w:proofErr w:type="spellEnd"/>
      <w:r w:rsidRPr="001F4D7C">
        <w:rPr>
          <w:rFonts w:ascii="Times New Roman" w:hAnsi="Times New Roman" w:cs="Times New Roman"/>
          <w:sz w:val="28"/>
          <w:szCs w:val="28"/>
        </w:rPr>
        <w:t xml:space="preserve"> у міжнародному праві. </w:t>
      </w:r>
    </w:p>
    <w:p w:rsidR="00FC5A53" w:rsidRPr="001F4D7C" w:rsidRDefault="00FC5A53" w:rsidP="00FC5A53">
      <w:pPr>
        <w:pStyle w:val="Default"/>
        <w:jc w:val="both"/>
        <w:rPr>
          <w:rFonts w:ascii="Times New Roman" w:hAnsi="Times New Roman" w:cs="Times New Roman"/>
          <w:sz w:val="28"/>
          <w:szCs w:val="28"/>
        </w:rPr>
      </w:pPr>
    </w:p>
    <w:p w:rsidR="00FC5A53" w:rsidRPr="001F4D7C" w:rsidRDefault="00FC5A53" w:rsidP="00FC5A53">
      <w:pPr>
        <w:pStyle w:val="Default"/>
        <w:jc w:val="both"/>
        <w:rPr>
          <w:rFonts w:ascii="Times New Roman" w:hAnsi="Times New Roman" w:cs="Times New Roman"/>
          <w:sz w:val="28"/>
          <w:szCs w:val="28"/>
        </w:rPr>
      </w:pPr>
      <w:r w:rsidRPr="00FC5A53">
        <w:rPr>
          <w:rFonts w:ascii="Times New Roman" w:hAnsi="Times New Roman" w:cs="Times New Roman"/>
          <w:b/>
          <w:bCs/>
          <w:i/>
          <w:iCs/>
          <w:sz w:val="28"/>
          <w:szCs w:val="28"/>
        </w:rPr>
        <w:t>Ключові поняття</w:t>
      </w:r>
      <w:r w:rsidRPr="001F4D7C">
        <w:rPr>
          <w:rFonts w:ascii="Times New Roman" w:hAnsi="Times New Roman" w:cs="Times New Roman"/>
          <w:b/>
          <w:bCs/>
          <w:iCs/>
          <w:sz w:val="28"/>
          <w:szCs w:val="28"/>
        </w:rPr>
        <w:t>:</w:t>
      </w:r>
      <w:r>
        <w:rPr>
          <w:rFonts w:ascii="Times New Roman" w:hAnsi="Times New Roman" w:cs="Times New Roman"/>
          <w:sz w:val="28"/>
          <w:szCs w:val="28"/>
        </w:rPr>
        <w:t xml:space="preserve"> </w:t>
      </w:r>
      <w:r w:rsidRPr="001F4D7C">
        <w:rPr>
          <w:rFonts w:ascii="Times New Roman" w:hAnsi="Times New Roman" w:cs="Times New Roman"/>
          <w:sz w:val="28"/>
          <w:szCs w:val="28"/>
        </w:rPr>
        <w:t>апартеїд, воєнні злочини, геноцид, злочин, злочини міжнародного характеру, злочини проти людства, міжнародно-правова відповідальність, репарація, репресалія, реторсія, реституція, са</w:t>
      </w:r>
      <w:r>
        <w:rPr>
          <w:rFonts w:ascii="Times New Roman" w:hAnsi="Times New Roman" w:cs="Times New Roman"/>
          <w:sz w:val="28"/>
          <w:szCs w:val="28"/>
        </w:rPr>
        <w:t>нкція, сатисфакція, субституція.</w:t>
      </w:r>
    </w:p>
    <w:p w:rsidR="002F4C1D" w:rsidRPr="001F4D7C" w:rsidRDefault="002F4C1D" w:rsidP="001F4D7C">
      <w:pPr>
        <w:pStyle w:val="Default"/>
        <w:rPr>
          <w:rFonts w:ascii="Times New Roman" w:hAnsi="Times New Roman" w:cs="Times New Roman"/>
          <w:sz w:val="28"/>
          <w:szCs w:val="28"/>
        </w:rPr>
      </w:pPr>
    </w:p>
    <w:p w:rsidR="002F4C1D" w:rsidRPr="001F4D7C" w:rsidRDefault="002F4C1D" w:rsidP="00FC5A53">
      <w:pPr>
        <w:pStyle w:val="Default"/>
        <w:jc w:val="center"/>
        <w:rPr>
          <w:rFonts w:ascii="Times New Roman" w:hAnsi="Times New Roman" w:cs="Times New Roman"/>
          <w:sz w:val="28"/>
          <w:szCs w:val="28"/>
        </w:rPr>
      </w:pPr>
      <w:r w:rsidRPr="001F4D7C">
        <w:rPr>
          <w:rFonts w:ascii="Times New Roman" w:hAnsi="Times New Roman" w:cs="Times New Roman"/>
          <w:b/>
          <w:bCs/>
          <w:iCs/>
          <w:sz w:val="28"/>
          <w:szCs w:val="28"/>
        </w:rPr>
        <w:t>Методичні поради</w:t>
      </w:r>
    </w:p>
    <w:p w:rsidR="002F4C1D" w:rsidRPr="001F4D7C" w:rsidRDefault="00D1171F" w:rsidP="00FC5A53">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При підготовці до цього</w:t>
      </w:r>
      <w:r w:rsidR="002F4C1D" w:rsidRPr="001F4D7C">
        <w:rPr>
          <w:rFonts w:ascii="Times New Roman" w:hAnsi="Times New Roman" w:cs="Times New Roman"/>
          <w:iCs/>
          <w:sz w:val="28"/>
          <w:szCs w:val="28"/>
        </w:rPr>
        <w:t xml:space="preserve"> семінарського заняття, студенту необхідно</w:t>
      </w:r>
      <w:r w:rsidR="0025206A" w:rsidRPr="001F4D7C">
        <w:rPr>
          <w:rFonts w:ascii="Times New Roman" w:hAnsi="Times New Roman" w:cs="Times New Roman"/>
          <w:iCs/>
          <w:sz w:val="28"/>
          <w:szCs w:val="28"/>
        </w:rPr>
        <w:t>,</w:t>
      </w:r>
      <w:r w:rsidR="002F4C1D" w:rsidRPr="001F4D7C">
        <w:rPr>
          <w:rFonts w:ascii="Times New Roman" w:hAnsi="Times New Roman" w:cs="Times New Roman"/>
          <w:iCs/>
          <w:sz w:val="28"/>
          <w:szCs w:val="28"/>
        </w:rPr>
        <w:t xml:space="preserve"> перш за все</w:t>
      </w:r>
      <w:r w:rsidR="0025206A" w:rsidRPr="001F4D7C">
        <w:rPr>
          <w:rFonts w:ascii="Times New Roman" w:hAnsi="Times New Roman" w:cs="Times New Roman"/>
          <w:iCs/>
          <w:sz w:val="28"/>
          <w:szCs w:val="28"/>
        </w:rPr>
        <w:t>,</w:t>
      </w:r>
      <w:r w:rsidR="002F4C1D" w:rsidRPr="001F4D7C">
        <w:rPr>
          <w:rFonts w:ascii="Times New Roman" w:hAnsi="Times New Roman" w:cs="Times New Roman"/>
          <w:iCs/>
          <w:sz w:val="28"/>
          <w:szCs w:val="28"/>
        </w:rPr>
        <w:t xml:space="preserve"> звернути увагу та розглянути у першому питанні поняття </w:t>
      </w:r>
      <w:proofErr w:type="spellStart"/>
      <w:r w:rsidR="002F4C1D" w:rsidRPr="001F4D7C">
        <w:rPr>
          <w:rFonts w:ascii="Times New Roman" w:hAnsi="Times New Roman" w:cs="Times New Roman"/>
          <w:iCs/>
          <w:sz w:val="28"/>
          <w:szCs w:val="28"/>
        </w:rPr>
        <w:t>вiдповiдальностi</w:t>
      </w:r>
      <w:proofErr w:type="spellEnd"/>
      <w:r w:rsidR="002F4C1D" w:rsidRPr="001F4D7C">
        <w:rPr>
          <w:rFonts w:ascii="Times New Roman" w:hAnsi="Times New Roman" w:cs="Times New Roman"/>
          <w:iCs/>
          <w:sz w:val="28"/>
          <w:szCs w:val="28"/>
        </w:rPr>
        <w:t xml:space="preserve"> у </w:t>
      </w:r>
      <w:proofErr w:type="spellStart"/>
      <w:r w:rsidR="002F4C1D" w:rsidRPr="001F4D7C">
        <w:rPr>
          <w:rFonts w:ascii="Times New Roman" w:hAnsi="Times New Roman" w:cs="Times New Roman"/>
          <w:iCs/>
          <w:sz w:val="28"/>
          <w:szCs w:val="28"/>
        </w:rPr>
        <w:t>мiжнародному</w:t>
      </w:r>
      <w:proofErr w:type="spellEnd"/>
      <w:r w:rsidR="002F4C1D" w:rsidRPr="001F4D7C">
        <w:rPr>
          <w:rFonts w:ascii="Times New Roman" w:hAnsi="Times New Roman" w:cs="Times New Roman"/>
          <w:iCs/>
          <w:sz w:val="28"/>
          <w:szCs w:val="28"/>
        </w:rPr>
        <w:t xml:space="preserve"> </w:t>
      </w:r>
      <w:proofErr w:type="spellStart"/>
      <w:r w:rsidR="002F4C1D" w:rsidRPr="001F4D7C">
        <w:rPr>
          <w:rFonts w:ascii="Times New Roman" w:hAnsi="Times New Roman" w:cs="Times New Roman"/>
          <w:iCs/>
          <w:sz w:val="28"/>
          <w:szCs w:val="28"/>
        </w:rPr>
        <w:t>пpaві</w:t>
      </w:r>
      <w:proofErr w:type="spellEnd"/>
      <w:r w:rsidR="002F4C1D" w:rsidRPr="001F4D7C">
        <w:rPr>
          <w:rFonts w:ascii="Times New Roman" w:hAnsi="Times New Roman" w:cs="Times New Roman"/>
          <w:iCs/>
          <w:sz w:val="28"/>
          <w:szCs w:val="28"/>
        </w:rPr>
        <w:t xml:space="preserve"> як форми юр</w:t>
      </w:r>
      <w:r w:rsidRPr="001F4D7C">
        <w:rPr>
          <w:rFonts w:ascii="Times New Roman" w:hAnsi="Times New Roman" w:cs="Times New Roman"/>
          <w:iCs/>
          <w:sz w:val="28"/>
          <w:szCs w:val="28"/>
        </w:rPr>
        <w:t>идичного зобов</w:t>
      </w:r>
      <w:r w:rsidR="009646DC">
        <w:rPr>
          <w:rFonts w:ascii="Times New Roman" w:hAnsi="Times New Roman" w:cs="Times New Roman"/>
          <w:iCs/>
          <w:sz w:val="28"/>
          <w:szCs w:val="28"/>
        </w:rPr>
        <w:t>’</w:t>
      </w:r>
      <w:r w:rsidR="002F4C1D" w:rsidRPr="001F4D7C">
        <w:rPr>
          <w:rFonts w:ascii="Times New Roman" w:hAnsi="Times New Roman" w:cs="Times New Roman"/>
          <w:iCs/>
          <w:sz w:val="28"/>
          <w:szCs w:val="28"/>
        </w:rPr>
        <w:t>язання суб</w:t>
      </w:r>
      <w:r w:rsidR="009646DC">
        <w:rPr>
          <w:rFonts w:ascii="Times New Roman" w:hAnsi="Times New Roman" w:cs="Times New Roman"/>
          <w:iCs/>
          <w:sz w:val="28"/>
          <w:szCs w:val="28"/>
        </w:rPr>
        <w:t>’</w:t>
      </w:r>
      <w:r w:rsidR="002F4C1D" w:rsidRPr="001F4D7C">
        <w:rPr>
          <w:rFonts w:ascii="Times New Roman" w:hAnsi="Times New Roman" w:cs="Times New Roman"/>
          <w:iCs/>
          <w:sz w:val="28"/>
          <w:szCs w:val="28"/>
        </w:rPr>
        <w:t xml:space="preserve">єкта-порушника відшкодувати збитки. Необхідно також здійснити </w:t>
      </w:r>
      <w:r w:rsidR="002F4C1D" w:rsidRPr="001F4D7C">
        <w:rPr>
          <w:rFonts w:ascii="Times New Roman" w:hAnsi="Times New Roman" w:cs="Times New Roman"/>
          <w:iCs/>
          <w:sz w:val="28"/>
          <w:szCs w:val="28"/>
        </w:rPr>
        <w:lastRenderedPageBreak/>
        <w:t xml:space="preserve">класифікацію правопорушень, що тягнуть за собою </w:t>
      </w:r>
      <w:proofErr w:type="spellStart"/>
      <w:r w:rsidR="002F4C1D" w:rsidRPr="001F4D7C">
        <w:rPr>
          <w:rFonts w:ascii="Times New Roman" w:hAnsi="Times New Roman" w:cs="Times New Roman"/>
          <w:iCs/>
          <w:sz w:val="28"/>
          <w:szCs w:val="28"/>
        </w:rPr>
        <w:t>мiжнародно-правову</w:t>
      </w:r>
      <w:proofErr w:type="spellEnd"/>
      <w:r w:rsidR="002F4C1D" w:rsidRPr="001F4D7C">
        <w:rPr>
          <w:rFonts w:ascii="Times New Roman" w:hAnsi="Times New Roman" w:cs="Times New Roman"/>
          <w:iCs/>
          <w:sz w:val="28"/>
          <w:szCs w:val="28"/>
        </w:rPr>
        <w:t xml:space="preserve"> </w:t>
      </w:r>
      <w:proofErr w:type="spellStart"/>
      <w:r w:rsidR="002F4C1D" w:rsidRPr="001F4D7C">
        <w:rPr>
          <w:rFonts w:ascii="Times New Roman" w:hAnsi="Times New Roman" w:cs="Times New Roman"/>
          <w:iCs/>
          <w:sz w:val="28"/>
          <w:szCs w:val="28"/>
        </w:rPr>
        <w:t>вiдповiдальнiсть</w:t>
      </w:r>
      <w:proofErr w:type="spellEnd"/>
      <w:r w:rsidR="002F4C1D" w:rsidRPr="001F4D7C">
        <w:rPr>
          <w:rFonts w:ascii="Times New Roman" w:hAnsi="Times New Roman" w:cs="Times New Roman"/>
          <w:iCs/>
          <w:sz w:val="28"/>
          <w:szCs w:val="28"/>
        </w:rPr>
        <w:t xml:space="preserve">. </w:t>
      </w:r>
    </w:p>
    <w:p w:rsidR="002F4C1D" w:rsidRPr="001F4D7C" w:rsidRDefault="002F4C1D" w:rsidP="00FC5A53">
      <w:pPr>
        <w:pStyle w:val="Default"/>
        <w:ind w:firstLine="709"/>
        <w:jc w:val="both"/>
        <w:rPr>
          <w:rFonts w:ascii="Times New Roman" w:hAnsi="Times New Roman" w:cs="Times New Roman"/>
          <w:sz w:val="28"/>
          <w:szCs w:val="28"/>
        </w:rPr>
      </w:pPr>
      <w:r w:rsidRPr="001F4D7C">
        <w:rPr>
          <w:rFonts w:ascii="Times New Roman" w:hAnsi="Times New Roman" w:cs="Times New Roman"/>
          <w:iCs/>
          <w:sz w:val="28"/>
          <w:szCs w:val="28"/>
        </w:rPr>
        <w:t xml:space="preserve">У другому питання при розгляді видів </w:t>
      </w:r>
      <w:proofErr w:type="spellStart"/>
      <w:r w:rsidRPr="001F4D7C">
        <w:rPr>
          <w:rFonts w:ascii="Times New Roman" w:hAnsi="Times New Roman" w:cs="Times New Roman"/>
          <w:iCs/>
          <w:sz w:val="28"/>
          <w:szCs w:val="28"/>
        </w:rPr>
        <w:t>мiжнародно-правової</w:t>
      </w:r>
      <w:proofErr w:type="spellEnd"/>
      <w:r w:rsidRPr="001F4D7C">
        <w:rPr>
          <w:rFonts w:ascii="Times New Roman" w:hAnsi="Times New Roman" w:cs="Times New Roman"/>
          <w:iCs/>
          <w:sz w:val="28"/>
          <w:szCs w:val="28"/>
        </w:rPr>
        <w:t xml:space="preserve"> </w:t>
      </w:r>
      <w:proofErr w:type="spellStart"/>
      <w:r w:rsidRPr="001F4D7C">
        <w:rPr>
          <w:rFonts w:ascii="Times New Roman" w:hAnsi="Times New Roman" w:cs="Times New Roman"/>
          <w:iCs/>
          <w:sz w:val="28"/>
          <w:szCs w:val="28"/>
        </w:rPr>
        <w:t>вiдповiдальностi</w:t>
      </w:r>
      <w:proofErr w:type="spellEnd"/>
      <w:r w:rsidRPr="001F4D7C">
        <w:rPr>
          <w:rFonts w:ascii="Times New Roman" w:hAnsi="Times New Roman" w:cs="Times New Roman"/>
          <w:iCs/>
          <w:sz w:val="28"/>
          <w:szCs w:val="28"/>
        </w:rPr>
        <w:t>, слід пам</w:t>
      </w:r>
      <w:r w:rsidR="009646DC">
        <w:rPr>
          <w:rFonts w:ascii="Times New Roman" w:hAnsi="Times New Roman" w:cs="Times New Roman"/>
          <w:iCs/>
          <w:sz w:val="28"/>
          <w:szCs w:val="28"/>
        </w:rPr>
        <w:t>’</w:t>
      </w:r>
      <w:r w:rsidR="0025206A" w:rsidRPr="001F4D7C">
        <w:rPr>
          <w:rFonts w:ascii="Times New Roman" w:hAnsi="Times New Roman" w:cs="Times New Roman"/>
          <w:iCs/>
          <w:sz w:val="28"/>
          <w:szCs w:val="28"/>
        </w:rPr>
        <w:t>ятати, що у</w:t>
      </w:r>
      <w:r w:rsidRPr="001F4D7C">
        <w:rPr>
          <w:rFonts w:ascii="Times New Roman" w:hAnsi="Times New Roman" w:cs="Times New Roman"/>
          <w:iCs/>
          <w:sz w:val="28"/>
          <w:szCs w:val="28"/>
        </w:rPr>
        <w:t xml:space="preserve"> теорії міжнародного права існує дві форми: політична (нематеріальна) та матеріальна.</w:t>
      </w:r>
      <w:r w:rsidRPr="001F4D7C">
        <w:rPr>
          <w:rFonts w:ascii="Times New Roman" w:hAnsi="Times New Roman" w:cs="Times New Roman"/>
          <w:sz w:val="28"/>
          <w:szCs w:val="28"/>
        </w:rPr>
        <w:t xml:space="preserve"> </w:t>
      </w:r>
      <w:r w:rsidR="0025206A" w:rsidRPr="001F4D7C">
        <w:rPr>
          <w:rFonts w:ascii="Times New Roman" w:hAnsi="Times New Roman" w:cs="Times New Roman"/>
          <w:iCs/>
          <w:sz w:val="28"/>
          <w:szCs w:val="28"/>
        </w:rPr>
        <w:t>Окрім цього,</w:t>
      </w:r>
      <w:r w:rsidRPr="001F4D7C">
        <w:rPr>
          <w:rFonts w:ascii="Times New Roman" w:hAnsi="Times New Roman" w:cs="Times New Roman"/>
          <w:iCs/>
          <w:sz w:val="28"/>
          <w:szCs w:val="28"/>
        </w:rPr>
        <w:t xml:space="preserve"> необхідно розглянути насильницькі дії та умови їх застосування під час </w:t>
      </w:r>
      <w:proofErr w:type="spellStart"/>
      <w:r w:rsidRPr="001F4D7C">
        <w:rPr>
          <w:rFonts w:ascii="Times New Roman" w:hAnsi="Times New Roman" w:cs="Times New Roman"/>
          <w:iCs/>
          <w:sz w:val="28"/>
          <w:szCs w:val="28"/>
        </w:rPr>
        <w:t>реалiзацiї</w:t>
      </w:r>
      <w:proofErr w:type="spellEnd"/>
      <w:r w:rsidRPr="001F4D7C">
        <w:rPr>
          <w:rFonts w:ascii="Times New Roman" w:hAnsi="Times New Roman" w:cs="Times New Roman"/>
          <w:iCs/>
          <w:sz w:val="28"/>
          <w:szCs w:val="28"/>
        </w:rPr>
        <w:t xml:space="preserve"> </w:t>
      </w:r>
      <w:proofErr w:type="spellStart"/>
      <w:r w:rsidRPr="001F4D7C">
        <w:rPr>
          <w:rFonts w:ascii="Times New Roman" w:hAnsi="Times New Roman" w:cs="Times New Roman"/>
          <w:iCs/>
          <w:sz w:val="28"/>
          <w:szCs w:val="28"/>
        </w:rPr>
        <w:t>полiтичної</w:t>
      </w:r>
      <w:proofErr w:type="spellEnd"/>
      <w:r w:rsidRPr="001F4D7C">
        <w:rPr>
          <w:rFonts w:ascii="Times New Roman" w:hAnsi="Times New Roman" w:cs="Times New Roman"/>
          <w:iCs/>
          <w:sz w:val="28"/>
          <w:szCs w:val="28"/>
        </w:rPr>
        <w:t xml:space="preserve"> відповідальності</w:t>
      </w:r>
      <w:r w:rsidR="0025206A" w:rsidRPr="001F4D7C">
        <w:rPr>
          <w:rFonts w:ascii="Times New Roman" w:hAnsi="Times New Roman" w:cs="Times New Roman"/>
          <w:iCs/>
          <w:sz w:val="28"/>
          <w:szCs w:val="28"/>
        </w:rPr>
        <w:t>, а також</w:t>
      </w:r>
      <w:r w:rsidRPr="001F4D7C">
        <w:rPr>
          <w:rFonts w:ascii="Times New Roman" w:hAnsi="Times New Roman" w:cs="Times New Roman"/>
          <w:iCs/>
          <w:sz w:val="28"/>
          <w:szCs w:val="28"/>
        </w:rPr>
        <w:t xml:space="preserve"> обмеження суверенітету як одну з форм </w:t>
      </w:r>
      <w:proofErr w:type="spellStart"/>
      <w:r w:rsidRPr="001F4D7C">
        <w:rPr>
          <w:rFonts w:ascii="Times New Roman" w:hAnsi="Times New Roman" w:cs="Times New Roman"/>
          <w:iCs/>
          <w:sz w:val="28"/>
          <w:szCs w:val="28"/>
        </w:rPr>
        <w:t>полiтичної</w:t>
      </w:r>
      <w:proofErr w:type="spellEnd"/>
      <w:r w:rsidRPr="001F4D7C">
        <w:rPr>
          <w:rFonts w:ascii="Times New Roman" w:hAnsi="Times New Roman" w:cs="Times New Roman"/>
          <w:iCs/>
          <w:sz w:val="28"/>
          <w:szCs w:val="28"/>
        </w:rPr>
        <w:t xml:space="preserve"> </w:t>
      </w:r>
      <w:proofErr w:type="spellStart"/>
      <w:r w:rsidRPr="001F4D7C">
        <w:rPr>
          <w:rFonts w:ascii="Times New Roman" w:hAnsi="Times New Roman" w:cs="Times New Roman"/>
          <w:iCs/>
          <w:sz w:val="28"/>
          <w:szCs w:val="28"/>
        </w:rPr>
        <w:t>вiдповiдальностi</w:t>
      </w:r>
      <w:proofErr w:type="spellEnd"/>
      <w:r w:rsidRPr="001F4D7C">
        <w:rPr>
          <w:rFonts w:ascii="Times New Roman" w:hAnsi="Times New Roman" w:cs="Times New Roman"/>
          <w:iCs/>
          <w:sz w:val="28"/>
          <w:szCs w:val="28"/>
        </w:rPr>
        <w:t xml:space="preserve">. </w:t>
      </w:r>
    </w:p>
    <w:p w:rsidR="002F4C1D" w:rsidRPr="001F4D7C" w:rsidRDefault="0025206A" w:rsidP="00FC5A53">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Окрему увагу потрібно зосередити</w:t>
      </w:r>
      <w:r w:rsidR="002F4C1D" w:rsidRPr="001F4D7C">
        <w:rPr>
          <w:rFonts w:ascii="Times New Roman" w:hAnsi="Times New Roman" w:cs="Times New Roman"/>
          <w:iCs/>
          <w:sz w:val="28"/>
          <w:szCs w:val="28"/>
        </w:rPr>
        <w:t xml:space="preserve"> на</w:t>
      </w:r>
      <w:r w:rsidRPr="001F4D7C">
        <w:rPr>
          <w:rFonts w:ascii="Times New Roman" w:hAnsi="Times New Roman" w:cs="Times New Roman"/>
          <w:iCs/>
          <w:sz w:val="28"/>
          <w:szCs w:val="28"/>
        </w:rPr>
        <w:t xml:space="preserve"> питанні про</w:t>
      </w:r>
      <w:r w:rsidR="002F4C1D" w:rsidRPr="001F4D7C">
        <w:rPr>
          <w:rFonts w:ascii="Times New Roman" w:hAnsi="Times New Roman" w:cs="Times New Roman"/>
          <w:iCs/>
          <w:sz w:val="28"/>
          <w:szCs w:val="28"/>
        </w:rPr>
        <w:t xml:space="preserve"> </w:t>
      </w:r>
      <w:proofErr w:type="spellStart"/>
      <w:r w:rsidR="002F4C1D" w:rsidRPr="001F4D7C">
        <w:rPr>
          <w:rFonts w:ascii="Times New Roman" w:hAnsi="Times New Roman" w:cs="Times New Roman"/>
          <w:iCs/>
          <w:sz w:val="28"/>
          <w:szCs w:val="28"/>
        </w:rPr>
        <w:t>матерiальну</w:t>
      </w:r>
      <w:proofErr w:type="spellEnd"/>
      <w:r w:rsidR="002F4C1D" w:rsidRPr="001F4D7C">
        <w:rPr>
          <w:rFonts w:ascii="Times New Roman" w:hAnsi="Times New Roman" w:cs="Times New Roman"/>
          <w:iCs/>
          <w:sz w:val="28"/>
          <w:szCs w:val="28"/>
        </w:rPr>
        <w:t xml:space="preserve"> </w:t>
      </w:r>
      <w:proofErr w:type="spellStart"/>
      <w:r w:rsidR="002F4C1D" w:rsidRPr="001F4D7C">
        <w:rPr>
          <w:rFonts w:ascii="Times New Roman" w:hAnsi="Times New Roman" w:cs="Times New Roman"/>
          <w:iCs/>
          <w:sz w:val="28"/>
          <w:szCs w:val="28"/>
        </w:rPr>
        <w:t>вiдповiдальнiсть</w:t>
      </w:r>
      <w:proofErr w:type="spellEnd"/>
      <w:r w:rsidR="002F4C1D" w:rsidRPr="001F4D7C">
        <w:rPr>
          <w:rFonts w:ascii="Times New Roman" w:hAnsi="Times New Roman" w:cs="Times New Roman"/>
          <w:iCs/>
          <w:sz w:val="28"/>
          <w:szCs w:val="28"/>
        </w:rPr>
        <w:t xml:space="preserve">, її види, при цьому навівши приклади з історії. </w:t>
      </w:r>
    </w:p>
    <w:p w:rsidR="002F4C1D" w:rsidRPr="001F4D7C" w:rsidRDefault="002F4C1D" w:rsidP="00FC5A53">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У третьому питанні варто звернути увагу на те, що міжнародні організації</w:t>
      </w:r>
      <w:r w:rsidR="0025206A" w:rsidRPr="001F4D7C">
        <w:rPr>
          <w:rFonts w:ascii="Times New Roman" w:hAnsi="Times New Roman" w:cs="Times New Roman"/>
          <w:iCs/>
          <w:sz w:val="28"/>
          <w:szCs w:val="28"/>
        </w:rPr>
        <w:t xml:space="preserve"> також виступають суб</w:t>
      </w:r>
      <w:r w:rsidR="009646DC">
        <w:rPr>
          <w:rFonts w:ascii="Times New Roman" w:hAnsi="Times New Roman" w:cs="Times New Roman"/>
          <w:iCs/>
          <w:sz w:val="28"/>
          <w:szCs w:val="28"/>
        </w:rPr>
        <w:t>’</w:t>
      </w:r>
      <w:r w:rsidR="0025206A" w:rsidRPr="001F4D7C">
        <w:rPr>
          <w:rFonts w:ascii="Times New Roman" w:hAnsi="Times New Roman" w:cs="Times New Roman"/>
          <w:iCs/>
          <w:sz w:val="28"/>
          <w:szCs w:val="28"/>
        </w:rPr>
        <w:t>єктом між</w:t>
      </w:r>
      <w:r w:rsidRPr="001F4D7C">
        <w:rPr>
          <w:rFonts w:ascii="Times New Roman" w:hAnsi="Times New Roman" w:cs="Times New Roman"/>
          <w:iCs/>
          <w:sz w:val="28"/>
          <w:szCs w:val="28"/>
        </w:rPr>
        <w:t>народно-правової відповідальності</w:t>
      </w:r>
      <w:r w:rsidR="0025206A" w:rsidRPr="001F4D7C">
        <w:rPr>
          <w:rFonts w:ascii="Times New Roman" w:hAnsi="Times New Roman" w:cs="Times New Roman"/>
          <w:iCs/>
          <w:sz w:val="28"/>
          <w:szCs w:val="28"/>
        </w:rPr>
        <w:t>,</w:t>
      </w:r>
      <w:r w:rsidRPr="001F4D7C">
        <w:rPr>
          <w:rFonts w:ascii="Times New Roman" w:hAnsi="Times New Roman" w:cs="Times New Roman"/>
          <w:iCs/>
          <w:sz w:val="28"/>
          <w:szCs w:val="28"/>
        </w:rPr>
        <w:t xml:space="preserve"> але з певними особливостями. По-перше, зважаючи на обсяг </w:t>
      </w:r>
      <w:proofErr w:type="spellStart"/>
      <w:r w:rsidRPr="001F4D7C">
        <w:rPr>
          <w:rFonts w:ascii="Times New Roman" w:hAnsi="Times New Roman" w:cs="Times New Roman"/>
          <w:iCs/>
          <w:sz w:val="28"/>
          <w:szCs w:val="28"/>
        </w:rPr>
        <w:t>правосуб</w:t>
      </w:r>
      <w:r w:rsidR="009646DC">
        <w:rPr>
          <w:rFonts w:ascii="Times New Roman" w:hAnsi="Times New Roman" w:cs="Times New Roman"/>
          <w:iCs/>
          <w:sz w:val="28"/>
          <w:szCs w:val="28"/>
        </w:rPr>
        <w:t>’</w:t>
      </w:r>
      <w:r w:rsidRPr="001F4D7C">
        <w:rPr>
          <w:rFonts w:ascii="Times New Roman" w:hAnsi="Times New Roman" w:cs="Times New Roman"/>
          <w:iCs/>
          <w:sz w:val="28"/>
          <w:szCs w:val="28"/>
        </w:rPr>
        <w:t>єктості</w:t>
      </w:r>
      <w:proofErr w:type="spellEnd"/>
      <w:r w:rsidRPr="001F4D7C">
        <w:rPr>
          <w:rFonts w:ascii="Times New Roman" w:hAnsi="Times New Roman" w:cs="Times New Roman"/>
          <w:iCs/>
          <w:sz w:val="28"/>
          <w:szCs w:val="28"/>
        </w:rPr>
        <w:t>, якими їх наділили держави-учасниці. А по-друге, на їх внутрішні документи, де міститься виключний перелік їх прав та обов</w:t>
      </w:r>
      <w:r w:rsidR="009646DC">
        <w:rPr>
          <w:rFonts w:ascii="Times New Roman" w:hAnsi="Times New Roman" w:cs="Times New Roman"/>
          <w:iCs/>
          <w:sz w:val="28"/>
          <w:szCs w:val="28"/>
        </w:rPr>
        <w:t>’</w:t>
      </w:r>
      <w:r w:rsidRPr="001F4D7C">
        <w:rPr>
          <w:rFonts w:ascii="Times New Roman" w:hAnsi="Times New Roman" w:cs="Times New Roman"/>
          <w:iCs/>
          <w:sz w:val="28"/>
          <w:szCs w:val="28"/>
        </w:rPr>
        <w:t>язків.</w:t>
      </w:r>
    </w:p>
    <w:p w:rsidR="002F4C1D" w:rsidRDefault="002F4C1D" w:rsidP="00FC5A53">
      <w:pPr>
        <w:pStyle w:val="Default"/>
        <w:ind w:firstLine="709"/>
        <w:jc w:val="both"/>
        <w:rPr>
          <w:rFonts w:ascii="Times New Roman" w:hAnsi="Times New Roman" w:cs="Times New Roman"/>
          <w:b/>
          <w:bCs/>
          <w:iCs/>
          <w:sz w:val="28"/>
          <w:szCs w:val="28"/>
        </w:rPr>
      </w:pPr>
      <w:r w:rsidRPr="001F4D7C">
        <w:rPr>
          <w:rFonts w:ascii="Times New Roman" w:hAnsi="Times New Roman" w:cs="Times New Roman"/>
          <w:iCs/>
          <w:sz w:val="28"/>
          <w:szCs w:val="28"/>
        </w:rPr>
        <w:t>У четвертому питанні необхідно розглянути санкції як особливі покарання, які можуть застосовуватися до держав, як колективно, так і індивідуально. Також варто звернути увагу на ті санкції, які містить Закон України «Про санкції».</w:t>
      </w:r>
      <w:r w:rsidRPr="001F4D7C">
        <w:rPr>
          <w:rFonts w:ascii="Times New Roman" w:hAnsi="Times New Roman" w:cs="Times New Roman"/>
          <w:b/>
          <w:bCs/>
          <w:iCs/>
          <w:sz w:val="28"/>
          <w:szCs w:val="28"/>
        </w:rPr>
        <w:t xml:space="preserve"> </w:t>
      </w:r>
    </w:p>
    <w:p w:rsidR="00FC5A53" w:rsidRPr="001F4D7C" w:rsidRDefault="00FC5A53" w:rsidP="00FC5A53">
      <w:pPr>
        <w:pStyle w:val="Default"/>
        <w:ind w:firstLine="709"/>
        <w:jc w:val="both"/>
        <w:rPr>
          <w:rFonts w:ascii="Times New Roman" w:hAnsi="Times New Roman" w:cs="Times New Roman"/>
          <w:b/>
          <w:bCs/>
          <w:iCs/>
          <w:sz w:val="28"/>
          <w:szCs w:val="28"/>
        </w:rPr>
      </w:pPr>
    </w:p>
    <w:p w:rsidR="002F4C1D" w:rsidRPr="00FC5A53" w:rsidRDefault="002F4C1D" w:rsidP="001F4D7C">
      <w:pPr>
        <w:pStyle w:val="Default"/>
        <w:rPr>
          <w:rFonts w:ascii="Times New Roman" w:hAnsi="Times New Roman" w:cs="Times New Roman"/>
          <w:i/>
          <w:sz w:val="28"/>
          <w:szCs w:val="28"/>
        </w:rPr>
      </w:pPr>
      <w:r w:rsidRPr="00FC5A53">
        <w:rPr>
          <w:rFonts w:ascii="Times New Roman" w:hAnsi="Times New Roman" w:cs="Times New Roman"/>
          <w:b/>
          <w:bCs/>
          <w:i/>
          <w:iCs/>
          <w:sz w:val="28"/>
          <w:szCs w:val="28"/>
        </w:rPr>
        <w:t>Теми доповідей:</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Класифікація міжнародних правопорушень.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Матеріальна відповідальність за шкідливі наслідки дій, що не заборонені міжнародним правом. </w:t>
      </w:r>
    </w:p>
    <w:p w:rsidR="002F4C1D"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Форми реалізації міжнародно-правової відповідальності. </w:t>
      </w:r>
    </w:p>
    <w:p w:rsidR="00FC5A53" w:rsidRPr="001F4D7C" w:rsidRDefault="00FC5A53" w:rsidP="00FC5A53">
      <w:pPr>
        <w:pStyle w:val="Default"/>
        <w:jc w:val="both"/>
        <w:rPr>
          <w:rFonts w:ascii="Times New Roman" w:hAnsi="Times New Roman" w:cs="Times New Roman"/>
          <w:sz w:val="28"/>
          <w:szCs w:val="28"/>
        </w:rPr>
      </w:pPr>
    </w:p>
    <w:p w:rsidR="00FC5A53" w:rsidRPr="00FC5A53" w:rsidRDefault="00FC5A53" w:rsidP="00FC5A53">
      <w:pPr>
        <w:pStyle w:val="Default"/>
        <w:jc w:val="both"/>
        <w:rPr>
          <w:rFonts w:ascii="Times New Roman" w:hAnsi="Times New Roman" w:cs="Times New Roman"/>
          <w:i/>
          <w:sz w:val="28"/>
          <w:szCs w:val="28"/>
        </w:rPr>
      </w:pPr>
      <w:r w:rsidRPr="00FC5A53">
        <w:rPr>
          <w:rFonts w:ascii="Times New Roman" w:hAnsi="Times New Roman" w:cs="Times New Roman"/>
          <w:b/>
          <w:bCs/>
          <w:i/>
          <w:sz w:val="28"/>
          <w:szCs w:val="28"/>
        </w:rPr>
        <w:t xml:space="preserve">Ситуаційне завдання </w:t>
      </w:r>
    </w:p>
    <w:p w:rsidR="00FC5A53" w:rsidRPr="001F4D7C" w:rsidRDefault="00FC5A53" w:rsidP="00FC5A53">
      <w:pPr>
        <w:pStyle w:val="Default"/>
        <w:jc w:val="both"/>
        <w:rPr>
          <w:rFonts w:ascii="Times New Roman" w:hAnsi="Times New Roman" w:cs="Times New Roman"/>
          <w:sz w:val="28"/>
          <w:szCs w:val="28"/>
        </w:rPr>
      </w:pPr>
      <w:r>
        <w:rPr>
          <w:rFonts w:ascii="Times New Roman" w:hAnsi="Times New Roman" w:cs="Times New Roman"/>
          <w:sz w:val="28"/>
          <w:szCs w:val="28"/>
        </w:rPr>
        <w:t xml:space="preserve">1. </w:t>
      </w:r>
      <w:r w:rsidRPr="001F4D7C">
        <w:rPr>
          <w:rFonts w:ascii="Times New Roman" w:hAnsi="Times New Roman" w:cs="Times New Roman"/>
          <w:sz w:val="28"/>
          <w:szCs w:val="28"/>
        </w:rPr>
        <w:t>Космічний супутник зійшов з орбіти, упав на територію держави А. і завдав суттєвої шкоди. Потерпіла держава висунула претензії про відшкодування збитку. Держава, що запускала супутник, стверджувала, що не вчинила жодних протиправних дій, бо падіння об</w:t>
      </w:r>
      <w:r w:rsidR="009646DC">
        <w:rPr>
          <w:rFonts w:ascii="Times New Roman" w:hAnsi="Times New Roman" w:cs="Times New Roman"/>
          <w:sz w:val="28"/>
          <w:szCs w:val="28"/>
        </w:rPr>
        <w:t>’</w:t>
      </w:r>
      <w:r w:rsidRPr="001F4D7C">
        <w:rPr>
          <w:rFonts w:ascii="Times New Roman" w:hAnsi="Times New Roman" w:cs="Times New Roman"/>
          <w:sz w:val="28"/>
          <w:szCs w:val="28"/>
        </w:rPr>
        <w:t>єкта відбулося з об</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єктивних причин, і тому її провина відсутня у завданому збитку. </w:t>
      </w:r>
    </w:p>
    <w:p w:rsidR="00FC5A53" w:rsidRPr="00FC5A53" w:rsidRDefault="00FC5A53" w:rsidP="00FC5A53">
      <w:pPr>
        <w:pStyle w:val="Default"/>
        <w:jc w:val="both"/>
        <w:rPr>
          <w:rFonts w:ascii="Times New Roman" w:hAnsi="Times New Roman" w:cs="Times New Roman"/>
          <w:i/>
          <w:sz w:val="28"/>
          <w:szCs w:val="28"/>
        </w:rPr>
      </w:pPr>
      <w:r w:rsidRPr="00FC5A53">
        <w:rPr>
          <w:rFonts w:ascii="Times New Roman" w:hAnsi="Times New Roman" w:cs="Times New Roman"/>
          <w:i/>
          <w:iCs/>
          <w:sz w:val="28"/>
          <w:szCs w:val="28"/>
        </w:rPr>
        <w:t xml:space="preserve">Чи створюють дії держави, що запустила супутник, склад правопорушення? </w:t>
      </w:r>
    </w:p>
    <w:p w:rsidR="00FC5A53" w:rsidRDefault="00FC5A53" w:rsidP="00FC5A53">
      <w:pPr>
        <w:pStyle w:val="Default"/>
        <w:jc w:val="both"/>
        <w:rPr>
          <w:rFonts w:ascii="Times New Roman" w:hAnsi="Times New Roman" w:cs="Times New Roman"/>
          <w:i/>
          <w:iCs/>
          <w:sz w:val="28"/>
          <w:szCs w:val="28"/>
        </w:rPr>
      </w:pPr>
      <w:r w:rsidRPr="00FC5A53">
        <w:rPr>
          <w:rFonts w:ascii="Times New Roman" w:hAnsi="Times New Roman" w:cs="Times New Roman"/>
          <w:i/>
          <w:iCs/>
          <w:sz w:val="28"/>
          <w:szCs w:val="28"/>
        </w:rPr>
        <w:t xml:space="preserve">Які особливості настання відповідальності за невільне заподіяння шкоди? </w:t>
      </w:r>
    </w:p>
    <w:p w:rsidR="002F4C1D" w:rsidRPr="001F4D7C" w:rsidRDefault="002F4C1D" w:rsidP="00FC5A53">
      <w:pPr>
        <w:pStyle w:val="Default"/>
        <w:jc w:val="both"/>
        <w:rPr>
          <w:rFonts w:ascii="Times New Roman" w:hAnsi="Times New Roman" w:cs="Times New Roman"/>
          <w:sz w:val="28"/>
          <w:szCs w:val="28"/>
        </w:rPr>
      </w:pPr>
    </w:p>
    <w:p w:rsidR="002F4C1D" w:rsidRPr="00FC5A53" w:rsidRDefault="002F4C1D" w:rsidP="00FC5A53">
      <w:pPr>
        <w:pStyle w:val="Default"/>
        <w:jc w:val="both"/>
        <w:rPr>
          <w:rFonts w:ascii="Times New Roman" w:hAnsi="Times New Roman" w:cs="Times New Roman"/>
          <w:i/>
          <w:sz w:val="28"/>
          <w:szCs w:val="28"/>
        </w:rPr>
      </w:pPr>
      <w:r w:rsidRPr="00FC5A53">
        <w:rPr>
          <w:rFonts w:ascii="Times New Roman" w:hAnsi="Times New Roman" w:cs="Times New Roman"/>
          <w:b/>
          <w:bCs/>
          <w:i/>
          <w:iCs/>
          <w:sz w:val="28"/>
          <w:szCs w:val="28"/>
        </w:rPr>
        <w:t xml:space="preserve">Тестові завдання </w:t>
      </w:r>
    </w:p>
    <w:p w:rsidR="002F4C1D" w:rsidRPr="001F4D7C" w:rsidRDefault="002F4C1D" w:rsidP="00FC5A53">
      <w:pPr>
        <w:pStyle w:val="Default"/>
        <w:jc w:val="both"/>
        <w:rPr>
          <w:rFonts w:ascii="Times New Roman" w:hAnsi="Times New Roman" w:cs="Times New Roman"/>
          <w:sz w:val="28"/>
          <w:szCs w:val="28"/>
        </w:rPr>
      </w:pPr>
      <w:r w:rsidRPr="00FC5A53">
        <w:rPr>
          <w:rFonts w:ascii="Times New Roman" w:hAnsi="Times New Roman" w:cs="Times New Roman"/>
          <w:b/>
          <w:bCs/>
          <w:i/>
          <w:iCs/>
          <w:sz w:val="28"/>
          <w:szCs w:val="28"/>
        </w:rPr>
        <w:t xml:space="preserve">Міжнародна </w:t>
      </w:r>
      <w:proofErr w:type="spellStart"/>
      <w:r w:rsidRPr="00FC5A53">
        <w:rPr>
          <w:rFonts w:ascii="Times New Roman" w:hAnsi="Times New Roman" w:cs="Times New Roman"/>
          <w:b/>
          <w:bCs/>
          <w:i/>
          <w:iCs/>
          <w:sz w:val="28"/>
          <w:szCs w:val="28"/>
        </w:rPr>
        <w:t>деліктоздатність</w:t>
      </w:r>
      <w:proofErr w:type="spellEnd"/>
      <w:r w:rsidRPr="00FC5A53">
        <w:rPr>
          <w:rFonts w:ascii="Times New Roman" w:hAnsi="Times New Roman" w:cs="Times New Roman"/>
          <w:b/>
          <w:bCs/>
          <w:i/>
          <w:iCs/>
          <w:sz w:val="28"/>
          <w:szCs w:val="28"/>
        </w:rPr>
        <w:t>:</w:t>
      </w:r>
      <w:r w:rsidRPr="001F4D7C">
        <w:rPr>
          <w:rFonts w:ascii="Times New Roman" w:hAnsi="Times New Roman" w:cs="Times New Roman"/>
          <w:b/>
          <w:bCs/>
          <w:iCs/>
          <w:sz w:val="28"/>
          <w:szCs w:val="28"/>
        </w:rPr>
        <w:t xml:space="preserve"> </w:t>
      </w:r>
    </w:p>
    <w:p w:rsidR="002F4C1D" w:rsidRPr="001F4D7C" w:rsidRDefault="00642E83"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здатність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єк</w:t>
      </w:r>
      <w:r w:rsidRPr="001F4D7C">
        <w:rPr>
          <w:rFonts w:ascii="Times New Roman" w:hAnsi="Times New Roman" w:cs="Times New Roman"/>
          <w:sz w:val="28"/>
          <w:szCs w:val="28"/>
        </w:rPr>
        <w:t>тів</w:t>
      </w:r>
      <w:proofErr w:type="spellEnd"/>
      <w:r w:rsidRPr="001F4D7C">
        <w:rPr>
          <w:rFonts w:ascii="Times New Roman" w:hAnsi="Times New Roman" w:cs="Times New Roman"/>
          <w:sz w:val="28"/>
          <w:szCs w:val="28"/>
        </w:rPr>
        <w:t xml:space="preserve"> міжнародного права мати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Pr="001F4D7C">
        <w:rPr>
          <w:rFonts w:ascii="Times New Roman" w:hAnsi="Times New Roman" w:cs="Times New Roman"/>
          <w:sz w:val="28"/>
          <w:szCs w:val="28"/>
        </w:rPr>
        <w:t>єктивні</w:t>
      </w:r>
      <w:proofErr w:type="spellEnd"/>
      <w:r w:rsidRPr="001F4D7C">
        <w:rPr>
          <w:rFonts w:ascii="Times New Roman" w:hAnsi="Times New Roman" w:cs="Times New Roman"/>
          <w:sz w:val="28"/>
          <w:szCs w:val="28"/>
        </w:rPr>
        <w:t xml:space="preserve"> права та </w:t>
      </w:r>
      <w:proofErr w:type="spellStart"/>
      <w:r w:rsidRPr="001F4D7C">
        <w:rPr>
          <w:rFonts w:ascii="Times New Roman" w:hAnsi="Times New Roman" w:cs="Times New Roman"/>
          <w:sz w:val="28"/>
          <w:szCs w:val="28"/>
        </w:rPr>
        <w:t>обов</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язки</w:t>
      </w:r>
      <w:proofErr w:type="spellEnd"/>
      <w:r w:rsidR="002F4C1D" w:rsidRPr="001F4D7C">
        <w:rPr>
          <w:rFonts w:ascii="Times New Roman" w:hAnsi="Times New Roman" w:cs="Times New Roman"/>
          <w:sz w:val="28"/>
          <w:szCs w:val="28"/>
        </w:rPr>
        <w:t xml:space="preserve">; </w:t>
      </w:r>
    </w:p>
    <w:p w:rsidR="002F4C1D" w:rsidRPr="001F4D7C" w:rsidRDefault="00642E83"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здатність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єктів</w:t>
      </w:r>
      <w:proofErr w:type="spellEnd"/>
      <w:r w:rsidR="002F4C1D" w:rsidRPr="001F4D7C">
        <w:rPr>
          <w:rFonts w:ascii="Times New Roman" w:hAnsi="Times New Roman" w:cs="Times New Roman"/>
          <w:sz w:val="28"/>
          <w:szCs w:val="28"/>
        </w:rPr>
        <w:t xml:space="preserve"> міжнародного права нести відповідальність за здійснені правопорушення; </w:t>
      </w:r>
    </w:p>
    <w:p w:rsidR="002F4C1D" w:rsidRPr="001F4D7C" w:rsidRDefault="00642E83"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здатність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єктів</w:t>
      </w:r>
      <w:proofErr w:type="spellEnd"/>
      <w:r w:rsidR="002F4C1D" w:rsidRPr="001F4D7C">
        <w:rPr>
          <w:rFonts w:ascii="Times New Roman" w:hAnsi="Times New Roman" w:cs="Times New Roman"/>
          <w:sz w:val="28"/>
          <w:szCs w:val="28"/>
        </w:rPr>
        <w:t xml:space="preserve"> міжнародного </w:t>
      </w:r>
      <w:r w:rsidRPr="001F4D7C">
        <w:rPr>
          <w:rFonts w:ascii="Times New Roman" w:hAnsi="Times New Roman" w:cs="Times New Roman"/>
          <w:sz w:val="28"/>
          <w:szCs w:val="28"/>
        </w:rPr>
        <w:t xml:space="preserve">права набувати своїми діями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єктивних</w:t>
      </w:r>
      <w:proofErr w:type="spellEnd"/>
      <w:r w:rsidR="002F4C1D" w:rsidRPr="001F4D7C">
        <w:rPr>
          <w:rFonts w:ascii="Times New Roman" w:hAnsi="Times New Roman" w:cs="Times New Roman"/>
          <w:sz w:val="28"/>
          <w:szCs w:val="28"/>
        </w:rPr>
        <w:t xml:space="preserve"> прав</w:t>
      </w:r>
      <w:r w:rsidRPr="001F4D7C">
        <w:rPr>
          <w:rFonts w:ascii="Times New Roman" w:hAnsi="Times New Roman" w:cs="Times New Roman"/>
          <w:sz w:val="28"/>
          <w:szCs w:val="28"/>
        </w:rPr>
        <w:t xml:space="preserve"> та </w:t>
      </w:r>
      <w:proofErr w:type="spellStart"/>
      <w:r w:rsidRPr="001F4D7C">
        <w:rPr>
          <w:rFonts w:ascii="Times New Roman" w:hAnsi="Times New Roman" w:cs="Times New Roman"/>
          <w:sz w:val="28"/>
          <w:szCs w:val="28"/>
        </w:rPr>
        <w:t>обов</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язків</w:t>
      </w:r>
      <w:proofErr w:type="spellEnd"/>
      <w:r w:rsidR="002F4C1D" w:rsidRPr="001F4D7C">
        <w:rPr>
          <w:rFonts w:ascii="Times New Roman" w:hAnsi="Times New Roman" w:cs="Times New Roman"/>
          <w:sz w:val="28"/>
          <w:szCs w:val="28"/>
        </w:rPr>
        <w:t xml:space="preserve">; </w:t>
      </w:r>
    </w:p>
    <w:p w:rsidR="002F4C1D" w:rsidRPr="001F4D7C" w:rsidRDefault="00642E83"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право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єктів</w:t>
      </w:r>
      <w:proofErr w:type="spellEnd"/>
      <w:r w:rsidR="002F4C1D" w:rsidRPr="001F4D7C">
        <w:rPr>
          <w:rFonts w:ascii="Times New Roman" w:hAnsi="Times New Roman" w:cs="Times New Roman"/>
          <w:sz w:val="28"/>
          <w:szCs w:val="28"/>
        </w:rPr>
        <w:t xml:space="preserve"> міжнародного права укладати міжнародні угоди; </w:t>
      </w:r>
    </w:p>
    <w:p w:rsidR="002F4C1D" w:rsidRPr="001F4D7C" w:rsidRDefault="00642E83"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право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єктів</w:t>
      </w:r>
      <w:proofErr w:type="spellEnd"/>
      <w:r w:rsidR="002F4C1D" w:rsidRPr="001F4D7C">
        <w:rPr>
          <w:rFonts w:ascii="Times New Roman" w:hAnsi="Times New Roman" w:cs="Times New Roman"/>
          <w:sz w:val="28"/>
          <w:szCs w:val="28"/>
        </w:rPr>
        <w:t xml:space="preserve"> міжнародного права вступати до міжнародних організацій. </w:t>
      </w:r>
    </w:p>
    <w:p w:rsidR="002F4C1D" w:rsidRPr="001F4D7C" w:rsidRDefault="002F4C1D" w:rsidP="00FC5A53">
      <w:pPr>
        <w:pStyle w:val="Default"/>
        <w:jc w:val="both"/>
        <w:rPr>
          <w:rFonts w:ascii="Times New Roman" w:hAnsi="Times New Roman" w:cs="Times New Roman"/>
          <w:sz w:val="28"/>
          <w:szCs w:val="28"/>
        </w:rPr>
      </w:pPr>
      <w:r w:rsidRPr="00FC5A53">
        <w:rPr>
          <w:rFonts w:ascii="Times New Roman" w:hAnsi="Times New Roman" w:cs="Times New Roman"/>
          <w:b/>
          <w:bCs/>
          <w:i/>
          <w:iCs/>
          <w:sz w:val="28"/>
          <w:szCs w:val="28"/>
        </w:rPr>
        <w:t xml:space="preserve">Санкції у міжнародному праві </w:t>
      </w:r>
      <w:r w:rsidR="00987194" w:rsidRPr="000778EE">
        <w:rPr>
          <w:rFonts w:ascii="Times New Roman" w:hAnsi="Times New Roman" w:cs="Times New Roman"/>
          <w:bCs/>
          <w:sz w:val="28"/>
          <w:szCs w:val="28"/>
        </w:rPr>
        <w:t>–</w:t>
      </w:r>
      <w:r w:rsidRPr="00FC5A53">
        <w:rPr>
          <w:rFonts w:ascii="Times New Roman" w:hAnsi="Times New Roman" w:cs="Times New Roman"/>
          <w:b/>
          <w:bCs/>
          <w:i/>
          <w:iCs/>
          <w:sz w:val="28"/>
          <w:szCs w:val="28"/>
        </w:rPr>
        <w:t xml:space="preserve"> це:</w:t>
      </w:r>
      <w:r w:rsidRPr="001F4D7C">
        <w:rPr>
          <w:rFonts w:ascii="Times New Roman" w:hAnsi="Times New Roman" w:cs="Times New Roman"/>
          <w:b/>
          <w:bCs/>
          <w:iCs/>
          <w:sz w:val="28"/>
          <w:szCs w:val="28"/>
        </w:rPr>
        <w:t xml:space="preserve">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lastRenderedPageBreak/>
        <w:t xml:space="preserve">1) способи забезпечення ефективності норм права у період війни та інших збройних конфліктів;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застосування примусових заходів у міжнародних відносинах з використанням чи без використання матеріальної сили;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3) спосіб з</w:t>
      </w:r>
      <w:r w:rsidR="00642E83" w:rsidRPr="001F4D7C">
        <w:rPr>
          <w:rFonts w:ascii="Times New Roman" w:hAnsi="Times New Roman" w:cs="Times New Roman"/>
          <w:sz w:val="28"/>
          <w:szCs w:val="28"/>
        </w:rPr>
        <w:t xml:space="preserve">абезпечення прав держави як </w:t>
      </w:r>
      <w:proofErr w:type="spellStart"/>
      <w:r w:rsidR="00642E83"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Pr="001F4D7C">
        <w:rPr>
          <w:rFonts w:ascii="Times New Roman" w:hAnsi="Times New Roman" w:cs="Times New Roman"/>
          <w:sz w:val="28"/>
          <w:szCs w:val="28"/>
        </w:rPr>
        <w:t>єкта</w:t>
      </w:r>
      <w:proofErr w:type="spellEnd"/>
      <w:r w:rsidRPr="001F4D7C">
        <w:rPr>
          <w:rFonts w:ascii="Times New Roman" w:hAnsi="Times New Roman" w:cs="Times New Roman"/>
          <w:sz w:val="28"/>
          <w:szCs w:val="28"/>
        </w:rPr>
        <w:t xml:space="preserve"> міжнародного права самостійно чи за допомогою міжнародних організацій;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спосіб забезпечення органами державної влади примусового виконання законів і підзаконних актів, рішення судових органів тощо шляхом примусу;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способи забезпечення міжнародно-правових норм як примусовими, так і </w:t>
      </w:r>
      <w:proofErr w:type="spellStart"/>
      <w:r w:rsidRPr="001F4D7C">
        <w:rPr>
          <w:rFonts w:ascii="Times New Roman" w:hAnsi="Times New Roman" w:cs="Times New Roman"/>
          <w:sz w:val="28"/>
          <w:szCs w:val="28"/>
        </w:rPr>
        <w:t>непримусовими</w:t>
      </w:r>
      <w:proofErr w:type="spellEnd"/>
      <w:r w:rsidRPr="001F4D7C">
        <w:rPr>
          <w:rFonts w:ascii="Times New Roman" w:hAnsi="Times New Roman" w:cs="Times New Roman"/>
          <w:sz w:val="28"/>
          <w:szCs w:val="28"/>
        </w:rPr>
        <w:t xml:space="preserve"> засобами. </w:t>
      </w:r>
    </w:p>
    <w:p w:rsidR="002F4C1D" w:rsidRPr="00FC5A53" w:rsidRDefault="002F4C1D" w:rsidP="00FC5A53">
      <w:pPr>
        <w:pStyle w:val="Default"/>
        <w:jc w:val="both"/>
        <w:rPr>
          <w:rFonts w:ascii="Times New Roman" w:hAnsi="Times New Roman" w:cs="Times New Roman"/>
          <w:i/>
          <w:sz w:val="28"/>
          <w:szCs w:val="28"/>
        </w:rPr>
      </w:pPr>
      <w:r w:rsidRPr="00FC5A53">
        <w:rPr>
          <w:rFonts w:ascii="Times New Roman" w:hAnsi="Times New Roman" w:cs="Times New Roman"/>
          <w:b/>
          <w:bCs/>
          <w:i/>
          <w:iCs/>
          <w:sz w:val="28"/>
          <w:szCs w:val="28"/>
        </w:rPr>
        <w:t xml:space="preserve">Виділіть індивідуальні санкції у міжнародному праві: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реторсії та репресалії;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виключення з міжнародної спільноти;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невизнання, розрив відносин, самооборона;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4) позбавлення міжнародної правосуб</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єктності; </w:t>
      </w:r>
    </w:p>
    <w:p w:rsidR="002F4C1D" w:rsidRPr="001F4D7C" w:rsidRDefault="002F4C1D" w:rsidP="00FC5A53">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реституції, субституції, репарації. </w:t>
      </w:r>
    </w:p>
    <w:p w:rsidR="00FC5A53" w:rsidRPr="00FC5A53" w:rsidRDefault="00FC5A53" w:rsidP="00FC5A53">
      <w:pPr>
        <w:pStyle w:val="Default"/>
        <w:jc w:val="both"/>
        <w:rPr>
          <w:rFonts w:ascii="Times New Roman" w:hAnsi="Times New Roman" w:cs="Times New Roman"/>
          <w:i/>
          <w:iCs/>
          <w:sz w:val="28"/>
          <w:szCs w:val="28"/>
        </w:rPr>
      </w:pPr>
    </w:p>
    <w:p w:rsidR="002F4C1D" w:rsidRPr="00FC5A53" w:rsidRDefault="002F4C1D" w:rsidP="00FC5A53">
      <w:pPr>
        <w:pStyle w:val="Default"/>
        <w:jc w:val="both"/>
        <w:rPr>
          <w:rFonts w:ascii="Times New Roman" w:hAnsi="Times New Roman" w:cs="Times New Roman"/>
          <w:b/>
          <w:i/>
          <w:iCs/>
          <w:sz w:val="28"/>
          <w:szCs w:val="28"/>
        </w:rPr>
      </w:pPr>
      <w:r w:rsidRPr="00FC5A53">
        <w:rPr>
          <w:rFonts w:ascii="Times New Roman" w:hAnsi="Times New Roman" w:cs="Times New Roman"/>
          <w:b/>
          <w:i/>
          <w:iCs/>
          <w:sz w:val="28"/>
          <w:szCs w:val="28"/>
        </w:rPr>
        <w:t xml:space="preserve">Питання для самоконтролю: </w:t>
      </w:r>
    </w:p>
    <w:p w:rsidR="002F4C1D" w:rsidRPr="001F4D7C" w:rsidRDefault="002F4C1D" w:rsidP="00FC5A53">
      <w:pPr>
        <w:pStyle w:val="Default"/>
        <w:numPr>
          <w:ilvl w:val="0"/>
          <w:numId w:val="3"/>
        </w:numPr>
        <w:tabs>
          <w:tab w:val="left" w:pos="284"/>
        </w:tabs>
        <w:ind w:left="0" w:firstLine="0"/>
        <w:jc w:val="both"/>
        <w:rPr>
          <w:rFonts w:ascii="Times New Roman" w:hAnsi="Times New Roman" w:cs="Times New Roman"/>
          <w:sz w:val="28"/>
          <w:szCs w:val="28"/>
        </w:rPr>
      </w:pPr>
      <w:r w:rsidRPr="001F4D7C">
        <w:rPr>
          <w:rFonts w:ascii="Times New Roman" w:hAnsi="Times New Roman" w:cs="Times New Roman"/>
          <w:iCs/>
          <w:sz w:val="28"/>
          <w:szCs w:val="28"/>
        </w:rPr>
        <w:t>Що таке політична відповідальність?</w:t>
      </w:r>
    </w:p>
    <w:p w:rsidR="002F4C1D" w:rsidRPr="001F4D7C" w:rsidRDefault="002F4C1D" w:rsidP="00FC5A53">
      <w:pPr>
        <w:pStyle w:val="Default"/>
        <w:numPr>
          <w:ilvl w:val="0"/>
          <w:numId w:val="3"/>
        </w:numPr>
        <w:tabs>
          <w:tab w:val="left" w:pos="284"/>
        </w:tabs>
        <w:ind w:left="0" w:firstLine="0"/>
        <w:jc w:val="both"/>
        <w:rPr>
          <w:rFonts w:ascii="Times New Roman" w:hAnsi="Times New Roman" w:cs="Times New Roman"/>
          <w:sz w:val="28"/>
          <w:szCs w:val="28"/>
        </w:rPr>
      </w:pPr>
      <w:r w:rsidRPr="001F4D7C">
        <w:rPr>
          <w:rFonts w:ascii="Times New Roman" w:hAnsi="Times New Roman" w:cs="Times New Roman"/>
          <w:iCs/>
          <w:sz w:val="28"/>
          <w:szCs w:val="28"/>
        </w:rPr>
        <w:t>Які є види матеріальної відповідальності?</w:t>
      </w:r>
    </w:p>
    <w:p w:rsidR="002F4C1D" w:rsidRPr="001F4D7C" w:rsidRDefault="002F4C1D" w:rsidP="00FC5A53">
      <w:pPr>
        <w:pStyle w:val="Default"/>
        <w:numPr>
          <w:ilvl w:val="0"/>
          <w:numId w:val="3"/>
        </w:numPr>
        <w:tabs>
          <w:tab w:val="left" w:pos="284"/>
        </w:tabs>
        <w:ind w:left="0" w:firstLine="0"/>
        <w:jc w:val="both"/>
        <w:rPr>
          <w:rFonts w:ascii="Times New Roman" w:hAnsi="Times New Roman" w:cs="Times New Roman"/>
          <w:sz w:val="28"/>
          <w:szCs w:val="28"/>
        </w:rPr>
      </w:pPr>
      <w:r w:rsidRPr="001F4D7C">
        <w:rPr>
          <w:rFonts w:ascii="Times New Roman" w:hAnsi="Times New Roman" w:cs="Times New Roman"/>
          <w:sz w:val="28"/>
          <w:szCs w:val="28"/>
        </w:rPr>
        <w:t>Які санкції можуть застосовуватися відповідно до українського законодавства?</w:t>
      </w:r>
    </w:p>
    <w:p w:rsidR="002F4C1D" w:rsidRPr="00A52F3F" w:rsidRDefault="002F4C1D" w:rsidP="001F4D7C">
      <w:pPr>
        <w:pStyle w:val="Default"/>
        <w:numPr>
          <w:ilvl w:val="0"/>
          <w:numId w:val="3"/>
        </w:numPr>
        <w:tabs>
          <w:tab w:val="left" w:pos="284"/>
        </w:tabs>
        <w:ind w:left="0" w:hanging="11"/>
        <w:jc w:val="both"/>
        <w:rPr>
          <w:rFonts w:ascii="Times New Roman" w:hAnsi="Times New Roman" w:cs="Times New Roman"/>
          <w:sz w:val="28"/>
          <w:szCs w:val="28"/>
        </w:rPr>
      </w:pPr>
      <w:r w:rsidRPr="001F4D7C">
        <w:rPr>
          <w:rFonts w:ascii="Times New Roman" w:hAnsi="Times New Roman" w:cs="Times New Roman"/>
          <w:sz w:val="28"/>
          <w:szCs w:val="28"/>
        </w:rPr>
        <w:t>Які Ви можете назвати приклади застосування санкцій у сучасному світі?</w:t>
      </w:r>
    </w:p>
    <w:p w:rsidR="00997518" w:rsidRPr="001F4D7C" w:rsidRDefault="00997518" w:rsidP="00997518">
      <w:pPr>
        <w:pStyle w:val="Default"/>
        <w:jc w:val="center"/>
        <w:rPr>
          <w:rFonts w:ascii="Times New Roman" w:hAnsi="Times New Roman" w:cs="Times New Roman"/>
          <w:sz w:val="28"/>
          <w:szCs w:val="28"/>
        </w:rPr>
      </w:pPr>
    </w:p>
    <w:p w:rsidR="002F4C1D" w:rsidRDefault="00997518" w:rsidP="00A52F3F">
      <w:pPr>
        <w:pStyle w:val="1"/>
      </w:pPr>
      <w:bookmarkStart w:id="7" w:name="_Toc529922905"/>
      <w:r>
        <w:t>Т</w:t>
      </w:r>
      <w:r w:rsidRPr="001F4D7C">
        <w:t xml:space="preserve">ема 4. </w:t>
      </w:r>
      <w:r>
        <w:t>П</w:t>
      </w:r>
      <w:r w:rsidRPr="001F4D7C">
        <w:t>раво міжнародних договорів</w:t>
      </w:r>
      <w:bookmarkEnd w:id="7"/>
    </w:p>
    <w:p w:rsidR="00997518" w:rsidRPr="001F4D7C" w:rsidRDefault="00997518" w:rsidP="00997518">
      <w:pPr>
        <w:pStyle w:val="Default"/>
        <w:jc w:val="center"/>
        <w:rPr>
          <w:rFonts w:ascii="Times New Roman" w:hAnsi="Times New Roman" w:cs="Times New Roman"/>
          <w:sz w:val="28"/>
          <w:szCs w:val="28"/>
        </w:rPr>
      </w:pPr>
    </w:p>
    <w:p w:rsidR="002F4C1D" w:rsidRPr="001F4D7C" w:rsidRDefault="002F4C1D" w:rsidP="00997518">
      <w:pPr>
        <w:pStyle w:val="Default"/>
        <w:jc w:val="both"/>
        <w:rPr>
          <w:rFonts w:ascii="Times New Roman" w:hAnsi="Times New Roman" w:cs="Times New Roman"/>
          <w:b/>
          <w:bCs/>
          <w:iCs/>
          <w:sz w:val="28"/>
          <w:szCs w:val="28"/>
        </w:rPr>
      </w:pPr>
      <w:r w:rsidRPr="00997518">
        <w:rPr>
          <w:rFonts w:ascii="Times New Roman" w:hAnsi="Times New Roman" w:cs="Times New Roman"/>
          <w:b/>
          <w:bCs/>
          <w:i/>
          <w:iCs/>
          <w:sz w:val="28"/>
          <w:szCs w:val="28"/>
        </w:rPr>
        <w:t>Мета заняття:</w:t>
      </w:r>
      <w:r w:rsidRPr="001F4D7C">
        <w:rPr>
          <w:rFonts w:ascii="Times New Roman" w:hAnsi="Times New Roman" w:cs="Times New Roman"/>
          <w:b/>
          <w:bCs/>
          <w:iCs/>
          <w:sz w:val="28"/>
          <w:szCs w:val="28"/>
        </w:rPr>
        <w:t xml:space="preserve"> </w:t>
      </w:r>
      <w:r w:rsidRPr="00997518">
        <w:rPr>
          <w:rFonts w:ascii="Times New Roman" w:hAnsi="Times New Roman" w:cs="Times New Roman"/>
          <w:bCs/>
          <w:iCs/>
          <w:sz w:val="28"/>
          <w:szCs w:val="28"/>
        </w:rPr>
        <w:t>набути знання щодо міжнародних договорів, процесу їх укладання; вивчити особливості міжнародних актів, які регламентують правовий статус учасників договірного процесу.</w:t>
      </w:r>
    </w:p>
    <w:p w:rsidR="002F4C1D" w:rsidRPr="001F4D7C" w:rsidRDefault="002F4C1D" w:rsidP="001F4D7C">
      <w:pPr>
        <w:pStyle w:val="Default"/>
        <w:rPr>
          <w:rFonts w:ascii="Times New Roman" w:hAnsi="Times New Roman" w:cs="Times New Roman"/>
          <w:b/>
          <w:bCs/>
          <w:iCs/>
          <w:sz w:val="28"/>
          <w:szCs w:val="28"/>
        </w:rPr>
      </w:pPr>
    </w:p>
    <w:p w:rsidR="002F4C1D" w:rsidRPr="00A52F3F" w:rsidRDefault="002F4C1D" w:rsidP="001F4D7C">
      <w:pPr>
        <w:pStyle w:val="Default"/>
        <w:rPr>
          <w:rFonts w:ascii="Times New Roman" w:hAnsi="Times New Roman" w:cs="Times New Roman"/>
          <w:i/>
          <w:sz w:val="28"/>
          <w:szCs w:val="28"/>
        </w:rPr>
      </w:pPr>
      <w:r w:rsidRPr="00A52F3F">
        <w:rPr>
          <w:rFonts w:ascii="Times New Roman" w:hAnsi="Times New Roman" w:cs="Times New Roman"/>
          <w:b/>
          <w:bCs/>
          <w:i/>
          <w:iCs/>
          <w:sz w:val="28"/>
          <w:szCs w:val="28"/>
        </w:rPr>
        <w:t xml:space="preserve">План </w:t>
      </w:r>
    </w:p>
    <w:p w:rsidR="002F4C1D" w:rsidRPr="001F4D7C" w:rsidRDefault="002F4C1D" w:rsidP="00997518">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Поняття і джерела права міжнародних договорів. </w:t>
      </w:r>
    </w:p>
    <w:p w:rsidR="002F4C1D" w:rsidRPr="001F4D7C" w:rsidRDefault="002F4C1D" w:rsidP="00997518">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Класифікація міжнародних договорів, форма та структура. </w:t>
      </w:r>
    </w:p>
    <w:p w:rsidR="002F4C1D" w:rsidRPr="001F4D7C" w:rsidRDefault="002F4C1D" w:rsidP="00997518">
      <w:pPr>
        <w:pStyle w:val="Default"/>
        <w:jc w:val="both"/>
        <w:rPr>
          <w:rFonts w:ascii="Times New Roman" w:hAnsi="Times New Roman" w:cs="Times New Roman"/>
          <w:sz w:val="28"/>
          <w:szCs w:val="28"/>
        </w:rPr>
      </w:pPr>
      <w:r w:rsidRPr="001F4D7C">
        <w:rPr>
          <w:rFonts w:ascii="Times New Roman" w:hAnsi="Times New Roman" w:cs="Times New Roman"/>
          <w:sz w:val="28"/>
          <w:szCs w:val="28"/>
        </w:rPr>
        <w:t>3. Порядок та стадії укладання міжнародних договорів.</w:t>
      </w:r>
    </w:p>
    <w:p w:rsidR="002F4C1D" w:rsidRPr="001F4D7C" w:rsidRDefault="002F4C1D" w:rsidP="00997518">
      <w:pPr>
        <w:pStyle w:val="Default"/>
        <w:jc w:val="both"/>
        <w:rPr>
          <w:rFonts w:ascii="Times New Roman" w:hAnsi="Times New Roman" w:cs="Times New Roman"/>
          <w:sz w:val="28"/>
          <w:szCs w:val="28"/>
        </w:rPr>
      </w:pPr>
      <w:r w:rsidRPr="001F4D7C">
        <w:rPr>
          <w:rFonts w:ascii="Times New Roman" w:hAnsi="Times New Roman" w:cs="Times New Roman"/>
          <w:sz w:val="28"/>
          <w:szCs w:val="28"/>
        </w:rPr>
        <w:t>4. Тлумачення міжнародних договорів.</w:t>
      </w:r>
    </w:p>
    <w:p w:rsidR="002F4C1D" w:rsidRDefault="002F4C1D" w:rsidP="00997518">
      <w:pPr>
        <w:pStyle w:val="Default"/>
        <w:jc w:val="both"/>
        <w:rPr>
          <w:rFonts w:ascii="Times New Roman" w:hAnsi="Times New Roman" w:cs="Times New Roman"/>
          <w:sz w:val="28"/>
          <w:szCs w:val="28"/>
        </w:rPr>
      </w:pPr>
      <w:r w:rsidRPr="001F4D7C">
        <w:rPr>
          <w:rFonts w:ascii="Times New Roman" w:hAnsi="Times New Roman" w:cs="Times New Roman"/>
          <w:sz w:val="28"/>
          <w:szCs w:val="28"/>
        </w:rPr>
        <w:t>5. Припинення та призупинення дії міжнародних договорів.</w:t>
      </w:r>
    </w:p>
    <w:p w:rsidR="00997518" w:rsidRPr="001F4D7C" w:rsidRDefault="00997518" w:rsidP="00997518">
      <w:pPr>
        <w:pStyle w:val="Default"/>
        <w:jc w:val="both"/>
        <w:rPr>
          <w:rFonts w:ascii="Times New Roman" w:hAnsi="Times New Roman" w:cs="Times New Roman"/>
          <w:sz w:val="28"/>
          <w:szCs w:val="28"/>
        </w:rPr>
      </w:pPr>
    </w:p>
    <w:p w:rsidR="002F4C1D" w:rsidRDefault="00997518" w:rsidP="00997518">
      <w:pPr>
        <w:pStyle w:val="Default"/>
        <w:jc w:val="both"/>
        <w:rPr>
          <w:rFonts w:ascii="Times New Roman" w:hAnsi="Times New Roman" w:cs="Times New Roman"/>
          <w:iCs/>
          <w:sz w:val="28"/>
          <w:szCs w:val="28"/>
        </w:rPr>
      </w:pPr>
      <w:r w:rsidRPr="00997518">
        <w:rPr>
          <w:rFonts w:ascii="Times New Roman" w:hAnsi="Times New Roman" w:cs="Times New Roman"/>
          <w:b/>
          <w:bCs/>
          <w:i/>
          <w:iCs/>
          <w:sz w:val="28"/>
          <w:szCs w:val="28"/>
        </w:rPr>
        <w:t>Ключові поняття</w:t>
      </w:r>
      <w:r>
        <w:rPr>
          <w:rFonts w:ascii="Times New Roman" w:hAnsi="Times New Roman" w:cs="Times New Roman"/>
          <w:b/>
          <w:bCs/>
          <w:iCs/>
          <w:sz w:val="28"/>
          <w:szCs w:val="28"/>
        </w:rPr>
        <w:t xml:space="preserve">: </w:t>
      </w:r>
      <w:r>
        <w:rPr>
          <w:rFonts w:ascii="Times New Roman" w:hAnsi="Times New Roman" w:cs="Times New Roman"/>
          <w:iCs/>
          <w:sz w:val="28"/>
          <w:szCs w:val="28"/>
        </w:rPr>
        <w:t>м</w:t>
      </w:r>
      <w:r w:rsidRPr="001F4D7C">
        <w:rPr>
          <w:rFonts w:ascii="Times New Roman" w:hAnsi="Times New Roman" w:cs="Times New Roman"/>
          <w:iCs/>
          <w:sz w:val="28"/>
          <w:szCs w:val="28"/>
        </w:rPr>
        <w:t xml:space="preserve">іжнародний договір; </w:t>
      </w:r>
      <w:proofErr w:type="spellStart"/>
      <w:r w:rsidRPr="001F4D7C">
        <w:rPr>
          <w:rFonts w:ascii="Times New Roman" w:hAnsi="Times New Roman" w:cs="Times New Roman"/>
          <w:iCs/>
          <w:sz w:val="28"/>
          <w:szCs w:val="28"/>
        </w:rPr>
        <w:t>рівноавтентичні</w:t>
      </w:r>
      <w:proofErr w:type="spellEnd"/>
      <w:r w:rsidRPr="001F4D7C">
        <w:rPr>
          <w:rFonts w:ascii="Times New Roman" w:hAnsi="Times New Roman" w:cs="Times New Roman"/>
          <w:iCs/>
          <w:sz w:val="28"/>
          <w:szCs w:val="28"/>
        </w:rPr>
        <w:t xml:space="preserve"> тексти договору; сторони міжнародного договору; учасник договору; учасник переговорів; сторона, що домовляється; принцип універсальності; федеративне застереження; договірна правоздатність; повноваження; консенсус; встановлення автентичності тексту договору; парафування</w:t>
      </w:r>
      <w:r>
        <w:rPr>
          <w:rFonts w:ascii="Times New Roman" w:hAnsi="Times New Roman" w:cs="Times New Roman"/>
          <w:iCs/>
          <w:sz w:val="28"/>
          <w:szCs w:val="28"/>
        </w:rPr>
        <w:t xml:space="preserve">; підписання; повне підписання; </w:t>
      </w:r>
      <w:r w:rsidRPr="001F4D7C">
        <w:rPr>
          <w:rFonts w:ascii="Times New Roman" w:hAnsi="Times New Roman" w:cs="Times New Roman"/>
          <w:iCs/>
          <w:sz w:val="28"/>
          <w:szCs w:val="28"/>
        </w:rPr>
        <w:t xml:space="preserve">ратифікація; затвердження; депозитарій; приєднання; застереження; пролонгація; промульгація; ділимість положень міжнародного </w:t>
      </w:r>
      <w:r w:rsidRPr="001F4D7C">
        <w:rPr>
          <w:rFonts w:ascii="Times New Roman" w:hAnsi="Times New Roman" w:cs="Times New Roman"/>
          <w:iCs/>
          <w:sz w:val="28"/>
          <w:szCs w:val="28"/>
        </w:rPr>
        <w:lastRenderedPageBreak/>
        <w:t>договору; договір зворотної сили не має; початок рухомості договірних кордонів; правило альтернату; дійсність міжнародного договору; денонсація; анулювання; абсолютна свобода договорів; недійсність; заперечність; корінна зміна обставин.</w:t>
      </w:r>
    </w:p>
    <w:p w:rsidR="00997518" w:rsidRPr="001F4D7C" w:rsidRDefault="00997518" w:rsidP="00997518">
      <w:pPr>
        <w:pStyle w:val="Default"/>
        <w:jc w:val="both"/>
        <w:rPr>
          <w:rFonts w:ascii="Times New Roman" w:hAnsi="Times New Roman" w:cs="Times New Roman"/>
          <w:sz w:val="28"/>
          <w:szCs w:val="28"/>
        </w:rPr>
      </w:pPr>
    </w:p>
    <w:p w:rsidR="002F4C1D" w:rsidRPr="00997518" w:rsidRDefault="002F4C1D" w:rsidP="00997518">
      <w:pPr>
        <w:pStyle w:val="Default"/>
        <w:jc w:val="center"/>
        <w:rPr>
          <w:rFonts w:ascii="Times New Roman" w:hAnsi="Times New Roman" w:cs="Times New Roman"/>
          <w:i/>
          <w:sz w:val="28"/>
          <w:szCs w:val="28"/>
        </w:rPr>
      </w:pPr>
      <w:r w:rsidRPr="00997518">
        <w:rPr>
          <w:rFonts w:ascii="Times New Roman" w:hAnsi="Times New Roman" w:cs="Times New Roman"/>
          <w:b/>
          <w:bCs/>
          <w:i/>
          <w:iCs/>
          <w:sz w:val="28"/>
          <w:szCs w:val="28"/>
        </w:rPr>
        <w:t>Методичні поради</w:t>
      </w:r>
    </w:p>
    <w:p w:rsidR="002F4C1D" w:rsidRPr="001F4D7C" w:rsidRDefault="002F4C1D" w:rsidP="00997518">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При підготовці до </w:t>
      </w:r>
      <w:r w:rsidR="00642E83" w:rsidRPr="001F4D7C">
        <w:rPr>
          <w:rFonts w:ascii="Times New Roman" w:hAnsi="Times New Roman" w:cs="Times New Roman"/>
          <w:iCs/>
          <w:sz w:val="28"/>
          <w:szCs w:val="28"/>
        </w:rPr>
        <w:t xml:space="preserve">першого </w:t>
      </w:r>
      <w:r w:rsidRPr="001F4D7C">
        <w:rPr>
          <w:rFonts w:ascii="Times New Roman" w:hAnsi="Times New Roman" w:cs="Times New Roman"/>
          <w:iCs/>
          <w:sz w:val="28"/>
          <w:szCs w:val="28"/>
        </w:rPr>
        <w:t>питання студентам необхідно</w:t>
      </w:r>
      <w:r w:rsidR="00642E83" w:rsidRPr="001F4D7C">
        <w:rPr>
          <w:rFonts w:ascii="Times New Roman" w:hAnsi="Times New Roman" w:cs="Times New Roman"/>
          <w:iCs/>
          <w:sz w:val="28"/>
          <w:szCs w:val="28"/>
          <w:lang w:val="ru-RU"/>
        </w:rPr>
        <w:t>,</w:t>
      </w:r>
      <w:r w:rsidRPr="001F4D7C">
        <w:rPr>
          <w:rFonts w:ascii="Times New Roman" w:hAnsi="Times New Roman" w:cs="Times New Roman"/>
          <w:iCs/>
          <w:sz w:val="28"/>
          <w:szCs w:val="28"/>
        </w:rPr>
        <w:t xml:space="preserve"> перш за все</w:t>
      </w:r>
      <w:r w:rsidR="00642E83" w:rsidRPr="001F4D7C">
        <w:rPr>
          <w:rFonts w:ascii="Times New Roman" w:hAnsi="Times New Roman" w:cs="Times New Roman"/>
          <w:iCs/>
          <w:sz w:val="28"/>
          <w:szCs w:val="28"/>
          <w:lang w:val="ru-RU"/>
        </w:rPr>
        <w:t>,</w:t>
      </w:r>
      <w:r w:rsidRPr="001F4D7C">
        <w:rPr>
          <w:rFonts w:ascii="Times New Roman" w:hAnsi="Times New Roman" w:cs="Times New Roman"/>
          <w:iCs/>
          <w:sz w:val="28"/>
          <w:szCs w:val="28"/>
        </w:rPr>
        <w:t xml:space="preserve"> визначити поняття, принципи і джерела права міжнародних договорів; поняття, види і форма міжнародного договору; учасників міжнародних договорів; укладення і виконання </w:t>
      </w:r>
      <w:r w:rsidR="00642E83" w:rsidRPr="001F4D7C">
        <w:rPr>
          <w:rFonts w:ascii="Times New Roman" w:hAnsi="Times New Roman" w:cs="Times New Roman"/>
          <w:iCs/>
          <w:sz w:val="28"/>
          <w:szCs w:val="28"/>
        </w:rPr>
        <w:t>міжнародних договорів</w:t>
      </w:r>
      <w:r w:rsidR="00642E83" w:rsidRPr="001F4D7C">
        <w:rPr>
          <w:rFonts w:ascii="Times New Roman" w:hAnsi="Times New Roman" w:cs="Times New Roman"/>
          <w:iCs/>
          <w:sz w:val="28"/>
          <w:szCs w:val="28"/>
          <w:lang w:val="ru-RU"/>
        </w:rPr>
        <w:t>;</w:t>
      </w:r>
      <w:r w:rsidRPr="001F4D7C">
        <w:rPr>
          <w:rFonts w:ascii="Times New Roman" w:hAnsi="Times New Roman" w:cs="Times New Roman"/>
          <w:iCs/>
          <w:sz w:val="28"/>
          <w:szCs w:val="28"/>
        </w:rPr>
        <w:t xml:space="preserve"> порядок і стадії укладення міжнародного договору. </w:t>
      </w:r>
    </w:p>
    <w:p w:rsidR="002F4C1D" w:rsidRPr="001F4D7C" w:rsidRDefault="002F4C1D" w:rsidP="00997518">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У другому питанні варто звернути увагу, що міжнародні акти мають різноманітні назви (декларація, </w:t>
      </w:r>
      <w:proofErr w:type="spellStart"/>
      <w:r w:rsidRPr="001F4D7C">
        <w:rPr>
          <w:rFonts w:ascii="Times New Roman" w:hAnsi="Times New Roman" w:cs="Times New Roman"/>
          <w:iCs/>
          <w:sz w:val="28"/>
          <w:szCs w:val="28"/>
        </w:rPr>
        <w:t>ком</w:t>
      </w:r>
      <w:r w:rsidR="009646DC">
        <w:rPr>
          <w:rFonts w:ascii="Times New Roman" w:hAnsi="Times New Roman" w:cs="Times New Roman"/>
          <w:iCs/>
          <w:sz w:val="28"/>
          <w:szCs w:val="28"/>
        </w:rPr>
        <w:t>’</w:t>
      </w:r>
      <w:r w:rsidRPr="001F4D7C">
        <w:rPr>
          <w:rFonts w:ascii="Times New Roman" w:hAnsi="Times New Roman" w:cs="Times New Roman"/>
          <w:iCs/>
          <w:sz w:val="28"/>
          <w:szCs w:val="28"/>
        </w:rPr>
        <w:t>юніке</w:t>
      </w:r>
      <w:proofErr w:type="spellEnd"/>
      <w:r w:rsidRPr="001F4D7C">
        <w:rPr>
          <w:rFonts w:ascii="Times New Roman" w:hAnsi="Times New Roman" w:cs="Times New Roman"/>
          <w:iCs/>
          <w:sz w:val="28"/>
          <w:szCs w:val="28"/>
        </w:rPr>
        <w:t>, конвенція, трактат, меморандум, статут, пакт і т.д.), проте це не змінює юридичну силу документу.</w:t>
      </w:r>
    </w:p>
    <w:p w:rsidR="002F4C1D" w:rsidRPr="001F4D7C" w:rsidRDefault="002F4C1D" w:rsidP="00997518">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У третьому питанні необхідно висвітлити всі стадії  укладення договору: погодження тексту договору; </w:t>
      </w:r>
      <w:r w:rsidR="00642E83" w:rsidRPr="001F4D7C">
        <w:rPr>
          <w:rFonts w:ascii="Times New Roman" w:hAnsi="Times New Roman" w:cs="Times New Roman"/>
          <w:iCs/>
          <w:sz w:val="28"/>
          <w:szCs w:val="28"/>
        </w:rPr>
        <w:t>способи вираження згоди на обов</w:t>
      </w:r>
      <w:r w:rsidR="009646DC">
        <w:rPr>
          <w:rFonts w:ascii="Times New Roman" w:hAnsi="Times New Roman" w:cs="Times New Roman"/>
          <w:iCs/>
          <w:sz w:val="28"/>
          <w:szCs w:val="28"/>
        </w:rPr>
        <w:t>’</w:t>
      </w:r>
      <w:r w:rsidRPr="001F4D7C">
        <w:rPr>
          <w:rFonts w:ascii="Times New Roman" w:hAnsi="Times New Roman" w:cs="Times New Roman"/>
          <w:iCs/>
          <w:sz w:val="28"/>
          <w:szCs w:val="28"/>
        </w:rPr>
        <w:t>язковість договору; застереження до багатосторонніх договорів; реєстрацію і опублікування договору; юридичну дійсність міжнародних договорів; презумпцію дійсності договору і підстави його недійсності; наслідки недійсності договору; чинність і застосування міжнародних договорів; вступ договору в силу. Особливу увагу при підготовці варто звернути на чинність договору в часі і просторі; міжнародні договори і треті держави; забезпечення виконання міжнародного договору.</w:t>
      </w:r>
    </w:p>
    <w:p w:rsidR="002F4C1D" w:rsidRPr="001F4D7C" w:rsidRDefault="00642E83" w:rsidP="00997518">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Досліджуючи питання </w:t>
      </w:r>
      <w:r w:rsidR="002F4C1D" w:rsidRPr="001F4D7C">
        <w:rPr>
          <w:rFonts w:ascii="Times New Roman" w:hAnsi="Times New Roman" w:cs="Times New Roman"/>
          <w:iCs/>
          <w:sz w:val="28"/>
          <w:szCs w:val="28"/>
        </w:rPr>
        <w:t xml:space="preserve">про тлумачення міжнародних договорів, яке розглядається у четвертому питанні, треба визначити його види: офіційне та неофіційне. Також необхідно охарактеризувати повноваження тих органів, які здійснюють це тлумачення.  </w:t>
      </w:r>
    </w:p>
    <w:p w:rsidR="002F4C1D" w:rsidRPr="001F4D7C" w:rsidRDefault="002F4C1D" w:rsidP="00997518">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П</w:t>
      </w:r>
      <w:r w:rsidR="009646DC">
        <w:rPr>
          <w:rFonts w:ascii="Times New Roman" w:hAnsi="Times New Roman" w:cs="Times New Roman"/>
          <w:iCs/>
          <w:sz w:val="28"/>
          <w:szCs w:val="28"/>
        </w:rPr>
        <w:t>’</w:t>
      </w:r>
      <w:r w:rsidRPr="001F4D7C">
        <w:rPr>
          <w:rFonts w:ascii="Times New Roman" w:hAnsi="Times New Roman" w:cs="Times New Roman"/>
          <w:iCs/>
          <w:sz w:val="28"/>
          <w:szCs w:val="28"/>
        </w:rPr>
        <w:t>яте питання необхідно розглянути у відповідності до Віденської конвенції про міжнародні договори, де чітко передбачаються випадки, коли договір можна визнати недійсним або нікчемним, коли можливо зупинити його дію або призупинити виконання його положень.</w:t>
      </w:r>
    </w:p>
    <w:p w:rsidR="002F4C1D" w:rsidRPr="001F4D7C" w:rsidRDefault="002F4C1D" w:rsidP="001F4D7C">
      <w:pPr>
        <w:pStyle w:val="Default"/>
        <w:rPr>
          <w:rFonts w:ascii="Times New Roman" w:hAnsi="Times New Roman" w:cs="Times New Roman"/>
          <w:sz w:val="28"/>
          <w:szCs w:val="28"/>
        </w:rPr>
      </w:pPr>
    </w:p>
    <w:p w:rsidR="002F4C1D" w:rsidRPr="00A52F3F" w:rsidRDefault="002F4C1D" w:rsidP="001F4D7C">
      <w:pPr>
        <w:pStyle w:val="Default"/>
        <w:rPr>
          <w:rFonts w:ascii="Times New Roman" w:hAnsi="Times New Roman" w:cs="Times New Roman"/>
          <w:i/>
          <w:sz w:val="28"/>
          <w:szCs w:val="28"/>
        </w:rPr>
      </w:pPr>
      <w:r w:rsidRPr="00A52F3F">
        <w:rPr>
          <w:rFonts w:ascii="Times New Roman" w:hAnsi="Times New Roman" w:cs="Times New Roman"/>
          <w:b/>
          <w:bCs/>
          <w:i/>
          <w:iCs/>
          <w:sz w:val="28"/>
          <w:szCs w:val="28"/>
        </w:rPr>
        <w:t>Теми доповідей:</w:t>
      </w:r>
    </w:p>
    <w:p w:rsidR="002F4C1D" w:rsidRPr="001F4D7C" w:rsidRDefault="004C0F59" w:rsidP="00A52F3F">
      <w:pPr>
        <w:pStyle w:val="Default"/>
        <w:jc w:val="both"/>
        <w:rPr>
          <w:rFonts w:ascii="Times New Roman" w:hAnsi="Times New Roman" w:cs="Times New Roman"/>
          <w:sz w:val="28"/>
          <w:szCs w:val="28"/>
        </w:rPr>
      </w:pPr>
      <w:r w:rsidRPr="001F4D7C">
        <w:rPr>
          <w:rFonts w:ascii="Times New Roman" w:hAnsi="Times New Roman" w:cs="Times New Roman"/>
          <w:sz w:val="28"/>
          <w:szCs w:val="28"/>
        </w:rPr>
        <w:t>1. Сторони у</w:t>
      </w:r>
      <w:r w:rsidR="002F4C1D" w:rsidRPr="001F4D7C">
        <w:rPr>
          <w:rFonts w:ascii="Times New Roman" w:hAnsi="Times New Roman" w:cs="Times New Roman"/>
          <w:sz w:val="28"/>
          <w:szCs w:val="28"/>
        </w:rPr>
        <w:t xml:space="preserve"> міжнародних договорах. </w:t>
      </w:r>
    </w:p>
    <w:p w:rsidR="002F4C1D" w:rsidRPr="001F4D7C" w:rsidRDefault="002F4C1D" w:rsidP="00A52F3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Тлумачення міжнародних договорів. </w:t>
      </w:r>
    </w:p>
    <w:p w:rsidR="00997518" w:rsidRDefault="002F4C1D" w:rsidP="00A52F3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Вплив війни на міжнародні договори. </w:t>
      </w:r>
    </w:p>
    <w:p w:rsidR="00997518" w:rsidRPr="00997518" w:rsidRDefault="00997518" w:rsidP="001F4D7C">
      <w:pPr>
        <w:pStyle w:val="Default"/>
        <w:rPr>
          <w:rFonts w:ascii="Times New Roman" w:hAnsi="Times New Roman" w:cs="Times New Roman"/>
          <w:i/>
          <w:sz w:val="28"/>
          <w:szCs w:val="28"/>
        </w:rPr>
      </w:pPr>
    </w:p>
    <w:p w:rsidR="00997518" w:rsidRPr="00997518" w:rsidRDefault="00997518" w:rsidP="00A52F3F">
      <w:pPr>
        <w:pStyle w:val="Default"/>
        <w:jc w:val="both"/>
        <w:rPr>
          <w:rFonts w:ascii="Times New Roman" w:hAnsi="Times New Roman" w:cs="Times New Roman"/>
          <w:i/>
          <w:sz w:val="28"/>
          <w:szCs w:val="28"/>
        </w:rPr>
      </w:pPr>
      <w:r w:rsidRPr="00997518">
        <w:rPr>
          <w:rFonts w:ascii="Times New Roman" w:hAnsi="Times New Roman" w:cs="Times New Roman"/>
          <w:b/>
          <w:bCs/>
          <w:i/>
          <w:sz w:val="28"/>
          <w:szCs w:val="28"/>
        </w:rPr>
        <w:t xml:space="preserve">Ситуаційне завдання </w:t>
      </w:r>
    </w:p>
    <w:p w:rsidR="00997518" w:rsidRPr="001F4D7C" w:rsidRDefault="00997518" w:rsidP="00997518">
      <w:pPr>
        <w:pStyle w:val="Default"/>
        <w:jc w:val="both"/>
        <w:rPr>
          <w:rFonts w:ascii="Times New Roman" w:hAnsi="Times New Roman" w:cs="Times New Roman"/>
          <w:sz w:val="28"/>
          <w:szCs w:val="28"/>
        </w:rPr>
      </w:pPr>
      <w:r>
        <w:rPr>
          <w:rFonts w:ascii="Times New Roman" w:hAnsi="Times New Roman" w:cs="Times New Roman"/>
          <w:sz w:val="28"/>
          <w:szCs w:val="28"/>
        </w:rPr>
        <w:t xml:space="preserve">1. </w:t>
      </w:r>
      <w:r w:rsidRPr="001F4D7C">
        <w:rPr>
          <w:rFonts w:ascii="Times New Roman" w:hAnsi="Times New Roman" w:cs="Times New Roman"/>
          <w:sz w:val="28"/>
          <w:szCs w:val="28"/>
        </w:rPr>
        <w:t>Серед інших основних джерел міжнародного права п. 1-а ст. 38 Статуту Міжнародного Суду ООН перше місце посідають «міжнародні конвенції, як загальні, так і спеціальні, що встановлюють правила, певним чином визнані ... державами», причому термін «конвенції» використовується у широкому значенні, охоплюючи всі відомі форми закріплення домовленостей між суб</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єктами міжнародного права під загальною поняттям «міжнародний договір». </w:t>
      </w:r>
    </w:p>
    <w:p w:rsidR="00997518" w:rsidRPr="00997518" w:rsidRDefault="00997518" w:rsidP="00997518">
      <w:pPr>
        <w:pStyle w:val="Default"/>
        <w:jc w:val="both"/>
        <w:rPr>
          <w:rFonts w:ascii="Times New Roman" w:hAnsi="Times New Roman" w:cs="Times New Roman"/>
          <w:i/>
          <w:sz w:val="28"/>
          <w:szCs w:val="28"/>
        </w:rPr>
      </w:pPr>
      <w:r w:rsidRPr="00997518">
        <w:rPr>
          <w:rFonts w:ascii="Times New Roman" w:hAnsi="Times New Roman" w:cs="Times New Roman"/>
          <w:i/>
          <w:iCs/>
          <w:sz w:val="28"/>
          <w:szCs w:val="28"/>
        </w:rPr>
        <w:lastRenderedPageBreak/>
        <w:t xml:space="preserve">Що розуміється під міжнародним договором? </w:t>
      </w:r>
    </w:p>
    <w:p w:rsidR="00997518" w:rsidRPr="00997518" w:rsidRDefault="00997518" w:rsidP="00997518">
      <w:pPr>
        <w:pStyle w:val="Default"/>
        <w:jc w:val="both"/>
        <w:rPr>
          <w:rFonts w:ascii="Times New Roman" w:hAnsi="Times New Roman" w:cs="Times New Roman"/>
          <w:i/>
          <w:sz w:val="28"/>
          <w:szCs w:val="28"/>
        </w:rPr>
      </w:pPr>
      <w:r w:rsidRPr="00997518">
        <w:rPr>
          <w:rFonts w:ascii="Times New Roman" w:hAnsi="Times New Roman" w:cs="Times New Roman"/>
          <w:i/>
          <w:iCs/>
          <w:sz w:val="28"/>
          <w:szCs w:val="28"/>
        </w:rPr>
        <w:t>Якими є цілі та об</w:t>
      </w:r>
      <w:r w:rsidR="009646DC">
        <w:rPr>
          <w:rFonts w:ascii="Times New Roman" w:hAnsi="Times New Roman" w:cs="Times New Roman"/>
          <w:i/>
          <w:iCs/>
          <w:sz w:val="28"/>
          <w:szCs w:val="28"/>
          <w:lang w:val="ru-RU"/>
        </w:rPr>
        <w:t>’</w:t>
      </w:r>
      <w:proofErr w:type="spellStart"/>
      <w:r w:rsidRPr="00997518">
        <w:rPr>
          <w:rFonts w:ascii="Times New Roman" w:hAnsi="Times New Roman" w:cs="Times New Roman"/>
          <w:i/>
          <w:iCs/>
          <w:sz w:val="28"/>
          <w:szCs w:val="28"/>
        </w:rPr>
        <w:t>єкти</w:t>
      </w:r>
      <w:proofErr w:type="spellEnd"/>
      <w:r w:rsidRPr="00997518">
        <w:rPr>
          <w:rFonts w:ascii="Times New Roman" w:hAnsi="Times New Roman" w:cs="Times New Roman"/>
          <w:i/>
          <w:iCs/>
          <w:sz w:val="28"/>
          <w:szCs w:val="28"/>
        </w:rPr>
        <w:t xml:space="preserve">, на врегулювання яких спрямовані міжнародні переговори? </w:t>
      </w:r>
    </w:p>
    <w:p w:rsidR="00997518" w:rsidRPr="00997518" w:rsidRDefault="00997518" w:rsidP="00997518">
      <w:pPr>
        <w:pStyle w:val="Default"/>
        <w:jc w:val="both"/>
        <w:rPr>
          <w:rFonts w:ascii="Times New Roman" w:hAnsi="Times New Roman" w:cs="Times New Roman"/>
          <w:i/>
          <w:sz w:val="28"/>
          <w:szCs w:val="28"/>
        </w:rPr>
      </w:pPr>
      <w:r w:rsidRPr="00997518">
        <w:rPr>
          <w:rFonts w:ascii="Times New Roman" w:hAnsi="Times New Roman" w:cs="Times New Roman"/>
          <w:i/>
          <w:iCs/>
          <w:sz w:val="28"/>
          <w:szCs w:val="28"/>
        </w:rPr>
        <w:t xml:space="preserve">Хто може бути стороною міжнародного договору? </w:t>
      </w:r>
    </w:p>
    <w:p w:rsidR="00997518" w:rsidRPr="00997518" w:rsidRDefault="00997518" w:rsidP="00997518">
      <w:pPr>
        <w:pStyle w:val="Default"/>
        <w:jc w:val="both"/>
        <w:rPr>
          <w:rFonts w:ascii="Times New Roman" w:hAnsi="Times New Roman" w:cs="Times New Roman"/>
          <w:i/>
          <w:sz w:val="28"/>
          <w:szCs w:val="28"/>
        </w:rPr>
      </w:pPr>
      <w:r w:rsidRPr="00997518">
        <w:rPr>
          <w:rFonts w:ascii="Times New Roman" w:hAnsi="Times New Roman" w:cs="Times New Roman"/>
          <w:i/>
          <w:iCs/>
          <w:sz w:val="28"/>
          <w:szCs w:val="28"/>
        </w:rPr>
        <w:t xml:space="preserve">Що ви розумієте під формою і структурою міжнародного договору? </w:t>
      </w:r>
    </w:p>
    <w:p w:rsidR="002F4C1D" w:rsidRPr="001F4D7C" w:rsidRDefault="002F4C1D" w:rsidP="001F4D7C">
      <w:pPr>
        <w:pStyle w:val="Default"/>
        <w:rPr>
          <w:rFonts w:ascii="Times New Roman" w:hAnsi="Times New Roman" w:cs="Times New Roman"/>
          <w:sz w:val="28"/>
          <w:szCs w:val="28"/>
        </w:rPr>
      </w:pPr>
    </w:p>
    <w:p w:rsidR="002F4C1D" w:rsidRPr="00D2429F" w:rsidRDefault="002F4C1D" w:rsidP="001F4D7C">
      <w:pPr>
        <w:pStyle w:val="Default"/>
        <w:rPr>
          <w:rFonts w:ascii="Times New Roman" w:hAnsi="Times New Roman" w:cs="Times New Roman"/>
          <w:i/>
          <w:sz w:val="28"/>
          <w:szCs w:val="28"/>
        </w:rPr>
      </w:pPr>
      <w:r w:rsidRPr="00D2429F">
        <w:rPr>
          <w:rFonts w:ascii="Times New Roman" w:hAnsi="Times New Roman" w:cs="Times New Roman"/>
          <w:b/>
          <w:bCs/>
          <w:i/>
          <w:iCs/>
          <w:sz w:val="28"/>
          <w:szCs w:val="28"/>
        </w:rPr>
        <w:t xml:space="preserve">Тестові завдання </w:t>
      </w:r>
    </w:p>
    <w:p w:rsidR="002F4C1D" w:rsidRPr="001F4D7C" w:rsidRDefault="002F4C1D" w:rsidP="00D2429F">
      <w:pPr>
        <w:pStyle w:val="Default"/>
        <w:jc w:val="both"/>
        <w:rPr>
          <w:rFonts w:ascii="Times New Roman" w:hAnsi="Times New Roman" w:cs="Times New Roman"/>
          <w:sz w:val="28"/>
          <w:szCs w:val="28"/>
        </w:rPr>
      </w:pPr>
      <w:r w:rsidRPr="00D2429F">
        <w:rPr>
          <w:rFonts w:ascii="Times New Roman" w:hAnsi="Times New Roman" w:cs="Times New Roman"/>
          <w:b/>
          <w:bCs/>
          <w:i/>
          <w:iCs/>
          <w:sz w:val="28"/>
          <w:szCs w:val="28"/>
        </w:rPr>
        <w:t xml:space="preserve">Міжнародний договір </w:t>
      </w:r>
      <w:r w:rsidR="00987194" w:rsidRPr="000778EE">
        <w:rPr>
          <w:rFonts w:ascii="Times New Roman" w:hAnsi="Times New Roman" w:cs="Times New Roman"/>
          <w:bCs/>
          <w:sz w:val="28"/>
          <w:szCs w:val="28"/>
        </w:rPr>
        <w:t>–</w:t>
      </w:r>
      <w:r w:rsidRPr="00D2429F">
        <w:rPr>
          <w:rFonts w:ascii="Times New Roman" w:hAnsi="Times New Roman" w:cs="Times New Roman"/>
          <w:b/>
          <w:bCs/>
          <w:i/>
          <w:iCs/>
          <w:sz w:val="28"/>
          <w:szCs w:val="28"/>
        </w:rPr>
        <w:t xml:space="preserve"> це:</w:t>
      </w:r>
      <w:r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міжнародна угода, укладена між державами в усній формі і яка регулюється нормами міжнародного права;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міжнародна угода, укладена між державами в письмовій формі згідно з нормами міжнародного права;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угода міжурядового характеру про політичне, економічне співробітництво;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будь-яка угода, укладена законодавчим органом влади; </w:t>
      </w:r>
    </w:p>
    <w:p w:rsidR="002F4C1D" w:rsidRPr="001F4D7C" w:rsidRDefault="002F4C1D" w:rsidP="00D2429F">
      <w:pPr>
        <w:pStyle w:val="Default"/>
        <w:jc w:val="both"/>
        <w:rPr>
          <w:rFonts w:ascii="Times New Roman" w:hAnsi="Times New Roman" w:cs="Times New Roman"/>
          <w:sz w:val="28"/>
          <w:szCs w:val="28"/>
          <w:lang w:val="ru-RU"/>
        </w:rPr>
      </w:pPr>
      <w:r w:rsidRPr="001F4D7C">
        <w:rPr>
          <w:rFonts w:ascii="Times New Roman" w:hAnsi="Times New Roman" w:cs="Times New Roman"/>
          <w:sz w:val="28"/>
          <w:szCs w:val="28"/>
        </w:rPr>
        <w:t xml:space="preserve">5) міжнародна угода, укладена в усній чи письмовій формі між </w:t>
      </w:r>
      <w:proofErr w:type="spellStart"/>
      <w:r w:rsidRPr="001F4D7C">
        <w:rPr>
          <w:rFonts w:ascii="Times New Roman" w:hAnsi="Times New Roman" w:cs="Times New Roman"/>
          <w:sz w:val="28"/>
          <w:szCs w:val="28"/>
        </w:rPr>
        <w:t>суб</w:t>
      </w:r>
      <w:proofErr w:type="spellEnd"/>
      <w:r w:rsidR="009646DC">
        <w:rPr>
          <w:rFonts w:ascii="Times New Roman" w:hAnsi="Times New Roman" w:cs="Times New Roman"/>
          <w:sz w:val="28"/>
          <w:szCs w:val="28"/>
          <w:lang w:val="ru-RU"/>
        </w:rPr>
        <w:t>’</w:t>
      </w:r>
      <w:proofErr w:type="spellStart"/>
      <w:r w:rsidRPr="001F4D7C">
        <w:rPr>
          <w:rFonts w:ascii="Times New Roman" w:hAnsi="Times New Roman" w:cs="Times New Roman"/>
          <w:sz w:val="28"/>
          <w:szCs w:val="28"/>
        </w:rPr>
        <w:t>єктами</w:t>
      </w:r>
      <w:proofErr w:type="spellEnd"/>
      <w:r w:rsidRPr="001F4D7C">
        <w:rPr>
          <w:rFonts w:ascii="Times New Roman" w:hAnsi="Times New Roman" w:cs="Times New Roman"/>
          <w:sz w:val="28"/>
          <w:szCs w:val="28"/>
        </w:rPr>
        <w:t xml:space="preserve"> міжнародного права згідно з його нормами і принципами, незалежно від її найменування, і міститься в одному чи кількох документах. </w:t>
      </w:r>
    </w:p>
    <w:p w:rsidR="002F4C1D" w:rsidRPr="001F4D7C" w:rsidRDefault="002F4C1D" w:rsidP="00D2429F">
      <w:pPr>
        <w:pStyle w:val="Default"/>
        <w:jc w:val="both"/>
        <w:rPr>
          <w:rFonts w:ascii="Times New Roman" w:hAnsi="Times New Roman" w:cs="Times New Roman"/>
          <w:sz w:val="28"/>
          <w:szCs w:val="28"/>
        </w:rPr>
      </w:pPr>
      <w:r w:rsidRPr="00D2429F">
        <w:rPr>
          <w:rFonts w:ascii="Times New Roman" w:hAnsi="Times New Roman" w:cs="Times New Roman"/>
          <w:b/>
          <w:bCs/>
          <w:i/>
          <w:iCs/>
          <w:sz w:val="28"/>
          <w:szCs w:val="28"/>
        </w:rPr>
        <w:t>Першим багатостороннім міжнародним договором, що заборонив агресивну війну, став:</w:t>
      </w:r>
      <w:r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Паризький договір; </w:t>
      </w:r>
    </w:p>
    <w:p w:rsidR="002F4C1D" w:rsidRPr="001F4D7C" w:rsidRDefault="004C0F59" w:rsidP="00D2429F">
      <w:pPr>
        <w:pStyle w:val="Default"/>
        <w:jc w:val="both"/>
        <w:rPr>
          <w:rFonts w:ascii="Times New Roman" w:hAnsi="Times New Roman" w:cs="Times New Roman"/>
          <w:sz w:val="28"/>
          <w:szCs w:val="28"/>
          <w:lang w:val="ru-RU"/>
        </w:rPr>
      </w:pPr>
      <w:r w:rsidRPr="001F4D7C">
        <w:rPr>
          <w:rFonts w:ascii="Times New Roman" w:hAnsi="Times New Roman" w:cs="Times New Roman"/>
          <w:sz w:val="28"/>
          <w:szCs w:val="28"/>
        </w:rPr>
        <w:t>2) Договір «Вічної дружб</w:t>
      </w:r>
      <w:r w:rsidRPr="001F4D7C">
        <w:rPr>
          <w:rFonts w:ascii="Times New Roman" w:hAnsi="Times New Roman" w:cs="Times New Roman"/>
          <w:sz w:val="28"/>
          <w:szCs w:val="28"/>
          <w:lang w:val="ru-RU"/>
        </w:rPr>
        <w:t>и»;</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Статут Ліги Націй;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Статут ООН;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Гаазька конвенція про закони і звичаї ведення сухопутної війни. </w:t>
      </w:r>
    </w:p>
    <w:p w:rsidR="002F4C1D" w:rsidRPr="001F4D7C" w:rsidRDefault="002F4C1D" w:rsidP="00D2429F">
      <w:pPr>
        <w:pStyle w:val="Default"/>
        <w:jc w:val="both"/>
        <w:rPr>
          <w:rFonts w:ascii="Times New Roman" w:hAnsi="Times New Roman" w:cs="Times New Roman"/>
          <w:sz w:val="28"/>
          <w:szCs w:val="28"/>
        </w:rPr>
      </w:pPr>
      <w:r w:rsidRPr="00D2429F">
        <w:rPr>
          <w:rFonts w:ascii="Times New Roman" w:hAnsi="Times New Roman" w:cs="Times New Roman"/>
          <w:b/>
          <w:bCs/>
          <w:i/>
          <w:iCs/>
          <w:sz w:val="28"/>
          <w:szCs w:val="28"/>
        </w:rPr>
        <w:t xml:space="preserve">Пакт </w:t>
      </w:r>
      <w:proofErr w:type="spellStart"/>
      <w:r w:rsidRPr="00D2429F">
        <w:rPr>
          <w:rFonts w:ascii="Times New Roman" w:hAnsi="Times New Roman" w:cs="Times New Roman"/>
          <w:b/>
          <w:bCs/>
          <w:i/>
          <w:iCs/>
          <w:sz w:val="28"/>
          <w:szCs w:val="28"/>
        </w:rPr>
        <w:t>Бріана-Келлога</w:t>
      </w:r>
      <w:proofErr w:type="spellEnd"/>
      <w:r w:rsidRPr="00D2429F">
        <w:rPr>
          <w:rFonts w:ascii="Times New Roman" w:hAnsi="Times New Roman" w:cs="Times New Roman"/>
          <w:b/>
          <w:bCs/>
          <w:i/>
          <w:iCs/>
          <w:sz w:val="28"/>
          <w:szCs w:val="28"/>
        </w:rPr>
        <w:t xml:space="preserve"> </w:t>
      </w:r>
      <w:r w:rsidR="00987194" w:rsidRPr="000778EE">
        <w:rPr>
          <w:rFonts w:ascii="Times New Roman" w:hAnsi="Times New Roman" w:cs="Times New Roman"/>
          <w:bCs/>
          <w:sz w:val="28"/>
          <w:szCs w:val="28"/>
        </w:rPr>
        <w:t>–</w:t>
      </w:r>
      <w:r w:rsidRPr="00D2429F">
        <w:rPr>
          <w:rFonts w:ascii="Times New Roman" w:hAnsi="Times New Roman" w:cs="Times New Roman"/>
          <w:b/>
          <w:bCs/>
          <w:i/>
          <w:iCs/>
          <w:sz w:val="28"/>
          <w:szCs w:val="28"/>
        </w:rPr>
        <w:t xml:space="preserve"> це:</w:t>
      </w:r>
      <w:r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Версальський договір;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Паризький договір;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Генуезький договір;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Декрет про мир;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Варшавський договір. </w:t>
      </w:r>
    </w:p>
    <w:p w:rsidR="002F4C1D" w:rsidRPr="001F4D7C" w:rsidRDefault="002F4C1D" w:rsidP="00D2429F">
      <w:pPr>
        <w:pStyle w:val="Default"/>
        <w:jc w:val="both"/>
        <w:rPr>
          <w:rFonts w:ascii="Times New Roman" w:hAnsi="Times New Roman" w:cs="Times New Roman"/>
          <w:sz w:val="28"/>
          <w:szCs w:val="28"/>
        </w:rPr>
      </w:pPr>
      <w:r w:rsidRPr="00D2429F">
        <w:rPr>
          <w:rFonts w:ascii="Times New Roman" w:hAnsi="Times New Roman" w:cs="Times New Roman"/>
          <w:b/>
          <w:bCs/>
          <w:i/>
          <w:iCs/>
          <w:sz w:val="28"/>
          <w:szCs w:val="28"/>
        </w:rPr>
        <w:t xml:space="preserve">Денонсація </w:t>
      </w:r>
      <w:r w:rsidR="00987194" w:rsidRPr="000778EE">
        <w:rPr>
          <w:rFonts w:ascii="Times New Roman" w:hAnsi="Times New Roman" w:cs="Times New Roman"/>
          <w:bCs/>
          <w:sz w:val="28"/>
          <w:szCs w:val="28"/>
        </w:rPr>
        <w:t>–</w:t>
      </w:r>
      <w:r w:rsidRPr="00D2429F">
        <w:rPr>
          <w:rFonts w:ascii="Times New Roman" w:hAnsi="Times New Roman" w:cs="Times New Roman"/>
          <w:b/>
          <w:bCs/>
          <w:i/>
          <w:iCs/>
          <w:sz w:val="28"/>
          <w:szCs w:val="28"/>
        </w:rPr>
        <w:t xml:space="preserve"> це</w:t>
      </w:r>
      <w:r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відмова держави від договору з попереднім попередженням інших учасників, коли така відмова, її порядок і умови прямо передбачені договором;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відмова держави від договору, коли є для того достатні підстави, визначені нормами міжнародного права;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визнання договору недійсним;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припинення договору за згодою сторін; </w:t>
      </w:r>
    </w:p>
    <w:p w:rsidR="002F4C1D" w:rsidRPr="001F4D7C" w:rsidRDefault="004C0F59"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надання згоди на </w:t>
      </w:r>
      <w:proofErr w:type="spellStart"/>
      <w:r w:rsidRPr="001F4D7C">
        <w:rPr>
          <w:rFonts w:ascii="Times New Roman" w:hAnsi="Times New Roman" w:cs="Times New Roman"/>
          <w:sz w:val="28"/>
          <w:szCs w:val="28"/>
        </w:rPr>
        <w:t>обов</w:t>
      </w:r>
      <w:proofErr w:type="spellEnd"/>
      <w:r w:rsidR="009646DC">
        <w:rPr>
          <w:rFonts w:ascii="Times New Roman" w:hAnsi="Times New Roman" w:cs="Times New Roman"/>
          <w:sz w:val="28"/>
          <w:szCs w:val="28"/>
          <w:lang w:val="ru-RU"/>
        </w:rPr>
        <w:t>’</w:t>
      </w:r>
      <w:proofErr w:type="spellStart"/>
      <w:r w:rsidR="002F4C1D" w:rsidRPr="001F4D7C">
        <w:rPr>
          <w:rFonts w:ascii="Times New Roman" w:hAnsi="Times New Roman" w:cs="Times New Roman"/>
          <w:sz w:val="28"/>
          <w:szCs w:val="28"/>
        </w:rPr>
        <w:t>язковість</w:t>
      </w:r>
      <w:proofErr w:type="spellEnd"/>
      <w:r w:rsidR="002F4C1D" w:rsidRPr="001F4D7C">
        <w:rPr>
          <w:rFonts w:ascii="Times New Roman" w:hAnsi="Times New Roman" w:cs="Times New Roman"/>
          <w:sz w:val="28"/>
          <w:szCs w:val="28"/>
        </w:rPr>
        <w:t xml:space="preserve"> договору шляхом прийняття відповідного закону парламентом держави. </w:t>
      </w:r>
    </w:p>
    <w:p w:rsidR="002F4C1D" w:rsidRPr="001F4D7C" w:rsidRDefault="002F4C1D" w:rsidP="00D2429F">
      <w:pPr>
        <w:pStyle w:val="Default"/>
        <w:jc w:val="both"/>
        <w:rPr>
          <w:rFonts w:ascii="Times New Roman" w:hAnsi="Times New Roman" w:cs="Times New Roman"/>
          <w:sz w:val="28"/>
          <w:szCs w:val="28"/>
        </w:rPr>
      </w:pPr>
      <w:r w:rsidRPr="00D2429F">
        <w:rPr>
          <w:rFonts w:ascii="Times New Roman" w:hAnsi="Times New Roman" w:cs="Times New Roman"/>
          <w:b/>
          <w:bCs/>
          <w:i/>
          <w:iCs/>
          <w:sz w:val="28"/>
          <w:szCs w:val="28"/>
        </w:rPr>
        <w:t>Міжнародні договори України є частиною:</w:t>
      </w:r>
      <w:r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національного законодавства;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міжнародної нормативної системи;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правової системи України;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системи міжнародних відносин;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системи підзаконних нормативно-правових актів. </w:t>
      </w:r>
    </w:p>
    <w:p w:rsidR="002F4C1D" w:rsidRPr="001F4D7C" w:rsidRDefault="002F4C1D" w:rsidP="00D2429F">
      <w:pPr>
        <w:pStyle w:val="Default"/>
        <w:jc w:val="both"/>
        <w:rPr>
          <w:rFonts w:ascii="Times New Roman" w:hAnsi="Times New Roman" w:cs="Times New Roman"/>
          <w:sz w:val="28"/>
          <w:szCs w:val="28"/>
        </w:rPr>
      </w:pPr>
      <w:r w:rsidRPr="00D2429F">
        <w:rPr>
          <w:rFonts w:ascii="Times New Roman" w:hAnsi="Times New Roman" w:cs="Times New Roman"/>
          <w:b/>
          <w:bCs/>
          <w:i/>
          <w:iCs/>
          <w:sz w:val="28"/>
          <w:szCs w:val="28"/>
        </w:rPr>
        <w:lastRenderedPageBreak/>
        <w:t>Депозитарій – це:</w:t>
      </w:r>
      <w:r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опублікування тексту міжнародного договору в офіційних виданнях;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країна, на території якої відбулось укладення міжнародної угоди;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держава або міжнародна організація, яка зберігає текст міжнародного договору і ратифікаційні грамоти;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законодавчий орган держави, що видає ратифікаційні грамоти;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5) сторона угоди, яка покликана забезпечити її виконання та контроль за дотриманням принципу сумлінн</w:t>
      </w:r>
      <w:r w:rsidR="004C0F59" w:rsidRPr="001F4D7C">
        <w:rPr>
          <w:rFonts w:ascii="Times New Roman" w:hAnsi="Times New Roman" w:cs="Times New Roman"/>
          <w:sz w:val="28"/>
          <w:szCs w:val="28"/>
        </w:rPr>
        <w:t xml:space="preserve">ого виконання міжнародних </w:t>
      </w:r>
      <w:proofErr w:type="spellStart"/>
      <w:r w:rsidR="004C0F59" w:rsidRPr="001F4D7C">
        <w:rPr>
          <w:rFonts w:ascii="Times New Roman" w:hAnsi="Times New Roman" w:cs="Times New Roman"/>
          <w:sz w:val="28"/>
          <w:szCs w:val="28"/>
        </w:rPr>
        <w:t>зобов</w:t>
      </w:r>
      <w:proofErr w:type="spellEnd"/>
      <w:r w:rsidR="009646DC">
        <w:rPr>
          <w:rFonts w:ascii="Times New Roman" w:hAnsi="Times New Roman" w:cs="Times New Roman"/>
          <w:sz w:val="28"/>
          <w:szCs w:val="28"/>
          <w:lang w:val="ru-RU"/>
        </w:rPr>
        <w:t>’</w:t>
      </w:r>
      <w:proofErr w:type="spellStart"/>
      <w:r w:rsidRPr="001F4D7C">
        <w:rPr>
          <w:rFonts w:ascii="Times New Roman" w:hAnsi="Times New Roman" w:cs="Times New Roman"/>
          <w:sz w:val="28"/>
          <w:szCs w:val="28"/>
        </w:rPr>
        <w:t>язань</w:t>
      </w:r>
      <w:proofErr w:type="spellEnd"/>
      <w:r w:rsidRPr="001F4D7C">
        <w:rPr>
          <w:rFonts w:ascii="Times New Roman" w:hAnsi="Times New Roman" w:cs="Times New Roman"/>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D2429F">
        <w:rPr>
          <w:rFonts w:ascii="Times New Roman" w:hAnsi="Times New Roman" w:cs="Times New Roman"/>
          <w:b/>
          <w:bCs/>
          <w:i/>
          <w:iCs/>
          <w:sz w:val="28"/>
          <w:szCs w:val="28"/>
        </w:rPr>
        <w:t xml:space="preserve">Конкордат </w:t>
      </w:r>
      <w:r w:rsidR="00987194" w:rsidRPr="000778EE">
        <w:rPr>
          <w:rFonts w:ascii="Times New Roman" w:hAnsi="Times New Roman" w:cs="Times New Roman"/>
          <w:bCs/>
          <w:sz w:val="28"/>
          <w:szCs w:val="28"/>
        </w:rPr>
        <w:t>–</w:t>
      </w:r>
      <w:r w:rsidRPr="00D2429F">
        <w:rPr>
          <w:rFonts w:ascii="Times New Roman" w:hAnsi="Times New Roman" w:cs="Times New Roman"/>
          <w:b/>
          <w:bCs/>
          <w:i/>
          <w:iCs/>
          <w:sz w:val="28"/>
          <w:szCs w:val="28"/>
        </w:rPr>
        <w:t xml:space="preserve"> це:</w:t>
      </w:r>
      <w:r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одностороння угода;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двосторонній договір;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договір між Ватиканом й іноземними державами про статус католицької церкви;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договір між Папою Римським і міжнародними організаціями;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договір між Папою Римським і сусідніми державами. </w:t>
      </w:r>
    </w:p>
    <w:p w:rsidR="002F4C1D" w:rsidRPr="001F4D7C" w:rsidRDefault="002F4C1D" w:rsidP="00D2429F">
      <w:pPr>
        <w:pStyle w:val="Default"/>
        <w:jc w:val="both"/>
        <w:rPr>
          <w:rFonts w:ascii="Times New Roman" w:hAnsi="Times New Roman" w:cs="Times New Roman"/>
          <w:sz w:val="28"/>
          <w:szCs w:val="28"/>
        </w:rPr>
      </w:pPr>
      <w:r w:rsidRPr="00D2429F">
        <w:rPr>
          <w:rFonts w:ascii="Times New Roman" w:hAnsi="Times New Roman" w:cs="Times New Roman"/>
          <w:b/>
          <w:bCs/>
          <w:i/>
          <w:iCs/>
          <w:sz w:val="28"/>
          <w:szCs w:val="28"/>
        </w:rPr>
        <w:t xml:space="preserve">Парафування </w:t>
      </w:r>
      <w:r w:rsidR="00987194" w:rsidRPr="000778EE">
        <w:rPr>
          <w:rFonts w:ascii="Times New Roman" w:hAnsi="Times New Roman" w:cs="Times New Roman"/>
          <w:bCs/>
          <w:sz w:val="28"/>
          <w:szCs w:val="28"/>
        </w:rPr>
        <w:t>–</w:t>
      </w:r>
      <w:r w:rsidRPr="00D2429F">
        <w:rPr>
          <w:rFonts w:ascii="Times New Roman" w:hAnsi="Times New Roman" w:cs="Times New Roman"/>
          <w:b/>
          <w:bCs/>
          <w:i/>
          <w:iCs/>
          <w:sz w:val="28"/>
          <w:szCs w:val="28"/>
        </w:rPr>
        <w:t xml:space="preserve"> це:</w:t>
      </w:r>
      <w:r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скріплення ініціалами уповноважених осіб кожної сторони договору, що виражає згоду з текстом;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заключний акт у процесі укладення договору;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затвердження договору одним з вищих органів державної влади;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відмова від виконання договору;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5) надання згоди на обов</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язковість договору. </w:t>
      </w:r>
    </w:p>
    <w:p w:rsidR="002F4C1D" w:rsidRPr="001F4D7C" w:rsidRDefault="00A52F3F" w:rsidP="00D2429F">
      <w:pPr>
        <w:pStyle w:val="Default"/>
        <w:jc w:val="both"/>
        <w:rPr>
          <w:rFonts w:ascii="Times New Roman" w:hAnsi="Times New Roman" w:cs="Times New Roman"/>
          <w:sz w:val="28"/>
          <w:szCs w:val="28"/>
        </w:rPr>
      </w:pPr>
      <w:r w:rsidRPr="001F4D7C">
        <w:rPr>
          <w:rFonts w:ascii="Times New Roman" w:hAnsi="Times New Roman" w:cs="Times New Roman"/>
          <w:b/>
          <w:bCs/>
          <w:iCs/>
          <w:sz w:val="28"/>
          <w:szCs w:val="28"/>
        </w:rPr>
        <w:t xml:space="preserve"> </w:t>
      </w:r>
      <w:r w:rsidR="004C0F59" w:rsidRPr="001F4D7C">
        <w:rPr>
          <w:rFonts w:ascii="Times New Roman" w:hAnsi="Times New Roman" w:cs="Times New Roman"/>
          <w:b/>
          <w:bCs/>
          <w:iCs/>
          <w:sz w:val="28"/>
          <w:szCs w:val="28"/>
        </w:rPr>
        <w:t>«</w:t>
      </w:r>
      <w:r w:rsidR="004C0F59" w:rsidRPr="00D2429F">
        <w:rPr>
          <w:rFonts w:ascii="Times New Roman" w:hAnsi="Times New Roman" w:cs="Times New Roman"/>
          <w:b/>
          <w:bCs/>
          <w:i/>
          <w:iCs/>
          <w:sz w:val="28"/>
          <w:szCs w:val="28"/>
        </w:rPr>
        <w:t>Д</w:t>
      </w:r>
      <w:r w:rsidR="002F4C1D" w:rsidRPr="00D2429F">
        <w:rPr>
          <w:rFonts w:ascii="Times New Roman" w:hAnsi="Times New Roman" w:cs="Times New Roman"/>
          <w:b/>
          <w:bCs/>
          <w:i/>
          <w:iCs/>
          <w:sz w:val="28"/>
          <w:szCs w:val="28"/>
        </w:rPr>
        <w:t xml:space="preserve">жентльменська угода» </w:t>
      </w:r>
      <w:r w:rsidR="00987194" w:rsidRPr="000778EE">
        <w:rPr>
          <w:rFonts w:ascii="Times New Roman" w:hAnsi="Times New Roman" w:cs="Times New Roman"/>
          <w:bCs/>
          <w:sz w:val="28"/>
          <w:szCs w:val="28"/>
        </w:rPr>
        <w:t>–</w:t>
      </w:r>
      <w:r w:rsidR="00987194" w:rsidRPr="009646DC">
        <w:rPr>
          <w:rFonts w:ascii="Times New Roman" w:hAnsi="Times New Roman" w:cs="Times New Roman"/>
          <w:bCs/>
          <w:sz w:val="28"/>
          <w:szCs w:val="28"/>
          <w:lang w:val="ru-RU"/>
        </w:rPr>
        <w:t xml:space="preserve"> </w:t>
      </w:r>
      <w:r w:rsidR="002F4C1D" w:rsidRPr="00D2429F">
        <w:rPr>
          <w:rFonts w:ascii="Times New Roman" w:hAnsi="Times New Roman" w:cs="Times New Roman"/>
          <w:b/>
          <w:bCs/>
          <w:i/>
          <w:iCs/>
          <w:sz w:val="28"/>
          <w:szCs w:val="28"/>
        </w:rPr>
        <w:t>це:</w:t>
      </w:r>
      <w:r w:rsidR="002F4C1D" w:rsidRPr="001F4D7C">
        <w:rPr>
          <w:rFonts w:ascii="Times New Roman" w:hAnsi="Times New Roman" w:cs="Times New Roman"/>
          <w:b/>
          <w:bCs/>
          <w:iCs/>
          <w:sz w:val="28"/>
          <w:szCs w:val="28"/>
        </w:rPr>
        <w:t xml:space="preserve">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усний договір;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багатостороння угода; двосторонній договір;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3) угода, яка передбачає настання зобов</w:t>
      </w:r>
      <w:r w:rsidR="009646DC">
        <w:rPr>
          <w:rFonts w:ascii="Times New Roman" w:hAnsi="Times New Roman" w:cs="Times New Roman"/>
          <w:sz w:val="28"/>
          <w:szCs w:val="28"/>
        </w:rPr>
        <w:t>’</w:t>
      </w:r>
      <w:r w:rsidRPr="001F4D7C">
        <w:rPr>
          <w:rFonts w:ascii="Times New Roman" w:hAnsi="Times New Roman" w:cs="Times New Roman"/>
          <w:sz w:val="28"/>
          <w:szCs w:val="28"/>
        </w:rPr>
        <w:t>язань для суб</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єктів міжнародного права; </w:t>
      </w:r>
    </w:p>
    <w:p w:rsidR="002F4C1D" w:rsidRPr="001F4D7C" w:rsidRDefault="002F4C1D" w:rsidP="00D2429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угода між джентльменами у Франції чи Великобританії. </w:t>
      </w:r>
    </w:p>
    <w:p w:rsidR="002F4C1D" w:rsidRPr="001F4D7C" w:rsidRDefault="002F4C1D" w:rsidP="001F4D7C">
      <w:pPr>
        <w:pStyle w:val="Default"/>
        <w:rPr>
          <w:rFonts w:ascii="Times New Roman" w:hAnsi="Times New Roman" w:cs="Times New Roman"/>
          <w:sz w:val="28"/>
          <w:szCs w:val="28"/>
        </w:rPr>
      </w:pPr>
    </w:p>
    <w:p w:rsidR="002F4C1D" w:rsidRPr="00A52F3F" w:rsidRDefault="002F4C1D" w:rsidP="001F4D7C">
      <w:pPr>
        <w:pStyle w:val="Default"/>
        <w:rPr>
          <w:rFonts w:ascii="Times New Roman" w:hAnsi="Times New Roman" w:cs="Times New Roman"/>
          <w:b/>
          <w:i/>
          <w:sz w:val="28"/>
          <w:szCs w:val="28"/>
        </w:rPr>
      </w:pPr>
      <w:r w:rsidRPr="00A52F3F">
        <w:rPr>
          <w:rFonts w:ascii="Times New Roman" w:hAnsi="Times New Roman" w:cs="Times New Roman"/>
          <w:b/>
          <w:i/>
          <w:sz w:val="28"/>
          <w:szCs w:val="28"/>
        </w:rPr>
        <w:t>Питання для самоконтролю:</w:t>
      </w:r>
    </w:p>
    <w:p w:rsidR="002F4C1D" w:rsidRPr="001F4D7C" w:rsidRDefault="002F4C1D" w:rsidP="00A52F3F">
      <w:pPr>
        <w:pStyle w:val="Default"/>
        <w:numPr>
          <w:ilvl w:val="0"/>
          <w:numId w:val="4"/>
        </w:numPr>
        <w:tabs>
          <w:tab w:val="left" w:pos="426"/>
        </w:tabs>
        <w:ind w:left="0" w:firstLine="0"/>
        <w:jc w:val="both"/>
        <w:rPr>
          <w:rFonts w:ascii="Times New Roman" w:hAnsi="Times New Roman" w:cs="Times New Roman"/>
          <w:sz w:val="28"/>
          <w:szCs w:val="28"/>
        </w:rPr>
      </w:pPr>
      <w:r w:rsidRPr="001F4D7C">
        <w:rPr>
          <w:rFonts w:ascii="Times New Roman" w:hAnsi="Times New Roman" w:cs="Times New Roman"/>
          <w:sz w:val="28"/>
          <w:szCs w:val="28"/>
        </w:rPr>
        <w:t>Хто з органів держави може діяти на конференціях без пред</w:t>
      </w:r>
      <w:r w:rsidR="009646DC">
        <w:rPr>
          <w:rFonts w:ascii="Times New Roman" w:hAnsi="Times New Roman" w:cs="Times New Roman"/>
          <w:sz w:val="28"/>
          <w:szCs w:val="28"/>
        </w:rPr>
        <w:t>’</w:t>
      </w:r>
      <w:r w:rsidRPr="001F4D7C">
        <w:rPr>
          <w:rFonts w:ascii="Times New Roman" w:hAnsi="Times New Roman" w:cs="Times New Roman"/>
          <w:sz w:val="28"/>
          <w:szCs w:val="28"/>
        </w:rPr>
        <w:t>явлення повноважень?</w:t>
      </w:r>
    </w:p>
    <w:p w:rsidR="002F4C1D" w:rsidRPr="001F4D7C" w:rsidRDefault="002F4C1D" w:rsidP="00D2429F">
      <w:pPr>
        <w:pStyle w:val="Default"/>
        <w:numPr>
          <w:ilvl w:val="0"/>
          <w:numId w:val="4"/>
        </w:numPr>
        <w:jc w:val="both"/>
        <w:rPr>
          <w:rFonts w:ascii="Times New Roman" w:hAnsi="Times New Roman" w:cs="Times New Roman"/>
          <w:sz w:val="28"/>
          <w:szCs w:val="28"/>
        </w:rPr>
      </w:pPr>
      <w:r w:rsidRPr="001F4D7C">
        <w:rPr>
          <w:rFonts w:ascii="Times New Roman" w:hAnsi="Times New Roman" w:cs="Times New Roman"/>
          <w:sz w:val="28"/>
          <w:szCs w:val="28"/>
        </w:rPr>
        <w:t>Які міжнародні акти регулюють питання укладання договорів</w:t>
      </w:r>
      <w:r w:rsidR="006336E4" w:rsidRPr="001F4D7C">
        <w:rPr>
          <w:rFonts w:ascii="Times New Roman" w:hAnsi="Times New Roman" w:cs="Times New Roman"/>
          <w:sz w:val="28"/>
          <w:szCs w:val="28"/>
          <w:lang w:val="ru-RU"/>
        </w:rPr>
        <w:t>?</w:t>
      </w:r>
    </w:p>
    <w:p w:rsidR="002F4C1D" w:rsidRPr="001F4D7C" w:rsidRDefault="002F4C1D" w:rsidP="00D2429F">
      <w:pPr>
        <w:pStyle w:val="Default"/>
        <w:numPr>
          <w:ilvl w:val="0"/>
          <w:numId w:val="4"/>
        </w:numPr>
        <w:jc w:val="both"/>
        <w:rPr>
          <w:rFonts w:ascii="Times New Roman" w:hAnsi="Times New Roman" w:cs="Times New Roman"/>
          <w:sz w:val="28"/>
          <w:szCs w:val="28"/>
        </w:rPr>
      </w:pPr>
      <w:r w:rsidRPr="001F4D7C">
        <w:rPr>
          <w:rFonts w:ascii="Times New Roman" w:hAnsi="Times New Roman" w:cs="Times New Roman"/>
          <w:sz w:val="28"/>
          <w:szCs w:val="28"/>
        </w:rPr>
        <w:t>Як здійснюється парафування договору?</w:t>
      </w:r>
    </w:p>
    <w:p w:rsidR="002F4C1D" w:rsidRPr="001F4D7C" w:rsidRDefault="002F4C1D" w:rsidP="00D2429F">
      <w:pPr>
        <w:pStyle w:val="Default"/>
        <w:numPr>
          <w:ilvl w:val="0"/>
          <w:numId w:val="4"/>
        </w:numPr>
        <w:jc w:val="both"/>
        <w:rPr>
          <w:rFonts w:ascii="Times New Roman" w:hAnsi="Times New Roman" w:cs="Times New Roman"/>
          <w:sz w:val="28"/>
          <w:szCs w:val="28"/>
        </w:rPr>
      </w:pPr>
      <w:r w:rsidRPr="001F4D7C">
        <w:rPr>
          <w:rFonts w:ascii="Times New Roman" w:hAnsi="Times New Roman" w:cs="Times New Roman"/>
          <w:sz w:val="28"/>
          <w:szCs w:val="28"/>
        </w:rPr>
        <w:t>Коли можливо анулювати міжнародний договір?</w:t>
      </w:r>
    </w:p>
    <w:p w:rsidR="002F4C1D" w:rsidRPr="001F4D7C" w:rsidRDefault="002F4C1D" w:rsidP="00D2429F">
      <w:pPr>
        <w:pStyle w:val="Default"/>
        <w:numPr>
          <w:ilvl w:val="0"/>
          <w:numId w:val="4"/>
        </w:numPr>
        <w:jc w:val="both"/>
        <w:rPr>
          <w:rFonts w:ascii="Times New Roman" w:hAnsi="Times New Roman" w:cs="Times New Roman"/>
          <w:sz w:val="28"/>
          <w:szCs w:val="28"/>
        </w:rPr>
      </w:pPr>
      <w:r w:rsidRPr="001F4D7C">
        <w:rPr>
          <w:rFonts w:ascii="Times New Roman" w:hAnsi="Times New Roman" w:cs="Times New Roman"/>
          <w:sz w:val="28"/>
          <w:szCs w:val="28"/>
        </w:rPr>
        <w:t>Де відбувається реєстрація договору?</w:t>
      </w:r>
    </w:p>
    <w:p w:rsidR="002F4C1D" w:rsidRPr="001F4D7C" w:rsidRDefault="002F4C1D" w:rsidP="00D2429F">
      <w:pPr>
        <w:pStyle w:val="Default"/>
        <w:numPr>
          <w:ilvl w:val="0"/>
          <w:numId w:val="4"/>
        </w:numPr>
        <w:jc w:val="both"/>
        <w:rPr>
          <w:rFonts w:ascii="Times New Roman" w:hAnsi="Times New Roman" w:cs="Times New Roman"/>
          <w:sz w:val="28"/>
          <w:szCs w:val="28"/>
        </w:rPr>
      </w:pPr>
      <w:r w:rsidRPr="001F4D7C">
        <w:rPr>
          <w:rFonts w:ascii="Times New Roman" w:hAnsi="Times New Roman" w:cs="Times New Roman"/>
          <w:sz w:val="28"/>
          <w:szCs w:val="28"/>
        </w:rPr>
        <w:t>Хто такий депозитарій міжнародних договорів?</w:t>
      </w:r>
    </w:p>
    <w:p w:rsidR="002F4C1D" w:rsidRPr="001F4D7C" w:rsidRDefault="002F4C1D" w:rsidP="001F4D7C">
      <w:pPr>
        <w:pStyle w:val="Default"/>
        <w:rPr>
          <w:rFonts w:ascii="Times New Roman" w:hAnsi="Times New Roman" w:cs="Times New Roman"/>
          <w:sz w:val="28"/>
          <w:szCs w:val="28"/>
        </w:rPr>
      </w:pPr>
    </w:p>
    <w:p w:rsidR="002F4C1D" w:rsidRDefault="002F4C1D" w:rsidP="00A52F3F">
      <w:pPr>
        <w:pStyle w:val="1"/>
      </w:pPr>
      <w:bookmarkStart w:id="8" w:name="_Toc529922906"/>
      <w:r w:rsidRPr="001F4D7C">
        <w:t>Т</w:t>
      </w:r>
      <w:r w:rsidR="00D2429F" w:rsidRPr="001F4D7C">
        <w:t xml:space="preserve">ема 5. </w:t>
      </w:r>
      <w:r w:rsidR="00D2429F">
        <w:t>М</w:t>
      </w:r>
      <w:r w:rsidR="00D2429F" w:rsidRPr="001F4D7C">
        <w:t>іжнародне право прав людини</w:t>
      </w:r>
      <w:bookmarkEnd w:id="8"/>
    </w:p>
    <w:p w:rsidR="00D2429F" w:rsidRPr="001F4D7C" w:rsidRDefault="00D2429F" w:rsidP="00D2429F">
      <w:pPr>
        <w:pStyle w:val="Default"/>
        <w:jc w:val="center"/>
        <w:rPr>
          <w:rFonts w:ascii="Times New Roman" w:hAnsi="Times New Roman" w:cs="Times New Roman"/>
          <w:b/>
          <w:bCs/>
          <w:iCs/>
          <w:sz w:val="28"/>
          <w:szCs w:val="28"/>
        </w:rPr>
      </w:pPr>
    </w:p>
    <w:p w:rsidR="002F4C1D" w:rsidRDefault="002F4C1D" w:rsidP="00D2429F">
      <w:pPr>
        <w:pStyle w:val="Default"/>
        <w:jc w:val="both"/>
        <w:rPr>
          <w:rFonts w:ascii="Times New Roman" w:hAnsi="Times New Roman" w:cs="Times New Roman"/>
          <w:bCs/>
          <w:iCs/>
          <w:sz w:val="28"/>
          <w:szCs w:val="28"/>
        </w:rPr>
      </w:pPr>
      <w:r w:rsidRPr="00D2429F">
        <w:rPr>
          <w:rFonts w:ascii="Times New Roman" w:hAnsi="Times New Roman" w:cs="Times New Roman"/>
          <w:b/>
          <w:bCs/>
          <w:i/>
          <w:iCs/>
          <w:sz w:val="28"/>
          <w:szCs w:val="28"/>
        </w:rPr>
        <w:t>Мета заняття:</w:t>
      </w:r>
      <w:r w:rsidRPr="001F4D7C">
        <w:rPr>
          <w:rFonts w:ascii="Times New Roman" w:hAnsi="Times New Roman" w:cs="Times New Roman"/>
          <w:b/>
          <w:bCs/>
          <w:iCs/>
          <w:sz w:val="28"/>
          <w:szCs w:val="28"/>
        </w:rPr>
        <w:t xml:space="preserve"> </w:t>
      </w:r>
      <w:r w:rsidRPr="00D2429F">
        <w:rPr>
          <w:rFonts w:ascii="Times New Roman" w:hAnsi="Times New Roman" w:cs="Times New Roman"/>
          <w:bCs/>
          <w:iCs/>
          <w:sz w:val="28"/>
          <w:szCs w:val="28"/>
        </w:rPr>
        <w:t>вивчити основні положення щодо міжнародного захисту прав людини, ознайомитися з провідними нормативно-правовими актами у сфері прав людини, які були прийняті міжнародними органами.</w:t>
      </w:r>
    </w:p>
    <w:p w:rsidR="00D2429F" w:rsidRPr="00D2429F" w:rsidRDefault="00D2429F" w:rsidP="00D2429F">
      <w:pPr>
        <w:pStyle w:val="Default"/>
        <w:jc w:val="both"/>
        <w:rPr>
          <w:rFonts w:ascii="Times New Roman" w:hAnsi="Times New Roman" w:cs="Times New Roman"/>
          <w:sz w:val="28"/>
          <w:szCs w:val="28"/>
        </w:rPr>
      </w:pPr>
    </w:p>
    <w:p w:rsidR="002F4C1D" w:rsidRPr="00D2429F" w:rsidRDefault="002F4C1D" w:rsidP="001F4D7C">
      <w:pPr>
        <w:pStyle w:val="Default"/>
        <w:rPr>
          <w:rFonts w:ascii="Times New Roman" w:hAnsi="Times New Roman" w:cs="Times New Roman"/>
          <w:i/>
          <w:sz w:val="28"/>
          <w:szCs w:val="28"/>
        </w:rPr>
      </w:pPr>
      <w:r w:rsidRPr="00D2429F">
        <w:rPr>
          <w:rFonts w:ascii="Times New Roman" w:hAnsi="Times New Roman" w:cs="Times New Roman"/>
          <w:b/>
          <w:bCs/>
          <w:i/>
          <w:iCs/>
          <w:sz w:val="28"/>
          <w:szCs w:val="28"/>
        </w:rPr>
        <w:lastRenderedPageBreak/>
        <w:t xml:space="preserve">План </w:t>
      </w:r>
    </w:p>
    <w:p w:rsidR="002F4C1D" w:rsidRPr="001F4D7C" w:rsidRDefault="002F4C1D" w:rsidP="001F4D7C">
      <w:pPr>
        <w:pStyle w:val="Default"/>
        <w:rPr>
          <w:rFonts w:ascii="Times New Roman" w:hAnsi="Times New Roman" w:cs="Times New Roman"/>
          <w:sz w:val="28"/>
          <w:szCs w:val="28"/>
        </w:rPr>
      </w:pPr>
      <w:r w:rsidRPr="001F4D7C">
        <w:rPr>
          <w:rFonts w:ascii="Times New Roman" w:hAnsi="Times New Roman" w:cs="Times New Roman"/>
          <w:sz w:val="28"/>
          <w:szCs w:val="28"/>
        </w:rPr>
        <w:t xml:space="preserve">1. Поняття міжнародного права прав людини та його співвідношення з гуманітарним. </w:t>
      </w:r>
    </w:p>
    <w:p w:rsidR="002F4C1D" w:rsidRPr="001F4D7C" w:rsidRDefault="002F4C1D" w:rsidP="001F4D7C">
      <w:pPr>
        <w:pStyle w:val="Default"/>
        <w:rPr>
          <w:rFonts w:ascii="Times New Roman" w:hAnsi="Times New Roman" w:cs="Times New Roman"/>
          <w:sz w:val="28"/>
          <w:szCs w:val="28"/>
        </w:rPr>
      </w:pPr>
      <w:r w:rsidRPr="001F4D7C">
        <w:rPr>
          <w:rFonts w:ascii="Times New Roman" w:hAnsi="Times New Roman" w:cs="Times New Roman"/>
          <w:sz w:val="28"/>
          <w:szCs w:val="28"/>
        </w:rPr>
        <w:t xml:space="preserve">2. Основні міжнародно-правові акти про права людини та їх класифікація. </w:t>
      </w:r>
    </w:p>
    <w:p w:rsidR="002F4C1D" w:rsidRDefault="002F4C1D" w:rsidP="001F4D7C">
      <w:pPr>
        <w:pStyle w:val="Default"/>
        <w:rPr>
          <w:rFonts w:ascii="Times New Roman" w:hAnsi="Times New Roman" w:cs="Times New Roman"/>
          <w:sz w:val="28"/>
          <w:szCs w:val="28"/>
        </w:rPr>
      </w:pPr>
      <w:r w:rsidRPr="001F4D7C">
        <w:rPr>
          <w:rFonts w:ascii="Times New Roman" w:hAnsi="Times New Roman" w:cs="Times New Roman"/>
          <w:sz w:val="28"/>
          <w:szCs w:val="28"/>
        </w:rPr>
        <w:t xml:space="preserve">3. Міжнародні органи із захисту прав людини. </w:t>
      </w:r>
    </w:p>
    <w:p w:rsidR="00D2429F" w:rsidRPr="001F4D7C" w:rsidRDefault="00D2429F" w:rsidP="001F4D7C">
      <w:pPr>
        <w:pStyle w:val="Default"/>
        <w:rPr>
          <w:rFonts w:ascii="Times New Roman" w:hAnsi="Times New Roman" w:cs="Times New Roman"/>
          <w:sz w:val="28"/>
          <w:szCs w:val="28"/>
        </w:rPr>
      </w:pPr>
    </w:p>
    <w:p w:rsidR="002F4C1D" w:rsidRDefault="00D2429F" w:rsidP="001F4D7C">
      <w:pPr>
        <w:pStyle w:val="Default"/>
        <w:rPr>
          <w:rFonts w:ascii="Times New Roman" w:hAnsi="Times New Roman" w:cs="Times New Roman"/>
          <w:sz w:val="28"/>
          <w:szCs w:val="28"/>
        </w:rPr>
      </w:pPr>
      <w:r w:rsidRPr="00D2429F">
        <w:rPr>
          <w:rFonts w:ascii="Times New Roman" w:hAnsi="Times New Roman" w:cs="Times New Roman"/>
          <w:b/>
          <w:i/>
          <w:sz w:val="28"/>
          <w:szCs w:val="28"/>
        </w:rPr>
        <w:t>Ключові поняття:</w:t>
      </w:r>
      <w:r>
        <w:rPr>
          <w:rFonts w:ascii="Times New Roman" w:hAnsi="Times New Roman" w:cs="Times New Roman"/>
          <w:sz w:val="28"/>
          <w:szCs w:val="28"/>
        </w:rPr>
        <w:t xml:space="preserve"> права, свободи, обов</w:t>
      </w:r>
      <w:r w:rsidR="009646DC">
        <w:rPr>
          <w:rFonts w:ascii="Times New Roman" w:hAnsi="Times New Roman" w:cs="Times New Roman"/>
          <w:sz w:val="28"/>
          <w:szCs w:val="28"/>
        </w:rPr>
        <w:t>’</w:t>
      </w:r>
      <w:r>
        <w:rPr>
          <w:rFonts w:ascii="Times New Roman" w:hAnsi="Times New Roman" w:cs="Times New Roman"/>
          <w:sz w:val="28"/>
          <w:szCs w:val="28"/>
        </w:rPr>
        <w:t>язки, пакт, декларація, гуманітарне право, покоління прав людини, види прав людини, політичні права, економічні права, соціальні права, культурні права, біженець, апатрид, біпатрид, дискримінація, рабство.</w:t>
      </w:r>
    </w:p>
    <w:p w:rsidR="00D2429F" w:rsidRPr="001F4D7C" w:rsidRDefault="00D2429F" w:rsidP="001F4D7C">
      <w:pPr>
        <w:pStyle w:val="Default"/>
        <w:rPr>
          <w:rFonts w:ascii="Times New Roman" w:hAnsi="Times New Roman" w:cs="Times New Roman"/>
          <w:sz w:val="28"/>
          <w:szCs w:val="28"/>
        </w:rPr>
      </w:pPr>
    </w:p>
    <w:p w:rsidR="002F4C1D" w:rsidRPr="00D2429F" w:rsidRDefault="002F4C1D" w:rsidP="00D2429F">
      <w:pPr>
        <w:pStyle w:val="Default"/>
        <w:jc w:val="center"/>
        <w:rPr>
          <w:rFonts w:ascii="Times New Roman" w:hAnsi="Times New Roman" w:cs="Times New Roman"/>
          <w:i/>
          <w:sz w:val="28"/>
          <w:szCs w:val="28"/>
        </w:rPr>
      </w:pPr>
      <w:r w:rsidRPr="00D2429F">
        <w:rPr>
          <w:rFonts w:ascii="Times New Roman" w:hAnsi="Times New Roman" w:cs="Times New Roman"/>
          <w:b/>
          <w:bCs/>
          <w:i/>
          <w:iCs/>
          <w:sz w:val="28"/>
          <w:szCs w:val="28"/>
        </w:rPr>
        <w:t>Методичні поради</w:t>
      </w:r>
    </w:p>
    <w:p w:rsidR="002F4C1D" w:rsidRPr="001F4D7C" w:rsidRDefault="002F4C1D" w:rsidP="00D2429F">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При підготовці до семінарського заняття, присвяченого правам людини необхідно розглянути концепцію прав людини та її втілення у міжнародному праві. </w:t>
      </w:r>
    </w:p>
    <w:p w:rsidR="002F4C1D" w:rsidRPr="001F4D7C" w:rsidRDefault="002F4C1D" w:rsidP="00D2429F">
      <w:pPr>
        <w:pStyle w:val="Default"/>
        <w:ind w:firstLine="709"/>
        <w:jc w:val="both"/>
        <w:rPr>
          <w:rFonts w:ascii="Times New Roman" w:hAnsi="Times New Roman" w:cs="Times New Roman"/>
          <w:sz w:val="28"/>
          <w:szCs w:val="28"/>
        </w:rPr>
      </w:pPr>
      <w:r w:rsidRPr="001F4D7C">
        <w:rPr>
          <w:rFonts w:ascii="Times New Roman" w:hAnsi="Times New Roman" w:cs="Times New Roman"/>
          <w:iCs/>
          <w:sz w:val="28"/>
          <w:szCs w:val="28"/>
        </w:rPr>
        <w:t xml:space="preserve">У першому питанні варто вивчити поняття міжнародного права прав людини як особливої галузі міжнародного права, що регулює відносини </w:t>
      </w:r>
      <w:r w:rsidR="006336E4" w:rsidRPr="001F4D7C">
        <w:rPr>
          <w:rFonts w:ascii="Times New Roman" w:hAnsi="Times New Roman" w:cs="Times New Roman"/>
          <w:iCs/>
          <w:sz w:val="28"/>
          <w:szCs w:val="28"/>
          <w:lang w:val="ru-RU"/>
        </w:rPr>
        <w:t>у</w:t>
      </w:r>
      <w:r w:rsidRPr="001F4D7C">
        <w:rPr>
          <w:rFonts w:ascii="Times New Roman" w:hAnsi="Times New Roman" w:cs="Times New Roman"/>
          <w:iCs/>
          <w:sz w:val="28"/>
          <w:szCs w:val="28"/>
        </w:rPr>
        <w:t xml:space="preserve"> сфері регламентації прав, свобод особи. Також його варто відрізняти від гуманітарного права </w:t>
      </w:r>
      <w:r w:rsidR="00987194" w:rsidRPr="000778EE">
        <w:rPr>
          <w:rFonts w:ascii="Times New Roman" w:hAnsi="Times New Roman" w:cs="Times New Roman"/>
          <w:bCs/>
          <w:sz w:val="28"/>
          <w:szCs w:val="28"/>
        </w:rPr>
        <w:t>–</w:t>
      </w:r>
      <w:r w:rsidRPr="001F4D7C">
        <w:rPr>
          <w:rFonts w:ascii="Times New Roman" w:hAnsi="Times New Roman" w:cs="Times New Roman"/>
          <w:iCs/>
          <w:sz w:val="28"/>
          <w:szCs w:val="28"/>
        </w:rPr>
        <w:t xml:space="preserve"> особливі правові норми, що забезпечують права людини, але вже під час збройних конфліктів. Варто звернути увагу на позиції певних вчених, які розглядають гуманітарне право як складову міжнародного права прав людини.</w:t>
      </w:r>
    </w:p>
    <w:p w:rsidR="002F4C1D" w:rsidRPr="001F4D7C" w:rsidRDefault="002F4C1D" w:rsidP="00D2429F">
      <w:pPr>
        <w:pStyle w:val="Default"/>
        <w:ind w:firstLine="709"/>
        <w:jc w:val="both"/>
        <w:rPr>
          <w:rFonts w:ascii="Times New Roman" w:hAnsi="Times New Roman" w:cs="Times New Roman"/>
          <w:sz w:val="28"/>
          <w:szCs w:val="28"/>
        </w:rPr>
      </w:pPr>
      <w:r w:rsidRPr="001F4D7C">
        <w:rPr>
          <w:rFonts w:ascii="Times New Roman" w:hAnsi="Times New Roman" w:cs="Times New Roman"/>
          <w:iCs/>
          <w:sz w:val="28"/>
          <w:szCs w:val="28"/>
        </w:rPr>
        <w:t>Розглядаючи основні нормативні акти</w:t>
      </w:r>
      <w:r w:rsidR="006336E4" w:rsidRPr="001F4D7C">
        <w:rPr>
          <w:rFonts w:ascii="Times New Roman" w:hAnsi="Times New Roman" w:cs="Times New Roman"/>
          <w:iCs/>
          <w:sz w:val="28"/>
          <w:szCs w:val="28"/>
        </w:rPr>
        <w:t xml:space="preserve"> в галузі прав людини</w:t>
      </w:r>
      <w:r w:rsidRPr="001F4D7C">
        <w:rPr>
          <w:rFonts w:ascii="Times New Roman" w:hAnsi="Times New Roman" w:cs="Times New Roman"/>
          <w:iCs/>
          <w:sz w:val="28"/>
          <w:szCs w:val="28"/>
        </w:rPr>
        <w:t xml:space="preserve"> у другому питанні, варто визначити </w:t>
      </w:r>
      <w:r w:rsidR="008117F1" w:rsidRPr="001F4D7C">
        <w:rPr>
          <w:rFonts w:ascii="Times New Roman" w:hAnsi="Times New Roman" w:cs="Times New Roman"/>
          <w:iCs/>
          <w:sz w:val="28"/>
          <w:szCs w:val="28"/>
        </w:rPr>
        <w:t>історичне підґрунтя</w:t>
      </w:r>
      <w:r w:rsidRPr="001F4D7C">
        <w:rPr>
          <w:rFonts w:ascii="Times New Roman" w:hAnsi="Times New Roman" w:cs="Times New Roman"/>
          <w:iCs/>
          <w:sz w:val="28"/>
          <w:szCs w:val="28"/>
        </w:rPr>
        <w:t xml:space="preserve">. Так, слід звернути увагу на права людини </w:t>
      </w:r>
      <w:r w:rsidR="008117F1" w:rsidRPr="001F4D7C">
        <w:rPr>
          <w:rFonts w:ascii="Times New Roman" w:hAnsi="Times New Roman" w:cs="Times New Roman"/>
          <w:iCs/>
          <w:sz w:val="28"/>
          <w:szCs w:val="28"/>
          <w:lang w:val="ru-RU"/>
        </w:rPr>
        <w:t>у</w:t>
      </w:r>
      <w:r w:rsidRPr="001F4D7C">
        <w:rPr>
          <w:rFonts w:ascii="Times New Roman" w:hAnsi="Times New Roman" w:cs="Times New Roman"/>
          <w:iCs/>
          <w:sz w:val="28"/>
          <w:szCs w:val="28"/>
        </w:rPr>
        <w:t xml:space="preserve"> працях римських філософів, Англійську петиція про права 1628 р., англійський Біль про права 1689 р., американську Декларація про Незалежність 1776 р., Загальну декларація прав людини 1948 р., </w:t>
      </w:r>
      <w:proofErr w:type="spellStart"/>
      <w:r w:rsidRPr="001F4D7C">
        <w:rPr>
          <w:rFonts w:ascii="Times New Roman" w:hAnsi="Times New Roman" w:cs="Times New Roman"/>
          <w:iCs/>
          <w:sz w:val="28"/>
          <w:szCs w:val="28"/>
        </w:rPr>
        <w:t>Мiжнароднi</w:t>
      </w:r>
      <w:proofErr w:type="spellEnd"/>
      <w:r w:rsidRPr="001F4D7C">
        <w:rPr>
          <w:rFonts w:ascii="Times New Roman" w:hAnsi="Times New Roman" w:cs="Times New Roman"/>
          <w:iCs/>
          <w:sz w:val="28"/>
          <w:szCs w:val="28"/>
        </w:rPr>
        <w:t xml:space="preserve"> пакти 1966 р., Європейську конвенцію про захист прав людини та основних свобод 1950 р., Статут ООН 1945 р. </w:t>
      </w:r>
    </w:p>
    <w:p w:rsidR="002F4C1D" w:rsidRPr="001F4D7C" w:rsidRDefault="002F4C1D" w:rsidP="00D2429F">
      <w:pPr>
        <w:pStyle w:val="Default"/>
        <w:ind w:firstLine="709"/>
        <w:jc w:val="both"/>
        <w:rPr>
          <w:rFonts w:ascii="Times New Roman" w:hAnsi="Times New Roman" w:cs="Times New Roman"/>
          <w:sz w:val="28"/>
          <w:szCs w:val="28"/>
        </w:rPr>
      </w:pPr>
      <w:r w:rsidRPr="001F4D7C">
        <w:rPr>
          <w:rFonts w:ascii="Times New Roman" w:hAnsi="Times New Roman" w:cs="Times New Roman"/>
          <w:iCs/>
          <w:sz w:val="28"/>
          <w:szCs w:val="28"/>
        </w:rPr>
        <w:t xml:space="preserve">У третьому питанні слід розглянути механізми захисту прав людини в рамках Ради Європи. Особливої уваги потребує Європейський суд з прав людини та Американська система захисту прав людини. </w:t>
      </w:r>
    </w:p>
    <w:p w:rsidR="002F4C1D" w:rsidRDefault="002F4C1D" w:rsidP="00D2429F">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Також при підготовці до семінарського заняття необхідно визначити роль міжнародного карного права у захисті прав людини. </w:t>
      </w:r>
    </w:p>
    <w:p w:rsidR="00D2429F" w:rsidRPr="001F4D7C" w:rsidRDefault="00D2429F" w:rsidP="00D2429F">
      <w:pPr>
        <w:pStyle w:val="Default"/>
        <w:ind w:firstLine="709"/>
        <w:jc w:val="both"/>
        <w:rPr>
          <w:rFonts w:ascii="Times New Roman" w:hAnsi="Times New Roman" w:cs="Times New Roman"/>
          <w:iCs/>
          <w:sz w:val="28"/>
          <w:szCs w:val="28"/>
        </w:rPr>
      </w:pPr>
    </w:p>
    <w:p w:rsidR="002F4C1D" w:rsidRPr="00D2429F" w:rsidRDefault="002F4C1D" w:rsidP="001F4D7C">
      <w:pPr>
        <w:pStyle w:val="Default"/>
        <w:rPr>
          <w:rFonts w:ascii="Times New Roman" w:hAnsi="Times New Roman" w:cs="Times New Roman"/>
          <w:i/>
          <w:sz w:val="28"/>
          <w:szCs w:val="28"/>
        </w:rPr>
      </w:pPr>
      <w:r w:rsidRPr="00D2429F">
        <w:rPr>
          <w:rFonts w:ascii="Times New Roman" w:hAnsi="Times New Roman" w:cs="Times New Roman"/>
          <w:b/>
          <w:bCs/>
          <w:i/>
          <w:iCs/>
          <w:sz w:val="28"/>
          <w:szCs w:val="28"/>
        </w:rPr>
        <w:t>Теми доповідей:</w:t>
      </w:r>
    </w:p>
    <w:p w:rsidR="002F4C1D" w:rsidRPr="001F4D7C" w:rsidRDefault="002F4C1D" w:rsidP="001F4D7C">
      <w:pPr>
        <w:pStyle w:val="Default"/>
        <w:rPr>
          <w:rFonts w:ascii="Times New Roman" w:hAnsi="Times New Roman" w:cs="Times New Roman"/>
          <w:sz w:val="28"/>
          <w:szCs w:val="28"/>
        </w:rPr>
      </w:pPr>
      <w:r w:rsidRPr="001F4D7C">
        <w:rPr>
          <w:rFonts w:ascii="Times New Roman" w:hAnsi="Times New Roman" w:cs="Times New Roman"/>
          <w:sz w:val="28"/>
          <w:szCs w:val="28"/>
        </w:rPr>
        <w:t>1. Контрольні функції ООН в сфері прав людини.</w:t>
      </w:r>
    </w:p>
    <w:p w:rsidR="002F4C1D" w:rsidRPr="001F4D7C" w:rsidRDefault="002F4C1D" w:rsidP="001F4D7C">
      <w:pPr>
        <w:pStyle w:val="Default"/>
        <w:rPr>
          <w:rFonts w:ascii="Times New Roman" w:hAnsi="Times New Roman" w:cs="Times New Roman"/>
          <w:sz w:val="28"/>
          <w:szCs w:val="28"/>
          <w:lang w:val="ru-RU"/>
        </w:rPr>
      </w:pPr>
      <w:r w:rsidRPr="001F4D7C">
        <w:rPr>
          <w:rFonts w:ascii="Times New Roman" w:hAnsi="Times New Roman" w:cs="Times New Roman"/>
          <w:sz w:val="28"/>
          <w:szCs w:val="28"/>
        </w:rPr>
        <w:t>2. Європейс</w:t>
      </w:r>
      <w:r w:rsidR="008117F1" w:rsidRPr="001F4D7C">
        <w:rPr>
          <w:rFonts w:ascii="Times New Roman" w:hAnsi="Times New Roman" w:cs="Times New Roman"/>
          <w:sz w:val="28"/>
          <w:szCs w:val="28"/>
        </w:rPr>
        <w:t>ька система захисту прав людини</w:t>
      </w:r>
      <w:r w:rsidR="008117F1" w:rsidRPr="001F4D7C">
        <w:rPr>
          <w:rFonts w:ascii="Times New Roman" w:hAnsi="Times New Roman" w:cs="Times New Roman"/>
          <w:sz w:val="28"/>
          <w:szCs w:val="28"/>
          <w:lang w:val="ru-RU"/>
        </w:rPr>
        <w:t>.</w:t>
      </w:r>
    </w:p>
    <w:p w:rsidR="002F4C1D" w:rsidRPr="001F4D7C" w:rsidRDefault="002F4C1D" w:rsidP="001F4D7C">
      <w:pPr>
        <w:pStyle w:val="Default"/>
        <w:rPr>
          <w:rFonts w:ascii="Times New Roman" w:hAnsi="Times New Roman" w:cs="Times New Roman"/>
          <w:sz w:val="28"/>
          <w:szCs w:val="28"/>
          <w:lang w:val="ru-RU"/>
        </w:rPr>
      </w:pPr>
      <w:r w:rsidRPr="001F4D7C">
        <w:rPr>
          <w:rFonts w:ascii="Times New Roman" w:hAnsi="Times New Roman" w:cs="Times New Roman"/>
          <w:sz w:val="28"/>
          <w:szCs w:val="28"/>
        </w:rPr>
        <w:t xml:space="preserve">3. Правовий </w:t>
      </w:r>
      <w:r w:rsidR="008117F1" w:rsidRPr="001F4D7C">
        <w:rPr>
          <w:rFonts w:ascii="Times New Roman" w:hAnsi="Times New Roman" w:cs="Times New Roman"/>
          <w:sz w:val="28"/>
          <w:szCs w:val="28"/>
        </w:rPr>
        <w:t>статус біпатридів та апатридів</w:t>
      </w:r>
      <w:r w:rsidR="008117F1" w:rsidRPr="001F4D7C">
        <w:rPr>
          <w:rFonts w:ascii="Times New Roman" w:hAnsi="Times New Roman" w:cs="Times New Roman"/>
          <w:sz w:val="28"/>
          <w:szCs w:val="28"/>
          <w:lang w:val="ru-RU"/>
        </w:rPr>
        <w:t>.</w:t>
      </w:r>
    </w:p>
    <w:p w:rsidR="002F4C1D" w:rsidRPr="001F4D7C" w:rsidRDefault="002F4C1D" w:rsidP="001F4D7C">
      <w:pPr>
        <w:pStyle w:val="Default"/>
        <w:rPr>
          <w:rFonts w:ascii="Times New Roman" w:hAnsi="Times New Roman" w:cs="Times New Roman"/>
          <w:sz w:val="28"/>
          <w:szCs w:val="28"/>
        </w:rPr>
      </w:pPr>
      <w:r w:rsidRPr="001F4D7C">
        <w:rPr>
          <w:rFonts w:ascii="Times New Roman" w:hAnsi="Times New Roman" w:cs="Times New Roman"/>
          <w:sz w:val="28"/>
          <w:szCs w:val="28"/>
        </w:rPr>
        <w:t xml:space="preserve">4. Міжнародно-правові аспекти проблеми прав негромадян. </w:t>
      </w:r>
    </w:p>
    <w:p w:rsidR="002F4C1D" w:rsidRPr="001F4D7C" w:rsidRDefault="002F4C1D" w:rsidP="001F4D7C">
      <w:pPr>
        <w:pStyle w:val="Default"/>
        <w:rPr>
          <w:rFonts w:ascii="Times New Roman" w:hAnsi="Times New Roman" w:cs="Times New Roman"/>
          <w:sz w:val="28"/>
          <w:szCs w:val="28"/>
        </w:rPr>
      </w:pPr>
    </w:p>
    <w:p w:rsidR="002F4C1D" w:rsidRPr="00A52F3F" w:rsidRDefault="002F4C1D" w:rsidP="001F4D7C">
      <w:pPr>
        <w:pStyle w:val="Default"/>
        <w:rPr>
          <w:rFonts w:ascii="Times New Roman" w:hAnsi="Times New Roman" w:cs="Times New Roman"/>
          <w:i/>
          <w:sz w:val="28"/>
          <w:szCs w:val="28"/>
        </w:rPr>
      </w:pPr>
      <w:r w:rsidRPr="00A52F3F">
        <w:rPr>
          <w:rFonts w:ascii="Times New Roman" w:hAnsi="Times New Roman" w:cs="Times New Roman"/>
          <w:b/>
          <w:bCs/>
          <w:i/>
          <w:sz w:val="28"/>
          <w:szCs w:val="28"/>
        </w:rPr>
        <w:t>Ситуаційн</w:t>
      </w:r>
      <w:r w:rsidR="00D2429F" w:rsidRPr="00A52F3F">
        <w:rPr>
          <w:rFonts w:ascii="Times New Roman" w:hAnsi="Times New Roman" w:cs="Times New Roman"/>
          <w:b/>
          <w:bCs/>
          <w:i/>
          <w:sz w:val="28"/>
          <w:szCs w:val="28"/>
        </w:rPr>
        <w:t>е</w:t>
      </w:r>
      <w:r w:rsidRPr="00A52F3F">
        <w:rPr>
          <w:rFonts w:ascii="Times New Roman" w:hAnsi="Times New Roman" w:cs="Times New Roman"/>
          <w:b/>
          <w:bCs/>
          <w:i/>
          <w:sz w:val="28"/>
          <w:szCs w:val="28"/>
        </w:rPr>
        <w:t xml:space="preserve"> завданн</w:t>
      </w:r>
      <w:r w:rsidR="00D2429F" w:rsidRPr="00A52F3F">
        <w:rPr>
          <w:rFonts w:ascii="Times New Roman" w:hAnsi="Times New Roman" w:cs="Times New Roman"/>
          <w:b/>
          <w:bCs/>
          <w:i/>
          <w:sz w:val="28"/>
          <w:szCs w:val="28"/>
        </w:rPr>
        <w:t>я</w:t>
      </w:r>
    </w:p>
    <w:p w:rsidR="002F4C1D" w:rsidRPr="001F4D7C" w:rsidRDefault="00D2429F" w:rsidP="001F4D7C">
      <w:pPr>
        <w:pStyle w:val="Default"/>
        <w:rPr>
          <w:rFonts w:ascii="Times New Roman" w:hAnsi="Times New Roman" w:cs="Times New Roman"/>
          <w:sz w:val="28"/>
          <w:szCs w:val="28"/>
        </w:rPr>
      </w:pPr>
      <w:r>
        <w:rPr>
          <w:rFonts w:ascii="Times New Roman" w:hAnsi="Times New Roman" w:cs="Times New Roman"/>
          <w:sz w:val="28"/>
          <w:szCs w:val="28"/>
        </w:rPr>
        <w:t xml:space="preserve">1. </w:t>
      </w:r>
      <w:r w:rsidR="002F4C1D" w:rsidRPr="001F4D7C">
        <w:rPr>
          <w:rFonts w:ascii="Times New Roman" w:hAnsi="Times New Roman" w:cs="Times New Roman"/>
          <w:sz w:val="28"/>
          <w:szCs w:val="28"/>
        </w:rPr>
        <w:t>До Європейського суду з прав людини звернулася Л., піддана Іспанії, зі скаргою проти уряду Іспанії. Су</w:t>
      </w:r>
      <w:r w:rsidR="008117F1" w:rsidRPr="001F4D7C">
        <w:rPr>
          <w:rFonts w:ascii="Times New Roman" w:hAnsi="Times New Roman" w:cs="Times New Roman"/>
          <w:sz w:val="28"/>
          <w:szCs w:val="28"/>
        </w:rPr>
        <w:t>ть скарги у тому, що протягом п</w:t>
      </w:r>
      <w:r w:rsidR="009646DC">
        <w:rPr>
          <w:rFonts w:ascii="Times New Roman" w:hAnsi="Times New Roman" w:cs="Times New Roman"/>
          <w:sz w:val="28"/>
          <w:szCs w:val="28"/>
        </w:rPr>
        <w:t>’</w:t>
      </w:r>
      <w:r w:rsidR="002F4C1D" w:rsidRPr="001F4D7C">
        <w:rPr>
          <w:rFonts w:ascii="Times New Roman" w:hAnsi="Times New Roman" w:cs="Times New Roman"/>
          <w:sz w:val="28"/>
          <w:szCs w:val="28"/>
        </w:rPr>
        <w:t xml:space="preserve">яти років поблизу її будинку працювало підприємство з переробки відходів, яке своєю </w:t>
      </w:r>
      <w:r w:rsidR="002F4C1D" w:rsidRPr="001F4D7C">
        <w:rPr>
          <w:rFonts w:ascii="Times New Roman" w:hAnsi="Times New Roman" w:cs="Times New Roman"/>
          <w:sz w:val="28"/>
          <w:szCs w:val="28"/>
        </w:rPr>
        <w:lastRenderedPageBreak/>
        <w:t>діяльністю завдавало шкоди здоров</w:t>
      </w:r>
      <w:r w:rsidR="009646DC">
        <w:rPr>
          <w:rFonts w:ascii="Times New Roman" w:hAnsi="Times New Roman" w:cs="Times New Roman"/>
          <w:sz w:val="28"/>
          <w:szCs w:val="28"/>
        </w:rPr>
        <w:t>’</w:t>
      </w:r>
      <w:r w:rsidR="002F4C1D" w:rsidRPr="001F4D7C">
        <w:rPr>
          <w:rFonts w:ascii="Times New Roman" w:hAnsi="Times New Roman" w:cs="Times New Roman"/>
          <w:sz w:val="28"/>
          <w:szCs w:val="28"/>
        </w:rPr>
        <w:t xml:space="preserve">ю місцевого населення. Заявниця неодноразово зверталася в судові й інші державні органи влади своєї країни із заявами про протиправні дій підприємства, але безуспішно. На думку заявниці, має місце порушення ст. 8 Європейської конвенції про захист прав та основних свобод людини. </w:t>
      </w:r>
    </w:p>
    <w:p w:rsidR="002F4C1D" w:rsidRPr="00D2429F" w:rsidRDefault="002F4C1D" w:rsidP="001F4D7C">
      <w:pPr>
        <w:pStyle w:val="Default"/>
        <w:rPr>
          <w:rFonts w:ascii="Times New Roman" w:hAnsi="Times New Roman" w:cs="Times New Roman"/>
          <w:i/>
          <w:sz w:val="28"/>
          <w:szCs w:val="28"/>
        </w:rPr>
      </w:pPr>
      <w:r w:rsidRPr="00D2429F">
        <w:rPr>
          <w:rFonts w:ascii="Times New Roman" w:hAnsi="Times New Roman" w:cs="Times New Roman"/>
          <w:i/>
          <w:iCs/>
          <w:sz w:val="28"/>
          <w:szCs w:val="28"/>
        </w:rPr>
        <w:t xml:space="preserve">Чи обґрунтована скарга потерпілої? </w:t>
      </w:r>
    </w:p>
    <w:p w:rsidR="002F4C1D" w:rsidRDefault="002F4C1D" w:rsidP="001F4D7C">
      <w:pPr>
        <w:pStyle w:val="Default"/>
        <w:rPr>
          <w:rFonts w:ascii="Times New Roman" w:hAnsi="Times New Roman" w:cs="Times New Roman"/>
          <w:i/>
          <w:iCs/>
          <w:sz w:val="28"/>
          <w:szCs w:val="28"/>
        </w:rPr>
      </w:pPr>
      <w:r w:rsidRPr="00D2429F">
        <w:rPr>
          <w:rFonts w:ascii="Times New Roman" w:hAnsi="Times New Roman" w:cs="Times New Roman"/>
          <w:i/>
          <w:iCs/>
          <w:sz w:val="28"/>
          <w:szCs w:val="28"/>
        </w:rPr>
        <w:t xml:space="preserve">Яку позицію повинен зайняти суд при розгляді справи? </w:t>
      </w:r>
    </w:p>
    <w:p w:rsidR="00D2429F" w:rsidRDefault="00D2429F" w:rsidP="001F4D7C">
      <w:pPr>
        <w:pStyle w:val="Default"/>
        <w:rPr>
          <w:rFonts w:ascii="Times New Roman" w:hAnsi="Times New Roman" w:cs="Times New Roman"/>
          <w:i/>
          <w:sz w:val="28"/>
          <w:szCs w:val="28"/>
        </w:rPr>
      </w:pPr>
    </w:p>
    <w:p w:rsidR="00D2429F" w:rsidRPr="00D2429F" w:rsidRDefault="00D2429F" w:rsidP="001F4D7C">
      <w:pPr>
        <w:pStyle w:val="Default"/>
        <w:rPr>
          <w:rFonts w:ascii="Times New Roman" w:hAnsi="Times New Roman" w:cs="Times New Roman"/>
          <w:b/>
          <w:i/>
          <w:sz w:val="28"/>
          <w:szCs w:val="28"/>
        </w:rPr>
      </w:pPr>
      <w:r w:rsidRPr="00D2429F">
        <w:rPr>
          <w:rFonts w:ascii="Times New Roman" w:hAnsi="Times New Roman" w:cs="Times New Roman"/>
          <w:b/>
          <w:i/>
          <w:sz w:val="28"/>
          <w:szCs w:val="28"/>
        </w:rPr>
        <w:t>Тестові завдання</w:t>
      </w:r>
    </w:p>
    <w:p w:rsidR="00D2429F" w:rsidRPr="00D2429F" w:rsidRDefault="00D2429F" w:rsidP="00D2429F">
      <w:pPr>
        <w:pStyle w:val="Default"/>
        <w:jc w:val="both"/>
        <w:rPr>
          <w:rFonts w:ascii="Times New Roman" w:hAnsi="Times New Roman" w:cs="Times New Roman"/>
          <w:b/>
          <w:i/>
          <w:sz w:val="28"/>
          <w:szCs w:val="28"/>
        </w:rPr>
      </w:pPr>
      <w:r w:rsidRPr="00D2429F">
        <w:rPr>
          <w:rFonts w:ascii="Times New Roman" w:hAnsi="Times New Roman" w:cs="Times New Roman"/>
          <w:b/>
          <w:i/>
          <w:sz w:val="28"/>
          <w:szCs w:val="28"/>
        </w:rPr>
        <w:t>До особистих прав і свобод людини і громадянина належать:</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1) право на свободу слова і думку;</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2) право на освіту;</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3) право на повагу до його гідності;</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4) право на недоторканість життя;</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5) право на соціальний захист.</w:t>
      </w:r>
    </w:p>
    <w:p w:rsidR="00D2429F" w:rsidRPr="00D2429F" w:rsidRDefault="00D2429F" w:rsidP="00D2429F">
      <w:pPr>
        <w:pStyle w:val="Default"/>
        <w:jc w:val="both"/>
        <w:rPr>
          <w:rFonts w:ascii="Times New Roman" w:hAnsi="Times New Roman" w:cs="Times New Roman"/>
          <w:b/>
          <w:i/>
          <w:sz w:val="28"/>
          <w:szCs w:val="28"/>
        </w:rPr>
      </w:pPr>
      <w:r w:rsidRPr="00D2429F">
        <w:rPr>
          <w:rFonts w:ascii="Times New Roman" w:hAnsi="Times New Roman" w:cs="Times New Roman"/>
          <w:b/>
          <w:i/>
          <w:sz w:val="28"/>
          <w:szCs w:val="28"/>
        </w:rPr>
        <w:t> Право на життя – це:</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1) політичне право;</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2) невід`ємне право;</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3) економічне право;</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4) соціальне право;</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5) екологічне право.</w:t>
      </w:r>
    </w:p>
    <w:p w:rsidR="00D2429F" w:rsidRPr="00D2429F" w:rsidRDefault="00D2429F" w:rsidP="00D2429F">
      <w:pPr>
        <w:pStyle w:val="Default"/>
        <w:jc w:val="both"/>
        <w:rPr>
          <w:rFonts w:ascii="Times New Roman" w:hAnsi="Times New Roman" w:cs="Times New Roman"/>
          <w:b/>
          <w:i/>
          <w:sz w:val="28"/>
          <w:szCs w:val="28"/>
        </w:rPr>
      </w:pPr>
      <w:r w:rsidRPr="00D2429F">
        <w:rPr>
          <w:rFonts w:ascii="Times New Roman" w:hAnsi="Times New Roman" w:cs="Times New Roman"/>
          <w:b/>
          <w:i/>
          <w:sz w:val="28"/>
          <w:szCs w:val="28"/>
        </w:rPr>
        <w:t>Можливості людини і громадянина, що характеризують її участь у виробництві матеріальних благ – це:</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1) особисті права;</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2) екологічні права;</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3) соціальні права;</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4) культурні права;</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5) економічні права.</w:t>
      </w:r>
    </w:p>
    <w:p w:rsidR="00D2429F" w:rsidRPr="00D2429F" w:rsidRDefault="00D2429F" w:rsidP="00D2429F">
      <w:pPr>
        <w:pStyle w:val="Default"/>
        <w:jc w:val="both"/>
        <w:rPr>
          <w:rFonts w:ascii="Times New Roman" w:hAnsi="Times New Roman" w:cs="Times New Roman"/>
          <w:b/>
          <w:i/>
          <w:sz w:val="28"/>
          <w:szCs w:val="28"/>
        </w:rPr>
      </w:pPr>
      <w:r w:rsidRPr="00D2429F">
        <w:rPr>
          <w:rFonts w:ascii="Times New Roman" w:hAnsi="Times New Roman" w:cs="Times New Roman"/>
          <w:b/>
          <w:i/>
          <w:sz w:val="28"/>
          <w:szCs w:val="28"/>
        </w:rPr>
        <w:t>Загальна декларація прав людини 1948 р. за визнанням більшості правників:</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1) не містить юридично обов</w:t>
      </w:r>
      <w:r w:rsidR="009646DC">
        <w:rPr>
          <w:rFonts w:ascii="Times New Roman" w:hAnsi="Times New Roman" w:cs="Times New Roman"/>
          <w:sz w:val="28"/>
          <w:szCs w:val="28"/>
        </w:rPr>
        <w:t>’</w:t>
      </w:r>
      <w:r w:rsidRPr="00D2429F">
        <w:rPr>
          <w:rFonts w:ascii="Times New Roman" w:hAnsi="Times New Roman" w:cs="Times New Roman"/>
          <w:sz w:val="28"/>
          <w:szCs w:val="28"/>
        </w:rPr>
        <w:t>язкових норм;</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2) містить юридично обов</w:t>
      </w:r>
      <w:r w:rsidR="009646DC">
        <w:rPr>
          <w:rFonts w:ascii="Times New Roman" w:hAnsi="Times New Roman" w:cs="Times New Roman"/>
          <w:sz w:val="28"/>
          <w:szCs w:val="28"/>
        </w:rPr>
        <w:t>’</w:t>
      </w:r>
      <w:r w:rsidRPr="00D2429F">
        <w:rPr>
          <w:rFonts w:ascii="Times New Roman" w:hAnsi="Times New Roman" w:cs="Times New Roman"/>
          <w:sz w:val="28"/>
          <w:szCs w:val="28"/>
        </w:rPr>
        <w:t>язкові норми тільки для держав,</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що її ратифікували;</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3) містить юридично обов</w:t>
      </w:r>
      <w:r w:rsidR="009646DC">
        <w:rPr>
          <w:rFonts w:ascii="Times New Roman" w:hAnsi="Times New Roman" w:cs="Times New Roman"/>
          <w:sz w:val="28"/>
          <w:szCs w:val="28"/>
        </w:rPr>
        <w:t>’</w:t>
      </w:r>
      <w:r w:rsidRPr="00D2429F">
        <w:rPr>
          <w:rFonts w:ascii="Times New Roman" w:hAnsi="Times New Roman" w:cs="Times New Roman"/>
          <w:sz w:val="28"/>
          <w:szCs w:val="28"/>
        </w:rPr>
        <w:t>язкові норми, що зобов</w:t>
      </w:r>
      <w:r w:rsidR="009646DC">
        <w:rPr>
          <w:rFonts w:ascii="Times New Roman" w:hAnsi="Times New Roman" w:cs="Times New Roman"/>
          <w:sz w:val="28"/>
          <w:szCs w:val="28"/>
        </w:rPr>
        <w:t>’</w:t>
      </w:r>
      <w:r w:rsidRPr="00D2429F">
        <w:rPr>
          <w:rFonts w:ascii="Times New Roman" w:hAnsi="Times New Roman" w:cs="Times New Roman"/>
          <w:sz w:val="28"/>
          <w:szCs w:val="28"/>
        </w:rPr>
        <w:t>язують</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усі держави;</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4) містить норми рекомендаційного характеру.</w:t>
      </w:r>
    </w:p>
    <w:p w:rsidR="00D2429F" w:rsidRDefault="00D2429F" w:rsidP="00D2429F">
      <w:pPr>
        <w:pStyle w:val="Default"/>
        <w:jc w:val="both"/>
        <w:rPr>
          <w:rFonts w:ascii="Times New Roman" w:hAnsi="Times New Roman" w:cs="Times New Roman"/>
          <w:b/>
          <w:i/>
          <w:sz w:val="28"/>
          <w:szCs w:val="28"/>
        </w:rPr>
      </w:pPr>
      <w:r>
        <w:rPr>
          <w:rFonts w:ascii="Times New Roman" w:hAnsi="Times New Roman" w:cs="Times New Roman"/>
          <w:b/>
          <w:i/>
          <w:sz w:val="28"/>
          <w:szCs w:val="28"/>
        </w:rPr>
        <w:t>Біженців:</w:t>
      </w:r>
    </w:p>
    <w:p w:rsidR="00D2429F" w:rsidRPr="00D2429F" w:rsidRDefault="00D2429F" w:rsidP="00D2429F">
      <w:pPr>
        <w:pStyle w:val="Default"/>
        <w:jc w:val="both"/>
        <w:rPr>
          <w:rFonts w:ascii="Times New Roman" w:hAnsi="Times New Roman" w:cs="Times New Roman"/>
          <w:b/>
          <w:sz w:val="28"/>
          <w:szCs w:val="28"/>
        </w:rPr>
      </w:pPr>
      <w:r w:rsidRPr="00D2429F">
        <w:rPr>
          <w:rFonts w:ascii="Times New Roman" w:hAnsi="Times New Roman" w:cs="Times New Roman"/>
          <w:sz w:val="28"/>
          <w:szCs w:val="28"/>
        </w:rPr>
        <w:t>1) можна висилати тільки в країни, з яких вони прибули;</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2) не можна висилати за жодних обставин;</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3) можна висилати з міркувань державної безпеки, але</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не в країни, з яких вони прибули;</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4) можна висилати до сусідніх країн.</w:t>
      </w:r>
    </w:p>
    <w:p w:rsidR="00D2429F" w:rsidRPr="00D2429F" w:rsidRDefault="00D2429F" w:rsidP="00D2429F">
      <w:pPr>
        <w:pStyle w:val="Default"/>
        <w:jc w:val="both"/>
        <w:rPr>
          <w:rFonts w:ascii="Times New Roman" w:hAnsi="Times New Roman" w:cs="Times New Roman"/>
          <w:b/>
          <w:i/>
          <w:sz w:val="28"/>
          <w:szCs w:val="28"/>
        </w:rPr>
      </w:pPr>
      <w:r w:rsidRPr="00D2429F">
        <w:rPr>
          <w:rFonts w:ascii="Times New Roman" w:hAnsi="Times New Roman" w:cs="Times New Roman"/>
          <w:b/>
          <w:i/>
          <w:sz w:val="28"/>
          <w:szCs w:val="28"/>
        </w:rPr>
        <w:t xml:space="preserve"> Контроль за дотриманням норм Міжнародного пакту про громадянські і політичні права 1966 р. здійснює:</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1) Рада з Опіки ООН;</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2) Рада з прав людини ООН;</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lastRenderedPageBreak/>
        <w:t>3) Комітет з прав людини;</w:t>
      </w:r>
    </w:p>
    <w:p w:rsidR="00D2429F" w:rsidRPr="00D2429F" w:rsidRDefault="00D2429F" w:rsidP="00D2429F">
      <w:pPr>
        <w:pStyle w:val="Default"/>
        <w:jc w:val="both"/>
        <w:rPr>
          <w:rFonts w:ascii="Times New Roman" w:hAnsi="Times New Roman" w:cs="Times New Roman"/>
          <w:sz w:val="28"/>
          <w:szCs w:val="28"/>
        </w:rPr>
      </w:pPr>
      <w:r w:rsidRPr="00D2429F">
        <w:rPr>
          <w:rFonts w:ascii="Times New Roman" w:hAnsi="Times New Roman" w:cs="Times New Roman"/>
          <w:sz w:val="28"/>
          <w:szCs w:val="28"/>
        </w:rPr>
        <w:t>4) Секретаріат ООН.</w:t>
      </w:r>
    </w:p>
    <w:p w:rsidR="00D2429F" w:rsidRPr="00D2429F" w:rsidRDefault="00D2429F" w:rsidP="00D2429F">
      <w:pPr>
        <w:pStyle w:val="Default"/>
        <w:jc w:val="both"/>
        <w:rPr>
          <w:rFonts w:ascii="Times New Roman" w:hAnsi="Times New Roman" w:cs="Times New Roman"/>
          <w:i/>
          <w:sz w:val="28"/>
          <w:szCs w:val="28"/>
        </w:rPr>
      </w:pPr>
      <w:r w:rsidRPr="00D2429F">
        <w:rPr>
          <w:rFonts w:ascii="Times New Roman" w:hAnsi="Times New Roman" w:cs="Times New Roman"/>
          <w:i/>
          <w:sz w:val="28"/>
          <w:szCs w:val="28"/>
        </w:rPr>
        <w:t> </w:t>
      </w:r>
    </w:p>
    <w:p w:rsidR="00D2429F" w:rsidRPr="00D2429F" w:rsidRDefault="002F4C1D" w:rsidP="00D2429F">
      <w:pPr>
        <w:pStyle w:val="Default"/>
        <w:jc w:val="both"/>
        <w:rPr>
          <w:rFonts w:ascii="Times New Roman" w:hAnsi="Times New Roman" w:cs="Times New Roman"/>
          <w:b/>
          <w:i/>
          <w:sz w:val="28"/>
          <w:szCs w:val="28"/>
        </w:rPr>
      </w:pPr>
      <w:r w:rsidRPr="00D2429F">
        <w:rPr>
          <w:rFonts w:ascii="Times New Roman" w:hAnsi="Times New Roman" w:cs="Times New Roman"/>
          <w:b/>
          <w:i/>
          <w:sz w:val="28"/>
          <w:szCs w:val="28"/>
        </w:rPr>
        <w:t>Питання для самоконтролю:</w:t>
      </w:r>
    </w:p>
    <w:p w:rsidR="002F4C1D" w:rsidRPr="001F4D7C" w:rsidRDefault="002F4C1D" w:rsidP="00D2429F">
      <w:pPr>
        <w:pStyle w:val="Default"/>
        <w:numPr>
          <w:ilvl w:val="0"/>
          <w:numId w:val="5"/>
        </w:numPr>
        <w:jc w:val="both"/>
        <w:rPr>
          <w:rFonts w:ascii="Times New Roman" w:hAnsi="Times New Roman" w:cs="Times New Roman"/>
          <w:sz w:val="28"/>
          <w:szCs w:val="28"/>
        </w:rPr>
      </w:pPr>
      <w:r w:rsidRPr="001F4D7C">
        <w:rPr>
          <w:rFonts w:ascii="Times New Roman" w:hAnsi="Times New Roman" w:cs="Times New Roman"/>
          <w:sz w:val="28"/>
          <w:szCs w:val="28"/>
        </w:rPr>
        <w:t>Коли була прийнята Загальна декларація прав людини?</w:t>
      </w:r>
    </w:p>
    <w:p w:rsidR="002F4C1D" w:rsidRPr="001F4D7C" w:rsidRDefault="002F4C1D" w:rsidP="00D2429F">
      <w:pPr>
        <w:pStyle w:val="Default"/>
        <w:numPr>
          <w:ilvl w:val="0"/>
          <w:numId w:val="5"/>
        </w:numPr>
        <w:jc w:val="both"/>
        <w:rPr>
          <w:rFonts w:ascii="Times New Roman" w:hAnsi="Times New Roman" w:cs="Times New Roman"/>
          <w:sz w:val="28"/>
          <w:szCs w:val="28"/>
        </w:rPr>
      </w:pPr>
      <w:r w:rsidRPr="001F4D7C">
        <w:rPr>
          <w:rFonts w:ascii="Times New Roman" w:hAnsi="Times New Roman" w:cs="Times New Roman"/>
          <w:sz w:val="28"/>
          <w:szCs w:val="28"/>
        </w:rPr>
        <w:t>Які є покоління прав людини?</w:t>
      </w:r>
    </w:p>
    <w:p w:rsidR="002F4C1D" w:rsidRPr="001F4D7C" w:rsidRDefault="002F4C1D" w:rsidP="00D2429F">
      <w:pPr>
        <w:pStyle w:val="Default"/>
        <w:numPr>
          <w:ilvl w:val="0"/>
          <w:numId w:val="5"/>
        </w:numPr>
        <w:jc w:val="both"/>
        <w:rPr>
          <w:rFonts w:ascii="Times New Roman" w:hAnsi="Times New Roman" w:cs="Times New Roman"/>
          <w:sz w:val="28"/>
          <w:szCs w:val="28"/>
        </w:rPr>
      </w:pPr>
      <w:r w:rsidRPr="001F4D7C">
        <w:rPr>
          <w:rFonts w:ascii="Times New Roman" w:hAnsi="Times New Roman" w:cs="Times New Roman"/>
          <w:sz w:val="28"/>
          <w:szCs w:val="28"/>
        </w:rPr>
        <w:t>Які існують міжнародні органи в сфері захисту прав людини?</w:t>
      </w:r>
    </w:p>
    <w:p w:rsidR="002F4C1D" w:rsidRPr="001F4D7C" w:rsidRDefault="002F4C1D" w:rsidP="00D2429F">
      <w:pPr>
        <w:pStyle w:val="Default"/>
        <w:numPr>
          <w:ilvl w:val="0"/>
          <w:numId w:val="5"/>
        </w:numPr>
        <w:jc w:val="both"/>
        <w:rPr>
          <w:rFonts w:ascii="Times New Roman" w:hAnsi="Times New Roman" w:cs="Times New Roman"/>
          <w:sz w:val="28"/>
          <w:szCs w:val="28"/>
        </w:rPr>
      </w:pPr>
      <w:r w:rsidRPr="001F4D7C">
        <w:rPr>
          <w:rFonts w:ascii="Times New Roman" w:hAnsi="Times New Roman" w:cs="Times New Roman"/>
          <w:sz w:val="28"/>
          <w:szCs w:val="28"/>
        </w:rPr>
        <w:t>Що таке міжнародне гуманітарне право?</w:t>
      </w:r>
    </w:p>
    <w:p w:rsidR="00D2429F" w:rsidRPr="001F4D7C" w:rsidRDefault="00D2429F" w:rsidP="00A52F3F">
      <w:pPr>
        <w:pStyle w:val="Default"/>
        <w:rPr>
          <w:rFonts w:ascii="Times New Roman" w:hAnsi="Times New Roman" w:cs="Times New Roman"/>
          <w:sz w:val="28"/>
          <w:szCs w:val="28"/>
        </w:rPr>
      </w:pPr>
    </w:p>
    <w:p w:rsidR="002F4C1D" w:rsidRPr="001F4D7C" w:rsidRDefault="002F4C1D" w:rsidP="00A52F3F">
      <w:pPr>
        <w:pStyle w:val="1"/>
      </w:pPr>
      <w:bookmarkStart w:id="9" w:name="_Toc529922907"/>
      <w:r w:rsidRPr="001F4D7C">
        <w:t>Т</w:t>
      </w:r>
      <w:r w:rsidR="004B7A4B" w:rsidRPr="001F4D7C">
        <w:t xml:space="preserve">ема 6. </w:t>
      </w:r>
      <w:r w:rsidR="004B7A4B">
        <w:t>П</w:t>
      </w:r>
      <w:r w:rsidR="004B7A4B" w:rsidRPr="001F4D7C">
        <w:t>раво міжнародних організацій</w:t>
      </w:r>
      <w:bookmarkEnd w:id="9"/>
    </w:p>
    <w:p w:rsidR="002F4C1D" w:rsidRPr="001F4D7C" w:rsidRDefault="002F4C1D" w:rsidP="001F4D7C">
      <w:pPr>
        <w:pStyle w:val="Default"/>
        <w:rPr>
          <w:rFonts w:ascii="Times New Roman" w:hAnsi="Times New Roman" w:cs="Times New Roman"/>
          <w:b/>
          <w:bCs/>
          <w:iCs/>
          <w:sz w:val="28"/>
          <w:szCs w:val="28"/>
        </w:rPr>
      </w:pPr>
    </w:p>
    <w:p w:rsidR="002F4C1D" w:rsidRDefault="002F4C1D" w:rsidP="004B7A4B">
      <w:pPr>
        <w:pStyle w:val="Default"/>
        <w:jc w:val="both"/>
        <w:rPr>
          <w:rFonts w:ascii="Times New Roman" w:hAnsi="Times New Roman" w:cs="Times New Roman"/>
          <w:bCs/>
          <w:iCs/>
          <w:sz w:val="28"/>
          <w:szCs w:val="28"/>
        </w:rPr>
      </w:pPr>
      <w:r w:rsidRPr="004B7A4B">
        <w:rPr>
          <w:rFonts w:ascii="Times New Roman" w:hAnsi="Times New Roman" w:cs="Times New Roman"/>
          <w:b/>
          <w:bCs/>
          <w:i/>
          <w:iCs/>
          <w:sz w:val="28"/>
          <w:szCs w:val="28"/>
        </w:rPr>
        <w:t>Мета заняття:</w:t>
      </w:r>
      <w:r w:rsidRPr="001F4D7C">
        <w:rPr>
          <w:rFonts w:ascii="Times New Roman" w:hAnsi="Times New Roman" w:cs="Times New Roman"/>
          <w:b/>
          <w:bCs/>
          <w:iCs/>
          <w:sz w:val="28"/>
          <w:szCs w:val="28"/>
        </w:rPr>
        <w:t xml:space="preserve"> </w:t>
      </w:r>
      <w:r w:rsidRPr="004B7A4B">
        <w:rPr>
          <w:rFonts w:ascii="Times New Roman" w:hAnsi="Times New Roman" w:cs="Times New Roman"/>
          <w:bCs/>
          <w:iCs/>
          <w:sz w:val="28"/>
          <w:szCs w:val="28"/>
        </w:rPr>
        <w:t>ознайомитися з правом міжнародних організацій, охарактеризувати основні види міжнародних міжурядових та неурядових організацій та розглянути їх повноваження.</w:t>
      </w:r>
    </w:p>
    <w:p w:rsidR="004B7A4B" w:rsidRPr="004B7A4B" w:rsidRDefault="004B7A4B" w:rsidP="004B7A4B">
      <w:pPr>
        <w:pStyle w:val="Default"/>
        <w:jc w:val="both"/>
        <w:rPr>
          <w:rFonts w:ascii="Times New Roman" w:hAnsi="Times New Roman" w:cs="Times New Roman"/>
          <w:sz w:val="28"/>
          <w:szCs w:val="28"/>
        </w:rPr>
      </w:pPr>
    </w:p>
    <w:p w:rsidR="002F4C1D" w:rsidRPr="004B7A4B" w:rsidRDefault="002F4C1D" w:rsidP="001F4D7C">
      <w:pPr>
        <w:pStyle w:val="Default"/>
        <w:rPr>
          <w:rFonts w:ascii="Times New Roman" w:hAnsi="Times New Roman" w:cs="Times New Roman"/>
          <w:i/>
          <w:sz w:val="28"/>
          <w:szCs w:val="28"/>
        </w:rPr>
      </w:pPr>
      <w:r w:rsidRPr="004B7A4B">
        <w:rPr>
          <w:rFonts w:ascii="Times New Roman" w:hAnsi="Times New Roman" w:cs="Times New Roman"/>
          <w:b/>
          <w:bCs/>
          <w:i/>
          <w:iCs/>
          <w:sz w:val="28"/>
          <w:szCs w:val="28"/>
        </w:rPr>
        <w:t xml:space="preserve">План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Поняття та види міжнародних організацій.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2. Правосуб</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єктність міжнародних організацій.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3. Організація Об</w:t>
      </w:r>
      <w:r w:rsidR="009646DC">
        <w:rPr>
          <w:rFonts w:ascii="Times New Roman" w:hAnsi="Times New Roman" w:cs="Times New Roman"/>
          <w:sz w:val="28"/>
          <w:szCs w:val="28"/>
        </w:rPr>
        <w:t>’</w:t>
      </w:r>
      <w:r w:rsidRPr="001F4D7C">
        <w:rPr>
          <w:rFonts w:ascii="Times New Roman" w:hAnsi="Times New Roman" w:cs="Times New Roman"/>
          <w:sz w:val="28"/>
          <w:szCs w:val="28"/>
        </w:rPr>
        <w:t xml:space="preserve">єднаних Націй.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Регіональні міжнародні організації </w:t>
      </w:r>
    </w:p>
    <w:p w:rsidR="002F4C1D" w:rsidRPr="001F4D7C" w:rsidRDefault="002F4C1D" w:rsidP="001F4D7C">
      <w:pPr>
        <w:pStyle w:val="Default"/>
        <w:rPr>
          <w:rFonts w:ascii="Times New Roman" w:hAnsi="Times New Roman" w:cs="Times New Roman"/>
          <w:sz w:val="28"/>
          <w:szCs w:val="28"/>
        </w:rPr>
      </w:pPr>
    </w:p>
    <w:p w:rsidR="004B7A4B" w:rsidRPr="001F4D7C" w:rsidRDefault="004B7A4B" w:rsidP="004B7A4B">
      <w:pPr>
        <w:pStyle w:val="Default"/>
        <w:jc w:val="both"/>
        <w:rPr>
          <w:rFonts w:ascii="Times New Roman" w:hAnsi="Times New Roman" w:cs="Times New Roman"/>
          <w:sz w:val="28"/>
          <w:szCs w:val="28"/>
        </w:rPr>
      </w:pPr>
      <w:r w:rsidRPr="004B7A4B">
        <w:rPr>
          <w:rFonts w:ascii="Times New Roman" w:hAnsi="Times New Roman" w:cs="Times New Roman"/>
          <w:b/>
          <w:bCs/>
          <w:i/>
          <w:iCs/>
          <w:sz w:val="28"/>
          <w:szCs w:val="28"/>
        </w:rPr>
        <w:t>Ключові поняття:</w:t>
      </w:r>
      <w:r w:rsidRPr="001F4D7C">
        <w:rPr>
          <w:rFonts w:ascii="Times New Roman" w:hAnsi="Times New Roman" w:cs="Times New Roman"/>
          <w:b/>
          <w:bCs/>
          <w:iCs/>
          <w:sz w:val="28"/>
          <w:szCs w:val="28"/>
        </w:rPr>
        <w:t xml:space="preserve"> </w:t>
      </w:r>
      <w:r>
        <w:rPr>
          <w:rFonts w:ascii="Times New Roman" w:hAnsi="Times New Roman" w:cs="Times New Roman"/>
          <w:sz w:val="28"/>
          <w:szCs w:val="28"/>
        </w:rPr>
        <w:t xml:space="preserve"> </w:t>
      </w:r>
      <w:r w:rsidRPr="001F4D7C">
        <w:rPr>
          <w:rFonts w:ascii="Times New Roman" w:hAnsi="Times New Roman" w:cs="Times New Roman"/>
          <w:iCs/>
          <w:sz w:val="28"/>
          <w:szCs w:val="28"/>
        </w:rPr>
        <w:t>міжнародна організація; універсальна міжнародна організація; регіональна міжнародна організація; конгрес; нарада; мирна конференція; політична конференція; економічна конференція; дипломатична конференція; спеціалізована міжнародна організація; спеціалізована установа ООН; установчі документи; статут; предмет діяльності; місцезнаходження; конвенціональний базис; міжнародна правосуб</w:t>
      </w:r>
      <w:r w:rsidR="009646DC">
        <w:rPr>
          <w:rFonts w:ascii="Times New Roman" w:hAnsi="Times New Roman" w:cs="Times New Roman"/>
          <w:iCs/>
          <w:sz w:val="28"/>
          <w:szCs w:val="28"/>
        </w:rPr>
        <w:t>’</w:t>
      </w:r>
      <w:r w:rsidRPr="001F4D7C">
        <w:rPr>
          <w:rFonts w:ascii="Times New Roman" w:hAnsi="Times New Roman" w:cs="Times New Roman"/>
          <w:iCs/>
          <w:sz w:val="28"/>
          <w:szCs w:val="28"/>
        </w:rPr>
        <w:t xml:space="preserve">єктність міжнародної організації; міжнародні неурядові організації; припинення членства в організації; вихід з міжнародної організації; виключення з міжнародної організації; вищі (пленарні) органи; виконавчі органи; адміністративні органи; комітет зі спеціальних питань; комісія зі спеціальних питань; юридичні органи; компетенція міжнародної організації; система ООН; міжнародна конференція; генеральний комітет; </w:t>
      </w:r>
      <w:proofErr w:type="spellStart"/>
      <w:r w:rsidRPr="001F4D7C">
        <w:rPr>
          <w:rFonts w:ascii="Times New Roman" w:hAnsi="Times New Roman" w:cs="Times New Roman"/>
          <w:iCs/>
          <w:sz w:val="28"/>
          <w:szCs w:val="28"/>
        </w:rPr>
        <w:t>комітет</w:t>
      </w:r>
      <w:proofErr w:type="spellEnd"/>
      <w:r w:rsidRPr="001F4D7C">
        <w:rPr>
          <w:rFonts w:ascii="Times New Roman" w:hAnsi="Times New Roman" w:cs="Times New Roman"/>
          <w:iCs/>
          <w:sz w:val="28"/>
          <w:szCs w:val="28"/>
        </w:rPr>
        <w:t xml:space="preserve"> з повноважень; робочий комітет; редакційний комітет; резолюція; заключний акт; комюніке. </w:t>
      </w:r>
    </w:p>
    <w:p w:rsidR="002F4C1D" w:rsidRPr="001F4D7C" w:rsidRDefault="002F4C1D" w:rsidP="001F4D7C">
      <w:pPr>
        <w:pStyle w:val="Default"/>
        <w:rPr>
          <w:rFonts w:ascii="Times New Roman" w:hAnsi="Times New Roman" w:cs="Times New Roman"/>
          <w:sz w:val="28"/>
          <w:szCs w:val="28"/>
        </w:rPr>
      </w:pPr>
    </w:p>
    <w:p w:rsidR="002F4C1D" w:rsidRPr="00A52F3F" w:rsidRDefault="002F4C1D" w:rsidP="004B7A4B">
      <w:pPr>
        <w:pStyle w:val="Default"/>
        <w:jc w:val="center"/>
        <w:rPr>
          <w:rFonts w:ascii="Times New Roman" w:hAnsi="Times New Roman" w:cs="Times New Roman"/>
          <w:i/>
          <w:sz w:val="28"/>
          <w:szCs w:val="28"/>
        </w:rPr>
      </w:pPr>
      <w:r w:rsidRPr="00A52F3F">
        <w:rPr>
          <w:rFonts w:ascii="Times New Roman" w:hAnsi="Times New Roman" w:cs="Times New Roman"/>
          <w:b/>
          <w:bCs/>
          <w:i/>
          <w:iCs/>
          <w:sz w:val="28"/>
          <w:szCs w:val="28"/>
        </w:rPr>
        <w:t>Методичні поради</w:t>
      </w:r>
    </w:p>
    <w:p w:rsidR="002F4C1D" w:rsidRPr="001F4D7C" w:rsidRDefault="002F4C1D" w:rsidP="004B7A4B">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При підготовці до першого питання необхідно, насамперед, визначити поняття </w:t>
      </w:r>
      <w:proofErr w:type="spellStart"/>
      <w:r w:rsidRPr="001F4D7C">
        <w:rPr>
          <w:rFonts w:ascii="Times New Roman" w:hAnsi="Times New Roman" w:cs="Times New Roman"/>
          <w:iCs/>
          <w:sz w:val="28"/>
          <w:szCs w:val="28"/>
        </w:rPr>
        <w:t>мiжнародної</w:t>
      </w:r>
      <w:proofErr w:type="spellEnd"/>
      <w:r w:rsidRPr="001F4D7C">
        <w:rPr>
          <w:rFonts w:ascii="Times New Roman" w:hAnsi="Times New Roman" w:cs="Times New Roman"/>
          <w:iCs/>
          <w:sz w:val="28"/>
          <w:szCs w:val="28"/>
        </w:rPr>
        <w:t xml:space="preserve"> </w:t>
      </w:r>
      <w:proofErr w:type="spellStart"/>
      <w:r w:rsidRPr="001F4D7C">
        <w:rPr>
          <w:rFonts w:ascii="Times New Roman" w:hAnsi="Times New Roman" w:cs="Times New Roman"/>
          <w:iCs/>
          <w:sz w:val="28"/>
          <w:szCs w:val="28"/>
        </w:rPr>
        <w:t>opгaнiзaції</w:t>
      </w:r>
      <w:proofErr w:type="spellEnd"/>
      <w:r w:rsidRPr="001F4D7C">
        <w:rPr>
          <w:rFonts w:ascii="Times New Roman" w:hAnsi="Times New Roman" w:cs="Times New Roman"/>
          <w:iCs/>
          <w:sz w:val="28"/>
          <w:szCs w:val="28"/>
        </w:rPr>
        <w:t xml:space="preserve"> як </w:t>
      </w:r>
      <w:r w:rsidRPr="001F4D7C">
        <w:rPr>
          <w:rFonts w:ascii="Times New Roman" w:hAnsi="Times New Roman" w:cs="Times New Roman"/>
          <w:color w:val="222222"/>
          <w:sz w:val="28"/>
          <w:szCs w:val="28"/>
          <w:shd w:val="clear" w:color="auto" w:fill="FFFFFF"/>
        </w:rPr>
        <w:t>об</w:t>
      </w:r>
      <w:r w:rsidR="009646DC">
        <w:rPr>
          <w:rFonts w:ascii="Times New Roman" w:hAnsi="Times New Roman" w:cs="Times New Roman"/>
          <w:color w:val="222222"/>
          <w:sz w:val="28"/>
          <w:szCs w:val="28"/>
          <w:shd w:val="clear" w:color="auto" w:fill="FFFFFF"/>
        </w:rPr>
        <w:t>’</w:t>
      </w:r>
      <w:r w:rsidRPr="001F4D7C">
        <w:rPr>
          <w:rFonts w:ascii="Times New Roman" w:hAnsi="Times New Roman" w:cs="Times New Roman"/>
          <w:color w:val="222222"/>
          <w:sz w:val="28"/>
          <w:szCs w:val="28"/>
          <w:shd w:val="clear" w:color="auto" w:fill="FFFFFF"/>
        </w:rPr>
        <w:t>єднання трьох або більше незалежних </w:t>
      </w:r>
      <w:r w:rsidRPr="001F4D7C">
        <w:rPr>
          <w:rFonts w:ascii="Times New Roman" w:hAnsi="Times New Roman" w:cs="Times New Roman"/>
          <w:sz w:val="28"/>
          <w:szCs w:val="28"/>
          <w:shd w:val="clear" w:color="auto" w:fill="FFFFFF"/>
        </w:rPr>
        <w:t>держав</w:t>
      </w:r>
      <w:r w:rsidRPr="001F4D7C">
        <w:rPr>
          <w:rFonts w:ascii="Times New Roman" w:hAnsi="Times New Roman" w:cs="Times New Roman"/>
          <w:color w:val="222222"/>
          <w:sz w:val="28"/>
          <w:szCs w:val="28"/>
          <w:shd w:val="clear" w:color="auto" w:fill="FFFFFF"/>
        </w:rPr>
        <w:t>, їхніх </w:t>
      </w:r>
      <w:r w:rsidRPr="001F4D7C">
        <w:rPr>
          <w:rFonts w:ascii="Times New Roman" w:hAnsi="Times New Roman" w:cs="Times New Roman"/>
          <w:sz w:val="28"/>
          <w:szCs w:val="28"/>
          <w:shd w:val="clear" w:color="auto" w:fill="FFFFFF"/>
        </w:rPr>
        <w:t>урядів</w:t>
      </w:r>
      <w:r w:rsidRPr="001F4D7C">
        <w:rPr>
          <w:rFonts w:ascii="Times New Roman" w:hAnsi="Times New Roman" w:cs="Times New Roman"/>
          <w:color w:val="222222"/>
          <w:sz w:val="28"/>
          <w:szCs w:val="28"/>
          <w:shd w:val="clear" w:color="auto" w:fill="FFFFFF"/>
        </w:rPr>
        <w:t>, інших міжурядових організацій, спрямоване на вирішення певних спільних питань чи організації проектів.</w:t>
      </w:r>
      <w:r w:rsidRPr="001F4D7C">
        <w:rPr>
          <w:rFonts w:ascii="Times New Roman" w:hAnsi="Times New Roman" w:cs="Times New Roman"/>
          <w:iCs/>
          <w:sz w:val="28"/>
          <w:szCs w:val="28"/>
        </w:rPr>
        <w:t xml:space="preserve"> Щодо вид</w:t>
      </w:r>
      <w:r w:rsidR="008117F1" w:rsidRPr="001F4D7C">
        <w:rPr>
          <w:rFonts w:ascii="Times New Roman" w:hAnsi="Times New Roman" w:cs="Times New Roman"/>
          <w:iCs/>
          <w:sz w:val="28"/>
          <w:szCs w:val="28"/>
        </w:rPr>
        <w:t>ів, то науковці вважають</w:t>
      </w:r>
      <w:r w:rsidRPr="001F4D7C">
        <w:rPr>
          <w:rFonts w:ascii="Times New Roman" w:hAnsi="Times New Roman" w:cs="Times New Roman"/>
          <w:iCs/>
          <w:sz w:val="28"/>
          <w:szCs w:val="28"/>
        </w:rPr>
        <w:t>, що їх слід класифікувати за різними критеріями: за сферою, за регіоном, за кількістю учасників, за правомірністю дії.</w:t>
      </w:r>
    </w:p>
    <w:p w:rsidR="002F4C1D" w:rsidRPr="001F4D7C" w:rsidRDefault="002F4C1D" w:rsidP="004B7A4B">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lastRenderedPageBreak/>
        <w:t>У другому питанні особливої уваги заслуговує волевиявлення держав щодо створення міжнародних організацій та надання їм конкретних прав та обов</w:t>
      </w:r>
      <w:r w:rsidR="009646DC">
        <w:rPr>
          <w:rFonts w:ascii="Times New Roman" w:hAnsi="Times New Roman" w:cs="Times New Roman"/>
          <w:iCs/>
          <w:sz w:val="28"/>
          <w:szCs w:val="28"/>
        </w:rPr>
        <w:t>’</w:t>
      </w:r>
      <w:r w:rsidRPr="001F4D7C">
        <w:rPr>
          <w:rFonts w:ascii="Times New Roman" w:hAnsi="Times New Roman" w:cs="Times New Roman"/>
          <w:iCs/>
          <w:sz w:val="28"/>
          <w:szCs w:val="28"/>
        </w:rPr>
        <w:t>язків.</w:t>
      </w:r>
    </w:p>
    <w:p w:rsidR="002F4C1D" w:rsidRPr="001F4D7C" w:rsidRDefault="002F4C1D" w:rsidP="004B7A4B">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Третє питання достатньо об</w:t>
      </w:r>
      <w:r w:rsidR="009646DC">
        <w:rPr>
          <w:rFonts w:ascii="Times New Roman" w:hAnsi="Times New Roman" w:cs="Times New Roman"/>
          <w:iCs/>
          <w:sz w:val="28"/>
          <w:szCs w:val="28"/>
        </w:rPr>
        <w:t>’</w:t>
      </w:r>
      <w:r w:rsidRPr="001F4D7C">
        <w:rPr>
          <w:rFonts w:ascii="Times New Roman" w:hAnsi="Times New Roman" w:cs="Times New Roman"/>
          <w:iCs/>
          <w:sz w:val="28"/>
          <w:szCs w:val="28"/>
        </w:rPr>
        <w:t xml:space="preserve">ємне та йому слід приділити окрему увагу, зважаючи на особливе положення </w:t>
      </w:r>
      <w:r w:rsidRPr="001F4D7C">
        <w:rPr>
          <w:rFonts w:ascii="Times New Roman" w:hAnsi="Times New Roman" w:cs="Times New Roman"/>
          <w:sz w:val="28"/>
          <w:szCs w:val="28"/>
        </w:rPr>
        <w:t>Організації Об</w:t>
      </w:r>
      <w:r w:rsidR="009646DC">
        <w:rPr>
          <w:rFonts w:ascii="Times New Roman" w:hAnsi="Times New Roman" w:cs="Times New Roman"/>
          <w:sz w:val="28"/>
          <w:szCs w:val="28"/>
        </w:rPr>
        <w:t>’</w:t>
      </w:r>
      <w:r w:rsidRPr="001F4D7C">
        <w:rPr>
          <w:rFonts w:ascii="Times New Roman" w:hAnsi="Times New Roman" w:cs="Times New Roman"/>
          <w:sz w:val="28"/>
          <w:szCs w:val="28"/>
        </w:rPr>
        <w:t>єднаних Націй</w:t>
      </w:r>
      <w:r w:rsidRPr="001F4D7C">
        <w:rPr>
          <w:rFonts w:ascii="Times New Roman" w:hAnsi="Times New Roman" w:cs="Times New Roman"/>
          <w:iCs/>
          <w:sz w:val="28"/>
          <w:szCs w:val="28"/>
        </w:rPr>
        <w:t xml:space="preserve"> у світі. Це унікальна міжнародна міжурядова організація, яка має розгалужену структуру, виступає своєрідним наддержавним органом, при цьому не порушуючи принципи, як дістали закріплення у Статуті ООН. </w:t>
      </w:r>
    </w:p>
    <w:p w:rsidR="002F4C1D" w:rsidRPr="001F4D7C" w:rsidRDefault="002F4C1D" w:rsidP="004B7A4B">
      <w:pPr>
        <w:pStyle w:val="Default"/>
        <w:ind w:firstLine="709"/>
        <w:jc w:val="both"/>
        <w:rPr>
          <w:rFonts w:ascii="Times New Roman" w:hAnsi="Times New Roman" w:cs="Times New Roman"/>
          <w:sz w:val="28"/>
          <w:szCs w:val="28"/>
        </w:rPr>
      </w:pPr>
      <w:r w:rsidRPr="001F4D7C">
        <w:rPr>
          <w:rFonts w:ascii="Times New Roman" w:hAnsi="Times New Roman" w:cs="Times New Roman"/>
          <w:iCs/>
          <w:sz w:val="28"/>
          <w:szCs w:val="28"/>
        </w:rPr>
        <w:t>При вивченні четвертого питання варто з</w:t>
      </w:r>
      <w:r w:rsidR="009646DC">
        <w:rPr>
          <w:rFonts w:ascii="Times New Roman" w:hAnsi="Times New Roman" w:cs="Times New Roman"/>
          <w:iCs/>
          <w:sz w:val="28"/>
          <w:szCs w:val="28"/>
        </w:rPr>
        <w:t>’</w:t>
      </w:r>
      <w:r w:rsidRPr="001F4D7C">
        <w:rPr>
          <w:rFonts w:ascii="Times New Roman" w:hAnsi="Times New Roman" w:cs="Times New Roman"/>
          <w:iCs/>
          <w:sz w:val="28"/>
          <w:szCs w:val="28"/>
        </w:rPr>
        <w:t xml:space="preserve">ясувати значення таких регіональних </w:t>
      </w:r>
      <w:proofErr w:type="spellStart"/>
      <w:r w:rsidRPr="001F4D7C">
        <w:rPr>
          <w:rFonts w:ascii="Times New Roman" w:hAnsi="Times New Roman" w:cs="Times New Roman"/>
          <w:iCs/>
          <w:sz w:val="28"/>
          <w:szCs w:val="28"/>
        </w:rPr>
        <w:t>органiзацiй</w:t>
      </w:r>
      <w:proofErr w:type="spellEnd"/>
      <w:r w:rsidRPr="001F4D7C">
        <w:rPr>
          <w:rFonts w:ascii="Times New Roman" w:hAnsi="Times New Roman" w:cs="Times New Roman"/>
          <w:iCs/>
          <w:sz w:val="28"/>
          <w:szCs w:val="28"/>
        </w:rPr>
        <w:t xml:space="preserve"> для підтримання миру та безпеки, захисту прав людини у </w:t>
      </w:r>
      <w:proofErr w:type="spellStart"/>
      <w:r w:rsidRPr="001F4D7C">
        <w:rPr>
          <w:rFonts w:ascii="Times New Roman" w:hAnsi="Times New Roman" w:cs="Times New Roman"/>
          <w:iCs/>
          <w:sz w:val="28"/>
          <w:szCs w:val="28"/>
        </w:rPr>
        <w:t>свiтi</w:t>
      </w:r>
      <w:proofErr w:type="spellEnd"/>
      <w:r w:rsidRPr="001F4D7C">
        <w:rPr>
          <w:rFonts w:ascii="Times New Roman" w:hAnsi="Times New Roman" w:cs="Times New Roman"/>
          <w:iCs/>
          <w:sz w:val="28"/>
          <w:szCs w:val="28"/>
        </w:rPr>
        <w:t xml:space="preserve"> та </w:t>
      </w:r>
      <w:proofErr w:type="spellStart"/>
      <w:r w:rsidRPr="001F4D7C">
        <w:rPr>
          <w:rFonts w:ascii="Times New Roman" w:hAnsi="Times New Roman" w:cs="Times New Roman"/>
          <w:iCs/>
          <w:sz w:val="28"/>
          <w:szCs w:val="28"/>
        </w:rPr>
        <w:t>peгioнi</w:t>
      </w:r>
      <w:proofErr w:type="spellEnd"/>
      <w:r w:rsidRPr="001F4D7C">
        <w:rPr>
          <w:rFonts w:ascii="Times New Roman" w:hAnsi="Times New Roman" w:cs="Times New Roman"/>
          <w:iCs/>
          <w:sz w:val="28"/>
          <w:szCs w:val="28"/>
        </w:rPr>
        <w:t xml:space="preserve">: Рада Європи, </w:t>
      </w:r>
      <w:proofErr w:type="spellStart"/>
      <w:r w:rsidRPr="001F4D7C">
        <w:rPr>
          <w:rFonts w:ascii="Times New Roman" w:hAnsi="Times New Roman" w:cs="Times New Roman"/>
          <w:iCs/>
          <w:sz w:val="28"/>
          <w:szCs w:val="28"/>
        </w:rPr>
        <w:t>Спiвдружнiсть</w:t>
      </w:r>
      <w:proofErr w:type="spellEnd"/>
      <w:r w:rsidRPr="001F4D7C">
        <w:rPr>
          <w:rFonts w:ascii="Times New Roman" w:hAnsi="Times New Roman" w:cs="Times New Roman"/>
          <w:iCs/>
          <w:sz w:val="28"/>
          <w:szCs w:val="28"/>
        </w:rPr>
        <w:t xml:space="preserve"> Незалежних Держав, </w:t>
      </w:r>
      <w:proofErr w:type="spellStart"/>
      <w:r w:rsidRPr="001F4D7C">
        <w:rPr>
          <w:rFonts w:ascii="Times New Roman" w:hAnsi="Times New Roman" w:cs="Times New Roman"/>
          <w:iCs/>
          <w:sz w:val="28"/>
          <w:szCs w:val="28"/>
        </w:rPr>
        <w:t>Лiга</w:t>
      </w:r>
      <w:proofErr w:type="spellEnd"/>
      <w:r w:rsidRPr="001F4D7C">
        <w:rPr>
          <w:rFonts w:ascii="Times New Roman" w:hAnsi="Times New Roman" w:cs="Times New Roman"/>
          <w:iCs/>
          <w:sz w:val="28"/>
          <w:szCs w:val="28"/>
        </w:rPr>
        <w:t xml:space="preserve"> арабських країн та </w:t>
      </w:r>
      <w:proofErr w:type="spellStart"/>
      <w:r w:rsidRPr="001F4D7C">
        <w:rPr>
          <w:rFonts w:ascii="Times New Roman" w:hAnsi="Times New Roman" w:cs="Times New Roman"/>
          <w:iCs/>
          <w:sz w:val="28"/>
          <w:szCs w:val="28"/>
        </w:rPr>
        <w:t>iн</w:t>
      </w:r>
      <w:proofErr w:type="spellEnd"/>
      <w:r w:rsidRPr="001F4D7C">
        <w:rPr>
          <w:rFonts w:ascii="Times New Roman" w:hAnsi="Times New Roman" w:cs="Times New Roman"/>
          <w:iCs/>
          <w:sz w:val="28"/>
          <w:szCs w:val="28"/>
        </w:rPr>
        <w:t xml:space="preserve">. </w:t>
      </w:r>
    </w:p>
    <w:p w:rsidR="002F4C1D" w:rsidRDefault="002F4C1D" w:rsidP="004B7A4B">
      <w:pPr>
        <w:pStyle w:val="Default"/>
        <w:ind w:firstLine="709"/>
        <w:jc w:val="both"/>
        <w:rPr>
          <w:rFonts w:ascii="Times New Roman" w:hAnsi="Times New Roman" w:cs="Times New Roman"/>
          <w:iCs/>
          <w:sz w:val="28"/>
          <w:szCs w:val="28"/>
        </w:rPr>
      </w:pPr>
      <w:r w:rsidRPr="001F4D7C">
        <w:rPr>
          <w:rFonts w:ascii="Times New Roman" w:hAnsi="Times New Roman" w:cs="Times New Roman"/>
          <w:iCs/>
          <w:sz w:val="28"/>
          <w:szCs w:val="28"/>
        </w:rPr>
        <w:t xml:space="preserve">Необхідно проаналізувати правові аспекти захисту прав людини за допомогою міжнародних громадських організацій (визнаних за класифікацією як недержавні). </w:t>
      </w:r>
    </w:p>
    <w:p w:rsidR="004B7A4B" w:rsidRPr="001F4D7C" w:rsidRDefault="004B7A4B" w:rsidP="004B7A4B">
      <w:pPr>
        <w:pStyle w:val="Default"/>
        <w:ind w:firstLine="709"/>
        <w:jc w:val="both"/>
        <w:rPr>
          <w:rFonts w:ascii="Times New Roman" w:hAnsi="Times New Roman" w:cs="Times New Roman"/>
          <w:sz w:val="28"/>
          <w:szCs w:val="28"/>
        </w:rPr>
      </w:pPr>
    </w:p>
    <w:p w:rsidR="002F4C1D" w:rsidRPr="00A52F3F" w:rsidRDefault="002F4C1D" w:rsidP="001F4D7C">
      <w:pPr>
        <w:pStyle w:val="Default"/>
        <w:rPr>
          <w:rFonts w:ascii="Times New Roman" w:hAnsi="Times New Roman" w:cs="Times New Roman"/>
          <w:i/>
          <w:sz w:val="28"/>
          <w:szCs w:val="28"/>
        </w:rPr>
      </w:pPr>
      <w:r w:rsidRPr="00A52F3F">
        <w:rPr>
          <w:rFonts w:ascii="Times New Roman" w:hAnsi="Times New Roman" w:cs="Times New Roman"/>
          <w:b/>
          <w:bCs/>
          <w:i/>
          <w:iCs/>
          <w:sz w:val="28"/>
          <w:szCs w:val="28"/>
        </w:rPr>
        <w:t>Теми доповідей:</w:t>
      </w:r>
    </w:p>
    <w:p w:rsidR="002F4C1D" w:rsidRPr="001F4D7C" w:rsidRDefault="002F4C1D" w:rsidP="00A52F3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Міжнародні воєнні та політичні організації. </w:t>
      </w:r>
    </w:p>
    <w:p w:rsidR="002F4C1D" w:rsidRPr="001F4D7C" w:rsidRDefault="002F4C1D" w:rsidP="00A52F3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Міжнародні конференції. </w:t>
      </w:r>
    </w:p>
    <w:p w:rsidR="002F4C1D" w:rsidRPr="001F4D7C" w:rsidRDefault="002F4C1D" w:rsidP="00A52F3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Правовий статус ООН. </w:t>
      </w:r>
    </w:p>
    <w:p w:rsidR="002F4C1D" w:rsidRDefault="002F4C1D" w:rsidP="00A52F3F">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Міжнародно-правовий статус СНД. </w:t>
      </w:r>
    </w:p>
    <w:p w:rsidR="004B7A4B" w:rsidRDefault="004B7A4B" w:rsidP="001F4D7C">
      <w:pPr>
        <w:pStyle w:val="Default"/>
        <w:rPr>
          <w:rFonts w:ascii="Times New Roman" w:hAnsi="Times New Roman" w:cs="Times New Roman"/>
          <w:sz w:val="28"/>
          <w:szCs w:val="28"/>
        </w:rPr>
      </w:pPr>
    </w:p>
    <w:p w:rsidR="004B7A4B" w:rsidRPr="004B7A4B" w:rsidRDefault="004B7A4B" w:rsidP="004B7A4B">
      <w:pPr>
        <w:pStyle w:val="Default"/>
        <w:rPr>
          <w:rFonts w:ascii="Times New Roman" w:hAnsi="Times New Roman" w:cs="Times New Roman"/>
          <w:i/>
          <w:sz w:val="28"/>
          <w:szCs w:val="28"/>
        </w:rPr>
      </w:pPr>
      <w:r w:rsidRPr="004B7A4B">
        <w:rPr>
          <w:rFonts w:ascii="Times New Roman" w:hAnsi="Times New Roman" w:cs="Times New Roman"/>
          <w:b/>
          <w:bCs/>
          <w:i/>
          <w:sz w:val="28"/>
          <w:szCs w:val="28"/>
        </w:rPr>
        <w:t xml:space="preserve">Ситуаційне завдання </w:t>
      </w:r>
    </w:p>
    <w:p w:rsidR="004B7A4B" w:rsidRPr="001F4D7C" w:rsidRDefault="004B7A4B"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У 1982 р. Генеральна Асамблея ООН прийняла Декларацію про мирне </w:t>
      </w:r>
      <w:proofErr w:type="spellStart"/>
      <w:r w:rsidRPr="001F4D7C">
        <w:rPr>
          <w:rFonts w:ascii="Times New Roman" w:hAnsi="Times New Roman" w:cs="Times New Roman"/>
          <w:sz w:val="28"/>
          <w:szCs w:val="28"/>
        </w:rPr>
        <w:t>розв</w:t>
      </w:r>
      <w:proofErr w:type="spellEnd"/>
      <w:r w:rsidR="009646DC">
        <w:rPr>
          <w:rFonts w:ascii="Times New Roman" w:hAnsi="Times New Roman" w:cs="Times New Roman"/>
          <w:sz w:val="28"/>
          <w:szCs w:val="28"/>
          <w:lang w:val="ru-RU"/>
        </w:rPr>
        <w:t>’</w:t>
      </w:r>
      <w:proofErr w:type="spellStart"/>
      <w:r w:rsidRPr="001F4D7C">
        <w:rPr>
          <w:rFonts w:ascii="Times New Roman" w:hAnsi="Times New Roman" w:cs="Times New Roman"/>
          <w:sz w:val="28"/>
          <w:szCs w:val="28"/>
        </w:rPr>
        <w:t>язання</w:t>
      </w:r>
      <w:proofErr w:type="spellEnd"/>
      <w:r w:rsidRPr="001F4D7C">
        <w:rPr>
          <w:rFonts w:ascii="Times New Roman" w:hAnsi="Times New Roman" w:cs="Times New Roman"/>
          <w:sz w:val="28"/>
          <w:szCs w:val="28"/>
        </w:rPr>
        <w:t xml:space="preserve"> міжнародних суперечок, у якій зверталася увага держав-членів «на можливості, надані Міжнародним судом для врегулювання спорів юридичного характеру». У Декларації також зазначалося, що такі суперечки повинні передаватися сторонами в Міжнародний суд відповідно до положень його Статуту. </w:t>
      </w:r>
    </w:p>
    <w:p w:rsidR="004B7A4B" w:rsidRPr="004B7A4B" w:rsidRDefault="004B7A4B" w:rsidP="004B7A4B">
      <w:pPr>
        <w:pStyle w:val="Default"/>
        <w:jc w:val="both"/>
        <w:rPr>
          <w:rFonts w:ascii="Times New Roman" w:hAnsi="Times New Roman" w:cs="Times New Roman"/>
          <w:i/>
          <w:sz w:val="28"/>
          <w:szCs w:val="28"/>
        </w:rPr>
      </w:pPr>
      <w:r w:rsidRPr="004B7A4B">
        <w:rPr>
          <w:rFonts w:ascii="Times New Roman" w:hAnsi="Times New Roman" w:cs="Times New Roman"/>
          <w:i/>
          <w:iCs/>
          <w:sz w:val="28"/>
          <w:szCs w:val="28"/>
        </w:rPr>
        <w:t xml:space="preserve">Які функції Міжнародного суду ООН? </w:t>
      </w:r>
    </w:p>
    <w:p w:rsidR="004B7A4B" w:rsidRPr="004B7A4B" w:rsidRDefault="004B7A4B" w:rsidP="004B7A4B">
      <w:pPr>
        <w:pStyle w:val="Default"/>
        <w:jc w:val="both"/>
        <w:rPr>
          <w:rFonts w:ascii="Times New Roman" w:hAnsi="Times New Roman" w:cs="Times New Roman"/>
          <w:i/>
          <w:iCs/>
          <w:sz w:val="28"/>
          <w:szCs w:val="28"/>
        </w:rPr>
      </w:pPr>
      <w:r w:rsidRPr="004B7A4B">
        <w:rPr>
          <w:rFonts w:ascii="Times New Roman" w:hAnsi="Times New Roman" w:cs="Times New Roman"/>
          <w:i/>
          <w:iCs/>
          <w:sz w:val="28"/>
          <w:szCs w:val="28"/>
        </w:rPr>
        <w:t>Як Ви розумієте «обов</w:t>
      </w:r>
      <w:r w:rsidR="009646DC">
        <w:rPr>
          <w:rFonts w:ascii="Times New Roman" w:hAnsi="Times New Roman" w:cs="Times New Roman"/>
          <w:i/>
          <w:iCs/>
          <w:sz w:val="28"/>
          <w:szCs w:val="28"/>
        </w:rPr>
        <w:t>’</w:t>
      </w:r>
      <w:r w:rsidRPr="004B7A4B">
        <w:rPr>
          <w:rFonts w:ascii="Times New Roman" w:hAnsi="Times New Roman" w:cs="Times New Roman"/>
          <w:i/>
          <w:iCs/>
          <w:sz w:val="28"/>
          <w:szCs w:val="28"/>
        </w:rPr>
        <w:t xml:space="preserve">язкову юрисдикцію Міжнародного суду» відповідно до його Статуту і які умови її визнання? </w:t>
      </w:r>
    </w:p>
    <w:p w:rsidR="004B7A4B" w:rsidRPr="001F4D7C" w:rsidRDefault="004B7A4B" w:rsidP="001F4D7C">
      <w:pPr>
        <w:pStyle w:val="Default"/>
        <w:rPr>
          <w:rFonts w:ascii="Times New Roman" w:hAnsi="Times New Roman" w:cs="Times New Roman"/>
          <w:sz w:val="28"/>
          <w:szCs w:val="28"/>
        </w:rPr>
      </w:pPr>
    </w:p>
    <w:p w:rsidR="002F4C1D" w:rsidRPr="004B7A4B" w:rsidRDefault="002F4C1D" w:rsidP="001F4D7C">
      <w:pPr>
        <w:pStyle w:val="Default"/>
        <w:rPr>
          <w:rFonts w:ascii="Times New Roman" w:hAnsi="Times New Roman" w:cs="Times New Roman"/>
          <w:i/>
          <w:sz w:val="28"/>
          <w:szCs w:val="28"/>
        </w:rPr>
      </w:pPr>
      <w:r w:rsidRPr="004B7A4B">
        <w:rPr>
          <w:rFonts w:ascii="Times New Roman" w:hAnsi="Times New Roman" w:cs="Times New Roman"/>
          <w:b/>
          <w:bCs/>
          <w:i/>
          <w:iCs/>
          <w:sz w:val="28"/>
          <w:szCs w:val="28"/>
        </w:rPr>
        <w:t xml:space="preserve">Тестові завдання </w:t>
      </w:r>
    </w:p>
    <w:p w:rsidR="002F4C1D" w:rsidRPr="004B7A4B" w:rsidRDefault="002F4C1D" w:rsidP="004B7A4B">
      <w:pPr>
        <w:pStyle w:val="Default"/>
        <w:jc w:val="both"/>
        <w:rPr>
          <w:rFonts w:ascii="Times New Roman" w:hAnsi="Times New Roman" w:cs="Times New Roman"/>
          <w:i/>
          <w:sz w:val="28"/>
          <w:szCs w:val="28"/>
        </w:rPr>
      </w:pPr>
      <w:r w:rsidRPr="004B7A4B">
        <w:rPr>
          <w:rFonts w:ascii="Times New Roman" w:hAnsi="Times New Roman" w:cs="Times New Roman"/>
          <w:b/>
          <w:bCs/>
          <w:i/>
          <w:iCs/>
          <w:sz w:val="28"/>
          <w:szCs w:val="28"/>
        </w:rPr>
        <w:t xml:space="preserve">Виділіть спеціалізовані установи ООН: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ЮНЕСКО, МАГАТЕ, ІКАО, ЮНКТАД, ВООЗ, МОП;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НАТО, ОЧЕС, МВФ, ПАРЄ, СНД;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ЕКОСОР, МАР, ВПС;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Світовий банк, ЮНІСЕФ;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5) ОБСЄ, ГА, МЕРКОСУР, НАФТА. </w:t>
      </w:r>
    </w:p>
    <w:p w:rsidR="002F4C1D" w:rsidRPr="004B7A4B" w:rsidRDefault="002F4C1D" w:rsidP="004B7A4B">
      <w:pPr>
        <w:pStyle w:val="Default"/>
        <w:jc w:val="both"/>
        <w:rPr>
          <w:rFonts w:ascii="Times New Roman" w:hAnsi="Times New Roman" w:cs="Times New Roman"/>
          <w:i/>
          <w:sz w:val="28"/>
          <w:szCs w:val="28"/>
        </w:rPr>
      </w:pPr>
      <w:r w:rsidRPr="004B7A4B">
        <w:rPr>
          <w:rFonts w:ascii="Times New Roman" w:hAnsi="Times New Roman" w:cs="Times New Roman"/>
          <w:b/>
          <w:bCs/>
          <w:i/>
          <w:iCs/>
          <w:sz w:val="28"/>
          <w:szCs w:val="28"/>
        </w:rPr>
        <w:t xml:space="preserve">Виділіть органи СНД: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1) Рада глав держав, Економічний суд;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2) Орган галузевого співробітництва;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3) Комісія з прав людини;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t xml:space="preserve">4) Секретаріат, ЄЕП; </w:t>
      </w:r>
    </w:p>
    <w:p w:rsidR="002F4C1D" w:rsidRPr="001F4D7C" w:rsidRDefault="002F4C1D" w:rsidP="004B7A4B">
      <w:pPr>
        <w:pStyle w:val="Default"/>
        <w:jc w:val="both"/>
        <w:rPr>
          <w:rFonts w:ascii="Times New Roman" w:hAnsi="Times New Roman" w:cs="Times New Roman"/>
          <w:sz w:val="28"/>
          <w:szCs w:val="28"/>
        </w:rPr>
      </w:pPr>
      <w:r w:rsidRPr="001F4D7C">
        <w:rPr>
          <w:rFonts w:ascii="Times New Roman" w:hAnsi="Times New Roman" w:cs="Times New Roman"/>
          <w:sz w:val="28"/>
          <w:szCs w:val="28"/>
        </w:rPr>
        <w:lastRenderedPageBreak/>
        <w:t xml:space="preserve">5) Рада Безпеки. </w:t>
      </w:r>
    </w:p>
    <w:p w:rsidR="004B7A4B" w:rsidRPr="004B7A4B" w:rsidRDefault="004B7A4B" w:rsidP="004B7A4B">
      <w:pPr>
        <w:pStyle w:val="Default"/>
        <w:jc w:val="both"/>
        <w:rPr>
          <w:rFonts w:ascii="Times New Roman" w:hAnsi="Times New Roman" w:cs="Times New Roman"/>
          <w:b/>
          <w:i/>
          <w:sz w:val="28"/>
          <w:szCs w:val="28"/>
        </w:rPr>
      </w:pPr>
      <w:r w:rsidRPr="004B7A4B">
        <w:rPr>
          <w:rFonts w:ascii="Times New Roman" w:hAnsi="Times New Roman" w:cs="Times New Roman"/>
          <w:b/>
          <w:i/>
          <w:sz w:val="28"/>
          <w:szCs w:val="28"/>
        </w:rPr>
        <w:t xml:space="preserve">Статутом ООН головну відповідальність за підтримання міжнародного миру та безпеки покладено на: </w:t>
      </w:r>
    </w:p>
    <w:p w:rsidR="004B7A4B" w:rsidRDefault="004B7A4B" w:rsidP="004B7A4B">
      <w:pPr>
        <w:pStyle w:val="Default"/>
        <w:jc w:val="both"/>
        <w:rPr>
          <w:rFonts w:ascii="Times New Roman" w:hAnsi="Times New Roman" w:cs="Times New Roman"/>
          <w:sz w:val="28"/>
          <w:szCs w:val="28"/>
        </w:rPr>
      </w:pPr>
      <w:r>
        <w:rPr>
          <w:rFonts w:ascii="Times New Roman" w:hAnsi="Times New Roman" w:cs="Times New Roman"/>
          <w:sz w:val="28"/>
          <w:szCs w:val="28"/>
        </w:rPr>
        <w:t>1</w:t>
      </w:r>
      <w:r w:rsidRPr="004B7A4B">
        <w:rPr>
          <w:rFonts w:ascii="Times New Roman" w:hAnsi="Times New Roman" w:cs="Times New Roman"/>
          <w:sz w:val="28"/>
          <w:szCs w:val="28"/>
        </w:rPr>
        <w:t xml:space="preserve">) Генеральну Асамблею ООН; </w:t>
      </w:r>
    </w:p>
    <w:p w:rsidR="004B7A4B" w:rsidRDefault="004B7A4B" w:rsidP="004B7A4B">
      <w:pPr>
        <w:pStyle w:val="Default"/>
        <w:jc w:val="both"/>
        <w:rPr>
          <w:rFonts w:ascii="Times New Roman" w:hAnsi="Times New Roman" w:cs="Times New Roman"/>
          <w:sz w:val="28"/>
          <w:szCs w:val="28"/>
        </w:rPr>
      </w:pPr>
      <w:r>
        <w:rPr>
          <w:rFonts w:ascii="Times New Roman" w:hAnsi="Times New Roman" w:cs="Times New Roman"/>
          <w:sz w:val="28"/>
          <w:szCs w:val="28"/>
        </w:rPr>
        <w:t>2</w:t>
      </w:r>
      <w:r w:rsidRPr="004B7A4B">
        <w:rPr>
          <w:rFonts w:ascii="Times New Roman" w:hAnsi="Times New Roman" w:cs="Times New Roman"/>
          <w:sz w:val="28"/>
          <w:szCs w:val="28"/>
        </w:rPr>
        <w:t xml:space="preserve">) Раду Безпеки ООН; </w:t>
      </w:r>
    </w:p>
    <w:p w:rsidR="004B7A4B" w:rsidRDefault="004B7A4B" w:rsidP="004B7A4B">
      <w:pPr>
        <w:pStyle w:val="Default"/>
        <w:jc w:val="both"/>
        <w:rPr>
          <w:rFonts w:ascii="Times New Roman" w:hAnsi="Times New Roman" w:cs="Times New Roman"/>
          <w:sz w:val="28"/>
          <w:szCs w:val="28"/>
        </w:rPr>
      </w:pPr>
      <w:r>
        <w:rPr>
          <w:rFonts w:ascii="Times New Roman" w:hAnsi="Times New Roman" w:cs="Times New Roman"/>
          <w:sz w:val="28"/>
          <w:szCs w:val="28"/>
        </w:rPr>
        <w:t>3</w:t>
      </w:r>
      <w:r w:rsidRPr="004B7A4B">
        <w:rPr>
          <w:rFonts w:ascii="Times New Roman" w:hAnsi="Times New Roman" w:cs="Times New Roman"/>
          <w:sz w:val="28"/>
          <w:szCs w:val="28"/>
        </w:rPr>
        <w:t xml:space="preserve">) Міжнародний Суд ООН; </w:t>
      </w:r>
    </w:p>
    <w:p w:rsidR="004B7A4B" w:rsidRDefault="004B7A4B" w:rsidP="004B7A4B">
      <w:pPr>
        <w:pStyle w:val="Default"/>
        <w:jc w:val="both"/>
        <w:rPr>
          <w:rFonts w:ascii="Times New Roman" w:hAnsi="Times New Roman" w:cs="Times New Roman"/>
          <w:sz w:val="28"/>
          <w:szCs w:val="28"/>
        </w:rPr>
      </w:pPr>
      <w:r>
        <w:rPr>
          <w:rFonts w:ascii="Times New Roman" w:hAnsi="Times New Roman" w:cs="Times New Roman"/>
          <w:sz w:val="28"/>
          <w:szCs w:val="28"/>
        </w:rPr>
        <w:t>4</w:t>
      </w:r>
      <w:r w:rsidRPr="004B7A4B">
        <w:rPr>
          <w:rFonts w:ascii="Times New Roman" w:hAnsi="Times New Roman" w:cs="Times New Roman"/>
          <w:sz w:val="28"/>
          <w:szCs w:val="28"/>
        </w:rPr>
        <w:t xml:space="preserve">) Секретаріат ООН. </w:t>
      </w:r>
    </w:p>
    <w:p w:rsidR="004B7A4B" w:rsidRPr="004B7A4B" w:rsidRDefault="004B7A4B" w:rsidP="004B7A4B">
      <w:pPr>
        <w:pStyle w:val="Default"/>
        <w:jc w:val="both"/>
        <w:rPr>
          <w:rFonts w:ascii="Times New Roman" w:hAnsi="Times New Roman" w:cs="Times New Roman"/>
          <w:b/>
          <w:i/>
          <w:sz w:val="28"/>
          <w:szCs w:val="28"/>
        </w:rPr>
      </w:pPr>
      <w:r w:rsidRPr="004B7A4B">
        <w:rPr>
          <w:rFonts w:ascii="Times New Roman" w:hAnsi="Times New Roman" w:cs="Times New Roman"/>
          <w:b/>
          <w:i/>
          <w:sz w:val="28"/>
          <w:szCs w:val="28"/>
        </w:rPr>
        <w:t xml:space="preserve"> Постійними членами Ради Безпеки ООН є: </w:t>
      </w:r>
    </w:p>
    <w:p w:rsidR="004B7A4B" w:rsidRDefault="004B7A4B" w:rsidP="004B7A4B">
      <w:pPr>
        <w:pStyle w:val="Default"/>
        <w:jc w:val="both"/>
        <w:rPr>
          <w:rFonts w:ascii="Times New Roman" w:hAnsi="Times New Roman" w:cs="Times New Roman"/>
          <w:sz w:val="28"/>
          <w:szCs w:val="28"/>
        </w:rPr>
      </w:pPr>
      <w:r>
        <w:rPr>
          <w:rFonts w:ascii="Times New Roman" w:hAnsi="Times New Roman" w:cs="Times New Roman"/>
          <w:sz w:val="28"/>
          <w:szCs w:val="28"/>
        </w:rPr>
        <w:t>1</w:t>
      </w:r>
      <w:r w:rsidRPr="004B7A4B">
        <w:rPr>
          <w:rFonts w:ascii="Times New Roman" w:hAnsi="Times New Roman" w:cs="Times New Roman"/>
          <w:sz w:val="28"/>
          <w:szCs w:val="28"/>
        </w:rPr>
        <w:t xml:space="preserve">) Росія, США, Велика Британія, Німеччина та Китай; </w:t>
      </w:r>
    </w:p>
    <w:p w:rsidR="004B7A4B" w:rsidRDefault="004B7A4B" w:rsidP="004B7A4B">
      <w:pPr>
        <w:pStyle w:val="Default"/>
        <w:jc w:val="both"/>
        <w:rPr>
          <w:rFonts w:ascii="Times New Roman" w:hAnsi="Times New Roman" w:cs="Times New Roman"/>
          <w:sz w:val="28"/>
          <w:szCs w:val="28"/>
        </w:rPr>
      </w:pPr>
      <w:r>
        <w:rPr>
          <w:rFonts w:ascii="Times New Roman" w:hAnsi="Times New Roman" w:cs="Times New Roman"/>
          <w:sz w:val="28"/>
          <w:szCs w:val="28"/>
        </w:rPr>
        <w:t>2</w:t>
      </w:r>
      <w:r w:rsidRPr="004B7A4B">
        <w:rPr>
          <w:rFonts w:ascii="Times New Roman" w:hAnsi="Times New Roman" w:cs="Times New Roman"/>
          <w:sz w:val="28"/>
          <w:szCs w:val="28"/>
        </w:rPr>
        <w:t xml:space="preserve">) Росія, США, Франція, Велика Британія, Німеччина та Японія; </w:t>
      </w:r>
    </w:p>
    <w:p w:rsidR="004B7A4B" w:rsidRDefault="004B7A4B" w:rsidP="004B7A4B">
      <w:pPr>
        <w:pStyle w:val="Default"/>
        <w:jc w:val="both"/>
        <w:rPr>
          <w:rFonts w:ascii="Times New Roman" w:hAnsi="Times New Roman" w:cs="Times New Roman"/>
          <w:sz w:val="28"/>
          <w:szCs w:val="28"/>
        </w:rPr>
      </w:pPr>
      <w:r>
        <w:rPr>
          <w:rFonts w:ascii="Times New Roman" w:hAnsi="Times New Roman" w:cs="Times New Roman"/>
          <w:sz w:val="28"/>
          <w:szCs w:val="28"/>
        </w:rPr>
        <w:t>3</w:t>
      </w:r>
      <w:r w:rsidRPr="004B7A4B">
        <w:rPr>
          <w:rFonts w:ascii="Times New Roman" w:hAnsi="Times New Roman" w:cs="Times New Roman"/>
          <w:sz w:val="28"/>
          <w:szCs w:val="28"/>
        </w:rPr>
        <w:t xml:space="preserve">) Росія, США, Велика Британія, Франція та Китай; </w:t>
      </w:r>
    </w:p>
    <w:p w:rsidR="002F4C1D" w:rsidRDefault="004B7A4B" w:rsidP="004B7A4B">
      <w:pPr>
        <w:pStyle w:val="Default"/>
        <w:jc w:val="both"/>
        <w:rPr>
          <w:rFonts w:ascii="Times New Roman" w:hAnsi="Times New Roman" w:cs="Times New Roman"/>
          <w:sz w:val="28"/>
          <w:szCs w:val="28"/>
        </w:rPr>
      </w:pPr>
      <w:r>
        <w:rPr>
          <w:rFonts w:ascii="Times New Roman" w:hAnsi="Times New Roman" w:cs="Times New Roman"/>
          <w:sz w:val="28"/>
          <w:szCs w:val="28"/>
        </w:rPr>
        <w:t>4</w:t>
      </w:r>
      <w:r w:rsidRPr="004B7A4B">
        <w:rPr>
          <w:rFonts w:ascii="Times New Roman" w:hAnsi="Times New Roman" w:cs="Times New Roman"/>
          <w:sz w:val="28"/>
          <w:szCs w:val="28"/>
        </w:rPr>
        <w:t>) Росія, США, Велика Британія, Італія і Франція.</w:t>
      </w:r>
    </w:p>
    <w:p w:rsidR="004B7A4B" w:rsidRPr="001F4D7C" w:rsidRDefault="004B7A4B" w:rsidP="004B7A4B">
      <w:pPr>
        <w:pStyle w:val="Default"/>
        <w:jc w:val="both"/>
        <w:rPr>
          <w:rFonts w:ascii="Times New Roman" w:hAnsi="Times New Roman" w:cs="Times New Roman"/>
          <w:sz w:val="28"/>
          <w:szCs w:val="28"/>
        </w:rPr>
      </w:pPr>
    </w:p>
    <w:p w:rsidR="002F4C1D" w:rsidRPr="004B7A4B" w:rsidRDefault="002F4C1D" w:rsidP="001F4D7C">
      <w:pPr>
        <w:pStyle w:val="Default"/>
        <w:rPr>
          <w:rFonts w:ascii="Times New Roman" w:hAnsi="Times New Roman" w:cs="Times New Roman"/>
          <w:b/>
          <w:i/>
          <w:iCs/>
          <w:sz w:val="28"/>
          <w:szCs w:val="28"/>
        </w:rPr>
      </w:pPr>
      <w:r w:rsidRPr="004B7A4B">
        <w:rPr>
          <w:rFonts w:ascii="Times New Roman" w:hAnsi="Times New Roman" w:cs="Times New Roman"/>
          <w:b/>
          <w:i/>
          <w:iCs/>
          <w:sz w:val="28"/>
          <w:szCs w:val="28"/>
        </w:rPr>
        <w:t>Питання для самоконтролю:</w:t>
      </w:r>
    </w:p>
    <w:p w:rsidR="002F4C1D" w:rsidRPr="001F4D7C" w:rsidRDefault="002F4C1D" w:rsidP="001F4D7C">
      <w:pPr>
        <w:pStyle w:val="Default"/>
        <w:numPr>
          <w:ilvl w:val="0"/>
          <w:numId w:val="6"/>
        </w:numPr>
        <w:rPr>
          <w:rFonts w:ascii="Times New Roman" w:hAnsi="Times New Roman" w:cs="Times New Roman"/>
          <w:sz w:val="28"/>
          <w:szCs w:val="28"/>
        </w:rPr>
      </w:pPr>
      <w:r w:rsidRPr="001F4D7C">
        <w:rPr>
          <w:rFonts w:ascii="Times New Roman" w:hAnsi="Times New Roman" w:cs="Times New Roman"/>
          <w:iCs/>
          <w:sz w:val="28"/>
          <w:szCs w:val="28"/>
        </w:rPr>
        <w:t xml:space="preserve">Коли була утворена </w:t>
      </w:r>
      <w:r w:rsidRPr="001F4D7C">
        <w:rPr>
          <w:rFonts w:ascii="Times New Roman" w:hAnsi="Times New Roman" w:cs="Times New Roman"/>
          <w:sz w:val="28"/>
          <w:szCs w:val="28"/>
        </w:rPr>
        <w:t>Організація Об</w:t>
      </w:r>
      <w:r w:rsidR="009646DC">
        <w:rPr>
          <w:rFonts w:ascii="Times New Roman" w:hAnsi="Times New Roman" w:cs="Times New Roman"/>
          <w:sz w:val="28"/>
          <w:szCs w:val="28"/>
        </w:rPr>
        <w:t>’</w:t>
      </w:r>
      <w:r w:rsidRPr="001F4D7C">
        <w:rPr>
          <w:rFonts w:ascii="Times New Roman" w:hAnsi="Times New Roman" w:cs="Times New Roman"/>
          <w:sz w:val="28"/>
          <w:szCs w:val="28"/>
        </w:rPr>
        <w:t>єднаних Націй?</w:t>
      </w:r>
    </w:p>
    <w:p w:rsidR="002F4C1D" w:rsidRPr="001F4D7C" w:rsidRDefault="002F4C1D" w:rsidP="001F4D7C">
      <w:pPr>
        <w:pStyle w:val="Default"/>
        <w:numPr>
          <w:ilvl w:val="0"/>
          <w:numId w:val="6"/>
        </w:numPr>
        <w:rPr>
          <w:rFonts w:ascii="Times New Roman" w:hAnsi="Times New Roman" w:cs="Times New Roman"/>
          <w:sz w:val="28"/>
          <w:szCs w:val="28"/>
        </w:rPr>
      </w:pPr>
      <w:r w:rsidRPr="001F4D7C">
        <w:rPr>
          <w:rFonts w:ascii="Times New Roman" w:hAnsi="Times New Roman" w:cs="Times New Roman"/>
          <w:sz w:val="28"/>
          <w:szCs w:val="28"/>
        </w:rPr>
        <w:t>Чим займається Рада Європи?</w:t>
      </w:r>
    </w:p>
    <w:p w:rsidR="002F4C1D" w:rsidRPr="001F4D7C" w:rsidRDefault="002F4C1D" w:rsidP="001F4D7C">
      <w:pPr>
        <w:pStyle w:val="Default"/>
        <w:numPr>
          <w:ilvl w:val="0"/>
          <w:numId w:val="6"/>
        </w:numPr>
        <w:rPr>
          <w:rFonts w:ascii="Times New Roman" w:hAnsi="Times New Roman" w:cs="Times New Roman"/>
          <w:sz w:val="28"/>
          <w:szCs w:val="28"/>
        </w:rPr>
      </w:pPr>
      <w:r w:rsidRPr="001F4D7C">
        <w:rPr>
          <w:rFonts w:ascii="Times New Roman" w:hAnsi="Times New Roman" w:cs="Times New Roman"/>
          <w:sz w:val="28"/>
          <w:szCs w:val="28"/>
        </w:rPr>
        <w:t>Які повноваження має Генеральна Асамблея Організація Об</w:t>
      </w:r>
      <w:r w:rsidR="009646DC">
        <w:rPr>
          <w:rFonts w:ascii="Times New Roman" w:hAnsi="Times New Roman" w:cs="Times New Roman"/>
          <w:sz w:val="28"/>
          <w:szCs w:val="28"/>
        </w:rPr>
        <w:t>’</w:t>
      </w:r>
      <w:r w:rsidRPr="001F4D7C">
        <w:rPr>
          <w:rFonts w:ascii="Times New Roman" w:hAnsi="Times New Roman" w:cs="Times New Roman"/>
          <w:sz w:val="28"/>
          <w:szCs w:val="28"/>
        </w:rPr>
        <w:t>єднаних Націй?</w:t>
      </w:r>
    </w:p>
    <w:p w:rsidR="002F4C1D" w:rsidRPr="001F4D7C" w:rsidRDefault="002F4C1D" w:rsidP="001F4D7C">
      <w:pPr>
        <w:pStyle w:val="Default"/>
        <w:numPr>
          <w:ilvl w:val="0"/>
          <w:numId w:val="6"/>
        </w:numPr>
        <w:rPr>
          <w:rFonts w:ascii="Times New Roman" w:hAnsi="Times New Roman" w:cs="Times New Roman"/>
          <w:sz w:val="28"/>
          <w:szCs w:val="28"/>
        </w:rPr>
      </w:pPr>
      <w:r w:rsidRPr="001F4D7C">
        <w:rPr>
          <w:rFonts w:ascii="Times New Roman" w:hAnsi="Times New Roman" w:cs="Times New Roman"/>
          <w:sz w:val="28"/>
          <w:szCs w:val="28"/>
        </w:rPr>
        <w:t>Які є види міжнародних організацій?</w:t>
      </w:r>
    </w:p>
    <w:p w:rsidR="00107A9F" w:rsidRPr="00A52F3F" w:rsidRDefault="002F4C1D" w:rsidP="00107A9F">
      <w:pPr>
        <w:pStyle w:val="Default"/>
        <w:numPr>
          <w:ilvl w:val="0"/>
          <w:numId w:val="6"/>
        </w:numPr>
        <w:rPr>
          <w:rFonts w:ascii="Times New Roman" w:hAnsi="Times New Roman" w:cs="Times New Roman"/>
          <w:sz w:val="28"/>
          <w:szCs w:val="28"/>
        </w:rPr>
      </w:pPr>
      <w:r w:rsidRPr="004B7A4B">
        <w:rPr>
          <w:rFonts w:ascii="Times New Roman" w:hAnsi="Times New Roman" w:cs="Times New Roman"/>
          <w:sz w:val="28"/>
          <w:szCs w:val="28"/>
        </w:rPr>
        <w:t>З яких компонентів складається правосуб</w:t>
      </w:r>
      <w:r w:rsidR="009646DC">
        <w:rPr>
          <w:rFonts w:ascii="Times New Roman" w:hAnsi="Times New Roman" w:cs="Times New Roman"/>
          <w:sz w:val="28"/>
          <w:szCs w:val="28"/>
        </w:rPr>
        <w:t>’</w:t>
      </w:r>
      <w:r w:rsidRPr="004B7A4B">
        <w:rPr>
          <w:rFonts w:ascii="Times New Roman" w:hAnsi="Times New Roman" w:cs="Times New Roman"/>
          <w:sz w:val="28"/>
          <w:szCs w:val="28"/>
        </w:rPr>
        <w:t>єктність міжнародних організацій?</w:t>
      </w:r>
    </w:p>
    <w:p w:rsidR="00107A9F" w:rsidRDefault="00107A9F" w:rsidP="00107A9F">
      <w:pPr>
        <w:pStyle w:val="Default"/>
        <w:rPr>
          <w:rFonts w:ascii="Times New Roman" w:hAnsi="Times New Roman" w:cs="Times New Roman"/>
          <w:sz w:val="28"/>
          <w:szCs w:val="28"/>
        </w:rPr>
      </w:pPr>
    </w:p>
    <w:p w:rsidR="00107A9F" w:rsidRDefault="00107A9F" w:rsidP="00A52F3F">
      <w:pPr>
        <w:pStyle w:val="1"/>
      </w:pPr>
      <w:bookmarkStart w:id="10" w:name="_Toc529922908"/>
      <w:r w:rsidRPr="00136213">
        <w:t>Т</w:t>
      </w:r>
      <w:r w:rsidR="00AB7BFC" w:rsidRPr="00136213">
        <w:t xml:space="preserve">ема 7. </w:t>
      </w:r>
      <w:r w:rsidR="00AB7BFC">
        <w:t>П</w:t>
      </w:r>
      <w:r w:rsidR="00AB7BFC" w:rsidRPr="00136213">
        <w:t>раво зовнішніх зносин</w:t>
      </w:r>
      <w:bookmarkEnd w:id="10"/>
    </w:p>
    <w:p w:rsidR="00AB7BFC" w:rsidRPr="00136213" w:rsidRDefault="00AB7BFC" w:rsidP="00AB7BFC">
      <w:pPr>
        <w:autoSpaceDE w:val="0"/>
        <w:autoSpaceDN w:val="0"/>
        <w:adjustRightInd w:val="0"/>
        <w:spacing w:after="0" w:line="240" w:lineRule="auto"/>
        <w:jc w:val="center"/>
        <w:rPr>
          <w:rFonts w:ascii="Times New Roman" w:hAnsi="Times New Roman" w:cs="Times New Roman"/>
          <w:b/>
          <w:bCs/>
          <w:iCs/>
          <w:color w:val="000000"/>
          <w:sz w:val="28"/>
          <w:szCs w:val="28"/>
        </w:rPr>
      </w:pPr>
    </w:p>
    <w:p w:rsidR="00107A9F" w:rsidRDefault="00107A9F" w:rsidP="00107A9F">
      <w:pPr>
        <w:autoSpaceDE w:val="0"/>
        <w:autoSpaceDN w:val="0"/>
        <w:adjustRightInd w:val="0"/>
        <w:spacing w:after="0" w:line="240" w:lineRule="auto"/>
        <w:jc w:val="both"/>
        <w:rPr>
          <w:rFonts w:ascii="Times New Roman" w:hAnsi="Times New Roman" w:cs="Times New Roman"/>
          <w:bCs/>
          <w:iCs/>
          <w:color w:val="000000"/>
          <w:sz w:val="28"/>
          <w:szCs w:val="28"/>
        </w:rPr>
      </w:pPr>
      <w:r w:rsidRPr="00AB7BFC">
        <w:rPr>
          <w:rFonts w:ascii="Times New Roman" w:hAnsi="Times New Roman" w:cs="Times New Roman"/>
          <w:b/>
          <w:bCs/>
          <w:i/>
          <w:iCs/>
          <w:color w:val="000000"/>
          <w:sz w:val="28"/>
          <w:szCs w:val="28"/>
        </w:rPr>
        <w:t>Мета заняття:</w:t>
      </w:r>
      <w:r w:rsidRPr="00136213">
        <w:rPr>
          <w:rFonts w:ascii="Times New Roman" w:hAnsi="Times New Roman" w:cs="Times New Roman"/>
          <w:b/>
          <w:bCs/>
          <w:iCs/>
          <w:color w:val="000000"/>
          <w:sz w:val="28"/>
          <w:szCs w:val="28"/>
        </w:rPr>
        <w:t xml:space="preserve"> </w:t>
      </w:r>
      <w:r w:rsidRPr="00AB7BFC">
        <w:rPr>
          <w:rFonts w:ascii="Times New Roman" w:hAnsi="Times New Roman" w:cs="Times New Roman"/>
          <w:bCs/>
          <w:iCs/>
          <w:color w:val="000000"/>
          <w:sz w:val="28"/>
          <w:szCs w:val="28"/>
        </w:rPr>
        <w:t>вивчити поняття та нормативне закріплення права зовнішніх зносин, ознайомитися з особливостями дипломатичного та консульського права</w:t>
      </w:r>
      <w:r w:rsidR="00AB7BFC">
        <w:rPr>
          <w:rFonts w:ascii="Times New Roman" w:hAnsi="Times New Roman" w:cs="Times New Roman"/>
          <w:bCs/>
          <w:iCs/>
          <w:color w:val="000000"/>
          <w:sz w:val="28"/>
          <w:szCs w:val="28"/>
        </w:rPr>
        <w:t>.</w:t>
      </w:r>
    </w:p>
    <w:p w:rsidR="00AB7BFC" w:rsidRPr="00AB7BFC" w:rsidRDefault="00AB7BFC"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b/>
          <w:bCs/>
          <w:i/>
          <w:iCs/>
          <w:color w:val="000000"/>
          <w:sz w:val="28"/>
          <w:szCs w:val="28"/>
        </w:rPr>
        <w:t xml:space="preserve">План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1. Поняття права зовнішніх зносин. Органи зовнішніх зносин держави.</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Поняття дипломатичного та консульського права, їх джерела.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3. Дипломатичні привілеї та імунітети</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4. Спеціальні місії.</w:t>
      </w:r>
    </w:p>
    <w:p w:rsidR="00107A9F"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5. Консульські привілеї та імунітети.</w:t>
      </w:r>
    </w:p>
    <w:p w:rsidR="00AB7BFC" w:rsidRPr="00136213" w:rsidRDefault="00AB7BFC" w:rsidP="00107A9F">
      <w:pPr>
        <w:autoSpaceDE w:val="0"/>
        <w:autoSpaceDN w:val="0"/>
        <w:adjustRightInd w:val="0"/>
        <w:spacing w:after="0" w:line="240" w:lineRule="auto"/>
        <w:jc w:val="both"/>
        <w:rPr>
          <w:rFonts w:ascii="Times New Roman" w:hAnsi="Times New Roman" w:cs="Times New Roman"/>
          <w:color w:val="000000"/>
          <w:sz w:val="28"/>
          <w:szCs w:val="28"/>
        </w:rPr>
      </w:pPr>
    </w:p>
    <w:p w:rsidR="00AB7BFC" w:rsidRPr="00136213" w:rsidRDefault="00AB7BFC" w:rsidP="00AB7BFC">
      <w:pPr>
        <w:autoSpaceDE w:val="0"/>
        <w:autoSpaceDN w:val="0"/>
        <w:adjustRightInd w:val="0"/>
        <w:spacing w:after="0" w:line="240" w:lineRule="auto"/>
        <w:jc w:val="both"/>
        <w:rPr>
          <w:rFonts w:ascii="Times New Roman" w:hAnsi="Times New Roman" w:cs="Times New Roman"/>
          <w:color w:val="000000"/>
          <w:sz w:val="28"/>
          <w:szCs w:val="28"/>
        </w:rPr>
      </w:pPr>
      <w:r w:rsidRPr="00AB7BFC">
        <w:rPr>
          <w:rFonts w:ascii="Times New Roman" w:hAnsi="Times New Roman" w:cs="Times New Roman"/>
          <w:b/>
          <w:bCs/>
          <w:i/>
          <w:iCs/>
          <w:color w:val="000000"/>
          <w:sz w:val="28"/>
          <w:szCs w:val="28"/>
        </w:rPr>
        <w:t>Ключові поняття:</w:t>
      </w:r>
      <w:r>
        <w:rPr>
          <w:rFonts w:ascii="Times New Roman" w:hAnsi="Times New Roman" w:cs="Times New Roman"/>
          <w:color w:val="000000"/>
          <w:sz w:val="28"/>
          <w:szCs w:val="28"/>
        </w:rPr>
        <w:t xml:space="preserve"> </w:t>
      </w:r>
      <w:r w:rsidRPr="00136213">
        <w:rPr>
          <w:rFonts w:ascii="Times New Roman" w:hAnsi="Times New Roman" w:cs="Times New Roman"/>
          <w:iCs/>
          <w:color w:val="000000"/>
          <w:sz w:val="28"/>
          <w:szCs w:val="28"/>
        </w:rPr>
        <w:t xml:space="preserve">зовнішні зносини, міжнародна діяльність, дипломатія, зовнішня політика, зовнішні функції держави, право зовнішніх зносин, дипломатичні відносини, консульські відносини, дипломат, дипломатичні ранги, дипломатичний агент, дипломатичний корпус, дипломатичний акт, дипломатичний протест, дипломатичний протокол, дипломатичний акт, дипломатичний протест, вербальна нота, дипломатичний візит, демарш, дипломатична пошта, інтернунцій, нунцій, нотифікація, меморандум, дипломатичне представництво, дипломатична місія, агреман, вірчі грамоти, акредитування дипломатичного представника, дипломатичні привілеї, дипломатичні імунітети, консульська легалізація, консульська екзекватура, консульська юрисдикція, консульські ранги, консульські збори, консульський </w:t>
      </w:r>
      <w:r w:rsidRPr="00136213">
        <w:rPr>
          <w:rFonts w:ascii="Times New Roman" w:hAnsi="Times New Roman" w:cs="Times New Roman"/>
          <w:iCs/>
          <w:color w:val="000000"/>
          <w:sz w:val="28"/>
          <w:szCs w:val="28"/>
        </w:rPr>
        <w:lastRenderedPageBreak/>
        <w:t xml:space="preserve">корпус, консульський округ, консульський патент, консульський патент, консульський статут, консульські привілеї, консульські імунітети, персонал дипломатичного представництва, дипломатичний притулок.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AB7BFC" w:rsidRDefault="00107A9F" w:rsidP="00AB7BFC">
      <w:pPr>
        <w:autoSpaceDE w:val="0"/>
        <w:autoSpaceDN w:val="0"/>
        <w:adjustRightInd w:val="0"/>
        <w:spacing w:after="0" w:line="240" w:lineRule="auto"/>
        <w:jc w:val="center"/>
        <w:rPr>
          <w:rFonts w:ascii="Times New Roman" w:hAnsi="Times New Roman" w:cs="Times New Roman"/>
          <w:i/>
          <w:color w:val="000000"/>
          <w:sz w:val="28"/>
          <w:szCs w:val="28"/>
        </w:rPr>
      </w:pPr>
      <w:r w:rsidRPr="00AB7BFC">
        <w:rPr>
          <w:rFonts w:ascii="Times New Roman" w:hAnsi="Times New Roman" w:cs="Times New Roman"/>
          <w:b/>
          <w:bCs/>
          <w:i/>
          <w:iCs/>
          <w:color w:val="000000"/>
          <w:sz w:val="28"/>
          <w:szCs w:val="28"/>
        </w:rPr>
        <w:t>Методичні поради</w:t>
      </w:r>
    </w:p>
    <w:p w:rsidR="00107A9F" w:rsidRPr="00136213"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При підготовці до першого питання студенту необхідно, насамперед, визначити поняття, джерела і систему права зовнішніх зносин,  органи зовнішніх зносин і їх правовий статус.</w:t>
      </w:r>
    </w:p>
    <w:p w:rsidR="00107A9F" w:rsidRPr="00136213"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 xml:space="preserve">У другому питанні необхідно розглянути дипломатичне і консульське право як системи міжнародних норм, які регулюють питання встановлення відносин між держави та </w:t>
      </w:r>
      <w:proofErr w:type="spellStart"/>
      <w:r w:rsidRPr="00136213">
        <w:rPr>
          <w:rFonts w:ascii="Times New Roman" w:hAnsi="Times New Roman" w:cs="Times New Roman"/>
          <w:iCs/>
          <w:color w:val="000000"/>
          <w:sz w:val="28"/>
          <w:szCs w:val="28"/>
        </w:rPr>
        <w:t>державоподібними</w:t>
      </w:r>
      <w:proofErr w:type="spellEnd"/>
      <w:r w:rsidRPr="00136213">
        <w:rPr>
          <w:rFonts w:ascii="Times New Roman" w:hAnsi="Times New Roman" w:cs="Times New Roman"/>
          <w:iCs/>
          <w:color w:val="000000"/>
          <w:sz w:val="28"/>
          <w:szCs w:val="28"/>
        </w:rPr>
        <w:t xml:space="preserve"> утвореннями. </w:t>
      </w:r>
    </w:p>
    <w:p w:rsidR="00107A9F" w:rsidRPr="00136213"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 xml:space="preserve"> Третє питання слід розглядати безпосередньо з урахуванням положень двох Віденських конвенцій, які регулюють консульські та дипломатичні зносини. Також варто звернутися до праць деяких вчених, що наполягають на необхідності звуження обсягу привілеїв, мотивуючи це зловживанням ними у сучасному світі. </w:t>
      </w:r>
    </w:p>
    <w:p w:rsidR="00107A9F" w:rsidRPr="00136213" w:rsidRDefault="00107A9F" w:rsidP="00AB7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92B2C"/>
          <w:sz w:val="28"/>
          <w:szCs w:val="28"/>
          <w:lang w:eastAsia="uk-UA"/>
        </w:rPr>
      </w:pPr>
      <w:r w:rsidRPr="00136213">
        <w:rPr>
          <w:rFonts w:ascii="Times New Roman" w:eastAsia="Times New Roman" w:hAnsi="Times New Roman" w:cs="Times New Roman"/>
          <w:iCs/>
          <w:sz w:val="28"/>
          <w:szCs w:val="28"/>
          <w:lang w:eastAsia="uk-UA"/>
        </w:rPr>
        <w:t xml:space="preserve">Спеціальні місії, які слід розглянути у четвертому питанні, це </w:t>
      </w:r>
      <w:r w:rsidRPr="00136213">
        <w:rPr>
          <w:rFonts w:ascii="Times New Roman" w:eastAsia="Times New Roman" w:hAnsi="Times New Roman" w:cs="Times New Roman"/>
          <w:color w:val="292B2C"/>
          <w:sz w:val="28"/>
          <w:szCs w:val="28"/>
          <w:lang w:eastAsia="uk-UA"/>
        </w:rPr>
        <w:t>тимчасові  місії,  що за  своїм характером представляють державу і направляються однією  державою  в  іншу  за згодою останньої для розгляду з нею певних питань або для  виконання щодо неї певного завдання. Варто звернутися до Конвенції про спеціальні місії, аби детально розглянути повноваження учасників такої місії, обсяг привілеїв та імунітетів та їх функції.</w:t>
      </w:r>
    </w:p>
    <w:p w:rsidR="00107A9F" w:rsidRPr="00136213" w:rsidRDefault="00107A9F" w:rsidP="00AB7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8"/>
          <w:lang w:eastAsia="uk-UA"/>
        </w:rPr>
      </w:pPr>
      <w:r w:rsidRPr="00136213">
        <w:rPr>
          <w:rFonts w:ascii="Times New Roman" w:eastAsia="Times New Roman" w:hAnsi="Times New Roman" w:cs="Times New Roman"/>
          <w:color w:val="292B2C"/>
          <w:sz w:val="28"/>
          <w:szCs w:val="28"/>
          <w:lang w:eastAsia="uk-UA"/>
        </w:rPr>
        <w:t>П</w:t>
      </w:r>
      <w:r w:rsidR="009646DC">
        <w:rPr>
          <w:rFonts w:ascii="Times New Roman" w:eastAsia="Times New Roman" w:hAnsi="Times New Roman" w:cs="Times New Roman"/>
          <w:color w:val="292B2C"/>
          <w:sz w:val="28"/>
          <w:szCs w:val="28"/>
          <w:lang w:eastAsia="uk-UA"/>
        </w:rPr>
        <w:t>’</w:t>
      </w:r>
      <w:r w:rsidRPr="00136213">
        <w:rPr>
          <w:rFonts w:ascii="Times New Roman" w:eastAsia="Times New Roman" w:hAnsi="Times New Roman" w:cs="Times New Roman"/>
          <w:color w:val="292B2C"/>
          <w:sz w:val="28"/>
          <w:szCs w:val="28"/>
          <w:lang w:eastAsia="uk-UA"/>
        </w:rPr>
        <w:t>яте питання дещо схоже із третім питанням, хоча і має відмінності. У першу чергу</w:t>
      </w:r>
      <w:r w:rsidRPr="00136213">
        <w:rPr>
          <w:rFonts w:ascii="Times New Roman" w:eastAsia="Times New Roman" w:hAnsi="Times New Roman" w:cs="Times New Roman"/>
          <w:color w:val="292B2C"/>
          <w:sz w:val="28"/>
          <w:szCs w:val="28"/>
          <w:lang w:val="ru-RU" w:eastAsia="uk-UA"/>
        </w:rPr>
        <w:t>,</w:t>
      </w:r>
      <w:r w:rsidRPr="00136213">
        <w:rPr>
          <w:rFonts w:ascii="Times New Roman" w:eastAsia="Times New Roman" w:hAnsi="Times New Roman" w:cs="Times New Roman"/>
          <w:color w:val="292B2C"/>
          <w:sz w:val="28"/>
          <w:szCs w:val="28"/>
          <w:lang w:eastAsia="uk-UA"/>
        </w:rPr>
        <w:t xml:space="preserve"> це </w:t>
      </w:r>
      <w:proofErr w:type="spellStart"/>
      <w:r w:rsidRPr="00136213">
        <w:rPr>
          <w:rFonts w:ascii="Times New Roman" w:eastAsia="Times New Roman" w:hAnsi="Times New Roman" w:cs="Times New Roman"/>
          <w:color w:val="292B2C"/>
          <w:sz w:val="28"/>
          <w:szCs w:val="28"/>
          <w:lang w:eastAsia="uk-UA"/>
        </w:rPr>
        <w:t>пов</w:t>
      </w:r>
      <w:proofErr w:type="spellEnd"/>
      <w:r w:rsidR="009646DC">
        <w:rPr>
          <w:rFonts w:ascii="Times New Roman" w:eastAsia="Times New Roman" w:hAnsi="Times New Roman" w:cs="Times New Roman"/>
          <w:color w:val="292B2C"/>
          <w:sz w:val="28"/>
          <w:szCs w:val="28"/>
          <w:lang w:val="ru-RU" w:eastAsia="uk-UA"/>
        </w:rPr>
        <w:t>’</w:t>
      </w:r>
      <w:proofErr w:type="spellStart"/>
      <w:r w:rsidRPr="00136213">
        <w:rPr>
          <w:rFonts w:ascii="Times New Roman" w:eastAsia="Times New Roman" w:hAnsi="Times New Roman" w:cs="Times New Roman"/>
          <w:color w:val="292B2C"/>
          <w:sz w:val="28"/>
          <w:szCs w:val="28"/>
          <w:lang w:eastAsia="uk-UA"/>
        </w:rPr>
        <w:t>язано</w:t>
      </w:r>
      <w:proofErr w:type="spellEnd"/>
      <w:r w:rsidRPr="00136213">
        <w:rPr>
          <w:rFonts w:ascii="Times New Roman" w:eastAsia="Times New Roman" w:hAnsi="Times New Roman" w:cs="Times New Roman"/>
          <w:color w:val="292B2C"/>
          <w:sz w:val="28"/>
          <w:szCs w:val="28"/>
          <w:lang w:eastAsia="uk-UA"/>
        </w:rPr>
        <w:t xml:space="preserve"> із належністю до громадянства держави, що приймає консульських агентів, адміністративно-технічного персоналу та допоміжного персоналу. </w:t>
      </w:r>
      <w:r w:rsidRPr="00136213">
        <w:rPr>
          <w:rFonts w:ascii="Times New Roman" w:hAnsi="Times New Roman" w:cs="Times New Roman"/>
          <w:iCs/>
          <w:color w:val="000000"/>
          <w:sz w:val="28"/>
          <w:szCs w:val="28"/>
        </w:rPr>
        <w:t>Також у рамках семінарського заняття слід п</w:t>
      </w:r>
      <w:r w:rsidRPr="00136213">
        <w:rPr>
          <w:rFonts w:ascii="Times New Roman" w:eastAsia="Times New Roman" w:hAnsi="Times New Roman" w:cs="Times New Roman"/>
          <w:iCs/>
          <w:sz w:val="28"/>
          <w:szCs w:val="28"/>
          <w:lang w:eastAsia="uk-UA"/>
        </w:rPr>
        <w:t>роаналізувати Віденську конвенцію про представництво держав у їхніх стосунках з міжнародними організаціями універсального характеру.</w:t>
      </w:r>
    </w:p>
    <w:p w:rsidR="00107A9F" w:rsidRPr="00136213" w:rsidRDefault="00107A9F" w:rsidP="00AB7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sidRPr="00136213">
        <w:rPr>
          <w:rFonts w:ascii="Times New Roman" w:eastAsia="Times New Roman" w:hAnsi="Times New Roman" w:cs="Times New Roman"/>
          <w:sz w:val="28"/>
          <w:szCs w:val="28"/>
          <w:lang w:eastAsia="uk-UA"/>
        </w:rPr>
        <w:t xml:space="preserve">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b/>
          <w:bCs/>
          <w:i/>
          <w:iCs/>
          <w:color w:val="000000"/>
          <w:sz w:val="28"/>
          <w:szCs w:val="28"/>
        </w:rPr>
        <w:t>Теми доповідей:</w:t>
      </w:r>
    </w:p>
    <w:p w:rsidR="00107A9F" w:rsidRPr="00136213" w:rsidRDefault="00107A9F" w:rsidP="006D2831">
      <w:pPr>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Надайте порівняльно-правовий аналіз консульського права, дипломатичного права та інших галузей права. </w:t>
      </w:r>
    </w:p>
    <w:p w:rsidR="00107A9F" w:rsidRPr="00136213" w:rsidRDefault="00107A9F" w:rsidP="00107A9F">
      <w:pPr>
        <w:numPr>
          <w:ilvl w:val="0"/>
          <w:numId w:val="7"/>
        </w:num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Представництво при міжнародних організаціях.</w:t>
      </w:r>
    </w:p>
    <w:p w:rsidR="00107A9F" w:rsidRPr="00136213" w:rsidRDefault="00107A9F" w:rsidP="00107A9F">
      <w:pPr>
        <w:numPr>
          <w:ilvl w:val="0"/>
          <w:numId w:val="7"/>
        </w:num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Дипломатичні ранги відповідно до українського законодавства.</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b/>
          <w:bCs/>
          <w:i/>
          <w:iCs/>
          <w:color w:val="000000"/>
          <w:sz w:val="28"/>
          <w:szCs w:val="28"/>
        </w:rPr>
        <w:t xml:space="preserve">Тестові завдання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b/>
          <w:bCs/>
          <w:i/>
          <w:iCs/>
          <w:color w:val="000000"/>
          <w:sz w:val="28"/>
          <w:szCs w:val="28"/>
        </w:rPr>
        <w:t xml:space="preserve">Хто очолює посольство: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Надзвичайний і Повноважний Посол;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Надзвичайний і Повноважний Посланник; повірений у справах;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радник І класу;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секретар III класу.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b/>
          <w:bCs/>
          <w:i/>
          <w:iCs/>
          <w:color w:val="000000"/>
          <w:sz w:val="28"/>
          <w:szCs w:val="28"/>
        </w:rPr>
        <w:t xml:space="preserve">Спеціальна місія </w:t>
      </w:r>
      <w:r w:rsidR="00987194" w:rsidRPr="000778EE">
        <w:rPr>
          <w:rFonts w:ascii="Times New Roman" w:hAnsi="Times New Roman" w:cs="Times New Roman"/>
          <w:bCs/>
          <w:sz w:val="28"/>
          <w:szCs w:val="28"/>
        </w:rPr>
        <w:t>–</w:t>
      </w:r>
      <w:r w:rsidRPr="00AB7BFC">
        <w:rPr>
          <w:rFonts w:ascii="Times New Roman" w:hAnsi="Times New Roman" w:cs="Times New Roman"/>
          <w:b/>
          <w:bCs/>
          <w:i/>
          <w:iCs/>
          <w:color w:val="000000"/>
          <w:sz w:val="28"/>
          <w:szCs w:val="28"/>
        </w:rPr>
        <w:t xml:space="preserve"> це: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різновид тимчасових закордонних органів зовнішніх зносин;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постійний закордонний орган зовнішніх зносин;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сукупність спостерігачів міжнародних організацій;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lastRenderedPageBreak/>
        <w:t xml:space="preserve">4) представництво держави при міжнародній організації;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делегація держави, що акредитує. </w:t>
      </w:r>
    </w:p>
    <w:p w:rsidR="00107A9F" w:rsidRPr="00AB7BFC" w:rsidRDefault="00107A9F" w:rsidP="00107A9F">
      <w:pPr>
        <w:autoSpaceDE w:val="0"/>
        <w:autoSpaceDN w:val="0"/>
        <w:adjustRightInd w:val="0"/>
        <w:spacing w:after="0" w:line="240" w:lineRule="auto"/>
        <w:jc w:val="both"/>
        <w:rPr>
          <w:rFonts w:ascii="Times New Roman" w:hAnsi="Times New Roman" w:cs="Times New Roman"/>
          <w:b/>
          <w:i/>
          <w:color w:val="000000"/>
          <w:sz w:val="28"/>
          <w:szCs w:val="28"/>
        </w:rPr>
      </w:pPr>
      <w:r w:rsidRPr="00AB7BFC">
        <w:rPr>
          <w:rFonts w:ascii="Times New Roman" w:hAnsi="Times New Roman" w:cs="Times New Roman"/>
          <w:b/>
          <w:i/>
          <w:color w:val="000000"/>
          <w:sz w:val="28"/>
          <w:szCs w:val="28"/>
        </w:rPr>
        <w:t>Хто такий дуаєн?</w:t>
      </w:r>
    </w:p>
    <w:p w:rsidR="00107A9F" w:rsidRPr="00136213" w:rsidRDefault="00107A9F" w:rsidP="00AB7BFC">
      <w:pPr>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найстарший за рангом і віком консул;</w:t>
      </w:r>
    </w:p>
    <w:p w:rsidR="00107A9F" w:rsidRPr="00136213" w:rsidRDefault="00107A9F" w:rsidP="00AB7BFC">
      <w:pPr>
        <w:numPr>
          <w:ilvl w:val="0"/>
          <w:numId w:val="8"/>
        </w:numPr>
        <w:tabs>
          <w:tab w:val="left" w:pos="284"/>
        </w:tabs>
        <w:autoSpaceDE w:val="0"/>
        <w:autoSpaceDN w:val="0"/>
        <w:adjustRightInd w:val="0"/>
        <w:spacing w:after="0" w:line="240" w:lineRule="auto"/>
        <w:ind w:left="0" w:hanging="11"/>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довірена особа Президента;</w:t>
      </w:r>
    </w:p>
    <w:p w:rsidR="00107A9F" w:rsidRPr="00136213" w:rsidRDefault="00107A9F" w:rsidP="00AB7BFC">
      <w:pPr>
        <w:numPr>
          <w:ilvl w:val="0"/>
          <w:numId w:val="8"/>
        </w:numPr>
        <w:tabs>
          <w:tab w:val="left" w:pos="284"/>
        </w:tabs>
        <w:autoSpaceDE w:val="0"/>
        <w:autoSpaceDN w:val="0"/>
        <w:adjustRightInd w:val="0"/>
        <w:spacing w:after="0" w:line="240" w:lineRule="auto"/>
        <w:ind w:left="0" w:hanging="11"/>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Помічник Генерального консула;</w:t>
      </w:r>
    </w:p>
    <w:p w:rsidR="00107A9F" w:rsidRPr="00136213" w:rsidRDefault="00107A9F" w:rsidP="00AB7BFC">
      <w:pPr>
        <w:numPr>
          <w:ilvl w:val="0"/>
          <w:numId w:val="8"/>
        </w:numPr>
        <w:tabs>
          <w:tab w:val="left" w:pos="284"/>
        </w:tabs>
        <w:autoSpaceDE w:val="0"/>
        <w:autoSpaceDN w:val="0"/>
        <w:adjustRightInd w:val="0"/>
        <w:spacing w:after="0" w:line="240" w:lineRule="auto"/>
        <w:ind w:left="0" w:hanging="11"/>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монарша особа у дипломатичному праві.</w:t>
      </w:r>
    </w:p>
    <w:p w:rsidR="00107A9F" w:rsidRPr="00AB7BFC" w:rsidRDefault="00107A9F" w:rsidP="00107A9F">
      <w:pPr>
        <w:autoSpaceDE w:val="0"/>
        <w:autoSpaceDN w:val="0"/>
        <w:adjustRightInd w:val="0"/>
        <w:spacing w:after="0" w:line="240" w:lineRule="auto"/>
        <w:jc w:val="both"/>
        <w:rPr>
          <w:rFonts w:ascii="Times New Roman" w:hAnsi="Times New Roman" w:cs="Times New Roman"/>
          <w:b/>
          <w:i/>
          <w:color w:val="000000"/>
          <w:sz w:val="28"/>
          <w:szCs w:val="28"/>
        </w:rPr>
      </w:pPr>
      <w:r w:rsidRPr="00AB7BFC">
        <w:rPr>
          <w:rFonts w:ascii="Times New Roman" w:hAnsi="Times New Roman" w:cs="Times New Roman"/>
          <w:b/>
          <w:i/>
          <w:color w:val="000000"/>
          <w:sz w:val="28"/>
          <w:szCs w:val="28"/>
        </w:rPr>
        <w:t>Агреман – це згода приймаючої держави на:</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36213">
        <w:rPr>
          <w:rFonts w:ascii="Times New Roman" w:hAnsi="Times New Roman" w:cs="Times New Roman"/>
          <w:color w:val="000000"/>
          <w:sz w:val="28"/>
          <w:szCs w:val="28"/>
        </w:rPr>
        <w:t>) призначення пе</w:t>
      </w:r>
      <w:r>
        <w:rPr>
          <w:rFonts w:ascii="Times New Roman" w:hAnsi="Times New Roman" w:cs="Times New Roman"/>
          <w:color w:val="000000"/>
          <w:sz w:val="28"/>
          <w:szCs w:val="28"/>
        </w:rPr>
        <w:t xml:space="preserve">вної особи головою консульської </w:t>
      </w:r>
      <w:r w:rsidRPr="00136213">
        <w:rPr>
          <w:rFonts w:ascii="Times New Roman" w:hAnsi="Times New Roman" w:cs="Times New Roman"/>
          <w:color w:val="000000"/>
          <w:sz w:val="28"/>
          <w:szCs w:val="28"/>
        </w:rPr>
        <w:t>установи;</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36213">
        <w:rPr>
          <w:rFonts w:ascii="Times New Roman" w:hAnsi="Times New Roman" w:cs="Times New Roman"/>
          <w:color w:val="000000"/>
          <w:sz w:val="28"/>
          <w:szCs w:val="28"/>
        </w:rPr>
        <w:t>) призначення певн</w:t>
      </w:r>
      <w:r>
        <w:rPr>
          <w:rFonts w:ascii="Times New Roman" w:hAnsi="Times New Roman" w:cs="Times New Roman"/>
          <w:color w:val="000000"/>
          <w:sz w:val="28"/>
          <w:szCs w:val="28"/>
        </w:rPr>
        <w:t xml:space="preserve">ої особи головою дипломатичного </w:t>
      </w:r>
      <w:r w:rsidRPr="00136213">
        <w:rPr>
          <w:rFonts w:ascii="Times New Roman" w:hAnsi="Times New Roman" w:cs="Times New Roman"/>
          <w:color w:val="000000"/>
          <w:sz w:val="28"/>
          <w:szCs w:val="28"/>
        </w:rPr>
        <w:t>представництва;</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36213">
        <w:rPr>
          <w:rFonts w:ascii="Times New Roman" w:hAnsi="Times New Roman" w:cs="Times New Roman"/>
          <w:color w:val="000000"/>
          <w:sz w:val="28"/>
          <w:szCs w:val="28"/>
        </w:rPr>
        <w:t>) призначення пев</w:t>
      </w:r>
      <w:r>
        <w:rPr>
          <w:rFonts w:ascii="Times New Roman" w:hAnsi="Times New Roman" w:cs="Times New Roman"/>
          <w:color w:val="000000"/>
          <w:sz w:val="28"/>
          <w:szCs w:val="28"/>
        </w:rPr>
        <w:t xml:space="preserve">ної особи головою торговельного </w:t>
      </w:r>
      <w:r w:rsidRPr="00136213">
        <w:rPr>
          <w:rFonts w:ascii="Times New Roman" w:hAnsi="Times New Roman" w:cs="Times New Roman"/>
          <w:color w:val="000000"/>
          <w:sz w:val="28"/>
          <w:szCs w:val="28"/>
        </w:rPr>
        <w:t>представництва;</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136213">
        <w:rPr>
          <w:rFonts w:ascii="Times New Roman" w:hAnsi="Times New Roman" w:cs="Times New Roman"/>
          <w:color w:val="000000"/>
          <w:sz w:val="28"/>
          <w:szCs w:val="28"/>
        </w:rPr>
        <w:t>) призначення пев</w:t>
      </w:r>
      <w:r>
        <w:rPr>
          <w:rFonts w:ascii="Times New Roman" w:hAnsi="Times New Roman" w:cs="Times New Roman"/>
          <w:color w:val="000000"/>
          <w:sz w:val="28"/>
          <w:szCs w:val="28"/>
        </w:rPr>
        <w:t xml:space="preserve">ної особи головою дипломатичної </w:t>
      </w:r>
      <w:r w:rsidRPr="00136213">
        <w:rPr>
          <w:rFonts w:ascii="Times New Roman" w:hAnsi="Times New Roman" w:cs="Times New Roman"/>
          <w:color w:val="000000"/>
          <w:sz w:val="28"/>
          <w:szCs w:val="28"/>
        </w:rPr>
        <w:t>установи.</w:t>
      </w:r>
    </w:p>
    <w:p w:rsidR="00107A9F" w:rsidRPr="00AB7BFC" w:rsidRDefault="00107A9F" w:rsidP="00107A9F">
      <w:pPr>
        <w:autoSpaceDE w:val="0"/>
        <w:autoSpaceDN w:val="0"/>
        <w:adjustRightInd w:val="0"/>
        <w:spacing w:after="0" w:line="240" w:lineRule="auto"/>
        <w:jc w:val="both"/>
        <w:rPr>
          <w:rFonts w:ascii="Times New Roman" w:hAnsi="Times New Roman" w:cs="Times New Roman"/>
          <w:b/>
          <w:i/>
          <w:color w:val="000000"/>
          <w:sz w:val="28"/>
          <w:szCs w:val="28"/>
        </w:rPr>
      </w:pPr>
      <w:r w:rsidRPr="00AB7BFC">
        <w:rPr>
          <w:rFonts w:ascii="Times New Roman" w:hAnsi="Times New Roman" w:cs="Times New Roman"/>
          <w:b/>
          <w:i/>
          <w:color w:val="000000"/>
          <w:sz w:val="28"/>
          <w:szCs w:val="28"/>
        </w:rPr>
        <w:t>Дипломатичне представництво – це:</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36213">
        <w:rPr>
          <w:rFonts w:ascii="Times New Roman" w:hAnsi="Times New Roman" w:cs="Times New Roman"/>
          <w:color w:val="000000"/>
          <w:sz w:val="28"/>
          <w:szCs w:val="28"/>
        </w:rPr>
        <w:t xml:space="preserve">) орган </w:t>
      </w:r>
      <w:proofErr w:type="spellStart"/>
      <w:r w:rsidRPr="00136213">
        <w:rPr>
          <w:rFonts w:ascii="Times New Roman" w:hAnsi="Times New Roman" w:cs="Times New Roman"/>
          <w:color w:val="000000"/>
          <w:sz w:val="28"/>
          <w:szCs w:val="28"/>
        </w:rPr>
        <w:t>акредитуючої</w:t>
      </w:r>
      <w:proofErr w:type="spellEnd"/>
      <w:r w:rsidRPr="001362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держави, утворений на території </w:t>
      </w:r>
      <w:r w:rsidRPr="00136213">
        <w:rPr>
          <w:rFonts w:ascii="Times New Roman" w:hAnsi="Times New Roman" w:cs="Times New Roman"/>
          <w:color w:val="000000"/>
          <w:sz w:val="28"/>
          <w:szCs w:val="28"/>
        </w:rPr>
        <w:t>держави перебування для п</w:t>
      </w:r>
      <w:r>
        <w:rPr>
          <w:rFonts w:ascii="Times New Roman" w:hAnsi="Times New Roman" w:cs="Times New Roman"/>
          <w:color w:val="000000"/>
          <w:sz w:val="28"/>
          <w:szCs w:val="28"/>
        </w:rPr>
        <w:t xml:space="preserve">ідтримки дипломатичних відносин </w:t>
      </w:r>
      <w:r w:rsidRPr="00136213">
        <w:rPr>
          <w:rFonts w:ascii="Times New Roman" w:hAnsi="Times New Roman" w:cs="Times New Roman"/>
          <w:color w:val="000000"/>
          <w:sz w:val="28"/>
          <w:szCs w:val="28"/>
        </w:rPr>
        <w:t>між ними;</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36213">
        <w:rPr>
          <w:rFonts w:ascii="Times New Roman" w:hAnsi="Times New Roman" w:cs="Times New Roman"/>
          <w:color w:val="000000"/>
          <w:sz w:val="28"/>
          <w:szCs w:val="28"/>
        </w:rPr>
        <w:t>) органи держави, за</w:t>
      </w:r>
      <w:r>
        <w:rPr>
          <w:rFonts w:ascii="Times New Roman" w:hAnsi="Times New Roman" w:cs="Times New Roman"/>
          <w:color w:val="000000"/>
          <w:sz w:val="28"/>
          <w:szCs w:val="28"/>
        </w:rPr>
        <w:t xml:space="preserve"> допомогою яких здійснюються її </w:t>
      </w:r>
      <w:r w:rsidRPr="00136213">
        <w:rPr>
          <w:rFonts w:ascii="Times New Roman" w:hAnsi="Times New Roman" w:cs="Times New Roman"/>
          <w:color w:val="000000"/>
          <w:sz w:val="28"/>
          <w:szCs w:val="28"/>
        </w:rPr>
        <w:t>зв</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язки з іншими державами та іншими суб</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єктами міжнародног</w:t>
      </w:r>
      <w:r>
        <w:rPr>
          <w:rFonts w:ascii="Times New Roman" w:hAnsi="Times New Roman" w:cs="Times New Roman"/>
          <w:color w:val="000000"/>
          <w:sz w:val="28"/>
          <w:szCs w:val="28"/>
        </w:rPr>
        <w:t xml:space="preserve">о </w:t>
      </w:r>
      <w:r w:rsidRPr="00136213">
        <w:rPr>
          <w:rFonts w:ascii="Times New Roman" w:hAnsi="Times New Roman" w:cs="Times New Roman"/>
          <w:color w:val="000000"/>
          <w:sz w:val="28"/>
          <w:szCs w:val="28"/>
        </w:rPr>
        <w:t>права;</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36213">
        <w:rPr>
          <w:rFonts w:ascii="Times New Roman" w:hAnsi="Times New Roman" w:cs="Times New Roman"/>
          <w:color w:val="000000"/>
          <w:sz w:val="28"/>
          <w:szCs w:val="28"/>
        </w:rPr>
        <w:t>) тільки посольства;</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136213">
        <w:rPr>
          <w:rFonts w:ascii="Times New Roman" w:hAnsi="Times New Roman" w:cs="Times New Roman"/>
          <w:color w:val="000000"/>
          <w:sz w:val="28"/>
          <w:szCs w:val="28"/>
        </w:rPr>
        <w:t>) представництва, які оч</w:t>
      </w:r>
      <w:r>
        <w:rPr>
          <w:rFonts w:ascii="Times New Roman" w:hAnsi="Times New Roman" w:cs="Times New Roman"/>
          <w:color w:val="000000"/>
          <w:sz w:val="28"/>
          <w:szCs w:val="28"/>
        </w:rPr>
        <w:t xml:space="preserve">олюють надзвичайні і повноважні </w:t>
      </w:r>
      <w:r w:rsidRPr="00136213">
        <w:rPr>
          <w:rFonts w:ascii="Times New Roman" w:hAnsi="Times New Roman" w:cs="Times New Roman"/>
          <w:color w:val="000000"/>
          <w:sz w:val="28"/>
          <w:szCs w:val="28"/>
        </w:rPr>
        <w:t>посланці.</w:t>
      </w:r>
    </w:p>
    <w:p w:rsidR="00107A9F" w:rsidRPr="00AB7BFC" w:rsidRDefault="00107A9F" w:rsidP="00107A9F">
      <w:pPr>
        <w:autoSpaceDE w:val="0"/>
        <w:autoSpaceDN w:val="0"/>
        <w:adjustRightInd w:val="0"/>
        <w:spacing w:after="0" w:line="240" w:lineRule="auto"/>
        <w:jc w:val="both"/>
        <w:rPr>
          <w:rFonts w:ascii="Times New Roman" w:hAnsi="Times New Roman" w:cs="Times New Roman"/>
          <w:b/>
          <w:i/>
          <w:color w:val="000000"/>
          <w:sz w:val="28"/>
          <w:szCs w:val="28"/>
        </w:rPr>
      </w:pPr>
      <w:r w:rsidRPr="00AB7BFC">
        <w:rPr>
          <w:rFonts w:ascii="Times New Roman" w:hAnsi="Times New Roman" w:cs="Times New Roman"/>
          <w:b/>
          <w:i/>
          <w:color w:val="000000"/>
          <w:sz w:val="28"/>
          <w:szCs w:val="28"/>
        </w:rPr>
        <w:t>Встановлення дипломатичних відносин відбувається у результаті:</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36213">
        <w:rPr>
          <w:rFonts w:ascii="Times New Roman" w:hAnsi="Times New Roman" w:cs="Times New Roman"/>
          <w:color w:val="000000"/>
          <w:sz w:val="28"/>
          <w:szCs w:val="28"/>
        </w:rPr>
        <w:t>) переговорів між пре</w:t>
      </w:r>
      <w:r w:rsidR="00AB7BFC">
        <w:rPr>
          <w:rFonts w:ascii="Times New Roman" w:hAnsi="Times New Roman" w:cs="Times New Roman"/>
          <w:color w:val="000000"/>
          <w:sz w:val="28"/>
          <w:szCs w:val="28"/>
        </w:rPr>
        <w:t xml:space="preserve">дставниками зацікавлених держав </w:t>
      </w:r>
      <w:r w:rsidRPr="00136213">
        <w:rPr>
          <w:rFonts w:ascii="Times New Roman" w:hAnsi="Times New Roman" w:cs="Times New Roman"/>
          <w:color w:val="000000"/>
          <w:sz w:val="28"/>
          <w:szCs w:val="28"/>
        </w:rPr>
        <w:t>безпосередньо;</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36213">
        <w:rPr>
          <w:rFonts w:ascii="Times New Roman" w:hAnsi="Times New Roman" w:cs="Times New Roman"/>
          <w:color w:val="000000"/>
          <w:sz w:val="28"/>
          <w:szCs w:val="28"/>
        </w:rPr>
        <w:t>) обміну посланнями між індивідами;</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36213">
        <w:rPr>
          <w:rFonts w:ascii="Times New Roman" w:hAnsi="Times New Roman" w:cs="Times New Roman"/>
          <w:color w:val="000000"/>
          <w:sz w:val="28"/>
          <w:szCs w:val="28"/>
        </w:rPr>
        <w:t>) переговорів дипломат</w:t>
      </w:r>
      <w:r w:rsidR="00AB7BFC">
        <w:rPr>
          <w:rFonts w:ascii="Times New Roman" w:hAnsi="Times New Roman" w:cs="Times New Roman"/>
          <w:color w:val="000000"/>
          <w:sz w:val="28"/>
          <w:szCs w:val="28"/>
        </w:rPr>
        <w:t xml:space="preserve">ичних представників міжнародних </w:t>
      </w:r>
      <w:r w:rsidRPr="00136213">
        <w:rPr>
          <w:rFonts w:ascii="Times New Roman" w:hAnsi="Times New Roman" w:cs="Times New Roman"/>
          <w:color w:val="000000"/>
          <w:sz w:val="28"/>
          <w:szCs w:val="28"/>
        </w:rPr>
        <w:t>організацій;</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136213">
        <w:rPr>
          <w:rFonts w:ascii="Times New Roman" w:hAnsi="Times New Roman" w:cs="Times New Roman"/>
          <w:color w:val="000000"/>
          <w:sz w:val="28"/>
          <w:szCs w:val="28"/>
        </w:rPr>
        <w:t>) вручення вірчих грамот.</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A52F3F"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52F3F">
        <w:rPr>
          <w:rFonts w:ascii="Times New Roman" w:hAnsi="Times New Roman" w:cs="Times New Roman"/>
          <w:b/>
          <w:bCs/>
          <w:i/>
          <w:color w:val="000000"/>
          <w:sz w:val="28"/>
          <w:szCs w:val="28"/>
        </w:rPr>
        <w:t xml:space="preserve">Ситуаційні завдання </w:t>
      </w:r>
    </w:p>
    <w:p w:rsidR="00107A9F" w:rsidRPr="00136213" w:rsidRDefault="00AB7BFC" w:rsidP="00107A9F">
      <w:pPr>
        <w:autoSpaceDE w:val="0"/>
        <w:autoSpaceDN w:val="0"/>
        <w:adjustRightInd w:val="0"/>
        <w:spacing w:after="0" w:line="240" w:lineRule="auto"/>
        <w:jc w:val="both"/>
        <w:rPr>
          <w:rFonts w:ascii="Times New Roman" w:hAnsi="Times New Roman" w:cs="Times New Roman"/>
          <w:color w:val="000000"/>
          <w:sz w:val="28"/>
          <w:szCs w:val="28"/>
        </w:rPr>
      </w:pPr>
      <w:r w:rsidRPr="00AB7BFC">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sidR="00107A9F" w:rsidRPr="00136213">
        <w:rPr>
          <w:rFonts w:ascii="Times New Roman" w:hAnsi="Times New Roman" w:cs="Times New Roman"/>
          <w:color w:val="000000"/>
          <w:sz w:val="28"/>
          <w:szCs w:val="28"/>
        </w:rPr>
        <w:t>При в</w:t>
      </w:r>
      <w:r w:rsidR="009646DC">
        <w:rPr>
          <w:rFonts w:ascii="Times New Roman" w:hAnsi="Times New Roman" w:cs="Times New Roman"/>
          <w:color w:val="000000"/>
          <w:sz w:val="28"/>
          <w:szCs w:val="28"/>
          <w:lang w:val="ru-RU"/>
        </w:rPr>
        <w:t>’</w:t>
      </w:r>
      <w:r w:rsidR="00107A9F" w:rsidRPr="00136213">
        <w:rPr>
          <w:rFonts w:ascii="Times New Roman" w:hAnsi="Times New Roman" w:cs="Times New Roman"/>
          <w:color w:val="000000"/>
          <w:sz w:val="28"/>
          <w:szCs w:val="28"/>
        </w:rPr>
        <w:t xml:space="preserve">їзді на територію України дипломату, що прямує до посольства для виконання службових </w:t>
      </w:r>
      <w:proofErr w:type="spellStart"/>
      <w:r w:rsidR="00107A9F" w:rsidRPr="00136213">
        <w:rPr>
          <w:rFonts w:ascii="Times New Roman" w:hAnsi="Times New Roman" w:cs="Times New Roman"/>
          <w:color w:val="000000"/>
          <w:sz w:val="28"/>
          <w:szCs w:val="28"/>
        </w:rPr>
        <w:t>обов</w:t>
      </w:r>
      <w:proofErr w:type="spellEnd"/>
      <w:r w:rsidR="009646DC">
        <w:rPr>
          <w:rFonts w:ascii="Times New Roman" w:hAnsi="Times New Roman" w:cs="Times New Roman"/>
          <w:color w:val="000000"/>
          <w:sz w:val="28"/>
          <w:szCs w:val="28"/>
          <w:lang w:val="ru-RU"/>
        </w:rPr>
        <w:t>’</w:t>
      </w:r>
      <w:proofErr w:type="spellStart"/>
      <w:r w:rsidR="00107A9F" w:rsidRPr="00136213">
        <w:rPr>
          <w:rFonts w:ascii="Times New Roman" w:hAnsi="Times New Roman" w:cs="Times New Roman"/>
          <w:color w:val="000000"/>
          <w:sz w:val="28"/>
          <w:szCs w:val="28"/>
        </w:rPr>
        <w:t>язків</w:t>
      </w:r>
      <w:proofErr w:type="spellEnd"/>
      <w:r w:rsidR="00107A9F" w:rsidRPr="00136213">
        <w:rPr>
          <w:rFonts w:ascii="Times New Roman" w:hAnsi="Times New Roman" w:cs="Times New Roman"/>
          <w:color w:val="000000"/>
          <w:sz w:val="28"/>
          <w:szCs w:val="28"/>
        </w:rPr>
        <w:t xml:space="preserve">, з боку представника органу митної влади було запропоновано заповнити митну декларацію і оглянути багаж.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Оцініть правомірність дій представника митниці. Чи </w:t>
      </w:r>
      <w:proofErr w:type="spellStart"/>
      <w:r w:rsidRPr="00AB7BFC">
        <w:rPr>
          <w:rFonts w:ascii="Times New Roman" w:hAnsi="Times New Roman" w:cs="Times New Roman"/>
          <w:i/>
          <w:iCs/>
          <w:color w:val="000000"/>
          <w:sz w:val="28"/>
          <w:szCs w:val="28"/>
        </w:rPr>
        <w:t>зобов</w:t>
      </w:r>
      <w:proofErr w:type="spellEnd"/>
      <w:r w:rsidR="009646DC">
        <w:rPr>
          <w:rFonts w:ascii="Times New Roman" w:hAnsi="Times New Roman" w:cs="Times New Roman"/>
          <w:i/>
          <w:iCs/>
          <w:color w:val="000000"/>
          <w:sz w:val="28"/>
          <w:szCs w:val="28"/>
          <w:lang w:val="ru-RU"/>
        </w:rPr>
        <w:t>’</w:t>
      </w:r>
      <w:proofErr w:type="spellStart"/>
      <w:r w:rsidRPr="00AB7BFC">
        <w:rPr>
          <w:rFonts w:ascii="Times New Roman" w:hAnsi="Times New Roman" w:cs="Times New Roman"/>
          <w:i/>
          <w:iCs/>
          <w:color w:val="000000"/>
          <w:sz w:val="28"/>
          <w:szCs w:val="28"/>
        </w:rPr>
        <w:t>язаний</w:t>
      </w:r>
      <w:proofErr w:type="spellEnd"/>
      <w:r w:rsidRPr="00AB7BFC">
        <w:rPr>
          <w:rFonts w:ascii="Times New Roman" w:hAnsi="Times New Roman" w:cs="Times New Roman"/>
          <w:i/>
          <w:iCs/>
          <w:color w:val="000000"/>
          <w:sz w:val="28"/>
          <w:szCs w:val="28"/>
        </w:rPr>
        <w:t xml:space="preserve"> дипломат надавати багаж для огляду?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Порівняйте порядок здійснення огляду автотранспортного засобу за Віденською конвенцією 1963 р. і двосторонніми консульськими конвенціями за участю України (використайте 2-3 конвенції за вибором). </w:t>
      </w:r>
    </w:p>
    <w:p w:rsidR="00107A9F" w:rsidRPr="00136213" w:rsidRDefault="00AB7BFC" w:rsidP="00107A9F">
      <w:pPr>
        <w:autoSpaceDE w:val="0"/>
        <w:autoSpaceDN w:val="0"/>
        <w:adjustRightInd w:val="0"/>
        <w:spacing w:after="0" w:line="240" w:lineRule="auto"/>
        <w:jc w:val="both"/>
        <w:rPr>
          <w:rFonts w:ascii="Times New Roman" w:hAnsi="Times New Roman" w:cs="Times New Roman"/>
          <w:color w:val="000000"/>
          <w:sz w:val="28"/>
          <w:szCs w:val="28"/>
        </w:rPr>
      </w:pPr>
      <w:r w:rsidRPr="00AB7BFC">
        <w:rPr>
          <w:rFonts w:ascii="Times New Roman" w:hAnsi="Times New Roman" w:cs="Times New Roman"/>
          <w:bCs/>
          <w:color w:val="000000"/>
          <w:sz w:val="28"/>
          <w:szCs w:val="28"/>
        </w:rPr>
        <w:t>2.</w:t>
      </w:r>
      <w:r>
        <w:rPr>
          <w:rFonts w:ascii="Times New Roman" w:hAnsi="Times New Roman" w:cs="Times New Roman"/>
          <w:b/>
          <w:bCs/>
          <w:color w:val="000000"/>
          <w:sz w:val="28"/>
          <w:szCs w:val="28"/>
        </w:rPr>
        <w:t xml:space="preserve"> </w:t>
      </w:r>
      <w:r w:rsidR="00107A9F" w:rsidRPr="00136213">
        <w:rPr>
          <w:rFonts w:ascii="Times New Roman" w:hAnsi="Times New Roman" w:cs="Times New Roman"/>
          <w:color w:val="000000"/>
          <w:sz w:val="28"/>
          <w:szCs w:val="28"/>
        </w:rPr>
        <w:t xml:space="preserve">Держава А. заявила протест державі Б. у </w:t>
      </w:r>
      <w:proofErr w:type="spellStart"/>
      <w:r w:rsidR="00107A9F" w:rsidRPr="00136213">
        <w:rPr>
          <w:rFonts w:ascii="Times New Roman" w:hAnsi="Times New Roman" w:cs="Times New Roman"/>
          <w:color w:val="000000"/>
          <w:sz w:val="28"/>
          <w:szCs w:val="28"/>
        </w:rPr>
        <w:t>зв</w:t>
      </w:r>
      <w:proofErr w:type="spellEnd"/>
      <w:r w:rsidR="009646DC">
        <w:rPr>
          <w:rFonts w:ascii="Times New Roman" w:hAnsi="Times New Roman" w:cs="Times New Roman"/>
          <w:color w:val="000000"/>
          <w:sz w:val="28"/>
          <w:szCs w:val="28"/>
          <w:lang w:val="ru-RU"/>
        </w:rPr>
        <w:t>’</w:t>
      </w:r>
      <w:proofErr w:type="spellStart"/>
      <w:r w:rsidR="00107A9F" w:rsidRPr="00136213">
        <w:rPr>
          <w:rFonts w:ascii="Times New Roman" w:hAnsi="Times New Roman" w:cs="Times New Roman"/>
          <w:color w:val="000000"/>
          <w:sz w:val="28"/>
          <w:szCs w:val="28"/>
        </w:rPr>
        <w:t>язку</w:t>
      </w:r>
      <w:proofErr w:type="spellEnd"/>
      <w:r w:rsidR="00107A9F" w:rsidRPr="00136213">
        <w:rPr>
          <w:rFonts w:ascii="Times New Roman" w:hAnsi="Times New Roman" w:cs="Times New Roman"/>
          <w:color w:val="000000"/>
          <w:sz w:val="28"/>
          <w:szCs w:val="28"/>
        </w:rPr>
        <w:t xml:space="preserve"> з тим, що остання порушила дипломатичний імунітет офіційних представників держави А, які знаходилися на території держави Б. МЗС держави Б. відхилило протест, пославшись на те, що вона </w:t>
      </w:r>
      <w:r w:rsidR="00107A9F" w:rsidRPr="00136213">
        <w:rPr>
          <w:rFonts w:ascii="Times New Roman" w:hAnsi="Times New Roman" w:cs="Times New Roman"/>
          <w:color w:val="000000"/>
          <w:sz w:val="28"/>
          <w:szCs w:val="28"/>
          <w:lang w:val="ru-RU"/>
        </w:rPr>
        <w:t>(</w:t>
      </w:r>
      <w:r w:rsidR="00107A9F" w:rsidRPr="00136213">
        <w:rPr>
          <w:rFonts w:ascii="Times New Roman" w:hAnsi="Times New Roman" w:cs="Times New Roman"/>
          <w:color w:val="000000"/>
          <w:sz w:val="28"/>
          <w:szCs w:val="28"/>
        </w:rPr>
        <w:t xml:space="preserve">держава Б.) не є учасником Віденської конвенції про дипломатичні зносини і, отже, норми про дипломатичні імунітети для неї </w:t>
      </w:r>
      <w:proofErr w:type="spellStart"/>
      <w:r w:rsidR="00107A9F" w:rsidRPr="00136213">
        <w:rPr>
          <w:rFonts w:ascii="Times New Roman" w:hAnsi="Times New Roman" w:cs="Times New Roman"/>
          <w:color w:val="000000"/>
          <w:sz w:val="28"/>
          <w:szCs w:val="28"/>
        </w:rPr>
        <w:t>необов</w:t>
      </w:r>
      <w:proofErr w:type="spellEnd"/>
      <w:r w:rsidR="009646DC">
        <w:rPr>
          <w:rFonts w:ascii="Times New Roman" w:hAnsi="Times New Roman" w:cs="Times New Roman"/>
          <w:color w:val="000000"/>
          <w:sz w:val="28"/>
          <w:szCs w:val="28"/>
          <w:lang w:val="ru-RU"/>
        </w:rPr>
        <w:t>’</w:t>
      </w:r>
      <w:proofErr w:type="spellStart"/>
      <w:r w:rsidR="00107A9F" w:rsidRPr="00136213">
        <w:rPr>
          <w:rFonts w:ascii="Times New Roman" w:hAnsi="Times New Roman" w:cs="Times New Roman"/>
          <w:color w:val="000000"/>
          <w:sz w:val="28"/>
          <w:szCs w:val="28"/>
        </w:rPr>
        <w:t>язкові</w:t>
      </w:r>
      <w:proofErr w:type="spellEnd"/>
      <w:r w:rsidR="00107A9F" w:rsidRPr="00136213">
        <w:rPr>
          <w:rFonts w:ascii="Times New Roman" w:hAnsi="Times New Roman" w:cs="Times New Roman"/>
          <w:color w:val="000000"/>
          <w:sz w:val="28"/>
          <w:szCs w:val="28"/>
        </w:rPr>
        <w:t xml:space="preserve">.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Чи правомірна така позиція?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Який порядок надання дипломатичних привілеїв та імунітетів персоналу ООН та іншим міжнародним організаціям? </w:t>
      </w:r>
    </w:p>
    <w:p w:rsidR="00107A9F" w:rsidRDefault="00AB7BFC" w:rsidP="00107A9F">
      <w:pPr>
        <w:autoSpaceDE w:val="0"/>
        <w:autoSpaceDN w:val="0"/>
        <w:adjustRightInd w:val="0"/>
        <w:spacing w:after="0" w:line="240" w:lineRule="auto"/>
        <w:jc w:val="both"/>
        <w:rPr>
          <w:rFonts w:ascii="Times New Roman" w:hAnsi="Times New Roman" w:cs="Times New Roman"/>
          <w:color w:val="000000"/>
          <w:sz w:val="28"/>
          <w:szCs w:val="28"/>
        </w:rPr>
      </w:pPr>
      <w:r w:rsidRPr="00AB7BFC">
        <w:rPr>
          <w:rFonts w:ascii="Times New Roman" w:hAnsi="Times New Roman" w:cs="Times New Roman"/>
          <w:bCs/>
          <w:color w:val="000000"/>
          <w:sz w:val="28"/>
          <w:szCs w:val="28"/>
        </w:rPr>
        <w:t>3.</w:t>
      </w:r>
      <w:r>
        <w:rPr>
          <w:rFonts w:ascii="Times New Roman" w:hAnsi="Times New Roman" w:cs="Times New Roman"/>
          <w:b/>
          <w:bCs/>
          <w:color w:val="000000"/>
          <w:sz w:val="28"/>
          <w:szCs w:val="28"/>
        </w:rPr>
        <w:t xml:space="preserve"> </w:t>
      </w:r>
      <w:r w:rsidR="00107A9F" w:rsidRPr="00136213">
        <w:rPr>
          <w:rFonts w:ascii="Times New Roman" w:hAnsi="Times New Roman" w:cs="Times New Roman"/>
          <w:color w:val="000000"/>
          <w:sz w:val="28"/>
          <w:szCs w:val="28"/>
        </w:rPr>
        <w:t xml:space="preserve">У подружжя, один з яких є громадянином Росії, а інший </w:t>
      </w:r>
      <w:r w:rsidR="00987194" w:rsidRPr="000778EE">
        <w:rPr>
          <w:rFonts w:ascii="Times New Roman" w:hAnsi="Times New Roman" w:cs="Times New Roman"/>
          <w:bCs/>
          <w:sz w:val="28"/>
          <w:szCs w:val="28"/>
        </w:rPr>
        <w:t>–</w:t>
      </w:r>
      <w:r w:rsidR="00107A9F" w:rsidRPr="00136213">
        <w:rPr>
          <w:rFonts w:ascii="Times New Roman" w:hAnsi="Times New Roman" w:cs="Times New Roman"/>
          <w:color w:val="000000"/>
          <w:sz w:val="28"/>
          <w:szCs w:val="28"/>
        </w:rPr>
        <w:t xml:space="preserve"> громадянином України, народилася дитина. Місце народження </w:t>
      </w:r>
      <w:r w:rsidR="00987194" w:rsidRPr="000778EE">
        <w:rPr>
          <w:rFonts w:ascii="Times New Roman" w:hAnsi="Times New Roman" w:cs="Times New Roman"/>
          <w:bCs/>
          <w:sz w:val="28"/>
          <w:szCs w:val="28"/>
        </w:rPr>
        <w:t>–</w:t>
      </w:r>
      <w:r w:rsidR="00107A9F" w:rsidRPr="00136213">
        <w:rPr>
          <w:rFonts w:ascii="Times New Roman" w:hAnsi="Times New Roman" w:cs="Times New Roman"/>
          <w:color w:val="000000"/>
          <w:sz w:val="28"/>
          <w:szCs w:val="28"/>
        </w:rPr>
        <w:t xml:space="preserve"> Білорусь. Батьки дитини не </w:t>
      </w:r>
      <w:r w:rsidR="00107A9F" w:rsidRPr="00136213">
        <w:rPr>
          <w:rFonts w:ascii="Times New Roman" w:hAnsi="Times New Roman" w:cs="Times New Roman"/>
          <w:color w:val="000000"/>
          <w:sz w:val="28"/>
          <w:szCs w:val="28"/>
        </w:rPr>
        <w:lastRenderedPageBreak/>
        <w:t>мають спільного місця проживання і звернулися до російського консульства в Республіці Білорусь з проханням зареєструвати дитину як громадянина Росії.</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Який порядок звернення громадян у посольство та консульство?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Яка відповідь буде надана батькам дитини працівниками консульства? </w:t>
      </w: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Які особливості дипломатичного захисту характерні для осіб з подвійним громадянством? </w:t>
      </w:r>
    </w:p>
    <w:p w:rsidR="00AB7BFC" w:rsidRDefault="00AB7BFC" w:rsidP="00AB7BFC">
      <w:pPr>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AB7BFC">
        <w:rPr>
          <w:rFonts w:ascii="Times New Roman" w:hAnsi="Times New Roman" w:cs="Times New Roman"/>
          <w:bCs/>
          <w:color w:val="000000"/>
          <w:sz w:val="28"/>
          <w:szCs w:val="28"/>
        </w:rPr>
        <w:t>4</w:t>
      </w:r>
      <w:r>
        <w:rPr>
          <w:rFonts w:ascii="Times New Roman" w:hAnsi="Times New Roman" w:cs="Times New Roman"/>
          <w:b/>
          <w:bCs/>
          <w:color w:val="000000"/>
          <w:sz w:val="28"/>
          <w:szCs w:val="28"/>
        </w:rPr>
        <w:t xml:space="preserve">. </w:t>
      </w:r>
      <w:r w:rsidR="00107A9F" w:rsidRPr="00136213">
        <w:rPr>
          <w:rFonts w:ascii="Times New Roman" w:hAnsi="Times New Roman" w:cs="Times New Roman"/>
          <w:color w:val="000000"/>
          <w:sz w:val="28"/>
          <w:szCs w:val="28"/>
        </w:rPr>
        <w:t xml:space="preserve">Охарактеризуйте сучасні тенденції надання притулку </w:t>
      </w:r>
      <w:r w:rsidR="00107A9F" w:rsidRPr="00136213">
        <w:rPr>
          <w:rFonts w:ascii="Times New Roman" w:hAnsi="Times New Roman" w:cs="Times New Roman"/>
          <w:color w:val="000000"/>
          <w:sz w:val="28"/>
          <w:szCs w:val="28"/>
          <w:lang w:val="ru-RU"/>
        </w:rPr>
        <w:t>у</w:t>
      </w:r>
      <w:r w:rsidR="00107A9F" w:rsidRPr="00136213">
        <w:rPr>
          <w:rFonts w:ascii="Times New Roman" w:hAnsi="Times New Roman" w:cs="Times New Roman"/>
          <w:color w:val="000000"/>
          <w:sz w:val="28"/>
          <w:szCs w:val="28"/>
        </w:rPr>
        <w:t xml:space="preserve"> приміщенні дипломатичного представництва. </w:t>
      </w:r>
    </w:p>
    <w:p w:rsidR="00107A9F" w:rsidRPr="00AB7BFC" w:rsidRDefault="00107A9F" w:rsidP="00AB7BFC">
      <w:pPr>
        <w:tabs>
          <w:tab w:val="left" w:pos="284"/>
        </w:tabs>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color w:val="000000"/>
          <w:sz w:val="28"/>
          <w:szCs w:val="28"/>
        </w:rPr>
        <w:t xml:space="preserve">Які позиції держав до використання інституту дипломатичного притулку (на прикладі США й України)? </w:t>
      </w:r>
    </w:p>
    <w:p w:rsidR="00107A9F"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color w:val="000000"/>
          <w:sz w:val="28"/>
          <w:szCs w:val="28"/>
        </w:rPr>
        <w:t xml:space="preserve">Проаналізуйте форми і методи здійснення функцій дипломатичного захисту, визначивши критерії його правомірності. Чи є право на дипломатичний захист дискреційним (залежить від особистої позиції </w:t>
      </w:r>
      <w:proofErr w:type="spellStart"/>
      <w:r w:rsidRPr="00AB7BFC">
        <w:rPr>
          <w:rFonts w:ascii="Times New Roman" w:hAnsi="Times New Roman" w:cs="Times New Roman"/>
          <w:i/>
          <w:color w:val="000000"/>
          <w:sz w:val="28"/>
          <w:szCs w:val="28"/>
        </w:rPr>
        <w:t>суб</w:t>
      </w:r>
      <w:proofErr w:type="spellEnd"/>
      <w:r w:rsidR="009646DC">
        <w:rPr>
          <w:rFonts w:ascii="Times New Roman" w:hAnsi="Times New Roman" w:cs="Times New Roman"/>
          <w:i/>
          <w:color w:val="000000"/>
          <w:sz w:val="28"/>
          <w:szCs w:val="28"/>
          <w:lang w:val="ru-RU"/>
        </w:rPr>
        <w:t>’</w:t>
      </w:r>
      <w:proofErr w:type="spellStart"/>
      <w:r w:rsidRPr="00AB7BFC">
        <w:rPr>
          <w:rFonts w:ascii="Times New Roman" w:hAnsi="Times New Roman" w:cs="Times New Roman"/>
          <w:i/>
          <w:color w:val="000000"/>
          <w:sz w:val="28"/>
          <w:szCs w:val="28"/>
        </w:rPr>
        <w:t>єкта</w:t>
      </w:r>
      <w:proofErr w:type="spellEnd"/>
      <w:r w:rsidRPr="00AB7BFC">
        <w:rPr>
          <w:rFonts w:ascii="Times New Roman" w:hAnsi="Times New Roman" w:cs="Times New Roman"/>
          <w:i/>
          <w:color w:val="000000"/>
          <w:sz w:val="28"/>
          <w:szCs w:val="28"/>
        </w:rPr>
        <w:t xml:space="preserve">) правом держави або ж право на захист є також правом громадянина? </w:t>
      </w:r>
    </w:p>
    <w:p w:rsidR="00AB7BFC" w:rsidRPr="00AB7BFC" w:rsidRDefault="00AB7BFC" w:rsidP="00107A9F">
      <w:pPr>
        <w:autoSpaceDE w:val="0"/>
        <w:autoSpaceDN w:val="0"/>
        <w:adjustRightInd w:val="0"/>
        <w:spacing w:after="0" w:line="240" w:lineRule="auto"/>
        <w:jc w:val="both"/>
        <w:rPr>
          <w:rFonts w:ascii="Times New Roman" w:hAnsi="Times New Roman" w:cs="Times New Roman"/>
          <w:i/>
          <w:color w:val="000000"/>
          <w:sz w:val="28"/>
          <w:szCs w:val="28"/>
        </w:rPr>
      </w:pPr>
    </w:p>
    <w:p w:rsidR="00107A9F" w:rsidRPr="00AB7BFC" w:rsidRDefault="00107A9F" w:rsidP="00107A9F">
      <w:pPr>
        <w:autoSpaceDE w:val="0"/>
        <w:autoSpaceDN w:val="0"/>
        <w:adjustRightInd w:val="0"/>
        <w:spacing w:after="0" w:line="240" w:lineRule="auto"/>
        <w:jc w:val="both"/>
        <w:rPr>
          <w:rFonts w:ascii="Times New Roman" w:hAnsi="Times New Roman" w:cs="Times New Roman"/>
          <w:b/>
          <w:i/>
          <w:color w:val="000000"/>
          <w:sz w:val="28"/>
          <w:szCs w:val="28"/>
        </w:rPr>
      </w:pPr>
      <w:r w:rsidRPr="00AB7BFC">
        <w:rPr>
          <w:rFonts w:ascii="Times New Roman" w:hAnsi="Times New Roman" w:cs="Times New Roman"/>
          <w:b/>
          <w:i/>
          <w:color w:val="000000"/>
          <w:sz w:val="28"/>
          <w:szCs w:val="28"/>
        </w:rPr>
        <w:t xml:space="preserve">Питання для самоконтролю: </w:t>
      </w:r>
    </w:p>
    <w:p w:rsidR="00107A9F" w:rsidRPr="00136213" w:rsidRDefault="00107A9F" w:rsidP="00107A9F">
      <w:pPr>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Що таке орган зовнішніх зносин?</w:t>
      </w:r>
    </w:p>
    <w:p w:rsidR="00107A9F" w:rsidRPr="00136213" w:rsidRDefault="00107A9F" w:rsidP="00107A9F">
      <w:pPr>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У яких випадках особа стає «персона </w:t>
      </w:r>
      <w:proofErr w:type="spellStart"/>
      <w:r w:rsidRPr="00136213">
        <w:rPr>
          <w:rFonts w:ascii="Times New Roman" w:hAnsi="Times New Roman" w:cs="Times New Roman"/>
          <w:color w:val="000000"/>
          <w:sz w:val="28"/>
          <w:szCs w:val="28"/>
        </w:rPr>
        <w:t>грата</w:t>
      </w:r>
      <w:proofErr w:type="spellEnd"/>
      <w:r w:rsidRPr="00136213">
        <w:rPr>
          <w:rFonts w:ascii="Times New Roman" w:hAnsi="Times New Roman" w:cs="Times New Roman"/>
          <w:color w:val="000000"/>
          <w:sz w:val="28"/>
          <w:szCs w:val="28"/>
        </w:rPr>
        <w:t>»?</w:t>
      </w:r>
    </w:p>
    <w:p w:rsidR="00107A9F" w:rsidRPr="00136213" w:rsidRDefault="00107A9F" w:rsidP="00107A9F">
      <w:pPr>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 відбувається процес акредитування дипломатичного агента?</w:t>
      </w:r>
    </w:p>
    <w:p w:rsidR="00107A9F" w:rsidRPr="00136213" w:rsidRDefault="00107A9F" w:rsidP="00107A9F">
      <w:pPr>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Що таке консульська екзекватура?</w:t>
      </w:r>
    </w:p>
    <w:p w:rsidR="00107A9F" w:rsidRPr="00136213" w:rsidRDefault="00107A9F" w:rsidP="00107A9F">
      <w:pPr>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Що таке агреман і коли він надається?</w:t>
      </w:r>
    </w:p>
    <w:p w:rsidR="00107A9F" w:rsidRPr="00136213" w:rsidRDefault="00107A9F" w:rsidP="00107A9F">
      <w:pPr>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 називається представництво Святого Престолу?</w:t>
      </w:r>
    </w:p>
    <w:p w:rsidR="00AB7BFC" w:rsidRPr="00136213" w:rsidRDefault="00AB7BFC"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Default="00107A9F" w:rsidP="00A52F3F">
      <w:pPr>
        <w:pStyle w:val="1"/>
      </w:pPr>
      <w:bookmarkStart w:id="11" w:name="_Toc529922909"/>
      <w:r w:rsidRPr="00136213">
        <w:t>Т</w:t>
      </w:r>
      <w:r w:rsidR="00AB7BFC">
        <w:t>ема 8. Т</w:t>
      </w:r>
      <w:r w:rsidR="00AB7BFC" w:rsidRPr="00136213">
        <w:t>ериторія у міжнародному праві</w:t>
      </w:r>
      <w:bookmarkEnd w:id="11"/>
    </w:p>
    <w:p w:rsidR="00AB7BFC" w:rsidRPr="00136213" w:rsidRDefault="00AB7BFC" w:rsidP="00AB7BFC">
      <w:pPr>
        <w:autoSpaceDE w:val="0"/>
        <w:autoSpaceDN w:val="0"/>
        <w:adjustRightInd w:val="0"/>
        <w:spacing w:after="0" w:line="240" w:lineRule="auto"/>
        <w:jc w:val="center"/>
        <w:rPr>
          <w:rFonts w:ascii="Times New Roman" w:hAnsi="Times New Roman" w:cs="Times New Roman"/>
          <w:b/>
          <w:bCs/>
          <w:iCs/>
          <w:color w:val="000000"/>
          <w:sz w:val="28"/>
          <w:szCs w:val="28"/>
        </w:rPr>
      </w:pPr>
    </w:p>
    <w:p w:rsidR="00107A9F" w:rsidRPr="00136213" w:rsidRDefault="00107A9F" w:rsidP="00107A9F">
      <w:pPr>
        <w:autoSpaceDE w:val="0"/>
        <w:autoSpaceDN w:val="0"/>
        <w:adjustRightInd w:val="0"/>
        <w:spacing w:after="0" w:line="240" w:lineRule="auto"/>
        <w:jc w:val="both"/>
        <w:rPr>
          <w:rFonts w:ascii="Times New Roman" w:hAnsi="Times New Roman" w:cs="Times New Roman"/>
          <w:b/>
          <w:bCs/>
          <w:iCs/>
          <w:color w:val="000000"/>
          <w:sz w:val="28"/>
          <w:szCs w:val="28"/>
        </w:rPr>
      </w:pPr>
      <w:r w:rsidRPr="00AB7BFC">
        <w:rPr>
          <w:rFonts w:ascii="Times New Roman" w:hAnsi="Times New Roman" w:cs="Times New Roman"/>
          <w:b/>
          <w:bCs/>
          <w:i/>
          <w:iCs/>
          <w:color w:val="000000"/>
          <w:sz w:val="28"/>
          <w:szCs w:val="28"/>
        </w:rPr>
        <w:t>Мета заняття:</w:t>
      </w:r>
      <w:r w:rsidRPr="00136213">
        <w:rPr>
          <w:rFonts w:ascii="Times New Roman" w:hAnsi="Times New Roman" w:cs="Times New Roman"/>
          <w:b/>
          <w:bCs/>
          <w:iCs/>
          <w:color w:val="000000"/>
          <w:sz w:val="28"/>
          <w:szCs w:val="28"/>
        </w:rPr>
        <w:t xml:space="preserve"> </w:t>
      </w:r>
      <w:r w:rsidRPr="00AB7BFC">
        <w:rPr>
          <w:rFonts w:ascii="Times New Roman" w:hAnsi="Times New Roman" w:cs="Times New Roman"/>
          <w:bCs/>
          <w:iCs/>
          <w:color w:val="000000"/>
          <w:sz w:val="28"/>
          <w:szCs w:val="28"/>
        </w:rPr>
        <w:t>ознайомитися із поняттям території у міжнародному праві та охарактеризувати особливості її правового статусу.</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AB7BFC"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b/>
          <w:bCs/>
          <w:i/>
          <w:iCs/>
          <w:color w:val="000000"/>
          <w:sz w:val="28"/>
          <w:szCs w:val="28"/>
        </w:rPr>
        <w:t xml:space="preserve">План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Поняття та види територій.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Правові підстави і засоби формування і зміни державної території.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Практика вирішення територіальних питань.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Міжнародні ріки і озера. </w:t>
      </w:r>
    </w:p>
    <w:p w:rsidR="00107A9F"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Міжнародно-правовий режим Арктики і Антарктики. </w:t>
      </w:r>
    </w:p>
    <w:p w:rsidR="00AB7BFC" w:rsidRPr="00136213" w:rsidRDefault="00AB7BFC" w:rsidP="00107A9F">
      <w:pPr>
        <w:autoSpaceDE w:val="0"/>
        <w:autoSpaceDN w:val="0"/>
        <w:adjustRightInd w:val="0"/>
        <w:spacing w:after="0" w:line="240" w:lineRule="auto"/>
        <w:jc w:val="both"/>
        <w:rPr>
          <w:rFonts w:ascii="Times New Roman" w:hAnsi="Times New Roman" w:cs="Times New Roman"/>
          <w:color w:val="000000"/>
          <w:sz w:val="28"/>
          <w:szCs w:val="28"/>
        </w:rPr>
      </w:pPr>
    </w:p>
    <w:p w:rsidR="00AB7BFC" w:rsidRPr="00136213" w:rsidRDefault="00AB7BFC" w:rsidP="00AB7BFC">
      <w:pPr>
        <w:autoSpaceDE w:val="0"/>
        <w:autoSpaceDN w:val="0"/>
        <w:adjustRightInd w:val="0"/>
        <w:spacing w:after="0" w:line="240" w:lineRule="auto"/>
        <w:jc w:val="both"/>
        <w:rPr>
          <w:rFonts w:ascii="Times New Roman" w:hAnsi="Times New Roman" w:cs="Times New Roman"/>
          <w:color w:val="000000"/>
          <w:sz w:val="28"/>
          <w:szCs w:val="28"/>
        </w:rPr>
      </w:pPr>
      <w:r w:rsidRPr="00AB7BFC">
        <w:rPr>
          <w:rFonts w:ascii="Times New Roman" w:hAnsi="Times New Roman" w:cs="Times New Roman"/>
          <w:b/>
          <w:bCs/>
          <w:i/>
          <w:iCs/>
          <w:color w:val="000000"/>
          <w:sz w:val="28"/>
          <w:szCs w:val="28"/>
        </w:rPr>
        <w:t>Ключові поняття:</w:t>
      </w:r>
      <w:r>
        <w:rPr>
          <w:rFonts w:ascii="Times New Roman" w:hAnsi="Times New Roman" w:cs="Times New Roman"/>
          <w:color w:val="000000"/>
          <w:sz w:val="28"/>
          <w:szCs w:val="28"/>
        </w:rPr>
        <w:t xml:space="preserve"> </w:t>
      </w:r>
      <w:r w:rsidRPr="00136213">
        <w:rPr>
          <w:rFonts w:ascii="Times New Roman" w:hAnsi="Times New Roman" w:cs="Times New Roman"/>
          <w:iCs/>
          <w:color w:val="000000"/>
          <w:sz w:val="28"/>
          <w:szCs w:val="28"/>
        </w:rPr>
        <w:t xml:space="preserve">державна територія, міжнародна територія, </w:t>
      </w:r>
      <w:proofErr w:type="spellStart"/>
      <w:r w:rsidRPr="00136213">
        <w:rPr>
          <w:rFonts w:ascii="Times New Roman" w:hAnsi="Times New Roman" w:cs="Times New Roman"/>
          <w:iCs/>
          <w:color w:val="000000"/>
          <w:sz w:val="28"/>
          <w:szCs w:val="28"/>
        </w:rPr>
        <w:t>територія</w:t>
      </w:r>
      <w:proofErr w:type="spellEnd"/>
      <w:r w:rsidRPr="00136213">
        <w:rPr>
          <w:rFonts w:ascii="Times New Roman" w:hAnsi="Times New Roman" w:cs="Times New Roman"/>
          <w:iCs/>
          <w:color w:val="000000"/>
          <w:sz w:val="28"/>
          <w:szCs w:val="28"/>
        </w:rPr>
        <w:t xml:space="preserve"> зі змішаним правовим режимом, територія з особливим міжнародним режимом, анклав, </w:t>
      </w:r>
      <w:proofErr w:type="spellStart"/>
      <w:r w:rsidRPr="00136213">
        <w:rPr>
          <w:rFonts w:ascii="Times New Roman" w:hAnsi="Times New Roman" w:cs="Times New Roman"/>
          <w:iCs/>
          <w:color w:val="000000"/>
          <w:sz w:val="28"/>
          <w:szCs w:val="28"/>
        </w:rPr>
        <w:t>напіванклав</w:t>
      </w:r>
      <w:proofErr w:type="spellEnd"/>
      <w:r w:rsidRPr="00136213">
        <w:rPr>
          <w:rFonts w:ascii="Times New Roman" w:hAnsi="Times New Roman" w:cs="Times New Roman"/>
          <w:iCs/>
          <w:color w:val="000000"/>
          <w:sz w:val="28"/>
          <w:szCs w:val="28"/>
        </w:rPr>
        <w:t xml:space="preserve">, демілітаризовані території, мілітаризовані території, державний кордон, </w:t>
      </w:r>
      <w:proofErr w:type="spellStart"/>
      <w:r w:rsidRPr="00136213">
        <w:rPr>
          <w:rFonts w:ascii="Times New Roman" w:hAnsi="Times New Roman" w:cs="Times New Roman"/>
          <w:iCs/>
          <w:color w:val="000000"/>
          <w:sz w:val="28"/>
          <w:szCs w:val="28"/>
        </w:rPr>
        <w:t>демілітація</w:t>
      </w:r>
      <w:proofErr w:type="spellEnd"/>
      <w:r w:rsidRPr="00136213">
        <w:rPr>
          <w:rFonts w:ascii="Times New Roman" w:hAnsi="Times New Roman" w:cs="Times New Roman"/>
          <w:iCs/>
          <w:color w:val="000000"/>
          <w:sz w:val="28"/>
          <w:szCs w:val="28"/>
        </w:rPr>
        <w:t xml:space="preserve"> кордону, демаркація кордону, </w:t>
      </w:r>
      <w:proofErr w:type="spellStart"/>
      <w:r w:rsidRPr="00136213">
        <w:rPr>
          <w:rFonts w:ascii="Times New Roman" w:hAnsi="Times New Roman" w:cs="Times New Roman"/>
          <w:iCs/>
          <w:color w:val="000000"/>
          <w:sz w:val="28"/>
          <w:szCs w:val="28"/>
        </w:rPr>
        <w:t>цесія</w:t>
      </w:r>
      <w:proofErr w:type="spellEnd"/>
      <w:r w:rsidRPr="00136213">
        <w:rPr>
          <w:rFonts w:ascii="Times New Roman" w:hAnsi="Times New Roman" w:cs="Times New Roman"/>
          <w:iCs/>
          <w:color w:val="000000"/>
          <w:sz w:val="28"/>
          <w:szCs w:val="28"/>
        </w:rPr>
        <w:t xml:space="preserve">, плебісцит, </w:t>
      </w:r>
      <w:proofErr w:type="spellStart"/>
      <w:r w:rsidRPr="00136213">
        <w:rPr>
          <w:rFonts w:ascii="Times New Roman" w:hAnsi="Times New Roman" w:cs="Times New Roman"/>
          <w:iCs/>
          <w:color w:val="000000"/>
          <w:sz w:val="28"/>
          <w:szCs w:val="28"/>
        </w:rPr>
        <w:t>ад</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юдикація</w:t>
      </w:r>
      <w:proofErr w:type="spellEnd"/>
      <w:r w:rsidRPr="00136213">
        <w:rPr>
          <w:rFonts w:ascii="Times New Roman" w:hAnsi="Times New Roman" w:cs="Times New Roman"/>
          <w:iCs/>
          <w:color w:val="000000"/>
          <w:sz w:val="28"/>
          <w:szCs w:val="28"/>
        </w:rPr>
        <w:t xml:space="preserve">, </w:t>
      </w:r>
      <w:proofErr w:type="spellStart"/>
      <w:r w:rsidRPr="00136213">
        <w:rPr>
          <w:rFonts w:ascii="Times New Roman" w:hAnsi="Times New Roman" w:cs="Times New Roman"/>
          <w:iCs/>
          <w:color w:val="000000"/>
          <w:sz w:val="28"/>
          <w:szCs w:val="28"/>
        </w:rPr>
        <w:t>дебеляція</w:t>
      </w:r>
      <w:proofErr w:type="spellEnd"/>
      <w:r w:rsidRPr="00136213">
        <w:rPr>
          <w:rFonts w:ascii="Times New Roman" w:hAnsi="Times New Roman" w:cs="Times New Roman"/>
          <w:iCs/>
          <w:color w:val="000000"/>
          <w:sz w:val="28"/>
          <w:szCs w:val="28"/>
        </w:rPr>
        <w:t xml:space="preserve">, анексія, каботаж. </w:t>
      </w:r>
    </w:p>
    <w:p w:rsidR="00A52F3F" w:rsidRDefault="00A52F3F" w:rsidP="00AB7BFC">
      <w:pPr>
        <w:autoSpaceDE w:val="0"/>
        <w:autoSpaceDN w:val="0"/>
        <w:adjustRightInd w:val="0"/>
        <w:spacing w:after="0" w:line="240" w:lineRule="auto"/>
        <w:jc w:val="center"/>
        <w:rPr>
          <w:rFonts w:ascii="Times New Roman" w:hAnsi="Times New Roman" w:cs="Times New Roman"/>
          <w:color w:val="000000"/>
          <w:sz w:val="28"/>
          <w:szCs w:val="28"/>
        </w:rPr>
      </w:pPr>
    </w:p>
    <w:p w:rsidR="00A52F3F" w:rsidRDefault="00A52F3F" w:rsidP="00AB7BFC">
      <w:pPr>
        <w:autoSpaceDE w:val="0"/>
        <w:autoSpaceDN w:val="0"/>
        <w:adjustRightInd w:val="0"/>
        <w:spacing w:after="0" w:line="240" w:lineRule="auto"/>
        <w:jc w:val="center"/>
        <w:rPr>
          <w:rFonts w:ascii="Times New Roman" w:hAnsi="Times New Roman" w:cs="Times New Roman"/>
          <w:color w:val="000000"/>
          <w:sz w:val="28"/>
          <w:szCs w:val="28"/>
        </w:rPr>
      </w:pPr>
    </w:p>
    <w:p w:rsidR="00A52F3F" w:rsidRDefault="00A52F3F" w:rsidP="00AB7BFC">
      <w:pPr>
        <w:autoSpaceDE w:val="0"/>
        <w:autoSpaceDN w:val="0"/>
        <w:adjustRightInd w:val="0"/>
        <w:spacing w:after="0" w:line="240" w:lineRule="auto"/>
        <w:jc w:val="center"/>
        <w:rPr>
          <w:rFonts w:ascii="Times New Roman" w:hAnsi="Times New Roman" w:cs="Times New Roman"/>
          <w:color w:val="000000"/>
          <w:sz w:val="28"/>
          <w:szCs w:val="28"/>
        </w:rPr>
      </w:pPr>
    </w:p>
    <w:p w:rsidR="00A52F3F" w:rsidRPr="00136213" w:rsidRDefault="00A52F3F" w:rsidP="00AB7BFC">
      <w:pPr>
        <w:autoSpaceDE w:val="0"/>
        <w:autoSpaceDN w:val="0"/>
        <w:adjustRightInd w:val="0"/>
        <w:spacing w:after="0" w:line="240" w:lineRule="auto"/>
        <w:jc w:val="center"/>
        <w:rPr>
          <w:rFonts w:ascii="Times New Roman" w:hAnsi="Times New Roman" w:cs="Times New Roman"/>
          <w:color w:val="000000"/>
          <w:sz w:val="28"/>
          <w:szCs w:val="28"/>
        </w:rPr>
      </w:pPr>
    </w:p>
    <w:p w:rsidR="00107A9F" w:rsidRPr="00A52F3F" w:rsidRDefault="00107A9F" w:rsidP="00AB7BFC">
      <w:pPr>
        <w:autoSpaceDE w:val="0"/>
        <w:autoSpaceDN w:val="0"/>
        <w:adjustRightInd w:val="0"/>
        <w:spacing w:after="0" w:line="240" w:lineRule="auto"/>
        <w:jc w:val="center"/>
        <w:rPr>
          <w:rFonts w:ascii="Times New Roman" w:hAnsi="Times New Roman" w:cs="Times New Roman"/>
          <w:i/>
          <w:color w:val="000000"/>
          <w:sz w:val="28"/>
          <w:szCs w:val="28"/>
        </w:rPr>
      </w:pPr>
      <w:r w:rsidRPr="00A52F3F">
        <w:rPr>
          <w:rFonts w:ascii="Times New Roman" w:hAnsi="Times New Roman" w:cs="Times New Roman"/>
          <w:b/>
          <w:bCs/>
          <w:i/>
          <w:iCs/>
          <w:color w:val="000000"/>
          <w:sz w:val="28"/>
          <w:szCs w:val="28"/>
        </w:rPr>
        <w:lastRenderedPageBreak/>
        <w:t>Методичні поради</w:t>
      </w:r>
    </w:p>
    <w:p w:rsidR="00107A9F" w:rsidRPr="00136213"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 xml:space="preserve">При підготовці до семінарського заняття необхідно насамперед визначити поняття «територіальне верховенство» як основу правового режиму державної території. У першому питанні необхідно розглянути поняття та види територій. </w:t>
      </w:r>
    </w:p>
    <w:p w:rsidR="00107A9F" w:rsidRPr="00136213"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 xml:space="preserve">Слід </w:t>
      </w:r>
      <w:proofErr w:type="spellStart"/>
      <w:r w:rsidRPr="00136213">
        <w:rPr>
          <w:rFonts w:ascii="Times New Roman" w:hAnsi="Times New Roman" w:cs="Times New Roman"/>
          <w:iCs/>
          <w:color w:val="000000"/>
          <w:sz w:val="28"/>
          <w:szCs w:val="28"/>
        </w:rPr>
        <w:t>пам</w:t>
      </w:r>
      <w:proofErr w:type="spellEnd"/>
      <w:r w:rsidR="009646DC">
        <w:rPr>
          <w:rFonts w:ascii="Times New Roman" w:hAnsi="Times New Roman" w:cs="Times New Roman"/>
          <w:iCs/>
          <w:color w:val="000000"/>
          <w:sz w:val="28"/>
          <w:szCs w:val="28"/>
          <w:lang w:val="ru-RU"/>
        </w:rPr>
        <w:t>’</w:t>
      </w:r>
      <w:proofErr w:type="spellStart"/>
      <w:r w:rsidRPr="00136213">
        <w:rPr>
          <w:rFonts w:ascii="Times New Roman" w:hAnsi="Times New Roman" w:cs="Times New Roman"/>
          <w:iCs/>
          <w:color w:val="000000"/>
          <w:sz w:val="28"/>
          <w:szCs w:val="28"/>
        </w:rPr>
        <w:t>ятати</w:t>
      </w:r>
      <w:proofErr w:type="spellEnd"/>
      <w:r w:rsidRPr="00136213">
        <w:rPr>
          <w:rFonts w:ascii="Times New Roman" w:hAnsi="Times New Roman" w:cs="Times New Roman"/>
          <w:iCs/>
          <w:color w:val="000000"/>
          <w:sz w:val="28"/>
          <w:szCs w:val="28"/>
        </w:rPr>
        <w:t xml:space="preserve">, що існують декілька видів територій, зважаючи на їх правовий статус: міжнародна територія, державна територія, </w:t>
      </w:r>
      <w:proofErr w:type="spellStart"/>
      <w:r w:rsidRPr="00136213">
        <w:rPr>
          <w:rFonts w:ascii="Times New Roman" w:hAnsi="Times New Roman" w:cs="Times New Roman"/>
          <w:iCs/>
          <w:color w:val="000000"/>
          <w:sz w:val="28"/>
          <w:szCs w:val="28"/>
        </w:rPr>
        <w:t>територія</w:t>
      </w:r>
      <w:proofErr w:type="spellEnd"/>
      <w:r w:rsidRPr="00136213">
        <w:rPr>
          <w:rFonts w:ascii="Times New Roman" w:hAnsi="Times New Roman" w:cs="Times New Roman"/>
          <w:iCs/>
          <w:color w:val="000000"/>
          <w:sz w:val="28"/>
          <w:szCs w:val="28"/>
        </w:rPr>
        <w:t xml:space="preserve"> зі змішаним правовим режимом.</w:t>
      </w:r>
    </w:p>
    <w:p w:rsidR="00107A9F" w:rsidRPr="00136213"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 xml:space="preserve">У другому питанні слід висвітлити основні законні (плебісцит, </w:t>
      </w:r>
      <w:proofErr w:type="spellStart"/>
      <w:r w:rsidRPr="00136213">
        <w:rPr>
          <w:rFonts w:ascii="Times New Roman" w:hAnsi="Times New Roman" w:cs="Times New Roman"/>
          <w:iCs/>
          <w:color w:val="000000"/>
          <w:sz w:val="28"/>
          <w:szCs w:val="28"/>
        </w:rPr>
        <w:t>ад</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юдикація</w:t>
      </w:r>
      <w:proofErr w:type="spellEnd"/>
      <w:r w:rsidRPr="00136213">
        <w:rPr>
          <w:rFonts w:ascii="Times New Roman" w:hAnsi="Times New Roman" w:cs="Times New Roman"/>
          <w:iCs/>
          <w:color w:val="000000"/>
          <w:sz w:val="28"/>
          <w:szCs w:val="28"/>
        </w:rPr>
        <w:t xml:space="preserve">, </w:t>
      </w:r>
      <w:proofErr w:type="spellStart"/>
      <w:r w:rsidRPr="00136213">
        <w:rPr>
          <w:rFonts w:ascii="Times New Roman" w:hAnsi="Times New Roman" w:cs="Times New Roman"/>
          <w:iCs/>
          <w:color w:val="000000"/>
          <w:sz w:val="28"/>
          <w:szCs w:val="28"/>
        </w:rPr>
        <w:t>цесія</w:t>
      </w:r>
      <w:proofErr w:type="spellEnd"/>
      <w:r w:rsidRPr="00136213">
        <w:rPr>
          <w:rFonts w:ascii="Times New Roman" w:hAnsi="Times New Roman" w:cs="Times New Roman"/>
          <w:iCs/>
          <w:color w:val="000000"/>
          <w:sz w:val="28"/>
          <w:szCs w:val="28"/>
        </w:rPr>
        <w:t xml:space="preserve">) та незаконні (анексія, </w:t>
      </w:r>
      <w:proofErr w:type="spellStart"/>
      <w:r w:rsidRPr="00136213">
        <w:rPr>
          <w:rFonts w:ascii="Times New Roman" w:hAnsi="Times New Roman" w:cs="Times New Roman"/>
          <w:iCs/>
          <w:color w:val="000000"/>
          <w:sz w:val="28"/>
          <w:szCs w:val="28"/>
        </w:rPr>
        <w:t>дебеляція</w:t>
      </w:r>
      <w:proofErr w:type="spellEnd"/>
      <w:r w:rsidRPr="00136213">
        <w:rPr>
          <w:rFonts w:ascii="Times New Roman" w:hAnsi="Times New Roman" w:cs="Times New Roman"/>
          <w:iCs/>
          <w:color w:val="000000"/>
          <w:sz w:val="28"/>
          <w:szCs w:val="28"/>
        </w:rPr>
        <w:t>, окупація) способи набуття території. Також варто розглянути процес встановлення державного кордону, який складається із делімітації та демаркації.</w:t>
      </w:r>
    </w:p>
    <w:p w:rsidR="00107A9F" w:rsidRPr="00136213"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 xml:space="preserve">При розгляді третього питання, слід звернутися до наукових джерел, в яких зазначають основні види вирішення суперечок: за допомогою арбітражу </w:t>
      </w:r>
      <w:r w:rsidRPr="00136213">
        <w:rPr>
          <w:rFonts w:ascii="Times New Roman" w:hAnsi="Times New Roman" w:cs="Times New Roman"/>
          <w:iCs/>
          <w:color w:val="000000"/>
          <w:sz w:val="28"/>
          <w:szCs w:val="28"/>
          <w:lang w:val="en-US"/>
        </w:rPr>
        <w:t>ad</w:t>
      </w:r>
      <w:r w:rsidRPr="00136213">
        <w:rPr>
          <w:rFonts w:ascii="Times New Roman" w:hAnsi="Times New Roman" w:cs="Times New Roman"/>
          <w:iCs/>
          <w:color w:val="000000"/>
          <w:sz w:val="28"/>
          <w:szCs w:val="28"/>
          <w:lang w:val="ru-RU"/>
        </w:rPr>
        <w:t xml:space="preserve"> </w:t>
      </w:r>
      <w:r w:rsidRPr="00136213">
        <w:rPr>
          <w:rFonts w:ascii="Times New Roman" w:hAnsi="Times New Roman" w:cs="Times New Roman"/>
          <w:iCs/>
          <w:color w:val="000000"/>
          <w:sz w:val="28"/>
          <w:szCs w:val="28"/>
          <w:lang w:val="en-US"/>
        </w:rPr>
        <w:t>hoc</w:t>
      </w:r>
      <w:r w:rsidRPr="00136213">
        <w:rPr>
          <w:rFonts w:ascii="Times New Roman" w:hAnsi="Times New Roman" w:cs="Times New Roman"/>
          <w:iCs/>
          <w:color w:val="000000"/>
          <w:sz w:val="28"/>
          <w:szCs w:val="28"/>
        </w:rPr>
        <w:t>, за допомогою Міжнародного суду ООН та за допомогою мирних переговорів. Варто для прикладу взяти існуючі міжнародні спори за територію або ті, які вже вирішені (наприклад, спір між Україною та Румунією за острів Зміїний).</w:t>
      </w:r>
    </w:p>
    <w:p w:rsidR="00107A9F" w:rsidRPr="00136213"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Також необхідно розглянути водні акваторії, їх поділ щодо правового регулювання в міжнародному праві (</w:t>
      </w:r>
      <w:proofErr w:type="spellStart"/>
      <w:r w:rsidRPr="00136213">
        <w:rPr>
          <w:rFonts w:ascii="Times New Roman" w:hAnsi="Times New Roman" w:cs="Times New Roman"/>
          <w:iCs/>
          <w:color w:val="000000"/>
          <w:sz w:val="28"/>
          <w:szCs w:val="28"/>
        </w:rPr>
        <w:t>внутрiшнi</w:t>
      </w:r>
      <w:proofErr w:type="spellEnd"/>
      <w:r w:rsidRPr="00136213">
        <w:rPr>
          <w:rFonts w:ascii="Times New Roman" w:hAnsi="Times New Roman" w:cs="Times New Roman"/>
          <w:iCs/>
          <w:color w:val="000000"/>
          <w:sz w:val="28"/>
          <w:szCs w:val="28"/>
        </w:rPr>
        <w:t xml:space="preserve"> води, прилеглі води, континентальний шельф, води </w:t>
      </w:r>
      <w:proofErr w:type="spellStart"/>
      <w:r w:rsidRPr="00136213">
        <w:rPr>
          <w:rFonts w:ascii="Times New Roman" w:hAnsi="Times New Roman" w:cs="Times New Roman"/>
          <w:iCs/>
          <w:color w:val="000000"/>
          <w:sz w:val="28"/>
          <w:szCs w:val="28"/>
        </w:rPr>
        <w:t>спецiального</w:t>
      </w:r>
      <w:proofErr w:type="spellEnd"/>
      <w:r w:rsidRPr="00136213">
        <w:rPr>
          <w:rFonts w:ascii="Times New Roman" w:hAnsi="Times New Roman" w:cs="Times New Roman"/>
          <w:iCs/>
          <w:color w:val="000000"/>
          <w:sz w:val="28"/>
          <w:szCs w:val="28"/>
        </w:rPr>
        <w:t xml:space="preserve"> міжнародно-правового регулювання). Це все необхідно висвітлити у четвертому питанні. Слід звернути увагу на особливості використання водних територій тих об</w:t>
      </w:r>
      <w:r w:rsidR="009646DC">
        <w:rPr>
          <w:rFonts w:ascii="Times New Roman" w:hAnsi="Times New Roman" w:cs="Times New Roman"/>
          <w:iCs/>
          <w:color w:val="000000"/>
          <w:sz w:val="28"/>
          <w:szCs w:val="28"/>
          <w:lang w:val="ru-RU"/>
        </w:rPr>
        <w:t>’</w:t>
      </w:r>
      <w:proofErr w:type="spellStart"/>
      <w:r w:rsidRPr="00136213">
        <w:rPr>
          <w:rFonts w:ascii="Times New Roman" w:hAnsi="Times New Roman" w:cs="Times New Roman"/>
          <w:iCs/>
          <w:color w:val="000000"/>
          <w:sz w:val="28"/>
          <w:szCs w:val="28"/>
        </w:rPr>
        <w:t>єктів</w:t>
      </w:r>
      <w:proofErr w:type="spellEnd"/>
      <w:r w:rsidRPr="00136213">
        <w:rPr>
          <w:rFonts w:ascii="Times New Roman" w:hAnsi="Times New Roman" w:cs="Times New Roman"/>
          <w:iCs/>
          <w:color w:val="000000"/>
          <w:sz w:val="28"/>
          <w:szCs w:val="28"/>
        </w:rPr>
        <w:t>, на яких розповсюджується юрисдикція декількох прилеглих держав.</w:t>
      </w:r>
    </w:p>
    <w:p w:rsidR="00107A9F" w:rsidRDefault="00107A9F"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У п</w:t>
      </w:r>
      <w:r w:rsidR="009646DC">
        <w:rPr>
          <w:rFonts w:ascii="Times New Roman" w:hAnsi="Times New Roman" w:cs="Times New Roman"/>
          <w:iCs/>
          <w:color w:val="000000"/>
          <w:sz w:val="28"/>
          <w:szCs w:val="28"/>
          <w:lang w:val="ru-RU"/>
        </w:rPr>
        <w:t>’</w:t>
      </w:r>
      <w:proofErr w:type="spellStart"/>
      <w:r w:rsidRPr="00136213">
        <w:rPr>
          <w:rFonts w:ascii="Times New Roman" w:hAnsi="Times New Roman" w:cs="Times New Roman"/>
          <w:iCs/>
          <w:color w:val="000000"/>
          <w:sz w:val="28"/>
          <w:szCs w:val="28"/>
        </w:rPr>
        <w:t>ятому</w:t>
      </w:r>
      <w:proofErr w:type="spellEnd"/>
      <w:r w:rsidRPr="00136213">
        <w:rPr>
          <w:rFonts w:ascii="Times New Roman" w:hAnsi="Times New Roman" w:cs="Times New Roman"/>
          <w:iCs/>
          <w:color w:val="000000"/>
          <w:sz w:val="28"/>
          <w:szCs w:val="28"/>
        </w:rPr>
        <w:t xml:space="preserve"> питанні слід звернути увагу на особливий правовий статус Арктики та Антарктики, які визначаються певними міжнародними документами (Договір про Антарктику від 1961 р.). Особливий правовий статус означає, що жодна із держав не має права власності на ці території, які проголошуються без</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 xml:space="preserve">ядерними та нейтральними, і є обмежена можливість їх використання виключно у науковій сфері.  </w:t>
      </w:r>
    </w:p>
    <w:p w:rsidR="00AB7BFC" w:rsidRDefault="00AB7BFC" w:rsidP="00AB7BFC">
      <w:pPr>
        <w:autoSpaceDE w:val="0"/>
        <w:autoSpaceDN w:val="0"/>
        <w:adjustRightInd w:val="0"/>
        <w:spacing w:after="0" w:line="240" w:lineRule="auto"/>
        <w:ind w:firstLine="709"/>
        <w:jc w:val="both"/>
        <w:rPr>
          <w:rFonts w:ascii="Times New Roman" w:hAnsi="Times New Roman" w:cs="Times New Roman"/>
          <w:iCs/>
          <w:color w:val="000000"/>
          <w:sz w:val="28"/>
          <w:szCs w:val="28"/>
        </w:rPr>
      </w:pPr>
    </w:p>
    <w:p w:rsidR="00AB7BFC" w:rsidRDefault="00AB7BFC" w:rsidP="00AB7BFC">
      <w:pPr>
        <w:autoSpaceDE w:val="0"/>
        <w:autoSpaceDN w:val="0"/>
        <w:adjustRightInd w:val="0"/>
        <w:spacing w:after="0" w:line="240" w:lineRule="auto"/>
        <w:jc w:val="both"/>
        <w:rPr>
          <w:rFonts w:ascii="Times New Roman" w:hAnsi="Times New Roman" w:cs="Times New Roman"/>
          <w:b/>
          <w:i/>
          <w:iCs/>
          <w:color w:val="000000"/>
          <w:sz w:val="28"/>
          <w:szCs w:val="28"/>
        </w:rPr>
      </w:pPr>
      <w:r w:rsidRPr="00AB7BFC">
        <w:rPr>
          <w:rFonts w:ascii="Times New Roman" w:hAnsi="Times New Roman" w:cs="Times New Roman"/>
          <w:b/>
          <w:i/>
          <w:iCs/>
          <w:color w:val="000000"/>
          <w:sz w:val="28"/>
          <w:szCs w:val="28"/>
        </w:rPr>
        <w:t xml:space="preserve">Теми доповідей: </w:t>
      </w:r>
    </w:p>
    <w:p w:rsidR="00AB7BFC" w:rsidRDefault="00AB7BFC" w:rsidP="00AB7BFC">
      <w:pPr>
        <w:autoSpaceDE w:val="0"/>
        <w:autoSpaceDN w:val="0"/>
        <w:adjustRightInd w:val="0"/>
        <w:spacing w:after="0" w:line="240" w:lineRule="auto"/>
        <w:jc w:val="both"/>
        <w:rPr>
          <w:rFonts w:ascii="Times New Roman" w:hAnsi="Times New Roman" w:cs="Times New Roman"/>
          <w:iCs/>
          <w:color w:val="000000"/>
          <w:sz w:val="28"/>
          <w:szCs w:val="28"/>
        </w:rPr>
      </w:pPr>
      <w:r w:rsidRPr="00AB7BFC">
        <w:rPr>
          <w:rFonts w:ascii="Times New Roman" w:hAnsi="Times New Roman" w:cs="Times New Roman"/>
          <w:iCs/>
          <w:color w:val="000000"/>
          <w:sz w:val="28"/>
          <w:szCs w:val="28"/>
        </w:rPr>
        <w:t xml:space="preserve">1. </w:t>
      </w:r>
      <w:r>
        <w:rPr>
          <w:rFonts w:ascii="Times New Roman" w:hAnsi="Times New Roman" w:cs="Times New Roman"/>
          <w:iCs/>
          <w:color w:val="000000"/>
          <w:sz w:val="28"/>
          <w:szCs w:val="28"/>
        </w:rPr>
        <w:t>Особливості використання нейтральної території.</w:t>
      </w:r>
    </w:p>
    <w:p w:rsidR="00AB7BFC" w:rsidRDefault="00AB7BFC" w:rsidP="00AB7BFC">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 Правовий режим Дунаю.</w:t>
      </w:r>
    </w:p>
    <w:p w:rsidR="00AB7BFC" w:rsidRDefault="00AB7BFC" w:rsidP="00AB7BFC">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3. Спірні території в міжнародному праві.</w:t>
      </w:r>
    </w:p>
    <w:p w:rsidR="00AB7BFC" w:rsidRDefault="00AB7BFC" w:rsidP="00AB7BFC">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4. Нічийні території на способи набуття права власності на них.</w:t>
      </w:r>
    </w:p>
    <w:p w:rsidR="00AB7BFC" w:rsidRDefault="00AB7BFC" w:rsidP="00AB7BF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b/>
          <w:bCs/>
          <w:i/>
          <w:color w:val="000000"/>
          <w:sz w:val="28"/>
          <w:szCs w:val="28"/>
        </w:rPr>
        <w:t xml:space="preserve">Ситуаційні завдання </w:t>
      </w:r>
    </w:p>
    <w:p w:rsidR="00AB7BFC" w:rsidRPr="00136213" w:rsidRDefault="00AB7BFC" w:rsidP="00AB7BF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136213">
        <w:rPr>
          <w:rFonts w:ascii="Times New Roman" w:hAnsi="Times New Roman" w:cs="Times New Roman"/>
          <w:color w:val="000000"/>
          <w:sz w:val="28"/>
          <w:szCs w:val="28"/>
        </w:rPr>
        <w:t xml:space="preserve">Держава А. у силу укладеного договору передала державі Б. частину територіального моря. Через якийсь час держава Б. звернулася до держави А. з вимогою за укладеним договором передати і відповідну частину узбережжя. На користь своєї позиції держава Б. наводила докази про загальні принципи права, а саме принцип приналежності головної речі, і у </w:t>
      </w:r>
      <w:proofErr w:type="spellStart"/>
      <w:r w:rsidRPr="00136213">
        <w:rPr>
          <w:rFonts w:ascii="Times New Roman" w:hAnsi="Times New Roman" w:cs="Times New Roman"/>
          <w:color w:val="000000"/>
          <w:sz w:val="28"/>
          <w:szCs w:val="28"/>
        </w:rPr>
        <w:t>зв</w:t>
      </w:r>
      <w:proofErr w:type="spellEnd"/>
      <w:r w:rsidR="009646DC">
        <w:rPr>
          <w:rFonts w:ascii="Times New Roman" w:hAnsi="Times New Roman" w:cs="Times New Roman"/>
          <w:color w:val="000000"/>
          <w:sz w:val="28"/>
          <w:szCs w:val="28"/>
          <w:lang w:val="ru-RU"/>
        </w:rPr>
        <w:t>’</w:t>
      </w:r>
      <w:proofErr w:type="spellStart"/>
      <w:r w:rsidRPr="00136213">
        <w:rPr>
          <w:rFonts w:ascii="Times New Roman" w:hAnsi="Times New Roman" w:cs="Times New Roman"/>
          <w:color w:val="000000"/>
          <w:sz w:val="28"/>
          <w:szCs w:val="28"/>
        </w:rPr>
        <w:t>язку</w:t>
      </w:r>
      <w:proofErr w:type="spellEnd"/>
      <w:r w:rsidRPr="00136213">
        <w:rPr>
          <w:rFonts w:ascii="Times New Roman" w:hAnsi="Times New Roman" w:cs="Times New Roman"/>
          <w:color w:val="000000"/>
          <w:sz w:val="28"/>
          <w:szCs w:val="28"/>
        </w:rPr>
        <w:t xml:space="preserve"> з цим разом з частиною територіального моря передається і повітряний простір над морем. Це ж, на думку держави Б., справедливо і до частини узбережжя переданого територіального моря. </w:t>
      </w: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lastRenderedPageBreak/>
        <w:t xml:space="preserve">Оцініть з погляду міжнародного права аргументи сторін. </w:t>
      </w: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Чи справедливі вимоги держави Б.? </w:t>
      </w:r>
    </w:p>
    <w:p w:rsidR="00AB7BFC" w:rsidRPr="00136213" w:rsidRDefault="00AB7BFC" w:rsidP="00AB7BFC">
      <w:pPr>
        <w:autoSpaceDE w:val="0"/>
        <w:autoSpaceDN w:val="0"/>
        <w:adjustRightInd w:val="0"/>
        <w:spacing w:after="0" w:line="240" w:lineRule="auto"/>
        <w:jc w:val="both"/>
        <w:rPr>
          <w:rFonts w:ascii="Times New Roman" w:hAnsi="Times New Roman" w:cs="Times New Roman"/>
          <w:color w:val="000000"/>
          <w:sz w:val="28"/>
          <w:szCs w:val="28"/>
        </w:rPr>
      </w:pPr>
      <w:r w:rsidRPr="00AB7BFC">
        <w:rPr>
          <w:rFonts w:ascii="Times New Roman" w:hAnsi="Times New Roman" w:cs="Times New Roman"/>
          <w:bCs/>
          <w:color w:val="000000"/>
          <w:sz w:val="28"/>
          <w:szCs w:val="28"/>
        </w:rPr>
        <w:t>2.</w:t>
      </w:r>
      <w:r>
        <w:rPr>
          <w:rFonts w:ascii="Times New Roman" w:hAnsi="Times New Roman" w:cs="Times New Roman"/>
          <w:b/>
          <w:bCs/>
          <w:color w:val="000000"/>
          <w:sz w:val="28"/>
          <w:szCs w:val="28"/>
        </w:rPr>
        <w:t xml:space="preserve"> </w:t>
      </w:r>
      <w:r w:rsidRPr="00136213">
        <w:rPr>
          <w:rFonts w:ascii="Times New Roman" w:hAnsi="Times New Roman" w:cs="Times New Roman"/>
          <w:color w:val="000000"/>
          <w:sz w:val="28"/>
          <w:szCs w:val="28"/>
        </w:rPr>
        <w:t xml:space="preserve">Прикордонні служби держави А. затримали громадянина третьої держави за перетин кордону в недозволеному місці. Затриманий заявив про свою невинність і пояснив, що на території не було жодних ознак державного кордону, тобто відсутні демаркаційні знаки, тому і відбулося порушення. </w:t>
      </w: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У чому полягає охорона державного кордону і які повноваження органів державної влади та управління у цій сфері? </w:t>
      </w: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Яка нормативна основа режиму державного кордону і яким чином регулюються дії, </w:t>
      </w:r>
      <w:proofErr w:type="spellStart"/>
      <w:r w:rsidRPr="00AB7BFC">
        <w:rPr>
          <w:rFonts w:ascii="Times New Roman" w:hAnsi="Times New Roman" w:cs="Times New Roman"/>
          <w:i/>
          <w:iCs/>
          <w:color w:val="000000"/>
          <w:sz w:val="28"/>
          <w:szCs w:val="28"/>
        </w:rPr>
        <w:t>пов</w:t>
      </w:r>
      <w:proofErr w:type="spellEnd"/>
      <w:r w:rsidR="009646DC">
        <w:rPr>
          <w:rFonts w:ascii="Times New Roman" w:hAnsi="Times New Roman" w:cs="Times New Roman"/>
          <w:i/>
          <w:iCs/>
          <w:color w:val="000000"/>
          <w:sz w:val="28"/>
          <w:szCs w:val="28"/>
          <w:lang w:val="ru-RU"/>
        </w:rPr>
        <w:t>’</w:t>
      </w:r>
      <w:proofErr w:type="spellStart"/>
      <w:r w:rsidRPr="00AB7BFC">
        <w:rPr>
          <w:rFonts w:ascii="Times New Roman" w:hAnsi="Times New Roman" w:cs="Times New Roman"/>
          <w:i/>
          <w:iCs/>
          <w:color w:val="000000"/>
          <w:sz w:val="28"/>
          <w:szCs w:val="28"/>
        </w:rPr>
        <w:t>язані</w:t>
      </w:r>
      <w:proofErr w:type="spellEnd"/>
      <w:r w:rsidRPr="00AB7BFC">
        <w:rPr>
          <w:rFonts w:ascii="Times New Roman" w:hAnsi="Times New Roman" w:cs="Times New Roman"/>
          <w:i/>
          <w:iCs/>
          <w:color w:val="000000"/>
          <w:sz w:val="28"/>
          <w:szCs w:val="28"/>
        </w:rPr>
        <w:t xml:space="preserve"> з його перетином особами і транспортними засобами? </w:t>
      </w: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Чи спричиняє юридичні наслідки демаркація кордону після встановлення кордонів де-юре (делімітації)? </w:t>
      </w: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Як вирішуються інциденти, </w:t>
      </w:r>
      <w:proofErr w:type="spellStart"/>
      <w:r w:rsidRPr="00AB7BFC">
        <w:rPr>
          <w:rFonts w:ascii="Times New Roman" w:hAnsi="Times New Roman" w:cs="Times New Roman"/>
          <w:i/>
          <w:iCs/>
          <w:color w:val="000000"/>
          <w:sz w:val="28"/>
          <w:szCs w:val="28"/>
        </w:rPr>
        <w:t>пов</w:t>
      </w:r>
      <w:proofErr w:type="spellEnd"/>
      <w:r w:rsidR="009646DC">
        <w:rPr>
          <w:rFonts w:ascii="Times New Roman" w:hAnsi="Times New Roman" w:cs="Times New Roman"/>
          <w:i/>
          <w:iCs/>
          <w:color w:val="000000"/>
          <w:sz w:val="28"/>
          <w:szCs w:val="28"/>
          <w:lang w:val="ru-RU"/>
        </w:rPr>
        <w:t>’</w:t>
      </w:r>
      <w:proofErr w:type="spellStart"/>
      <w:r w:rsidRPr="00AB7BFC">
        <w:rPr>
          <w:rFonts w:ascii="Times New Roman" w:hAnsi="Times New Roman" w:cs="Times New Roman"/>
          <w:i/>
          <w:iCs/>
          <w:color w:val="000000"/>
          <w:sz w:val="28"/>
          <w:szCs w:val="28"/>
        </w:rPr>
        <w:t>язані</w:t>
      </w:r>
      <w:proofErr w:type="spellEnd"/>
      <w:r w:rsidRPr="00AB7BFC">
        <w:rPr>
          <w:rFonts w:ascii="Times New Roman" w:hAnsi="Times New Roman" w:cs="Times New Roman"/>
          <w:i/>
          <w:iCs/>
          <w:color w:val="000000"/>
          <w:sz w:val="28"/>
          <w:szCs w:val="28"/>
        </w:rPr>
        <w:t xml:space="preserve"> з порушенням режиму державного кордону? </w:t>
      </w: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Який зміст і порядок встановлення прикордонного режиму? </w:t>
      </w:r>
    </w:p>
    <w:p w:rsidR="00AB7BFC" w:rsidRPr="00AB7BFC" w:rsidRDefault="00AB7BFC" w:rsidP="00AB7BFC">
      <w:pPr>
        <w:autoSpaceDE w:val="0"/>
        <w:autoSpaceDN w:val="0"/>
        <w:adjustRightInd w:val="0"/>
        <w:spacing w:after="0" w:line="240" w:lineRule="auto"/>
        <w:jc w:val="both"/>
        <w:rPr>
          <w:rFonts w:ascii="Times New Roman" w:hAnsi="Times New Roman" w:cs="Times New Roman"/>
          <w:i/>
          <w:color w:val="000000"/>
          <w:sz w:val="28"/>
          <w:szCs w:val="28"/>
        </w:rPr>
      </w:pPr>
      <w:r w:rsidRPr="00AB7BFC">
        <w:rPr>
          <w:rFonts w:ascii="Times New Roman" w:hAnsi="Times New Roman" w:cs="Times New Roman"/>
          <w:i/>
          <w:iCs/>
          <w:color w:val="000000"/>
          <w:sz w:val="28"/>
          <w:szCs w:val="28"/>
        </w:rPr>
        <w:t xml:space="preserve">Визначте межі суверенітету держави А. у згаданій ситуації. </w:t>
      </w:r>
    </w:p>
    <w:p w:rsidR="00AB7BFC" w:rsidRPr="00136213" w:rsidRDefault="00AB7BFC" w:rsidP="00AB7BF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Тестові завдання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Територію Антарктики складають: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визначені території Європи та Азії;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Північний полюс з прилеглими територіями;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континент Антарктида, острови навколо нього, частини Тихого, Індійського, Атлантичного океанів;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континент Антарктида;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територія Антарктики чітко не визначена.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proofErr w:type="spellStart"/>
      <w:r w:rsidRPr="00D00EF0">
        <w:rPr>
          <w:rFonts w:ascii="Times New Roman" w:hAnsi="Times New Roman" w:cs="Times New Roman"/>
          <w:b/>
          <w:bCs/>
          <w:i/>
          <w:iCs/>
          <w:color w:val="000000"/>
          <w:sz w:val="28"/>
          <w:szCs w:val="28"/>
        </w:rPr>
        <w:t>Ад</w:t>
      </w:r>
      <w:proofErr w:type="spellEnd"/>
      <w:r w:rsidR="009646DC">
        <w:rPr>
          <w:rFonts w:ascii="Times New Roman" w:hAnsi="Times New Roman" w:cs="Times New Roman"/>
          <w:b/>
          <w:bCs/>
          <w:i/>
          <w:iCs/>
          <w:color w:val="000000"/>
          <w:sz w:val="28"/>
          <w:szCs w:val="28"/>
          <w:lang w:val="ru-RU"/>
        </w:rPr>
        <w:t>’</w:t>
      </w:r>
      <w:proofErr w:type="spellStart"/>
      <w:r w:rsidRPr="00D00EF0">
        <w:rPr>
          <w:rFonts w:ascii="Times New Roman" w:hAnsi="Times New Roman" w:cs="Times New Roman"/>
          <w:b/>
          <w:bCs/>
          <w:i/>
          <w:iCs/>
          <w:color w:val="000000"/>
          <w:sz w:val="28"/>
          <w:szCs w:val="28"/>
        </w:rPr>
        <w:t>юдикація</w:t>
      </w:r>
      <w:proofErr w:type="spellEnd"/>
      <w:r w:rsidRPr="00D00EF0">
        <w:rPr>
          <w:rFonts w:ascii="Times New Roman" w:hAnsi="Times New Roman" w:cs="Times New Roman"/>
          <w:b/>
          <w:bCs/>
          <w:i/>
          <w:iCs/>
          <w:color w:val="000000"/>
          <w:sz w:val="28"/>
          <w:szCs w:val="28"/>
        </w:rPr>
        <w:t xml:space="preserve"> – це: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територія, яка є тривалий час предметом спору між державами;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спосіб зміни статусу території за рішенням міжнародного судового органу;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спосіб зміни статусу території шляхом прийняття закону парламентом;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територія, якою опікується міжнародна організація;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захоплення частини території держави чи її передача за договором про </w:t>
      </w:r>
      <w:proofErr w:type="spellStart"/>
      <w:r w:rsidRPr="00136213">
        <w:rPr>
          <w:rFonts w:ascii="Times New Roman" w:hAnsi="Times New Roman" w:cs="Times New Roman"/>
          <w:color w:val="000000"/>
          <w:sz w:val="28"/>
          <w:szCs w:val="28"/>
        </w:rPr>
        <w:t>перемир</w:t>
      </w:r>
      <w:proofErr w:type="spellEnd"/>
      <w:r w:rsidR="009646DC">
        <w:rPr>
          <w:rFonts w:ascii="Times New Roman" w:hAnsi="Times New Roman" w:cs="Times New Roman"/>
          <w:color w:val="000000"/>
          <w:sz w:val="28"/>
          <w:szCs w:val="28"/>
          <w:lang w:val="ru-RU"/>
        </w:rPr>
        <w:t>’</w:t>
      </w:r>
      <w:r w:rsidRPr="00136213">
        <w:rPr>
          <w:rFonts w:ascii="Times New Roman" w:hAnsi="Times New Roman" w:cs="Times New Roman"/>
          <w:color w:val="000000"/>
          <w:sz w:val="28"/>
          <w:szCs w:val="28"/>
        </w:rPr>
        <w:t xml:space="preserve">я.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Поняття «анклав» означає: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територія, яка має вихід до моря;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частина території однієї держави, оточена з усіх сторін територіями інших держав, має морський берег;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частина території однієї держави, оточена з усіх сторін іншими держава, не має морського берегу;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територія держави, яка омивається водами океану;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напівдержавна територія чи автономія.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Демаркація </w:t>
      </w:r>
      <w:r w:rsidR="00987194" w:rsidRPr="000778EE">
        <w:rPr>
          <w:rFonts w:ascii="Times New Roman" w:hAnsi="Times New Roman" w:cs="Times New Roman"/>
          <w:bCs/>
          <w:sz w:val="28"/>
          <w:szCs w:val="28"/>
        </w:rPr>
        <w:t>–</w:t>
      </w:r>
      <w:r w:rsidRPr="00D00EF0">
        <w:rPr>
          <w:rFonts w:ascii="Times New Roman" w:hAnsi="Times New Roman" w:cs="Times New Roman"/>
          <w:b/>
          <w:bCs/>
          <w:i/>
          <w:iCs/>
          <w:color w:val="000000"/>
          <w:sz w:val="28"/>
          <w:szCs w:val="28"/>
        </w:rPr>
        <w:t xml:space="preserve"> це: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позначення лінії проходження державного кордону на місцевості відповідно до договору про делімітацію, до яких додаються карти й описи;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lastRenderedPageBreak/>
        <w:t xml:space="preserve">2) лінія державного кордону на картах та описах; спосіб визначення лінії державного кордону у договірному порядку;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лінія проходження державного кордону на морських просторах;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лінія проходження державного кордону на підземних просторах.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Міжнародна територія </w:t>
      </w:r>
      <w:r w:rsidR="00987194" w:rsidRPr="000778EE">
        <w:rPr>
          <w:rFonts w:ascii="Times New Roman" w:hAnsi="Times New Roman" w:cs="Times New Roman"/>
          <w:bCs/>
          <w:sz w:val="28"/>
          <w:szCs w:val="28"/>
        </w:rPr>
        <w:t>–</w:t>
      </w:r>
      <w:r w:rsidRPr="00D00EF0">
        <w:rPr>
          <w:rFonts w:ascii="Times New Roman" w:hAnsi="Times New Roman" w:cs="Times New Roman"/>
          <w:b/>
          <w:bCs/>
          <w:i/>
          <w:iCs/>
          <w:color w:val="000000"/>
          <w:sz w:val="28"/>
          <w:szCs w:val="28"/>
        </w:rPr>
        <w:t xml:space="preserve"> це: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територія, яка охоплює континентальний шельф та економічну зону;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міжнародні річки, канали і протоки, території посольств і консульств;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територія, на яку не поширюється суверенітет жодної з держав, яка знаходиться у користуванні всього людства;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частина території однієї держави, яка межує з територіями іноземних держав;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територіальні води та повітряні простори над ними.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Космічні простори включають: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простори неба;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Місяць, інші небесні тіла, відкриті для дослідження і використання всіма державами на основі рівності;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простори, освоєні людською цивілізацією;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окремі райони небесних просторів;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повітряні та суміжні простори.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Демілітаризована територія – це: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1) частина державної території, щодо якої держава узяла між народні зобов</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 xml:space="preserve">язання скорочувати або відмовитися від певних видів озброєнь чи збройних сил;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територія, яка зазнала збитків під час військових або воєнних дій;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частина території (державної чи міжнародної), де розміщуються збройні сили держав;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територія, де за необхідності розгортається театр війни; територія, на якій постійно відбувається війна або інший збройний конфлікт.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Каботаж – це: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судноплавство поблизу берегів, уздовж узбережжя, флот прибережного плавання;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прибережне плавання та господарська діяльність;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мирний прохід через територіальне море невійськових суден і кораблів;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мирний прохід через територіальне море військових суден і кораблів;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поступлення частини території.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Територіями зі змішаним режимом є: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континентальний шельф, виключна економічна зона, міжнародні ріки, протоки, канали;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w:t>
      </w:r>
      <w:proofErr w:type="spellStart"/>
      <w:r w:rsidRPr="00136213">
        <w:rPr>
          <w:rFonts w:ascii="Times New Roman" w:hAnsi="Times New Roman" w:cs="Times New Roman"/>
          <w:color w:val="000000"/>
          <w:sz w:val="28"/>
          <w:szCs w:val="28"/>
        </w:rPr>
        <w:t>квазідержавні</w:t>
      </w:r>
      <w:proofErr w:type="spellEnd"/>
      <w:r w:rsidRPr="00136213">
        <w:rPr>
          <w:rFonts w:ascii="Times New Roman" w:hAnsi="Times New Roman" w:cs="Times New Roman"/>
          <w:color w:val="000000"/>
          <w:sz w:val="28"/>
          <w:szCs w:val="28"/>
        </w:rPr>
        <w:t xml:space="preserve"> території;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території Арктики та Антарктики;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космічний простір і небесні тіла; </w:t>
      </w:r>
    </w:p>
    <w:p w:rsidR="00AB7BFC" w:rsidRPr="00A52F3F"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5) відкрите море, територі</w:t>
      </w:r>
      <w:r w:rsidR="00A52F3F">
        <w:rPr>
          <w:rFonts w:ascii="Times New Roman" w:hAnsi="Times New Roman" w:cs="Times New Roman"/>
          <w:color w:val="000000"/>
          <w:sz w:val="28"/>
          <w:szCs w:val="28"/>
        </w:rPr>
        <w:t xml:space="preserve">альні води, космічні простори. </w:t>
      </w:r>
    </w:p>
    <w:p w:rsidR="00D00EF0" w:rsidRDefault="00D00EF0" w:rsidP="00107A9F">
      <w:pPr>
        <w:autoSpaceDE w:val="0"/>
        <w:autoSpaceDN w:val="0"/>
        <w:adjustRightInd w:val="0"/>
        <w:spacing w:after="0" w:line="240" w:lineRule="auto"/>
        <w:jc w:val="both"/>
        <w:rPr>
          <w:rFonts w:ascii="Times New Roman" w:hAnsi="Times New Roman" w:cs="Times New Roman"/>
          <w:b/>
          <w:bCs/>
          <w:color w:val="000000"/>
          <w:sz w:val="28"/>
          <w:szCs w:val="28"/>
        </w:rPr>
      </w:pPr>
    </w:p>
    <w:p w:rsidR="00107A9F" w:rsidRPr="00D00EF0" w:rsidRDefault="00107A9F" w:rsidP="00107A9F">
      <w:pPr>
        <w:spacing w:after="0" w:line="240" w:lineRule="auto"/>
        <w:jc w:val="both"/>
        <w:rPr>
          <w:rFonts w:ascii="Times New Roman" w:hAnsi="Times New Roman" w:cs="Times New Roman"/>
          <w:b/>
          <w:i/>
          <w:sz w:val="28"/>
          <w:szCs w:val="28"/>
        </w:rPr>
      </w:pPr>
      <w:r w:rsidRPr="00D00EF0">
        <w:rPr>
          <w:rFonts w:ascii="Times New Roman" w:hAnsi="Times New Roman" w:cs="Times New Roman"/>
          <w:b/>
          <w:i/>
          <w:sz w:val="28"/>
          <w:szCs w:val="28"/>
        </w:rPr>
        <w:t>Питання для самоконтролю:</w:t>
      </w:r>
    </w:p>
    <w:p w:rsidR="00107A9F" w:rsidRPr="00136213" w:rsidRDefault="00107A9F" w:rsidP="00107A9F">
      <w:pPr>
        <w:numPr>
          <w:ilvl w:val="0"/>
          <w:numId w:val="10"/>
        </w:numPr>
        <w:spacing w:after="0" w:line="240" w:lineRule="auto"/>
        <w:contextualSpacing/>
        <w:jc w:val="both"/>
        <w:rPr>
          <w:rFonts w:ascii="Times New Roman" w:hAnsi="Times New Roman" w:cs="Times New Roman"/>
          <w:sz w:val="28"/>
          <w:szCs w:val="28"/>
        </w:rPr>
      </w:pPr>
      <w:r w:rsidRPr="00136213">
        <w:rPr>
          <w:rFonts w:ascii="Times New Roman" w:hAnsi="Times New Roman" w:cs="Times New Roman"/>
          <w:sz w:val="28"/>
          <w:szCs w:val="28"/>
        </w:rPr>
        <w:t>Що таке територія?</w:t>
      </w:r>
    </w:p>
    <w:p w:rsidR="00107A9F" w:rsidRPr="00136213" w:rsidRDefault="00107A9F" w:rsidP="00107A9F">
      <w:pPr>
        <w:numPr>
          <w:ilvl w:val="0"/>
          <w:numId w:val="10"/>
        </w:numPr>
        <w:spacing w:after="0" w:line="240" w:lineRule="auto"/>
        <w:contextualSpacing/>
        <w:jc w:val="both"/>
        <w:rPr>
          <w:rFonts w:ascii="Times New Roman" w:hAnsi="Times New Roman" w:cs="Times New Roman"/>
          <w:sz w:val="28"/>
          <w:szCs w:val="28"/>
        </w:rPr>
      </w:pPr>
      <w:r w:rsidRPr="00136213">
        <w:rPr>
          <w:rFonts w:ascii="Times New Roman" w:hAnsi="Times New Roman" w:cs="Times New Roman"/>
          <w:sz w:val="28"/>
          <w:szCs w:val="28"/>
        </w:rPr>
        <w:t>Які є види територій?</w:t>
      </w:r>
    </w:p>
    <w:p w:rsidR="00107A9F" w:rsidRPr="00136213" w:rsidRDefault="00107A9F" w:rsidP="00107A9F">
      <w:pPr>
        <w:numPr>
          <w:ilvl w:val="0"/>
          <w:numId w:val="10"/>
        </w:numPr>
        <w:spacing w:after="0" w:line="240" w:lineRule="auto"/>
        <w:contextualSpacing/>
        <w:jc w:val="both"/>
        <w:rPr>
          <w:rFonts w:ascii="Times New Roman" w:hAnsi="Times New Roman" w:cs="Times New Roman"/>
          <w:sz w:val="28"/>
          <w:szCs w:val="28"/>
        </w:rPr>
      </w:pPr>
      <w:r w:rsidRPr="00136213">
        <w:rPr>
          <w:rFonts w:ascii="Times New Roman" w:hAnsi="Times New Roman" w:cs="Times New Roman"/>
          <w:sz w:val="28"/>
          <w:szCs w:val="28"/>
        </w:rPr>
        <w:lastRenderedPageBreak/>
        <w:t>Який правовий статус мають Панамські та Суецькі канали?</w:t>
      </w:r>
    </w:p>
    <w:p w:rsidR="00107A9F" w:rsidRPr="00136213" w:rsidRDefault="00107A9F" w:rsidP="00107A9F">
      <w:pPr>
        <w:numPr>
          <w:ilvl w:val="0"/>
          <w:numId w:val="10"/>
        </w:numPr>
        <w:spacing w:after="0" w:line="240" w:lineRule="auto"/>
        <w:contextualSpacing/>
        <w:jc w:val="both"/>
        <w:rPr>
          <w:rFonts w:ascii="Times New Roman" w:hAnsi="Times New Roman" w:cs="Times New Roman"/>
          <w:sz w:val="28"/>
          <w:szCs w:val="28"/>
        </w:rPr>
      </w:pPr>
      <w:r w:rsidRPr="00136213">
        <w:rPr>
          <w:rFonts w:ascii="Times New Roman" w:hAnsi="Times New Roman" w:cs="Times New Roman"/>
          <w:sz w:val="28"/>
          <w:szCs w:val="28"/>
        </w:rPr>
        <w:t>Який правовий статус у архіпелагу Шпіцбергену?</w:t>
      </w:r>
    </w:p>
    <w:p w:rsidR="00107A9F" w:rsidRPr="00136213" w:rsidRDefault="00107A9F" w:rsidP="00107A9F">
      <w:pPr>
        <w:numPr>
          <w:ilvl w:val="0"/>
          <w:numId w:val="10"/>
        </w:numPr>
        <w:spacing w:after="0" w:line="240" w:lineRule="auto"/>
        <w:contextualSpacing/>
        <w:jc w:val="both"/>
        <w:rPr>
          <w:rFonts w:ascii="Times New Roman" w:hAnsi="Times New Roman" w:cs="Times New Roman"/>
          <w:sz w:val="28"/>
          <w:szCs w:val="28"/>
        </w:rPr>
      </w:pPr>
      <w:r w:rsidRPr="00136213">
        <w:rPr>
          <w:rFonts w:ascii="Times New Roman" w:hAnsi="Times New Roman" w:cs="Times New Roman"/>
          <w:sz w:val="28"/>
          <w:szCs w:val="28"/>
        </w:rPr>
        <w:t>В чому полягає процедура демаркації кордонів?</w:t>
      </w:r>
    </w:p>
    <w:p w:rsidR="00D00EF0" w:rsidRPr="00A52F3F" w:rsidRDefault="00107A9F" w:rsidP="00D00EF0">
      <w:pPr>
        <w:numPr>
          <w:ilvl w:val="0"/>
          <w:numId w:val="10"/>
        </w:numPr>
        <w:tabs>
          <w:tab w:val="left" w:pos="284"/>
        </w:tabs>
        <w:spacing w:after="0" w:line="240" w:lineRule="auto"/>
        <w:ind w:left="0" w:firstLine="0"/>
        <w:contextualSpacing/>
        <w:jc w:val="both"/>
        <w:rPr>
          <w:rFonts w:ascii="Times New Roman" w:hAnsi="Times New Roman" w:cs="Times New Roman"/>
          <w:sz w:val="28"/>
          <w:szCs w:val="28"/>
        </w:rPr>
      </w:pPr>
      <w:r w:rsidRPr="00136213">
        <w:rPr>
          <w:rFonts w:ascii="Times New Roman" w:hAnsi="Times New Roman" w:cs="Times New Roman"/>
          <w:sz w:val="28"/>
          <w:szCs w:val="28"/>
        </w:rPr>
        <w:t>Яким чином Міжнародний суд ООН вирішив суперечку України та Румунії щодо острову Зміїний?</w:t>
      </w:r>
    </w:p>
    <w:p w:rsidR="00D00EF0" w:rsidRPr="00136213" w:rsidRDefault="00D00EF0" w:rsidP="00D00EF0">
      <w:pPr>
        <w:spacing w:after="0" w:line="240" w:lineRule="auto"/>
        <w:contextualSpacing/>
        <w:jc w:val="both"/>
        <w:rPr>
          <w:rFonts w:ascii="Times New Roman" w:hAnsi="Times New Roman" w:cs="Times New Roman"/>
          <w:sz w:val="28"/>
          <w:szCs w:val="28"/>
        </w:rPr>
      </w:pPr>
    </w:p>
    <w:p w:rsidR="00107A9F" w:rsidRDefault="00D00EF0" w:rsidP="00A52F3F">
      <w:pPr>
        <w:pStyle w:val="1"/>
      </w:pPr>
      <w:bookmarkStart w:id="12" w:name="_Toc529922910"/>
      <w:r>
        <w:t>Т</w:t>
      </w:r>
      <w:r w:rsidRPr="00136213">
        <w:t xml:space="preserve">ема 9. </w:t>
      </w:r>
      <w:r>
        <w:t>М</w:t>
      </w:r>
      <w:r w:rsidRPr="00136213">
        <w:t>іжнародне морське, повітряне й космічне право</w:t>
      </w:r>
      <w:bookmarkEnd w:id="12"/>
    </w:p>
    <w:p w:rsidR="00D00EF0" w:rsidRDefault="00D00EF0" w:rsidP="00D00EF0">
      <w:pPr>
        <w:autoSpaceDE w:val="0"/>
        <w:autoSpaceDN w:val="0"/>
        <w:adjustRightInd w:val="0"/>
        <w:spacing w:after="0" w:line="240" w:lineRule="auto"/>
        <w:ind w:left="360"/>
        <w:jc w:val="center"/>
        <w:rPr>
          <w:rFonts w:ascii="Times New Roman" w:hAnsi="Times New Roman" w:cs="Times New Roman"/>
          <w:b/>
          <w:bCs/>
          <w:iCs/>
          <w:color w:val="000000"/>
          <w:sz w:val="28"/>
          <w:szCs w:val="28"/>
        </w:rPr>
      </w:pPr>
    </w:p>
    <w:p w:rsidR="00107A9F" w:rsidRDefault="00107A9F" w:rsidP="00D00EF0">
      <w:pPr>
        <w:autoSpaceDE w:val="0"/>
        <w:autoSpaceDN w:val="0"/>
        <w:adjustRightInd w:val="0"/>
        <w:spacing w:after="0" w:line="240" w:lineRule="auto"/>
        <w:jc w:val="both"/>
        <w:rPr>
          <w:rFonts w:ascii="Times New Roman" w:hAnsi="Times New Roman" w:cs="Times New Roman"/>
          <w:bCs/>
          <w:iCs/>
          <w:color w:val="000000"/>
          <w:sz w:val="28"/>
          <w:szCs w:val="28"/>
        </w:rPr>
      </w:pPr>
      <w:r w:rsidRPr="00D00EF0">
        <w:rPr>
          <w:rFonts w:ascii="Times New Roman" w:hAnsi="Times New Roman" w:cs="Times New Roman"/>
          <w:b/>
          <w:bCs/>
          <w:i/>
          <w:iCs/>
          <w:color w:val="000000"/>
          <w:sz w:val="28"/>
          <w:szCs w:val="28"/>
        </w:rPr>
        <w:t>Мета заняття:</w:t>
      </w:r>
      <w:r w:rsidRPr="00136213">
        <w:rPr>
          <w:rFonts w:ascii="Times New Roman" w:hAnsi="Times New Roman" w:cs="Times New Roman"/>
          <w:b/>
          <w:bCs/>
          <w:iCs/>
          <w:color w:val="000000"/>
          <w:sz w:val="28"/>
          <w:szCs w:val="28"/>
        </w:rPr>
        <w:t xml:space="preserve"> </w:t>
      </w:r>
      <w:r w:rsidRPr="00D00EF0">
        <w:rPr>
          <w:rFonts w:ascii="Times New Roman" w:hAnsi="Times New Roman" w:cs="Times New Roman"/>
          <w:bCs/>
          <w:iCs/>
          <w:color w:val="000000"/>
          <w:sz w:val="28"/>
          <w:szCs w:val="28"/>
        </w:rPr>
        <w:t>ознайомитися із специфічними галузями міжнародного публічного права, охарактеризувати їх особливості відповідно до міжнародних конвенцій.</w:t>
      </w:r>
    </w:p>
    <w:p w:rsidR="00D00EF0" w:rsidRPr="00136213" w:rsidRDefault="00D00EF0" w:rsidP="00D00EF0">
      <w:pPr>
        <w:autoSpaceDE w:val="0"/>
        <w:autoSpaceDN w:val="0"/>
        <w:adjustRightInd w:val="0"/>
        <w:spacing w:after="0" w:line="240" w:lineRule="auto"/>
        <w:jc w:val="both"/>
        <w:rPr>
          <w:rFonts w:ascii="Times New Roman" w:hAnsi="Times New Roman" w:cs="Times New Roman"/>
          <w:color w:val="000000"/>
          <w:sz w:val="28"/>
          <w:szCs w:val="28"/>
        </w:rPr>
      </w:pP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План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1. Поняття і особливості міжнародного морського права. Внутрішні (національні) морські води. Територіальні води. Відкрите море.</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2. Загальні положення про режим морських просторів і про правовий статус морських суден.</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Поняття міжнародного повітряного права. Правовий режим повітряного простору.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Правова регламентація міжнародних повітряних сполучень. Правове положення повітряних суден при міжнародних польотах. </w:t>
      </w:r>
    </w:p>
    <w:p w:rsidR="00107A9F"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Поняття міжнародного космічного права як галузі загального міжнародного права. </w:t>
      </w:r>
    </w:p>
    <w:p w:rsidR="00D00EF0" w:rsidRPr="00136213" w:rsidRDefault="00D00EF0" w:rsidP="00107A9F">
      <w:pPr>
        <w:autoSpaceDE w:val="0"/>
        <w:autoSpaceDN w:val="0"/>
        <w:adjustRightInd w:val="0"/>
        <w:spacing w:after="0" w:line="240" w:lineRule="auto"/>
        <w:jc w:val="both"/>
        <w:rPr>
          <w:rFonts w:ascii="Times New Roman" w:hAnsi="Times New Roman" w:cs="Times New Roman"/>
          <w:color w:val="000000"/>
          <w:sz w:val="28"/>
          <w:szCs w:val="28"/>
        </w:rPr>
      </w:pPr>
    </w:p>
    <w:p w:rsidR="00D00EF0" w:rsidRPr="00136213" w:rsidRDefault="00D00EF0" w:rsidP="00D00EF0">
      <w:pPr>
        <w:autoSpaceDE w:val="0"/>
        <w:autoSpaceDN w:val="0"/>
        <w:adjustRightInd w:val="0"/>
        <w:spacing w:after="0" w:line="240" w:lineRule="auto"/>
        <w:jc w:val="both"/>
        <w:rPr>
          <w:rFonts w:ascii="Times New Roman" w:hAnsi="Times New Roman" w:cs="Times New Roman"/>
          <w:color w:val="000000"/>
          <w:sz w:val="28"/>
          <w:szCs w:val="28"/>
        </w:rPr>
      </w:pPr>
      <w:r w:rsidRPr="00D00EF0">
        <w:rPr>
          <w:rFonts w:ascii="Times New Roman" w:hAnsi="Times New Roman" w:cs="Times New Roman"/>
          <w:b/>
          <w:bCs/>
          <w:i/>
          <w:iCs/>
          <w:color w:val="000000"/>
          <w:sz w:val="28"/>
          <w:szCs w:val="28"/>
        </w:rPr>
        <w:t>Ключові поняття</w:t>
      </w:r>
      <w:r w:rsidRPr="00136213">
        <w:rPr>
          <w:rFonts w:ascii="Times New Roman" w:hAnsi="Times New Roman" w:cs="Times New Roman"/>
          <w:b/>
          <w:bCs/>
          <w:i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iCs/>
          <w:color w:val="000000"/>
          <w:sz w:val="28"/>
          <w:szCs w:val="28"/>
        </w:rPr>
        <w:t>к</w:t>
      </w:r>
      <w:r w:rsidRPr="00136213">
        <w:rPr>
          <w:rFonts w:ascii="Times New Roman" w:hAnsi="Times New Roman" w:cs="Times New Roman"/>
          <w:iCs/>
          <w:color w:val="000000"/>
          <w:sz w:val="28"/>
          <w:szCs w:val="28"/>
        </w:rPr>
        <w:t>осмос; космічний простір; виключно в мирних цілях; суб</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єкти міжнародного космічного права; дослідження і використання космічного простору; національне присвоєння; космічний об</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єкт; космічна діяльність; небесне тіло; супутник; космічний корабель; реєстрація; загальнодоступний реєстр; способи ідентифікації космічних об</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єктів; абсолютна відповідальність; первинна відповідальність; вторинна відповідальність; збитки; геостаціонарна орбіта; радіочастотний спектр; штучний супутник зв</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язку; метеорологічний супутник; навігаційний супутник; дистанційне зондування Землі; міжнародний контроль з космосу.</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D00EF0" w:rsidRDefault="00107A9F" w:rsidP="00D00EF0">
      <w:pPr>
        <w:autoSpaceDE w:val="0"/>
        <w:autoSpaceDN w:val="0"/>
        <w:adjustRightInd w:val="0"/>
        <w:spacing w:after="0" w:line="240" w:lineRule="auto"/>
        <w:jc w:val="center"/>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Методичні поради</w:t>
      </w:r>
    </w:p>
    <w:p w:rsidR="00107A9F" w:rsidRPr="00136213" w:rsidRDefault="00107A9F" w:rsidP="00D00EF0">
      <w:pPr>
        <w:autoSpaceDE w:val="0"/>
        <w:autoSpaceDN w:val="0"/>
        <w:adjustRightInd w:val="0"/>
        <w:spacing w:after="0" w:line="240" w:lineRule="auto"/>
        <w:ind w:firstLine="709"/>
        <w:jc w:val="both"/>
        <w:rPr>
          <w:rFonts w:ascii="Times New Roman" w:hAnsi="Times New Roman" w:cs="Times New Roman"/>
          <w:color w:val="222222"/>
          <w:sz w:val="28"/>
          <w:szCs w:val="28"/>
          <w:shd w:val="clear" w:color="auto" w:fill="FFFFFF"/>
        </w:rPr>
      </w:pPr>
      <w:r w:rsidRPr="00136213">
        <w:rPr>
          <w:rFonts w:ascii="Times New Roman" w:hAnsi="Times New Roman" w:cs="Times New Roman"/>
          <w:iCs/>
          <w:color w:val="000000"/>
          <w:sz w:val="28"/>
          <w:szCs w:val="28"/>
        </w:rPr>
        <w:t>При підготовці до семінарського заняття необхідно насамперед розглянути поняття міжнародного морського права. У першому питанні необхідно звернутися до  Конвенції ООН щодо морського права 1982 року, з</w:t>
      </w:r>
      <w:r w:rsidR="009646DC">
        <w:rPr>
          <w:rFonts w:ascii="Times New Roman" w:hAnsi="Times New Roman" w:cs="Times New Roman"/>
          <w:iCs/>
          <w:color w:val="000000"/>
          <w:sz w:val="28"/>
          <w:szCs w:val="28"/>
          <w:lang w:val="ru-RU"/>
        </w:rPr>
        <w:t>’</w:t>
      </w:r>
      <w:r w:rsidRPr="00136213">
        <w:rPr>
          <w:rFonts w:ascii="Times New Roman" w:hAnsi="Times New Roman" w:cs="Times New Roman"/>
          <w:iCs/>
          <w:color w:val="000000"/>
          <w:sz w:val="28"/>
          <w:szCs w:val="28"/>
        </w:rPr>
        <w:t xml:space="preserve">ясувати її значення та надати загальну характеристику. Також варто розрізняти відкрите море та територіальне море. Територіальне море є територією конкретної держави і його довжина становить 12 морських миль, а ось відкрите море – це </w:t>
      </w:r>
      <w:r w:rsidRPr="00136213">
        <w:rPr>
          <w:rFonts w:ascii="Times New Roman" w:hAnsi="Times New Roman" w:cs="Times New Roman"/>
          <w:color w:val="222222"/>
          <w:sz w:val="28"/>
          <w:szCs w:val="28"/>
          <w:shd w:val="clear" w:color="auto" w:fill="FFFFFF"/>
        </w:rPr>
        <w:t>частина Світового океану, розташована за межами </w:t>
      </w:r>
      <w:r w:rsidRPr="00136213">
        <w:rPr>
          <w:rFonts w:ascii="Times New Roman" w:hAnsi="Times New Roman" w:cs="Times New Roman"/>
          <w:sz w:val="28"/>
          <w:szCs w:val="28"/>
          <w:shd w:val="clear" w:color="auto" w:fill="FFFFFF"/>
        </w:rPr>
        <w:t xml:space="preserve">територіальних </w:t>
      </w:r>
      <w:proofErr w:type="spellStart"/>
      <w:r w:rsidRPr="00136213">
        <w:rPr>
          <w:rFonts w:ascii="Times New Roman" w:hAnsi="Times New Roman" w:cs="Times New Roman"/>
          <w:sz w:val="28"/>
          <w:szCs w:val="28"/>
          <w:shd w:val="clear" w:color="auto" w:fill="FFFFFF"/>
        </w:rPr>
        <w:t>вод</w:t>
      </w:r>
      <w:r w:rsidRPr="00136213">
        <w:rPr>
          <w:rFonts w:ascii="Times New Roman" w:hAnsi="Times New Roman" w:cs="Times New Roman"/>
          <w:color w:val="222222"/>
          <w:sz w:val="28"/>
          <w:szCs w:val="28"/>
          <w:shd w:val="clear" w:color="auto" w:fill="FFFFFF"/>
        </w:rPr>
        <w:t> і </w:t>
      </w:r>
      <w:r w:rsidRPr="00136213">
        <w:rPr>
          <w:rFonts w:ascii="Times New Roman" w:hAnsi="Times New Roman" w:cs="Times New Roman"/>
          <w:sz w:val="28"/>
          <w:szCs w:val="28"/>
          <w:shd w:val="clear" w:color="auto" w:fill="FFFFFF"/>
        </w:rPr>
        <w:t>виклю</w:t>
      </w:r>
      <w:proofErr w:type="spellEnd"/>
      <w:r w:rsidRPr="00136213">
        <w:rPr>
          <w:rFonts w:ascii="Times New Roman" w:hAnsi="Times New Roman" w:cs="Times New Roman"/>
          <w:sz w:val="28"/>
          <w:szCs w:val="28"/>
          <w:shd w:val="clear" w:color="auto" w:fill="FFFFFF"/>
        </w:rPr>
        <w:t>чної економічної зони</w:t>
      </w:r>
      <w:r w:rsidRPr="00136213">
        <w:rPr>
          <w:rFonts w:ascii="Times New Roman" w:hAnsi="Times New Roman" w:cs="Times New Roman"/>
          <w:color w:val="222222"/>
          <w:sz w:val="28"/>
          <w:szCs w:val="28"/>
          <w:shd w:val="clear" w:color="auto" w:fill="FFFFFF"/>
        </w:rPr>
        <w:t xml:space="preserve"> будь-якої держави. Відкрите море знаходиться у спільному використанні всіх держав.</w:t>
      </w:r>
    </w:p>
    <w:p w:rsidR="00107A9F" w:rsidRPr="00136213" w:rsidRDefault="00107A9F" w:rsidP="00D00EF0">
      <w:pPr>
        <w:autoSpaceDE w:val="0"/>
        <w:autoSpaceDN w:val="0"/>
        <w:adjustRightInd w:val="0"/>
        <w:spacing w:after="0" w:line="240" w:lineRule="auto"/>
        <w:ind w:firstLine="709"/>
        <w:jc w:val="both"/>
        <w:rPr>
          <w:rFonts w:ascii="Times New Roman" w:hAnsi="Times New Roman" w:cs="Times New Roman"/>
          <w:color w:val="222222"/>
          <w:sz w:val="28"/>
          <w:szCs w:val="28"/>
          <w:shd w:val="clear" w:color="auto" w:fill="FFFFFF"/>
        </w:rPr>
      </w:pPr>
      <w:r w:rsidRPr="00136213">
        <w:rPr>
          <w:rFonts w:ascii="Times New Roman" w:hAnsi="Times New Roman" w:cs="Times New Roman"/>
          <w:color w:val="222222"/>
          <w:sz w:val="28"/>
          <w:szCs w:val="28"/>
          <w:shd w:val="clear" w:color="auto" w:fill="FFFFFF"/>
        </w:rPr>
        <w:lastRenderedPageBreak/>
        <w:t>Правовий режим морських просторів, про які йдеться у другому питанні, визначається в залежності від виду морської зони. Так, правовий режим внутрішніх морських вод як складової частини державної території визначається законодавством прибережної держави з урахуванням загальновизнаних норм міжнародного права. Тобто будь-яка діяльність у цих водах, включаючи судноплавство, регулюється правилами прибережної держави. Іноземні судна не мають права заходити у ці води, за винятком випадків вимушеного заходу під час стихійного лиха.</w:t>
      </w:r>
    </w:p>
    <w:p w:rsidR="00107A9F" w:rsidRPr="00136213" w:rsidRDefault="00107A9F" w:rsidP="00D00EF0">
      <w:pPr>
        <w:autoSpaceDE w:val="0"/>
        <w:autoSpaceDN w:val="0"/>
        <w:adjustRightInd w:val="0"/>
        <w:spacing w:after="0" w:line="240" w:lineRule="auto"/>
        <w:ind w:firstLine="709"/>
        <w:jc w:val="both"/>
        <w:rPr>
          <w:rFonts w:ascii="Times New Roman" w:hAnsi="Times New Roman" w:cs="Times New Roman"/>
          <w:color w:val="222222"/>
          <w:sz w:val="28"/>
          <w:szCs w:val="28"/>
          <w:shd w:val="clear" w:color="auto" w:fill="FFFFFF"/>
        </w:rPr>
      </w:pPr>
      <w:r w:rsidRPr="00136213">
        <w:rPr>
          <w:rFonts w:ascii="Times New Roman" w:hAnsi="Times New Roman" w:cs="Times New Roman"/>
          <w:color w:val="222222"/>
          <w:sz w:val="28"/>
          <w:szCs w:val="28"/>
          <w:shd w:val="clear" w:color="auto" w:fill="FFFFFF"/>
        </w:rPr>
        <w:t xml:space="preserve">У третьому питанні варто визначити, що міжнародне повітряне право </w:t>
      </w:r>
      <w:r w:rsidR="00987194" w:rsidRPr="000778EE">
        <w:rPr>
          <w:rFonts w:ascii="Times New Roman" w:hAnsi="Times New Roman" w:cs="Times New Roman"/>
          <w:bCs/>
          <w:sz w:val="28"/>
          <w:szCs w:val="28"/>
        </w:rPr>
        <w:t>–</w:t>
      </w:r>
      <w:r w:rsidRPr="00136213">
        <w:rPr>
          <w:rFonts w:ascii="Times New Roman" w:hAnsi="Times New Roman" w:cs="Times New Roman"/>
          <w:color w:val="222222"/>
          <w:sz w:val="28"/>
          <w:szCs w:val="28"/>
          <w:shd w:val="clear" w:color="auto" w:fill="FFFFFF"/>
        </w:rPr>
        <w:t xml:space="preserve"> це галузь міжнародного права, яка охоплює систему норм, що регулюють відносини між державами та іншими суб</w:t>
      </w:r>
      <w:r w:rsidR="009646DC">
        <w:rPr>
          <w:rFonts w:ascii="Times New Roman" w:hAnsi="Times New Roman" w:cs="Times New Roman"/>
          <w:color w:val="222222"/>
          <w:sz w:val="28"/>
          <w:szCs w:val="28"/>
          <w:shd w:val="clear" w:color="auto" w:fill="FFFFFF"/>
        </w:rPr>
        <w:t>’</w:t>
      </w:r>
      <w:r w:rsidRPr="00136213">
        <w:rPr>
          <w:rFonts w:ascii="Times New Roman" w:hAnsi="Times New Roman" w:cs="Times New Roman"/>
          <w:color w:val="222222"/>
          <w:sz w:val="28"/>
          <w:szCs w:val="28"/>
          <w:shd w:val="clear" w:color="auto" w:fill="FFFFFF"/>
        </w:rPr>
        <w:t>єктами міжнародного права з приводу використання повітряного простору з метою здійснення міжнародних повітряних сполучень і гарантування їх безпеки. Повітряний простір не обмежується у нормативно-правових актах, але за міжнародним звичаєм становить 100-110 км.</w:t>
      </w:r>
    </w:p>
    <w:p w:rsidR="00107A9F" w:rsidRPr="00136213" w:rsidRDefault="00107A9F" w:rsidP="00D00E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6213">
        <w:rPr>
          <w:rFonts w:ascii="Times New Roman" w:hAnsi="Times New Roman" w:cs="Times New Roman"/>
          <w:iCs/>
          <w:color w:val="000000"/>
          <w:sz w:val="28"/>
          <w:szCs w:val="28"/>
        </w:rPr>
        <w:t xml:space="preserve">Варто також розглянути повноваження </w:t>
      </w:r>
      <w:proofErr w:type="spellStart"/>
      <w:r w:rsidRPr="00136213">
        <w:rPr>
          <w:rFonts w:ascii="Times New Roman" w:hAnsi="Times New Roman" w:cs="Times New Roman"/>
          <w:iCs/>
          <w:color w:val="000000"/>
          <w:sz w:val="28"/>
          <w:szCs w:val="28"/>
        </w:rPr>
        <w:t>Мiжнародної</w:t>
      </w:r>
      <w:proofErr w:type="spellEnd"/>
      <w:r w:rsidRPr="00136213">
        <w:rPr>
          <w:rFonts w:ascii="Times New Roman" w:hAnsi="Times New Roman" w:cs="Times New Roman"/>
          <w:iCs/>
          <w:color w:val="000000"/>
          <w:sz w:val="28"/>
          <w:szCs w:val="28"/>
        </w:rPr>
        <w:t xml:space="preserve"> органiзацiї </w:t>
      </w:r>
      <w:proofErr w:type="spellStart"/>
      <w:r w:rsidRPr="00136213">
        <w:rPr>
          <w:rFonts w:ascii="Times New Roman" w:hAnsi="Times New Roman" w:cs="Times New Roman"/>
          <w:iCs/>
          <w:color w:val="000000"/>
          <w:sz w:val="28"/>
          <w:szCs w:val="28"/>
        </w:rPr>
        <w:t>цивiльноi</w:t>
      </w:r>
      <w:proofErr w:type="spellEnd"/>
      <w:r w:rsidRPr="00136213">
        <w:rPr>
          <w:rFonts w:ascii="Times New Roman" w:hAnsi="Times New Roman" w:cs="Times New Roman"/>
          <w:iCs/>
          <w:color w:val="000000"/>
          <w:sz w:val="28"/>
          <w:szCs w:val="28"/>
        </w:rPr>
        <w:t xml:space="preserve"> </w:t>
      </w:r>
      <w:proofErr w:type="spellStart"/>
      <w:r w:rsidRPr="00136213">
        <w:rPr>
          <w:rFonts w:ascii="Times New Roman" w:hAnsi="Times New Roman" w:cs="Times New Roman"/>
          <w:iCs/>
          <w:color w:val="000000"/>
          <w:sz w:val="28"/>
          <w:szCs w:val="28"/>
        </w:rPr>
        <w:t>авiацiї</w:t>
      </w:r>
      <w:proofErr w:type="spellEnd"/>
      <w:r w:rsidRPr="00136213">
        <w:rPr>
          <w:rFonts w:ascii="Times New Roman" w:hAnsi="Times New Roman" w:cs="Times New Roman"/>
          <w:iCs/>
          <w:color w:val="000000"/>
          <w:sz w:val="28"/>
          <w:szCs w:val="28"/>
        </w:rPr>
        <w:t xml:space="preserve"> (IKAO), </w:t>
      </w:r>
      <w:proofErr w:type="spellStart"/>
      <w:r w:rsidRPr="00136213">
        <w:rPr>
          <w:rFonts w:ascii="Times New Roman" w:hAnsi="Times New Roman" w:cs="Times New Roman"/>
          <w:iCs/>
          <w:color w:val="000000"/>
          <w:sz w:val="28"/>
          <w:szCs w:val="28"/>
        </w:rPr>
        <w:t>Мiжнародної</w:t>
      </w:r>
      <w:proofErr w:type="spellEnd"/>
      <w:r w:rsidRPr="00136213">
        <w:rPr>
          <w:rFonts w:ascii="Times New Roman" w:hAnsi="Times New Roman" w:cs="Times New Roman"/>
          <w:iCs/>
          <w:color w:val="000000"/>
          <w:sz w:val="28"/>
          <w:szCs w:val="28"/>
        </w:rPr>
        <w:t xml:space="preserve"> </w:t>
      </w:r>
      <w:proofErr w:type="spellStart"/>
      <w:r w:rsidRPr="00136213">
        <w:rPr>
          <w:rFonts w:ascii="Times New Roman" w:hAnsi="Times New Roman" w:cs="Times New Roman"/>
          <w:iCs/>
          <w:color w:val="000000"/>
          <w:sz w:val="28"/>
          <w:szCs w:val="28"/>
        </w:rPr>
        <w:t>асоцiації</w:t>
      </w:r>
      <w:proofErr w:type="spellEnd"/>
      <w:r w:rsidRPr="00136213">
        <w:rPr>
          <w:rFonts w:ascii="Times New Roman" w:hAnsi="Times New Roman" w:cs="Times New Roman"/>
          <w:iCs/>
          <w:color w:val="000000"/>
          <w:sz w:val="28"/>
          <w:szCs w:val="28"/>
        </w:rPr>
        <w:t xml:space="preserve"> повітряного транспорту та Європейської </w:t>
      </w:r>
      <w:proofErr w:type="spellStart"/>
      <w:r w:rsidRPr="00136213">
        <w:rPr>
          <w:rFonts w:ascii="Times New Roman" w:hAnsi="Times New Roman" w:cs="Times New Roman"/>
          <w:iCs/>
          <w:color w:val="000000"/>
          <w:sz w:val="28"/>
          <w:szCs w:val="28"/>
        </w:rPr>
        <w:t>конференцiї</w:t>
      </w:r>
      <w:proofErr w:type="spellEnd"/>
      <w:r w:rsidRPr="00136213">
        <w:rPr>
          <w:rFonts w:ascii="Times New Roman" w:hAnsi="Times New Roman" w:cs="Times New Roman"/>
          <w:iCs/>
          <w:color w:val="000000"/>
          <w:sz w:val="28"/>
          <w:szCs w:val="28"/>
        </w:rPr>
        <w:t xml:space="preserve"> </w:t>
      </w:r>
      <w:proofErr w:type="spellStart"/>
      <w:r w:rsidRPr="00136213">
        <w:rPr>
          <w:rFonts w:ascii="Times New Roman" w:hAnsi="Times New Roman" w:cs="Times New Roman"/>
          <w:iCs/>
          <w:color w:val="000000"/>
          <w:sz w:val="28"/>
          <w:szCs w:val="28"/>
        </w:rPr>
        <w:t>цивiльної</w:t>
      </w:r>
      <w:proofErr w:type="spellEnd"/>
      <w:r w:rsidRPr="00136213">
        <w:rPr>
          <w:rFonts w:ascii="Times New Roman" w:hAnsi="Times New Roman" w:cs="Times New Roman"/>
          <w:iCs/>
          <w:color w:val="000000"/>
          <w:sz w:val="28"/>
          <w:szCs w:val="28"/>
        </w:rPr>
        <w:t xml:space="preserve"> </w:t>
      </w:r>
      <w:proofErr w:type="spellStart"/>
      <w:r w:rsidRPr="00136213">
        <w:rPr>
          <w:rFonts w:ascii="Times New Roman" w:hAnsi="Times New Roman" w:cs="Times New Roman"/>
          <w:iCs/>
          <w:color w:val="000000"/>
          <w:sz w:val="28"/>
          <w:szCs w:val="28"/>
        </w:rPr>
        <w:t>aвiaції</w:t>
      </w:r>
      <w:proofErr w:type="spellEnd"/>
      <w:r w:rsidRPr="00136213">
        <w:rPr>
          <w:rFonts w:ascii="Times New Roman" w:hAnsi="Times New Roman" w:cs="Times New Roman"/>
          <w:iCs/>
          <w:color w:val="000000"/>
          <w:sz w:val="28"/>
          <w:szCs w:val="28"/>
        </w:rPr>
        <w:t xml:space="preserve"> (ЕКАК). </w:t>
      </w:r>
    </w:p>
    <w:p w:rsidR="00107A9F" w:rsidRPr="00136213" w:rsidRDefault="00107A9F" w:rsidP="00D00EF0">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Розглядаючи четверте питання, варто почати з того, що міжнародне космічне право як галузь міжнародного публічного права пов</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язується з початком практичної діяльності держав у космічному просторі, зокрема, із запуском у колишньому СРСР 4 жовтня 1957 р. першого штучного супутника Землі. Космічною діяльністю сьогодні займається обмежена кількість високорозвинених держав, що володіють відповідними можливостями.</w:t>
      </w:r>
    </w:p>
    <w:p w:rsidR="00107A9F" w:rsidRDefault="00107A9F" w:rsidP="00D00EF0">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Також при вивченні цього питання слід охарактеризувати правовий режим Місяця та інших небесних тіл, правовий режим космонавтів та космічних об</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 xml:space="preserve">єктів. </w:t>
      </w:r>
    </w:p>
    <w:p w:rsidR="00D00EF0" w:rsidRPr="00136213" w:rsidRDefault="00D00EF0" w:rsidP="00D00EF0">
      <w:pPr>
        <w:autoSpaceDE w:val="0"/>
        <w:autoSpaceDN w:val="0"/>
        <w:adjustRightInd w:val="0"/>
        <w:spacing w:after="0" w:line="240" w:lineRule="auto"/>
        <w:ind w:firstLine="709"/>
        <w:jc w:val="both"/>
        <w:rPr>
          <w:rFonts w:ascii="Times New Roman" w:hAnsi="Times New Roman" w:cs="Times New Roman"/>
          <w:iCs/>
          <w:color w:val="000000"/>
          <w:sz w:val="28"/>
          <w:szCs w:val="28"/>
        </w:rPr>
      </w:pP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Теми доповідей:</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Визначте міжнародно-правовий режим Чорноморських каналів.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Складіть порівняльно-правову таблицю спільних та відмінних рис правових режимів Арктики та Антарктики.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Специфіка морського простору порівняно із повітряним та космічним простором.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Актуальні проблеми боротьби з актами незаконного втручання в діяльність цивільної авіації.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A52F3F"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52F3F">
        <w:rPr>
          <w:rFonts w:ascii="Times New Roman" w:hAnsi="Times New Roman" w:cs="Times New Roman"/>
          <w:b/>
          <w:bCs/>
          <w:i/>
          <w:color w:val="000000"/>
          <w:sz w:val="28"/>
          <w:szCs w:val="28"/>
        </w:rPr>
        <w:t xml:space="preserve">Ситуаційні завдання </w:t>
      </w:r>
    </w:p>
    <w:p w:rsidR="00107A9F" w:rsidRPr="00136213" w:rsidRDefault="00D00EF0" w:rsidP="00107A9F">
      <w:pPr>
        <w:autoSpaceDE w:val="0"/>
        <w:autoSpaceDN w:val="0"/>
        <w:adjustRightInd w:val="0"/>
        <w:spacing w:after="0" w:line="240" w:lineRule="auto"/>
        <w:jc w:val="both"/>
        <w:rPr>
          <w:rFonts w:ascii="Times New Roman" w:hAnsi="Times New Roman" w:cs="Times New Roman"/>
          <w:color w:val="000000"/>
          <w:sz w:val="28"/>
          <w:szCs w:val="28"/>
        </w:rPr>
      </w:pPr>
      <w:r w:rsidRPr="00D00EF0">
        <w:rPr>
          <w:rFonts w:ascii="Times New Roman" w:hAnsi="Times New Roman" w:cs="Times New Roman"/>
          <w:bCs/>
          <w:color w:val="000000"/>
          <w:sz w:val="28"/>
          <w:szCs w:val="28"/>
        </w:rPr>
        <w:t xml:space="preserve">1. </w:t>
      </w:r>
      <w:r w:rsidR="00107A9F" w:rsidRPr="00136213">
        <w:rPr>
          <w:rFonts w:ascii="Times New Roman" w:hAnsi="Times New Roman" w:cs="Times New Roman"/>
          <w:color w:val="000000"/>
          <w:sz w:val="28"/>
          <w:szCs w:val="28"/>
        </w:rPr>
        <w:t>Держава А. вчинила масовану повітряну атаку на об</w:t>
      </w:r>
      <w:r w:rsidR="009646DC">
        <w:rPr>
          <w:rFonts w:ascii="Times New Roman" w:hAnsi="Times New Roman" w:cs="Times New Roman"/>
          <w:color w:val="000000"/>
          <w:sz w:val="28"/>
          <w:szCs w:val="28"/>
          <w:lang w:val="ru-RU"/>
        </w:rPr>
        <w:t>’</w:t>
      </w:r>
      <w:proofErr w:type="spellStart"/>
      <w:r w:rsidR="00107A9F" w:rsidRPr="00136213">
        <w:rPr>
          <w:rFonts w:ascii="Times New Roman" w:hAnsi="Times New Roman" w:cs="Times New Roman"/>
          <w:color w:val="000000"/>
          <w:sz w:val="28"/>
          <w:szCs w:val="28"/>
        </w:rPr>
        <w:t>єкти</w:t>
      </w:r>
      <w:proofErr w:type="spellEnd"/>
      <w:r w:rsidR="00107A9F" w:rsidRPr="00136213">
        <w:rPr>
          <w:rFonts w:ascii="Times New Roman" w:hAnsi="Times New Roman" w:cs="Times New Roman"/>
          <w:color w:val="000000"/>
          <w:sz w:val="28"/>
          <w:szCs w:val="28"/>
        </w:rPr>
        <w:t xml:space="preserve">, що знаходяться на території держави Б. Кваліфікувавши дії держави А. як акт агресії та вдавшись до самооборони, держава В. знищила авіабазу на території держави А.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iCs/>
          <w:color w:val="000000"/>
          <w:sz w:val="28"/>
          <w:szCs w:val="28"/>
        </w:rPr>
        <w:t xml:space="preserve">Визначте правомірність дій держав стосовно принципу незастосування сили чи погрози силою. </w:t>
      </w:r>
    </w:p>
    <w:p w:rsidR="00107A9F" w:rsidRPr="00136213" w:rsidRDefault="00D00EF0"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 </w:t>
      </w:r>
      <w:r w:rsidR="00107A9F" w:rsidRPr="00136213">
        <w:rPr>
          <w:rFonts w:ascii="Times New Roman" w:hAnsi="Times New Roman" w:cs="Times New Roman"/>
          <w:color w:val="000000"/>
          <w:sz w:val="28"/>
          <w:szCs w:val="28"/>
        </w:rPr>
        <w:t xml:space="preserve">Військовий корабель держави М. піддав огляду у відкритому морі судно, що плаває під прапором держави І., на тій підставі, що були підозри про </w:t>
      </w:r>
      <w:r w:rsidR="00107A9F" w:rsidRPr="00136213">
        <w:rPr>
          <w:rFonts w:ascii="Times New Roman" w:hAnsi="Times New Roman" w:cs="Times New Roman"/>
          <w:color w:val="000000"/>
          <w:sz w:val="28"/>
          <w:szCs w:val="28"/>
        </w:rPr>
        <w:lastRenderedPageBreak/>
        <w:t xml:space="preserve">перевезення судном великої партії наркотичних засобів. Наркотики дійсно були виявлені, але капітан судна заявив, що огляд вважає порушенням норм міжнародного права.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iCs/>
          <w:color w:val="000000"/>
          <w:sz w:val="28"/>
          <w:szCs w:val="28"/>
        </w:rPr>
        <w:t xml:space="preserve">Чи це було порушення міжнародного права? У чому саме воно виразилося? </w:t>
      </w:r>
    </w:p>
    <w:p w:rsidR="00107A9F" w:rsidRPr="00136213" w:rsidRDefault="00D00EF0" w:rsidP="00107A9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 </w:t>
      </w:r>
      <w:r w:rsidR="00107A9F" w:rsidRPr="00136213">
        <w:rPr>
          <w:rFonts w:ascii="Times New Roman" w:hAnsi="Times New Roman" w:cs="Times New Roman"/>
          <w:color w:val="000000"/>
          <w:sz w:val="28"/>
          <w:szCs w:val="28"/>
        </w:rPr>
        <w:t xml:space="preserve">Прийнято, що стосовно повітряних просторів, розташованих над територією держави, остання здійснює повний і виключний суверенітет, тоді як у міжнародному повітряному просторі, розташованому за межами територіального моря і над Антарктикою, для літальних апаратів всіх держав діє свобода польотів.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iCs/>
          <w:color w:val="000000"/>
          <w:sz w:val="28"/>
          <w:szCs w:val="28"/>
        </w:rPr>
        <w:t xml:space="preserve">Який правовий статус повітряного судна та його екіпажу?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iCs/>
          <w:color w:val="000000"/>
          <w:sz w:val="28"/>
          <w:szCs w:val="28"/>
        </w:rPr>
        <w:t>Як можна роз</w:t>
      </w:r>
      <w:r w:rsidR="009646DC">
        <w:rPr>
          <w:rFonts w:ascii="Times New Roman" w:hAnsi="Times New Roman" w:cs="Times New Roman"/>
          <w:i/>
          <w:iCs/>
          <w:color w:val="000000"/>
          <w:sz w:val="28"/>
          <w:szCs w:val="28"/>
          <w:lang w:val="ru-RU"/>
        </w:rPr>
        <w:t>’</w:t>
      </w:r>
      <w:proofErr w:type="spellStart"/>
      <w:r w:rsidRPr="00D00EF0">
        <w:rPr>
          <w:rFonts w:ascii="Times New Roman" w:hAnsi="Times New Roman" w:cs="Times New Roman"/>
          <w:i/>
          <w:iCs/>
          <w:color w:val="000000"/>
          <w:sz w:val="28"/>
          <w:szCs w:val="28"/>
        </w:rPr>
        <w:t>яснити</w:t>
      </w:r>
      <w:proofErr w:type="spellEnd"/>
      <w:r w:rsidRPr="00D00EF0">
        <w:rPr>
          <w:rFonts w:ascii="Times New Roman" w:hAnsi="Times New Roman" w:cs="Times New Roman"/>
          <w:i/>
          <w:iCs/>
          <w:color w:val="000000"/>
          <w:sz w:val="28"/>
          <w:szCs w:val="28"/>
        </w:rPr>
        <w:t xml:space="preserve"> існування принципу свободи польотів повітряних суден всіх держав у міжнародному повітряному просторі, зазначивши, як і в якому обсязі ця свобода може бути обмежена? </w:t>
      </w:r>
    </w:p>
    <w:p w:rsidR="00107A9F" w:rsidRPr="00136213" w:rsidRDefault="00D00EF0" w:rsidP="00107A9F">
      <w:pPr>
        <w:autoSpaceDE w:val="0"/>
        <w:autoSpaceDN w:val="0"/>
        <w:adjustRightInd w:val="0"/>
        <w:spacing w:after="0" w:line="240" w:lineRule="auto"/>
        <w:jc w:val="both"/>
        <w:rPr>
          <w:rFonts w:ascii="Times New Roman" w:hAnsi="Times New Roman" w:cs="Times New Roman"/>
          <w:color w:val="000000"/>
          <w:sz w:val="28"/>
          <w:szCs w:val="28"/>
        </w:rPr>
      </w:pPr>
      <w:r w:rsidRPr="00D00EF0">
        <w:rPr>
          <w:rFonts w:ascii="Times New Roman" w:hAnsi="Times New Roman" w:cs="Times New Roman"/>
          <w:bCs/>
          <w:color w:val="000000"/>
          <w:sz w:val="28"/>
          <w:szCs w:val="28"/>
        </w:rPr>
        <w:t>4.</w:t>
      </w:r>
      <w:r>
        <w:rPr>
          <w:rFonts w:ascii="Times New Roman" w:hAnsi="Times New Roman" w:cs="Times New Roman"/>
          <w:b/>
          <w:bCs/>
          <w:color w:val="000000"/>
          <w:sz w:val="28"/>
          <w:szCs w:val="28"/>
        </w:rPr>
        <w:t xml:space="preserve"> </w:t>
      </w:r>
      <w:r w:rsidR="00107A9F" w:rsidRPr="00136213">
        <w:rPr>
          <w:rFonts w:ascii="Times New Roman" w:hAnsi="Times New Roman" w:cs="Times New Roman"/>
          <w:color w:val="000000"/>
          <w:sz w:val="28"/>
          <w:szCs w:val="28"/>
        </w:rPr>
        <w:t xml:space="preserve">Відомо, що комерційна діяльність міжнародної цивільної авіації здійснюється відповідно до так званих «повітряних свобод», які являють собою особливі правові режими, покликані попередити, обмежити чи загалом унеможливити виникнення конкурентної боротьби між авіапідприємствами різних країн за допомогою встановлення обсягу повноважень іноземних цивільних літальних апаратів щодо перевезення пасажирів, вантажів, багажу над територією якої-небудь країни чи між третіми країнами.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iCs/>
          <w:color w:val="000000"/>
          <w:sz w:val="28"/>
          <w:szCs w:val="28"/>
        </w:rPr>
        <w:t xml:space="preserve">Як ви можете розтлумачити, що розуміється під комерційними правами у міжнародному повітряному транспорті і яка нормативна основа для застосування у міжнародній цивільній авіації «свободи повітря»? Дайте поняття цивільного повітряного судна відповідно до Чиказької конвенції про міжнародну цивільну авіацію 1944 р. </w:t>
      </w:r>
    </w:p>
    <w:p w:rsidR="00107A9F" w:rsidRDefault="00107A9F" w:rsidP="00107A9F">
      <w:pPr>
        <w:autoSpaceDE w:val="0"/>
        <w:autoSpaceDN w:val="0"/>
        <w:adjustRightInd w:val="0"/>
        <w:spacing w:after="0" w:line="240" w:lineRule="auto"/>
        <w:jc w:val="both"/>
        <w:rPr>
          <w:rFonts w:ascii="Times New Roman" w:hAnsi="Times New Roman" w:cs="Times New Roman"/>
          <w:i/>
          <w:iCs/>
          <w:color w:val="000000"/>
          <w:sz w:val="28"/>
          <w:szCs w:val="28"/>
        </w:rPr>
      </w:pPr>
      <w:r w:rsidRPr="00D00EF0">
        <w:rPr>
          <w:rFonts w:ascii="Times New Roman" w:hAnsi="Times New Roman" w:cs="Times New Roman"/>
          <w:i/>
          <w:iCs/>
          <w:color w:val="000000"/>
          <w:sz w:val="28"/>
          <w:szCs w:val="28"/>
        </w:rPr>
        <w:t xml:space="preserve">Зазначте відмінності між регулярними і нерегулярними польотами. Охарактеризуйте режим нерегулярних польотів. </w:t>
      </w:r>
    </w:p>
    <w:p w:rsidR="00D00EF0" w:rsidRPr="00D00EF0" w:rsidRDefault="00D00EF0" w:rsidP="00107A9F">
      <w:pPr>
        <w:autoSpaceDE w:val="0"/>
        <w:autoSpaceDN w:val="0"/>
        <w:adjustRightInd w:val="0"/>
        <w:spacing w:after="0" w:line="240" w:lineRule="auto"/>
        <w:jc w:val="both"/>
        <w:rPr>
          <w:rFonts w:ascii="Times New Roman" w:hAnsi="Times New Roman" w:cs="Times New Roman"/>
          <w:i/>
          <w:color w:val="000000"/>
          <w:sz w:val="28"/>
          <w:szCs w:val="28"/>
        </w:rPr>
      </w:pPr>
    </w:p>
    <w:p w:rsidR="00107A9F" w:rsidRPr="00D00EF0" w:rsidRDefault="00107A9F" w:rsidP="00107A9F">
      <w:pPr>
        <w:autoSpaceDE w:val="0"/>
        <w:autoSpaceDN w:val="0"/>
        <w:adjustRightInd w:val="0"/>
        <w:spacing w:after="0" w:line="240" w:lineRule="auto"/>
        <w:jc w:val="both"/>
        <w:rPr>
          <w:rFonts w:ascii="Times New Roman" w:hAnsi="Times New Roman" w:cs="Times New Roman"/>
          <w:b/>
          <w:i/>
          <w:color w:val="000000"/>
          <w:sz w:val="28"/>
          <w:szCs w:val="28"/>
        </w:rPr>
      </w:pPr>
      <w:r w:rsidRPr="00D00EF0">
        <w:rPr>
          <w:rFonts w:ascii="Times New Roman" w:hAnsi="Times New Roman" w:cs="Times New Roman"/>
          <w:b/>
          <w:i/>
          <w:color w:val="000000"/>
          <w:sz w:val="28"/>
          <w:szCs w:val="28"/>
        </w:rPr>
        <w:t>Питання для самоконтролю:</w:t>
      </w:r>
    </w:p>
    <w:p w:rsidR="00107A9F" w:rsidRPr="00136213" w:rsidRDefault="00107A9F" w:rsidP="00107A9F">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Які особливості використання континентального шельфу?</w:t>
      </w:r>
    </w:p>
    <w:p w:rsidR="00107A9F" w:rsidRPr="00136213" w:rsidRDefault="00107A9F" w:rsidP="00107A9F">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Яка територія має статус відкритого моря?</w:t>
      </w:r>
    </w:p>
    <w:p w:rsidR="00107A9F" w:rsidRPr="00A52F3F" w:rsidRDefault="00107A9F" w:rsidP="00107A9F">
      <w:pPr>
        <w:numPr>
          <w:ilvl w:val="0"/>
          <w:numId w:val="1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Який правовий статус Місяця?</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Default="00D00EF0" w:rsidP="00A52F3F">
      <w:pPr>
        <w:pStyle w:val="1"/>
      </w:pPr>
      <w:bookmarkStart w:id="13" w:name="_Toc529922911"/>
      <w:r>
        <w:t>Т</w:t>
      </w:r>
      <w:r w:rsidRPr="00136213">
        <w:t xml:space="preserve">ема 10. </w:t>
      </w:r>
      <w:r>
        <w:t>М</w:t>
      </w:r>
      <w:r w:rsidRPr="00136213">
        <w:t>іжнародне співробітництво у боротьбі зі злочинністю</w:t>
      </w:r>
      <w:bookmarkEnd w:id="13"/>
    </w:p>
    <w:p w:rsidR="00D00EF0" w:rsidRPr="00136213" w:rsidRDefault="00D00EF0" w:rsidP="00D00EF0">
      <w:pPr>
        <w:autoSpaceDE w:val="0"/>
        <w:autoSpaceDN w:val="0"/>
        <w:adjustRightInd w:val="0"/>
        <w:spacing w:after="0" w:line="240" w:lineRule="auto"/>
        <w:jc w:val="center"/>
        <w:rPr>
          <w:rFonts w:ascii="Times New Roman" w:hAnsi="Times New Roman" w:cs="Times New Roman"/>
          <w:b/>
          <w:bCs/>
          <w:iCs/>
          <w:color w:val="000000"/>
          <w:sz w:val="28"/>
          <w:szCs w:val="28"/>
        </w:rPr>
      </w:pPr>
    </w:p>
    <w:p w:rsidR="00107A9F" w:rsidRDefault="00107A9F" w:rsidP="00107A9F">
      <w:pPr>
        <w:autoSpaceDE w:val="0"/>
        <w:autoSpaceDN w:val="0"/>
        <w:adjustRightInd w:val="0"/>
        <w:spacing w:after="0" w:line="240" w:lineRule="auto"/>
        <w:jc w:val="both"/>
        <w:rPr>
          <w:rFonts w:ascii="Times New Roman" w:hAnsi="Times New Roman" w:cs="Times New Roman"/>
          <w:bCs/>
          <w:iCs/>
          <w:color w:val="000000"/>
          <w:sz w:val="28"/>
          <w:szCs w:val="28"/>
        </w:rPr>
      </w:pPr>
      <w:r w:rsidRPr="00D00EF0">
        <w:rPr>
          <w:rFonts w:ascii="Times New Roman" w:hAnsi="Times New Roman" w:cs="Times New Roman"/>
          <w:b/>
          <w:bCs/>
          <w:i/>
          <w:iCs/>
          <w:color w:val="000000"/>
          <w:sz w:val="28"/>
          <w:szCs w:val="28"/>
        </w:rPr>
        <w:t>Мета заняття:</w:t>
      </w:r>
      <w:r w:rsidRPr="00136213">
        <w:rPr>
          <w:rFonts w:ascii="Times New Roman" w:hAnsi="Times New Roman" w:cs="Times New Roman"/>
          <w:b/>
          <w:bCs/>
          <w:iCs/>
          <w:color w:val="000000"/>
          <w:sz w:val="28"/>
          <w:szCs w:val="28"/>
        </w:rPr>
        <w:t xml:space="preserve"> </w:t>
      </w:r>
      <w:r w:rsidRPr="00D00EF0">
        <w:rPr>
          <w:rFonts w:ascii="Times New Roman" w:hAnsi="Times New Roman" w:cs="Times New Roman"/>
          <w:bCs/>
          <w:iCs/>
          <w:color w:val="000000"/>
          <w:sz w:val="28"/>
          <w:szCs w:val="28"/>
        </w:rPr>
        <w:t>набути ґрунтовні знання з однієї із найважливіших тем міжнародного права. Вміти розрізняти міжнародні злочини та повноваження компетентних органів.</w:t>
      </w:r>
    </w:p>
    <w:p w:rsidR="00D00EF0" w:rsidRPr="00136213" w:rsidRDefault="00D00EF0"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План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Загальні питання міжнародного співробітництва у боротьбі зі злочинністю.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Багатосторонні конвенції з питань боротьби з злочинністю.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Злочини міжнародного характеру і </w:t>
      </w:r>
      <w:proofErr w:type="spellStart"/>
      <w:r w:rsidRPr="00136213">
        <w:rPr>
          <w:rFonts w:ascii="Times New Roman" w:hAnsi="Times New Roman" w:cs="Times New Roman"/>
          <w:color w:val="000000"/>
          <w:sz w:val="28"/>
          <w:szCs w:val="28"/>
        </w:rPr>
        <w:t>зобов</w:t>
      </w:r>
      <w:proofErr w:type="spellEnd"/>
      <w:r w:rsidR="009646DC">
        <w:rPr>
          <w:rFonts w:ascii="Times New Roman" w:hAnsi="Times New Roman" w:cs="Times New Roman"/>
          <w:color w:val="000000"/>
          <w:sz w:val="28"/>
          <w:szCs w:val="28"/>
          <w:lang w:val="ru-RU"/>
        </w:rPr>
        <w:t>’</w:t>
      </w:r>
      <w:proofErr w:type="spellStart"/>
      <w:r w:rsidRPr="00136213">
        <w:rPr>
          <w:rFonts w:ascii="Times New Roman" w:hAnsi="Times New Roman" w:cs="Times New Roman"/>
          <w:color w:val="000000"/>
          <w:sz w:val="28"/>
          <w:szCs w:val="28"/>
        </w:rPr>
        <w:t>язання</w:t>
      </w:r>
      <w:proofErr w:type="spellEnd"/>
      <w:r w:rsidRPr="00136213">
        <w:rPr>
          <w:rFonts w:ascii="Times New Roman" w:hAnsi="Times New Roman" w:cs="Times New Roman"/>
          <w:color w:val="000000"/>
          <w:sz w:val="28"/>
          <w:szCs w:val="28"/>
        </w:rPr>
        <w:t xml:space="preserve"> держав у боротьбі із ними. Правова допомога по кримінальним справам.</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lastRenderedPageBreak/>
        <w:t xml:space="preserve">4. Міжнародні стандарти поводження з правопорушниками.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Співробітництво у боротьбі зі злочинністю у рамках міжнародних організацій. </w:t>
      </w:r>
    </w:p>
    <w:p w:rsidR="00107A9F"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D00EF0" w:rsidRDefault="00D00EF0" w:rsidP="00107A9F">
      <w:pPr>
        <w:autoSpaceDE w:val="0"/>
        <w:autoSpaceDN w:val="0"/>
        <w:adjustRightInd w:val="0"/>
        <w:spacing w:after="0" w:line="240" w:lineRule="auto"/>
        <w:jc w:val="both"/>
        <w:rPr>
          <w:rFonts w:ascii="Times New Roman" w:hAnsi="Times New Roman" w:cs="Times New Roman"/>
          <w:color w:val="000000"/>
          <w:sz w:val="28"/>
          <w:szCs w:val="28"/>
        </w:rPr>
      </w:pPr>
      <w:r w:rsidRPr="00D00EF0">
        <w:rPr>
          <w:rFonts w:ascii="Times New Roman" w:hAnsi="Times New Roman" w:cs="Times New Roman"/>
          <w:b/>
          <w:i/>
          <w:color w:val="000000"/>
          <w:sz w:val="28"/>
          <w:szCs w:val="28"/>
        </w:rPr>
        <w:t>Ключові поняття:</w:t>
      </w:r>
      <w:r>
        <w:rPr>
          <w:rFonts w:ascii="Times New Roman" w:hAnsi="Times New Roman" w:cs="Times New Roman"/>
          <w:color w:val="000000"/>
          <w:sz w:val="28"/>
          <w:szCs w:val="28"/>
        </w:rPr>
        <w:t xml:space="preserve"> злочин, </w:t>
      </w:r>
      <w:proofErr w:type="spellStart"/>
      <w:r>
        <w:rPr>
          <w:rFonts w:ascii="Times New Roman" w:hAnsi="Times New Roman" w:cs="Times New Roman"/>
          <w:color w:val="000000"/>
          <w:sz w:val="28"/>
          <w:szCs w:val="28"/>
        </w:rPr>
        <w:t>злочин</w:t>
      </w:r>
      <w:proofErr w:type="spellEnd"/>
      <w:r>
        <w:rPr>
          <w:rFonts w:ascii="Times New Roman" w:hAnsi="Times New Roman" w:cs="Times New Roman"/>
          <w:color w:val="000000"/>
          <w:sz w:val="28"/>
          <w:szCs w:val="28"/>
        </w:rPr>
        <w:t xml:space="preserve"> проти миру, злочин проти людяності, військові злочини, трибунал, суд, апартеїд, геноцид, вбивство, екстрадиція, співробітництво, Інтерпол, </w:t>
      </w:r>
      <w:proofErr w:type="spellStart"/>
      <w:r>
        <w:rPr>
          <w:rFonts w:ascii="Times New Roman" w:hAnsi="Times New Roman" w:cs="Times New Roman"/>
          <w:color w:val="000000"/>
          <w:sz w:val="28"/>
          <w:szCs w:val="28"/>
        </w:rPr>
        <w:t>Європол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Америпол</w:t>
      </w:r>
      <w:proofErr w:type="spellEnd"/>
      <w:r>
        <w:rPr>
          <w:rFonts w:ascii="Times New Roman" w:hAnsi="Times New Roman" w:cs="Times New Roman"/>
          <w:color w:val="000000"/>
          <w:sz w:val="28"/>
          <w:szCs w:val="28"/>
        </w:rPr>
        <w:t>.</w:t>
      </w:r>
    </w:p>
    <w:p w:rsidR="00D00EF0" w:rsidRPr="00D00EF0" w:rsidRDefault="00D00EF0" w:rsidP="00D00EF0">
      <w:pPr>
        <w:autoSpaceDE w:val="0"/>
        <w:autoSpaceDN w:val="0"/>
        <w:adjustRightInd w:val="0"/>
        <w:spacing w:after="0" w:line="240" w:lineRule="auto"/>
        <w:jc w:val="center"/>
        <w:rPr>
          <w:rFonts w:ascii="Times New Roman" w:hAnsi="Times New Roman" w:cs="Times New Roman"/>
          <w:i/>
          <w:color w:val="000000"/>
          <w:sz w:val="28"/>
          <w:szCs w:val="28"/>
        </w:rPr>
      </w:pPr>
    </w:p>
    <w:p w:rsidR="00107A9F" w:rsidRPr="00D00EF0" w:rsidRDefault="00107A9F" w:rsidP="00D00EF0">
      <w:pPr>
        <w:autoSpaceDE w:val="0"/>
        <w:autoSpaceDN w:val="0"/>
        <w:adjustRightInd w:val="0"/>
        <w:spacing w:after="0" w:line="240" w:lineRule="auto"/>
        <w:jc w:val="center"/>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Методичні поради</w:t>
      </w:r>
    </w:p>
    <w:p w:rsidR="00107A9F" w:rsidRPr="00136213" w:rsidRDefault="00107A9F" w:rsidP="00D00EF0">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 xml:space="preserve">При підготовці до семінарського заняття необхідно насамперед визначити поняття міжнародного </w:t>
      </w:r>
      <w:proofErr w:type="spellStart"/>
      <w:r w:rsidRPr="00136213">
        <w:rPr>
          <w:rFonts w:ascii="Times New Roman" w:hAnsi="Times New Roman" w:cs="Times New Roman"/>
          <w:iCs/>
          <w:color w:val="000000"/>
          <w:sz w:val="28"/>
          <w:szCs w:val="28"/>
        </w:rPr>
        <w:t>спiвробiтництва</w:t>
      </w:r>
      <w:proofErr w:type="spellEnd"/>
      <w:r w:rsidRPr="00136213">
        <w:rPr>
          <w:rFonts w:ascii="Times New Roman" w:hAnsi="Times New Roman" w:cs="Times New Roman"/>
          <w:iCs/>
          <w:color w:val="000000"/>
          <w:sz w:val="28"/>
          <w:szCs w:val="28"/>
        </w:rPr>
        <w:t xml:space="preserve"> держав у боротьбі </w:t>
      </w:r>
      <w:proofErr w:type="spellStart"/>
      <w:r w:rsidRPr="00136213">
        <w:rPr>
          <w:rFonts w:ascii="Times New Roman" w:hAnsi="Times New Roman" w:cs="Times New Roman"/>
          <w:iCs/>
          <w:color w:val="000000"/>
          <w:sz w:val="28"/>
          <w:szCs w:val="28"/>
        </w:rPr>
        <w:t>зi</w:t>
      </w:r>
      <w:proofErr w:type="spellEnd"/>
      <w:r w:rsidRPr="00136213">
        <w:rPr>
          <w:rFonts w:ascii="Times New Roman" w:hAnsi="Times New Roman" w:cs="Times New Roman"/>
          <w:iCs/>
          <w:color w:val="000000"/>
          <w:sz w:val="28"/>
          <w:szCs w:val="28"/>
        </w:rPr>
        <w:t xml:space="preserve"> злочинністю. У першому питанні слід окреслити головні задачі, які постають перед міжнародною спільнотою у сфері спільної протидії злочинності. </w:t>
      </w:r>
    </w:p>
    <w:p w:rsidR="00107A9F" w:rsidRPr="00136213" w:rsidRDefault="00107A9F" w:rsidP="00D00E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6213">
        <w:rPr>
          <w:rFonts w:ascii="Times New Roman" w:hAnsi="Times New Roman" w:cs="Times New Roman"/>
          <w:iCs/>
          <w:color w:val="000000"/>
          <w:sz w:val="28"/>
          <w:szCs w:val="28"/>
        </w:rPr>
        <w:t xml:space="preserve">У другому питанні необхідно дослідити джерела міжнародного кримінального права. Вони характеризуються значним ступенем множинності. Міжнародно-правові акти, спрямовані на координацію міжнародної боротьби зі злочинністю, умовно можна поділити на декілька груп. </w:t>
      </w:r>
      <w:r w:rsidRPr="00136213">
        <w:rPr>
          <w:rFonts w:ascii="Times New Roman" w:hAnsi="Times New Roman" w:cs="Times New Roman"/>
          <w:color w:val="000000"/>
          <w:sz w:val="28"/>
          <w:szCs w:val="28"/>
        </w:rPr>
        <w:t>До першої групи відносяться універсальні та регіональні конвенції, що регламентують співробітництво у боротьбі з окремими видами злочинів, заходи щодо їх попередження та особливості покарання.  Другу групу джерел міжнародного кримінального права складають акти, спрямовані на врегулювання співробітництва у боротьбі зі злочинами проти миру і безпеки людства, а також військовими злочинами. Третя група джерел міжнародного кримінального права охоплює акти, які визначають правовий статус окремих міжнародних організацій, що координують діяльність держав у боротьбі зі злочинністю. </w:t>
      </w:r>
    </w:p>
    <w:p w:rsidR="00107A9F" w:rsidRPr="00136213" w:rsidRDefault="00107A9F" w:rsidP="00D00EF0">
      <w:pPr>
        <w:spacing w:after="0" w:line="240" w:lineRule="auto"/>
        <w:ind w:firstLine="709"/>
        <w:jc w:val="both"/>
        <w:rPr>
          <w:rFonts w:ascii="Times New Roman" w:hAnsi="Times New Roman" w:cs="Times New Roman"/>
          <w:color w:val="000000"/>
          <w:sz w:val="28"/>
          <w:szCs w:val="28"/>
        </w:rPr>
      </w:pPr>
      <w:r w:rsidRPr="00136213">
        <w:rPr>
          <w:rFonts w:ascii="Times New Roman" w:hAnsi="Times New Roman" w:cs="Times New Roman"/>
          <w:sz w:val="28"/>
          <w:szCs w:val="28"/>
        </w:rPr>
        <w:t xml:space="preserve">У третьому питанні варто розглянути основні види міжнародних злочинів, перелік яких міститься у ряді статутів, що створювали для воєнних трибуналів. Також важливим джерелом для цього питання буде Римський статут, який закріпив предметну підсудність для Міжнародного кримінального суду з таких злочинів: </w:t>
      </w:r>
      <w:r w:rsidRPr="00136213">
        <w:rPr>
          <w:rFonts w:ascii="Times New Roman" w:hAnsi="Times New Roman" w:cs="Times New Roman"/>
          <w:color w:val="000000"/>
          <w:sz w:val="28"/>
          <w:szCs w:val="28"/>
        </w:rPr>
        <w:t> злочини геноциду, агресії, військові злочини та злочини проти людяності (вбивство, винищення, поневолення тортури, зґвалтування і т.п., що здійснюються у відношенні цивільного населення) та деякі інші склади злочинів.</w:t>
      </w:r>
    </w:p>
    <w:p w:rsidR="00107A9F" w:rsidRPr="00136213" w:rsidRDefault="00107A9F" w:rsidP="00D00EF0">
      <w:pPr>
        <w:spacing w:after="0" w:line="240" w:lineRule="auto"/>
        <w:ind w:firstLine="709"/>
        <w:jc w:val="both"/>
        <w:rPr>
          <w:rFonts w:ascii="Times New Roman" w:hAnsi="Times New Roman" w:cs="Times New Roman"/>
          <w:sz w:val="28"/>
          <w:szCs w:val="28"/>
        </w:rPr>
      </w:pPr>
      <w:r w:rsidRPr="00136213">
        <w:rPr>
          <w:rFonts w:ascii="Times New Roman" w:hAnsi="Times New Roman" w:cs="Times New Roman"/>
          <w:sz w:val="28"/>
          <w:szCs w:val="28"/>
        </w:rPr>
        <w:t>Четверте питання слід розглядати не лише з урахуванням норм міжнародного кримінального права, а й через призму основних принципів міжнародного права (а саме поваги до прав людини).</w:t>
      </w:r>
    </w:p>
    <w:p w:rsidR="00107A9F" w:rsidRDefault="00107A9F" w:rsidP="00D00EF0">
      <w:pPr>
        <w:spacing w:after="0" w:line="240" w:lineRule="auto"/>
        <w:ind w:firstLine="709"/>
        <w:jc w:val="both"/>
        <w:rPr>
          <w:rFonts w:ascii="Times New Roman" w:hAnsi="Times New Roman" w:cs="Times New Roman"/>
          <w:sz w:val="28"/>
          <w:szCs w:val="28"/>
        </w:rPr>
      </w:pPr>
      <w:r w:rsidRPr="00136213">
        <w:rPr>
          <w:rFonts w:ascii="Times New Roman" w:hAnsi="Times New Roman" w:cs="Times New Roman"/>
          <w:sz w:val="28"/>
          <w:szCs w:val="28"/>
        </w:rPr>
        <w:t>У п</w:t>
      </w:r>
      <w:r w:rsidR="009646DC">
        <w:rPr>
          <w:rFonts w:ascii="Times New Roman" w:hAnsi="Times New Roman" w:cs="Times New Roman"/>
          <w:sz w:val="28"/>
          <w:szCs w:val="28"/>
          <w:lang w:val="ru-RU"/>
        </w:rPr>
        <w:t>’</w:t>
      </w:r>
      <w:proofErr w:type="spellStart"/>
      <w:r w:rsidRPr="00136213">
        <w:rPr>
          <w:rFonts w:ascii="Times New Roman" w:hAnsi="Times New Roman" w:cs="Times New Roman"/>
          <w:sz w:val="28"/>
          <w:szCs w:val="28"/>
        </w:rPr>
        <w:t>ятому</w:t>
      </w:r>
      <w:proofErr w:type="spellEnd"/>
      <w:r w:rsidRPr="00136213">
        <w:rPr>
          <w:rFonts w:ascii="Times New Roman" w:hAnsi="Times New Roman" w:cs="Times New Roman"/>
          <w:sz w:val="28"/>
          <w:szCs w:val="28"/>
        </w:rPr>
        <w:t xml:space="preserve"> питанні необхідно детально розкрити повноваження основних органів, діяльність яких направлена на боротьбу зі злочинністю: Інтерпол, </w:t>
      </w:r>
      <w:proofErr w:type="spellStart"/>
      <w:r w:rsidRPr="00136213">
        <w:rPr>
          <w:rFonts w:ascii="Times New Roman" w:hAnsi="Times New Roman" w:cs="Times New Roman"/>
          <w:sz w:val="28"/>
          <w:szCs w:val="28"/>
        </w:rPr>
        <w:t>Європол</w:t>
      </w:r>
      <w:proofErr w:type="spellEnd"/>
      <w:r w:rsidRPr="00136213">
        <w:rPr>
          <w:rFonts w:ascii="Times New Roman" w:hAnsi="Times New Roman" w:cs="Times New Roman"/>
          <w:sz w:val="28"/>
          <w:szCs w:val="28"/>
        </w:rPr>
        <w:t xml:space="preserve">, </w:t>
      </w:r>
      <w:proofErr w:type="spellStart"/>
      <w:r w:rsidRPr="00136213">
        <w:rPr>
          <w:rFonts w:ascii="Times New Roman" w:hAnsi="Times New Roman" w:cs="Times New Roman"/>
          <w:sz w:val="28"/>
          <w:szCs w:val="28"/>
        </w:rPr>
        <w:t>Америпол</w:t>
      </w:r>
      <w:proofErr w:type="spellEnd"/>
      <w:r w:rsidRPr="00136213">
        <w:rPr>
          <w:rFonts w:ascii="Times New Roman" w:hAnsi="Times New Roman" w:cs="Times New Roman"/>
          <w:sz w:val="28"/>
          <w:szCs w:val="28"/>
        </w:rPr>
        <w:t xml:space="preserve">. </w:t>
      </w:r>
    </w:p>
    <w:p w:rsidR="00D00EF0" w:rsidRPr="00136213" w:rsidRDefault="00D00EF0" w:rsidP="00D00EF0">
      <w:pPr>
        <w:spacing w:after="0" w:line="240" w:lineRule="auto"/>
        <w:ind w:firstLine="709"/>
        <w:jc w:val="both"/>
        <w:rPr>
          <w:rFonts w:ascii="Times New Roman" w:hAnsi="Times New Roman" w:cs="Times New Roman"/>
          <w:b/>
          <w:bCs/>
          <w:iCs/>
          <w:color w:val="000000"/>
          <w:sz w:val="28"/>
          <w:szCs w:val="28"/>
        </w:rPr>
      </w:pP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Теми доповідей:</w:t>
      </w:r>
    </w:p>
    <w:p w:rsidR="00107A9F" w:rsidRPr="00136213" w:rsidRDefault="00107A9F" w:rsidP="00107A9F">
      <w:pPr>
        <w:numPr>
          <w:ilvl w:val="0"/>
          <w:numId w:val="12"/>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Основні цілі і завдання Міжнародної організації кримінальної поліції (Інтерпол). </w:t>
      </w:r>
    </w:p>
    <w:p w:rsidR="00107A9F" w:rsidRPr="00136213" w:rsidRDefault="00107A9F" w:rsidP="00107A9F">
      <w:pPr>
        <w:numPr>
          <w:ilvl w:val="0"/>
          <w:numId w:val="12"/>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Повноваження військових трибуналів</w:t>
      </w:r>
    </w:p>
    <w:p w:rsidR="00D00EF0" w:rsidRPr="00A52F3F" w:rsidRDefault="00A52F3F" w:rsidP="00107A9F">
      <w:pPr>
        <w:numPr>
          <w:ilvl w:val="0"/>
          <w:numId w:val="12"/>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Проблемні питання екстрадиції.</w:t>
      </w:r>
    </w:p>
    <w:p w:rsidR="00D00EF0" w:rsidRPr="00D00EF0" w:rsidRDefault="00D00EF0" w:rsidP="00107A9F">
      <w:pPr>
        <w:autoSpaceDE w:val="0"/>
        <w:autoSpaceDN w:val="0"/>
        <w:adjustRightInd w:val="0"/>
        <w:spacing w:after="0" w:line="240" w:lineRule="auto"/>
        <w:jc w:val="both"/>
        <w:rPr>
          <w:rFonts w:ascii="Times New Roman" w:hAnsi="Times New Roman" w:cs="Times New Roman"/>
          <w:b/>
          <w:i/>
          <w:color w:val="000000"/>
          <w:sz w:val="28"/>
          <w:szCs w:val="28"/>
        </w:rPr>
      </w:pPr>
      <w:r w:rsidRPr="00D00EF0">
        <w:rPr>
          <w:rFonts w:ascii="Times New Roman" w:hAnsi="Times New Roman" w:cs="Times New Roman"/>
          <w:b/>
          <w:i/>
          <w:color w:val="000000"/>
          <w:sz w:val="28"/>
          <w:szCs w:val="28"/>
        </w:rPr>
        <w:lastRenderedPageBreak/>
        <w:t>Ситуаційні завдання</w:t>
      </w:r>
    </w:p>
    <w:p w:rsidR="00D00EF0" w:rsidRDefault="00D00EF0" w:rsidP="00D00EF0">
      <w:pPr>
        <w:pStyle w:val="aa"/>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D00EF0">
        <w:rPr>
          <w:rFonts w:ascii="Times New Roman" w:hAnsi="Times New Roman" w:cs="Times New Roman"/>
          <w:color w:val="000000"/>
          <w:sz w:val="28"/>
          <w:szCs w:val="28"/>
        </w:rPr>
        <w:t xml:space="preserve">Громадянину України Афанасьєву, який відпочивав у Єгипті, було завдано тяжких тілесних ушкоджень громадянином Єгипту </w:t>
      </w:r>
      <w:proofErr w:type="spellStart"/>
      <w:r w:rsidRPr="00D00EF0">
        <w:rPr>
          <w:rFonts w:ascii="Times New Roman" w:hAnsi="Times New Roman" w:cs="Times New Roman"/>
          <w:color w:val="000000"/>
          <w:sz w:val="28"/>
          <w:szCs w:val="28"/>
        </w:rPr>
        <w:t>Власенко</w:t>
      </w:r>
      <w:proofErr w:type="spellEnd"/>
      <w:r w:rsidRPr="00D00EF0">
        <w:rPr>
          <w:rFonts w:ascii="Times New Roman" w:hAnsi="Times New Roman" w:cs="Times New Roman"/>
          <w:color w:val="000000"/>
          <w:sz w:val="28"/>
          <w:szCs w:val="28"/>
        </w:rPr>
        <w:t xml:space="preserve">. </w:t>
      </w:r>
    </w:p>
    <w:p w:rsidR="00D00EF0" w:rsidRPr="00D00EF0" w:rsidRDefault="00D00EF0" w:rsidP="00D00EF0">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color w:val="000000"/>
          <w:sz w:val="28"/>
          <w:szCs w:val="28"/>
        </w:rPr>
        <w:t>Відповідно до якого принципу дії кримінального закону у просторі необхідно вирішити питання про кримінальну відповідальність?</w:t>
      </w:r>
    </w:p>
    <w:p w:rsidR="00D00EF0" w:rsidRPr="00D00EF0" w:rsidRDefault="00D00EF0" w:rsidP="00D00EF0">
      <w:pPr>
        <w:pStyle w:val="aa"/>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D00EF0">
        <w:rPr>
          <w:rFonts w:ascii="Times New Roman" w:hAnsi="Times New Roman" w:cs="Times New Roman"/>
          <w:color w:val="000000"/>
          <w:sz w:val="28"/>
          <w:szCs w:val="28"/>
        </w:rPr>
        <w:t xml:space="preserve">Посол Японії, перебуваючи на території України, порушив правила дорожнього руху, в результаті чого сталася аварія і загинула людина (громадянин України). </w:t>
      </w:r>
    </w:p>
    <w:p w:rsidR="00D00EF0" w:rsidRPr="00D00EF0" w:rsidRDefault="00D00EF0" w:rsidP="00D00EF0">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color w:val="000000"/>
          <w:sz w:val="28"/>
          <w:szCs w:val="28"/>
        </w:rPr>
        <w:t>За Законом якої держави буде нести кримінальну відповідальність посол Японії? Ознайомтеся з міжнародними угодами та законами України, які регулюють кримінальну відповідальність осіб, які мають дипломатичний імунітет.</w:t>
      </w:r>
    </w:p>
    <w:p w:rsidR="00D00EF0" w:rsidRDefault="00D00EF0" w:rsidP="00D00EF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r w:rsidRPr="00D00EF0">
        <w:rPr>
          <w:rFonts w:ascii="Times New Roman" w:hAnsi="Times New Roman" w:cs="Times New Roman"/>
          <w:color w:val="000000"/>
          <w:sz w:val="28"/>
          <w:szCs w:val="28"/>
        </w:rPr>
        <w:t xml:space="preserve">Громадянин Іраку вчинив терористичний акт в м. Нью-Йорк, внаслідок якого загинуло 12 осіб, з яких 3 – громадяни України. </w:t>
      </w:r>
    </w:p>
    <w:p w:rsidR="00D00EF0" w:rsidRPr="00D00EF0" w:rsidRDefault="00D00EF0" w:rsidP="00D00EF0">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color w:val="000000"/>
          <w:sz w:val="28"/>
          <w:szCs w:val="28"/>
        </w:rPr>
        <w:t xml:space="preserve">Як необхідно вирішити питання про кримінальну відповідальність? </w:t>
      </w:r>
    </w:p>
    <w:p w:rsidR="00D00EF0" w:rsidRDefault="00D00EF0" w:rsidP="00D00EF0">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i/>
          <w:color w:val="000000"/>
          <w:sz w:val="28"/>
          <w:szCs w:val="28"/>
        </w:rPr>
        <w:t xml:space="preserve">Чи буде </w:t>
      </w:r>
      <w:proofErr w:type="spellStart"/>
      <w:r w:rsidRPr="00D00EF0">
        <w:rPr>
          <w:rFonts w:ascii="Times New Roman" w:hAnsi="Times New Roman" w:cs="Times New Roman"/>
          <w:i/>
          <w:color w:val="000000"/>
          <w:sz w:val="28"/>
          <w:szCs w:val="28"/>
        </w:rPr>
        <w:t>гр-н</w:t>
      </w:r>
      <w:proofErr w:type="spellEnd"/>
      <w:r w:rsidRPr="00D00EF0">
        <w:rPr>
          <w:rFonts w:ascii="Times New Roman" w:hAnsi="Times New Roman" w:cs="Times New Roman"/>
          <w:i/>
          <w:color w:val="000000"/>
          <w:sz w:val="28"/>
          <w:szCs w:val="28"/>
        </w:rPr>
        <w:t xml:space="preserve"> Іраку підлягати кримінальній відповідальності за терористичний акт (ч. 3 ст. 258 КК України), у випадку, коли його було затримано на території України?</w:t>
      </w:r>
    </w:p>
    <w:p w:rsidR="00D00EF0" w:rsidRPr="00D00EF0" w:rsidRDefault="00D00EF0" w:rsidP="00D00EF0">
      <w:pPr>
        <w:autoSpaceDE w:val="0"/>
        <w:autoSpaceDN w:val="0"/>
        <w:adjustRightInd w:val="0"/>
        <w:spacing w:after="0" w:line="240" w:lineRule="auto"/>
        <w:jc w:val="both"/>
        <w:rPr>
          <w:rFonts w:ascii="Times New Roman" w:hAnsi="Times New Roman" w:cs="Times New Roman"/>
          <w:i/>
          <w:color w:val="000000"/>
          <w:sz w:val="28"/>
          <w:szCs w:val="28"/>
        </w:rPr>
      </w:pPr>
    </w:p>
    <w:p w:rsidR="00107A9F" w:rsidRPr="00A52F3F"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A52F3F">
        <w:rPr>
          <w:rFonts w:ascii="Times New Roman" w:hAnsi="Times New Roman" w:cs="Times New Roman"/>
          <w:b/>
          <w:bCs/>
          <w:i/>
          <w:iCs/>
          <w:color w:val="000000"/>
          <w:sz w:val="28"/>
          <w:szCs w:val="28"/>
        </w:rPr>
        <w:t xml:space="preserve">Тестові завдання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D00EF0">
        <w:rPr>
          <w:rFonts w:ascii="Times New Roman" w:hAnsi="Times New Roman" w:cs="Times New Roman"/>
          <w:b/>
          <w:bCs/>
          <w:i/>
          <w:iCs/>
          <w:color w:val="000000"/>
          <w:sz w:val="28"/>
          <w:szCs w:val="28"/>
        </w:rPr>
        <w:t>Екстрадиція</w:t>
      </w:r>
      <w:r w:rsidRPr="00136213">
        <w:rPr>
          <w:rFonts w:ascii="Times New Roman" w:hAnsi="Times New Roman" w:cs="Times New Roman"/>
          <w:b/>
          <w:bCs/>
          <w:iCs/>
          <w:color w:val="000000"/>
          <w:sz w:val="28"/>
          <w:szCs w:val="28"/>
        </w:rPr>
        <w:t xml:space="preserve"> </w:t>
      </w:r>
      <w:r w:rsidR="00987194" w:rsidRPr="000778EE">
        <w:rPr>
          <w:rFonts w:ascii="Times New Roman" w:hAnsi="Times New Roman" w:cs="Times New Roman"/>
          <w:bCs/>
          <w:sz w:val="28"/>
          <w:szCs w:val="28"/>
        </w:rPr>
        <w:t>–</w:t>
      </w:r>
      <w:r w:rsidRPr="00D00EF0">
        <w:rPr>
          <w:rFonts w:ascii="Times New Roman" w:hAnsi="Times New Roman" w:cs="Times New Roman"/>
          <w:b/>
          <w:bCs/>
          <w:i/>
          <w:iCs/>
          <w:color w:val="000000"/>
          <w:sz w:val="28"/>
          <w:szCs w:val="28"/>
        </w:rPr>
        <w:t xml:space="preserve"> це:</w:t>
      </w:r>
      <w:r w:rsidRPr="00136213">
        <w:rPr>
          <w:rFonts w:ascii="Times New Roman" w:hAnsi="Times New Roman" w:cs="Times New Roman"/>
          <w:b/>
          <w:bCs/>
          <w:iCs/>
          <w:color w:val="000000"/>
          <w:sz w:val="28"/>
          <w:szCs w:val="28"/>
        </w:rPr>
        <w:t xml:space="preserve">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передача однієї держави іншій особи, яка скоїла злочин або підозрюється у скоєнні злочину;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2) зобов</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язання суб</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єкта міжнародного права відшкодувати завдані ними збитки за вчинення протиправного акту; припинення правового зв</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 xml:space="preserve">язку між індивідом і державою внаслідок вчинення протиправних дій;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висилка іноземця або особи без громадянства за порушення законодавства держави перебування;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надання притулку особі, яка переслідується за скоєння злочину в іноземній державі.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Цілями Інтерполу є: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створення і розвиток установ, що можуть успішно сприяти попередженню і боротьбі із загальною кримінальною злочинністю;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забезпечення і розвиток широкого взаємного співробітництва всіх органів поліції в рамках існуючого законодавства;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екстрадиція злочинців;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оголошення і попередження війни;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забезпечення функціонування регіональних організацій кримінальної поліції.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Які з наведених ознак є ознаками організованої злочинної групи: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1) стійке об</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 xml:space="preserve">єднання трьох і більше осіб;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єдиний план дій всіх учасників групи;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постійна ротація керівництва;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відсутність ієрархічної структури;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розподіл функцій між учасниками групи;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Вищим органом управління Інтерполу є: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lastRenderedPageBreak/>
        <w:t xml:space="preserve">1) Генеральний секретаріат;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Національне центральне бюро;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Центральне бюро;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Генеральна Асамблея;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5) сесія, на якій обов</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 xml:space="preserve">язково присутні Генеральний секретар та головні радники. </w:t>
      </w:r>
    </w:p>
    <w:p w:rsidR="00107A9F" w:rsidRPr="00D00EF0"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D00EF0">
        <w:rPr>
          <w:rFonts w:ascii="Times New Roman" w:hAnsi="Times New Roman" w:cs="Times New Roman"/>
          <w:b/>
          <w:bCs/>
          <w:i/>
          <w:iCs/>
          <w:color w:val="000000"/>
          <w:sz w:val="28"/>
          <w:szCs w:val="28"/>
        </w:rPr>
        <w:t xml:space="preserve">Як свідчить світова практика, організована злочинність найбільш поширена 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авторитарних державах;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тоталітарних державах;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демократичних республіках;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монархіях; </w:t>
      </w:r>
    </w:p>
    <w:p w:rsidR="00107A9F"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унітарних державах. </w:t>
      </w:r>
    </w:p>
    <w:p w:rsidR="00D00EF0" w:rsidRPr="00136213" w:rsidRDefault="00D00EF0"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D00EF0" w:rsidRDefault="00107A9F" w:rsidP="00107A9F">
      <w:pPr>
        <w:autoSpaceDE w:val="0"/>
        <w:autoSpaceDN w:val="0"/>
        <w:adjustRightInd w:val="0"/>
        <w:spacing w:after="0" w:line="240" w:lineRule="auto"/>
        <w:jc w:val="both"/>
        <w:rPr>
          <w:rFonts w:ascii="Times New Roman" w:hAnsi="Times New Roman" w:cs="Times New Roman"/>
          <w:b/>
          <w:i/>
          <w:color w:val="000000"/>
          <w:sz w:val="28"/>
          <w:szCs w:val="28"/>
        </w:rPr>
      </w:pPr>
      <w:r w:rsidRPr="00D00EF0">
        <w:rPr>
          <w:rFonts w:ascii="Times New Roman" w:hAnsi="Times New Roman" w:cs="Times New Roman"/>
          <w:b/>
          <w:i/>
          <w:color w:val="000000"/>
          <w:sz w:val="28"/>
          <w:szCs w:val="28"/>
        </w:rPr>
        <w:t xml:space="preserve">Питання для самоконтролю: </w:t>
      </w:r>
    </w:p>
    <w:p w:rsidR="00107A9F" w:rsidRPr="00136213" w:rsidRDefault="00107A9F" w:rsidP="00107A9F">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Що таке геноцид?</w:t>
      </w:r>
    </w:p>
    <w:p w:rsidR="00107A9F" w:rsidRPr="00136213" w:rsidRDefault="00107A9F" w:rsidP="00107A9F">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Які є міжнародні кримінальні органи?</w:t>
      </w:r>
    </w:p>
    <w:p w:rsidR="00107A9F" w:rsidRPr="00136213" w:rsidRDefault="00107A9F" w:rsidP="00107A9F">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Що таке Римський статут?</w:t>
      </w:r>
    </w:p>
    <w:p w:rsidR="00107A9F" w:rsidRPr="00136213" w:rsidRDefault="00107A9F" w:rsidP="00107A9F">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Які злочини не може розглядати Міжнародний кримінальний суд?</w:t>
      </w:r>
    </w:p>
    <w:p w:rsidR="003C3D12" w:rsidRPr="00136213" w:rsidRDefault="003C3D12"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Default="003C3D12" w:rsidP="00A52F3F">
      <w:pPr>
        <w:pStyle w:val="1"/>
      </w:pPr>
      <w:bookmarkStart w:id="14" w:name="_Toc529922912"/>
      <w:r>
        <w:t>Т</w:t>
      </w:r>
      <w:r w:rsidR="00D00EF0" w:rsidRPr="00136213">
        <w:t xml:space="preserve">ема 12. </w:t>
      </w:r>
      <w:r>
        <w:t>П</w:t>
      </w:r>
      <w:r w:rsidR="00D00EF0" w:rsidRPr="00136213">
        <w:t>раво збройних конфліктів</w:t>
      </w:r>
      <w:bookmarkEnd w:id="14"/>
    </w:p>
    <w:p w:rsidR="003C3D12" w:rsidRPr="003C3D12" w:rsidRDefault="003C3D12" w:rsidP="00D00EF0">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07A9F" w:rsidRDefault="00107A9F" w:rsidP="00107A9F">
      <w:pPr>
        <w:autoSpaceDE w:val="0"/>
        <w:autoSpaceDN w:val="0"/>
        <w:adjustRightInd w:val="0"/>
        <w:spacing w:after="0" w:line="240" w:lineRule="auto"/>
        <w:jc w:val="both"/>
        <w:rPr>
          <w:rFonts w:ascii="Times New Roman" w:hAnsi="Times New Roman" w:cs="Times New Roman"/>
          <w:bCs/>
          <w:iCs/>
          <w:color w:val="000000"/>
          <w:sz w:val="28"/>
          <w:szCs w:val="28"/>
        </w:rPr>
      </w:pPr>
      <w:r w:rsidRPr="003C3D12">
        <w:rPr>
          <w:rFonts w:ascii="Times New Roman" w:hAnsi="Times New Roman" w:cs="Times New Roman"/>
          <w:b/>
          <w:bCs/>
          <w:i/>
          <w:iCs/>
          <w:color w:val="000000"/>
          <w:sz w:val="28"/>
          <w:szCs w:val="28"/>
        </w:rPr>
        <w:t>Мета заняття:</w:t>
      </w:r>
      <w:r w:rsidRPr="00136213">
        <w:rPr>
          <w:rFonts w:ascii="Times New Roman" w:hAnsi="Times New Roman" w:cs="Times New Roman"/>
          <w:b/>
          <w:bCs/>
          <w:iCs/>
          <w:color w:val="000000"/>
          <w:sz w:val="28"/>
          <w:szCs w:val="28"/>
        </w:rPr>
        <w:t xml:space="preserve"> </w:t>
      </w:r>
      <w:r w:rsidRPr="003C3D12">
        <w:rPr>
          <w:rFonts w:ascii="Times New Roman" w:hAnsi="Times New Roman" w:cs="Times New Roman"/>
          <w:bCs/>
          <w:iCs/>
          <w:color w:val="000000"/>
          <w:sz w:val="28"/>
          <w:szCs w:val="28"/>
        </w:rPr>
        <w:t>ґрунтовно вивчити збройні конфлікти, їх види. Ознайомитися із правовим статусом учасників збройних конфліктів.</w:t>
      </w:r>
    </w:p>
    <w:p w:rsidR="003C3D12" w:rsidRPr="003C3D12" w:rsidRDefault="003C3D12"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План </w:t>
      </w:r>
    </w:p>
    <w:p w:rsidR="00107A9F" w:rsidRPr="00136213" w:rsidRDefault="00107A9F" w:rsidP="00107A9F">
      <w:pPr>
        <w:numPr>
          <w:ilvl w:val="0"/>
          <w:numId w:val="14"/>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Поняття і види збройних конфліктів.</w:t>
      </w:r>
    </w:p>
    <w:p w:rsidR="00107A9F" w:rsidRPr="00136213" w:rsidRDefault="00107A9F" w:rsidP="003C3D12">
      <w:pPr>
        <w:numPr>
          <w:ilvl w:val="0"/>
          <w:numId w:val="14"/>
        </w:numPr>
        <w:autoSpaceDE w:val="0"/>
        <w:autoSpaceDN w:val="0"/>
        <w:adjustRightInd w:val="0"/>
        <w:spacing w:after="0" w:line="240" w:lineRule="auto"/>
        <w:ind w:left="284" w:hanging="284"/>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 Правовий статус учасників збройних конфліктів.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Міжнародно-правові наслідки початку війни. Театр війни.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4. Правовий статус цивільних об</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 xml:space="preserve">єктів у період збройного конфлікту. </w:t>
      </w:r>
    </w:p>
    <w:p w:rsidR="00107A9F"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Закінчення війни та його міжнародно-правові наслідки. </w:t>
      </w:r>
    </w:p>
    <w:p w:rsidR="003C3D12" w:rsidRPr="00136213" w:rsidRDefault="003C3D12" w:rsidP="00107A9F">
      <w:pPr>
        <w:autoSpaceDE w:val="0"/>
        <w:autoSpaceDN w:val="0"/>
        <w:adjustRightInd w:val="0"/>
        <w:spacing w:after="0" w:line="240" w:lineRule="auto"/>
        <w:jc w:val="both"/>
        <w:rPr>
          <w:rFonts w:ascii="Times New Roman" w:hAnsi="Times New Roman" w:cs="Times New Roman"/>
          <w:color w:val="000000"/>
          <w:sz w:val="28"/>
          <w:szCs w:val="28"/>
        </w:rPr>
      </w:pPr>
    </w:p>
    <w:p w:rsidR="003C3D12" w:rsidRPr="00136213" w:rsidRDefault="003C3D12" w:rsidP="003C3D12">
      <w:pPr>
        <w:autoSpaceDE w:val="0"/>
        <w:autoSpaceDN w:val="0"/>
        <w:adjustRightInd w:val="0"/>
        <w:spacing w:after="0" w:line="240" w:lineRule="auto"/>
        <w:jc w:val="both"/>
        <w:rPr>
          <w:rFonts w:ascii="Times New Roman" w:hAnsi="Times New Roman" w:cs="Times New Roman"/>
          <w:color w:val="000000"/>
          <w:sz w:val="28"/>
          <w:szCs w:val="28"/>
        </w:rPr>
      </w:pPr>
      <w:r w:rsidRPr="003C3D12">
        <w:rPr>
          <w:rFonts w:ascii="Times New Roman" w:hAnsi="Times New Roman" w:cs="Times New Roman"/>
          <w:b/>
          <w:bCs/>
          <w:i/>
          <w:iCs/>
          <w:color w:val="000000"/>
          <w:sz w:val="28"/>
          <w:szCs w:val="28"/>
        </w:rPr>
        <w:t>Ключові поняття:</w:t>
      </w:r>
      <w:r w:rsidRPr="00136213">
        <w:rPr>
          <w:rFonts w:ascii="Times New Roman" w:hAnsi="Times New Roman" w:cs="Times New Roman"/>
          <w:b/>
          <w:bCs/>
          <w:iCs/>
          <w:color w:val="000000"/>
          <w:sz w:val="28"/>
          <w:szCs w:val="28"/>
        </w:rPr>
        <w:t xml:space="preserve"> </w:t>
      </w:r>
      <w:r>
        <w:rPr>
          <w:rFonts w:ascii="Times New Roman" w:hAnsi="Times New Roman" w:cs="Times New Roman"/>
          <w:color w:val="000000"/>
          <w:sz w:val="28"/>
          <w:szCs w:val="28"/>
        </w:rPr>
        <w:t>в</w:t>
      </w:r>
      <w:r w:rsidRPr="00136213">
        <w:rPr>
          <w:rFonts w:ascii="Times New Roman" w:hAnsi="Times New Roman" w:cs="Times New Roman"/>
          <w:iCs/>
          <w:color w:val="000000"/>
          <w:sz w:val="28"/>
          <w:szCs w:val="28"/>
        </w:rPr>
        <w:t>ійна; справедлива війна; несправедлива війна; агресія; збройний конфлікт; самозахист; самодопомога; гуманітарне право; закони та звичаї війни; театр війни; збройні сили; регулярні військові з</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єднання; нерегулярні військові з</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єднання; ополченці; повстале населення; добровольці; партизани; комбатанти; найманці; не комбатанти; відкрита територія; нейтралізована територія; воюючі сторони; воєнна окупація; контрибуція; реквізиція; післявоєнна окупація; сухопутна війна; військовий полон; військовополонений; морська війна; засоби морської війни; об</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єкт морської вини; військово-морська блокада; військова контрабанда; призове право; військові хитрощі; віроломні дії; лазутчик; військовий розвідник; парламентер; зброя масового знищення; хімічна зброя; бінарна зброя; бактеріологічна зброя; ядерна зброя; термоядерна зброя; оголошення війни; початок війни; цивільний об</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єкт; військовий об</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 xml:space="preserve">єкт; злочини проти міфу; злочини проти людяності; </w:t>
      </w:r>
      <w:r w:rsidRPr="00136213">
        <w:rPr>
          <w:rFonts w:ascii="Times New Roman" w:hAnsi="Times New Roman" w:cs="Times New Roman"/>
          <w:iCs/>
          <w:color w:val="000000"/>
          <w:sz w:val="28"/>
          <w:szCs w:val="28"/>
        </w:rPr>
        <w:lastRenderedPageBreak/>
        <w:t>нейтралітет; перемир</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я; місцеве перемир</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я; загальне перемир</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я; остаточне загальне перемир</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 xml:space="preserve">я; акт про капітуляцію; капітуляція; прелімінарний мирний договір; мирний договір.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3C3D12" w:rsidRDefault="00107A9F" w:rsidP="003C3D12">
      <w:pPr>
        <w:autoSpaceDE w:val="0"/>
        <w:autoSpaceDN w:val="0"/>
        <w:adjustRightInd w:val="0"/>
        <w:spacing w:after="0" w:line="240" w:lineRule="auto"/>
        <w:jc w:val="center"/>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Методичні поради</w:t>
      </w:r>
    </w:p>
    <w:p w:rsidR="00107A9F" w:rsidRPr="00136213" w:rsidRDefault="00107A9F" w:rsidP="003C3D12">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При підготовці до семінарського заняття необхідно насамперед розглянути історію формування права збройних конфліктів, яке бере свій початок ще з давніх часів. У першому питанні необхідно вивчити поняття збройного конфлікту, з</w:t>
      </w:r>
      <w:r w:rsidR="009646DC">
        <w:rPr>
          <w:rFonts w:ascii="Times New Roman" w:hAnsi="Times New Roman" w:cs="Times New Roman"/>
          <w:iCs/>
          <w:color w:val="000000"/>
          <w:sz w:val="28"/>
          <w:szCs w:val="28"/>
          <w:lang w:val="ru-RU"/>
        </w:rPr>
        <w:t>’</w:t>
      </w:r>
      <w:r w:rsidRPr="00136213">
        <w:rPr>
          <w:rFonts w:ascii="Times New Roman" w:hAnsi="Times New Roman" w:cs="Times New Roman"/>
          <w:iCs/>
          <w:color w:val="000000"/>
          <w:sz w:val="28"/>
          <w:szCs w:val="28"/>
        </w:rPr>
        <w:t>ясувати</w:t>
      </w:r>
      <w:r w:rsidRPr="00136213">
        <w:rPr>
          <w:rFonts w:ascii="Times New Roman" w:hAnsi="Times New Roman" w:cs="Times New Roman"/>
          <w:iCs/>
          <w:color w:val="000000"/>
          <w:sz w:val="28"/>
          <w:szCs w:val="28"/>
          <w:lang w:val="ru-RU"/>
        </w:rPr>
        <w:t>,</w:t>
      </w:r>
      <w:r w:rsidRPr="00136213">
        <w:rPr>
          <w:rFonts w:ascii="Times New Roman" w:hAnsi="Times New Roman" w:cs="Times New Roman"/>
          <w:iCs/>
          <w:color w:val="000000"/>
          <w:sz w:val="28"/>
          <w:szCs w:val="28"/>
        </w:rPr>
        <w:t xml:space="preserve"> чим він відрізняється від війни. Також слід розглянути види збройних конфліктів, які поділяються на міжнародні та внутрішні, залежно від суб</w:t>
      </w:r>
      <w:r w:rsidR="009646DC">
        <w:rPr>
          <w:rFonts w:ascii="Times New Roman" w:hAnsi="Times New Roman" w:cs="Times New Roman"/>
          <w:iCs/>
          <w:color w:val="000000"/>
          <w:sz w:val="28"/>
          <w:szCs w:val="28"/>
        </w:rPr>
        <w:t>’</w:t>
      </w:r>
      <w:r w:rsidRPr="00136213">
        <w:rPr>
          <w:rFonts w:ascii="Times New Roman" w:hAnsi="Times New Roman" w:cs="Times New Roman"/>
          <w:iCs/>
          <w:color w:val="000000"/>
          <w:sz w:val="28"/>
          <w:szCs w:val="28"/>
        </w:rPr>
        <w:t>єктів, які беруть участь у цьому конфлікті.</w:t>
      </w:r>
    </w:p>
    <w:p w:rsidR="00107A9F" w:rsidRPr="00136213" w:rsidRDefault="00107A9F" w:rsidP="003C3D12">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136213">
        <w:rPr>
          <w:rFonts w:ascii="Times New Roman" w:hAnsi="Times New Roman" w:cs="Times New Roman"/>
          <w:iCs/>
          <w:color w:val="000000"/>
          <w:sz w:val="28"/>
          <w:szCs w:val="28"/>
        </w:rPr>
        <w:t xml:space="preserve">У другому питанні необхідно вивчити правий статус усіх учасників збройних конфліктів. Вони поділяються на дві основні групи </w:t>
      </w:r>
      <w:r w:rsidR="00987194" w:rsidRPr="000778EE">
        <w:rPr>
          <w:rFonts w:ascii="Times New Roman" w:hAnsi="Times New Roman" w:cs="Times New Roman"/>
          <w:bCs/>
          <w:sz w:val="28"/>
          <w:szCs w:val="28"/>
        </w:rPr>
        <w:t>–</w:t>
      </w:r>
      <w:r w:rsidRPr="00136213">
        <w:rPr>
          <w:rFonts w:ascii="Times New Roman" w:hAnsi="Times New Roman" w:cs="Times New Roman"/>
          <w:iCs/>
          <w:color w:val="000000"/>
          <w:sz w:val="28"/>
          <w:szCs w:val="28"/>
        </w:rPr>
        <w:t xml:space="preserve"> комбатанти (ті, що воюють зі зброєю) та не комбатанти (члени збройних формувань, що не використовують зброю, наприклад</w:t>
      </w:r>
      <w:r w:rsidRPr="00136213">
        <w:rPr>
          <w:rFonts w:ascii="Times New Roman" w:hAnsi="Times New Roman" w:cs="Times New Roman"/>
          <w:iCs/>
          <w:color w:val="000000"/>
          <w:sz w:val="28"/>
          <w:szCs w:val="28"/>
          <w:lang w:val="ru-RU"/>
        </w:rPr>
        <w:t>,</w:t>
      </w:r>
      <w:r w:rsidRPr="00136213">
        <w:rPr>
          <w:rFonts w:ascii="Times New Roman" w:hAnsi="Times New Roman" w:cs="Times New Roman"/>
          <w:iCs/>
          <w:color w:val="000000"/>
          <w:sz w:val="28"/>
          <w:szCs w:val="28"/>
        </w:rPr>
        <w:t xml:space="preserve"> медсестри, духовенство, юристи). Також слід розрізняти наступні правові категорії: «найманці», «шпигуни», «лазутчики», «добровольці». Окрім цього, варто взяти до уваги цілу низку Женевських конвенцій, які регламентують статус вищезазначених осіб.</w:t>
      </w:r>
    </w:p>
    <w:p w:rsidR="00107A9F" w:rsidRPr="009646DC" w:rsidRDefault="00107A9F" w:rsidP="003C3D1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646DC">
        <w:rPr>
          <w:rFonts w:ascii="Times New Roman" w:hAnsi="Times New Roman" w:cs="Times New Roman"/>
          <w:iCs/>
          <w:sz w:val="28"/>
          <w:szCs w:val="28"/>
        </w:rPr>
        <w:t xml:space="preserve">Третє питання потребує роботи не лише з нормативно-правовими актами так званого «Права Гааги», а й історичними прикладами початку військових конфліктів. Для прикладу можна взяти конфлікт між Україною та Росією, який почався у 2014 р. Ще варто звернути увагу на те, що </w:t>
      </w:r>
      <w:proofErr w:type="spellStart"/>
      <w:r w:rsidRPr="009646DC">
        <w:rPr>
          <w:rFonts w:ascii="Times New Roman" w:hAnsi="Times New Roman" w:cs="Times New Roman"/>
          <w:sz w:val="28"/>
          <w:szCs w:val="28"/>
          <w:shd w:val="clear" w:color="auto" w:fill="FFFFFF"/>
        </w:rPr>
        <w:t>театр ві</w:t>
      </w:r>
      <w:proofErr w:type="spellEnd"/>
      <w:r w:rsidRPr="009646DC">
        <w:rPr>
          <w:rFonts w:ascii="Times New Roman" w:hAnsi="Times New Roman" w:cs="Times New Roman"/>
          <w:sz w:val="28"/>
          <w:szCs w:val="28"/>
          <w:shd w:val="clear" w:color="auto" w:fill="FFFFFF"/>
        </w:rPr>
        <w:t xml:space="preserve">йни не має чітко </w:t>
      </w:r>
      <w:proofErr w:type="spellStart"/>
      <w:r w:rsidRPr="009646DC">
        <w:rPr>
          <w:rFonts w:ascii="Times New Roman" w:hAnsi="Times New Roman" w:cs="Times New Roman"/>
          <w:sz w:val="28"/>
          <w:szCs w:val="28"/>
          <w:shd w:val="clear" w:color="auto" w:fill="FFFFFF"/>
        </w:rPr>
        <w:t>визначених географічн</w:t>
      </w:r>
      <w:proofErr w:type="spellEnd"/>
      <w:r w:rsidRPr="009646DC">
        <w:rPr>
          <w:rFonts w:ascii="Times New Roman" w:hAnsi="Times New Roman" w:cs="Times New Roman"/>
          <w:sz w:val="28"/>
          <w:szCs w:val="28"/>
          <w:shd w:val="clear" w:color="auto" w:fill="FFFFFF"/>
        </w:rPr>
        <w:t xml:space="preserve">их кордонів. Зазвичай у нього включають </w:t>
      </w:r>
      <w:proofErr w:type="spellStart"/>
      <w:r w:rsidRPr="009646DC">
        <w:rPr>
          <w:rFonts w:ascii="Times New Roman" w:hAnsi="Times New Roman" w:cs="Times New Roman"/>
          <w:sz w:val="28"/>
          <w:szCs w:val="28"/>
          <w:shd w:val="clear" w:color="auto" w:fill="FFFFFF"/>
        </w:rPr>
        <w:t>один контине</w:t>
      </w:r>
      <w:proofErr w:type="spellEnd"/>
      <w:r w:rsidRPr="009646DC">
        <w:rPr>
          <w:rFonts w:ascii="Times New Roman" w:hAnsi="Times New Roman" w:cs="Times New Roman"/>
          <w:sz w:val="28"/>
          <w:szCs w:val="28"/>
          <w:shd w:val="clear" w:color="auto" w:fill="FFFFFF"/>
        </w:rPr>
        <w:t xml:space="preserve">нт із прилеглими до нього акваторіями або </w:t>
      </w:r>
      <w:proofErr w:type="spellStart"/>
      <w:r w:rsidRPr="009646DC">
        <w:rPr>
          <w:rFonts w:ascii="Times New Roman" w:hAnsi="Times New Roman" w:cs="Times New Roman"/>
          <w:sz w:val="28"/>
          <w:szCs w:val="28"/>
          <w:shd w:val="clear" w:color="auto" w:fill="FFFFFF"/>
        </w:rPr>
        <w:t>один ок</w:t>
      </w:r>
      <w:proofErr w:type="spellEnd"/>
      <w:r w:rsidRPr="009646DC">
        <w:rPr>
          <w:rFonts w:ascii="Times New Roman" w:hAnsi="Times New Roman" w:cs="Times New Roman"/>
          <w:sz w:val="28"/>
          <w:szCs w:val="28"/>
          <w:shd w:val="clear" w:color="auto" w:fill="FFFFFF"/>
        </w:rPr>
        <w:t xml:space="preserve">еан з узбережжями </w:t>
      </w:r>
      <w:proofErr w:type="spellStart"/>
      <w:r w:rsidRPr="009646DC">
        <w:rPr>
          <w:rFonts w:ascii="Times New Roman" w:hAnsi="Times New Roman" w:cs="Times New Roman"/>
          <w:sz w:val="28"/>
          <w:szCs w:val="28"/>
          <w:shd w:val="clear" w:color="auto" w:fill="FFFFFF"/>
        </w:rPr>
        <w:t>та архіпелагами і остров</w:t>
      </w:r>
      <w:proofErr w:type="spellEnd"/>
      <w:r w:rsidRPr="009646DC">
        <w:rPr>
          <w:rFonts w:ascii="Times New Roman" w:hAnsi="Times New Roman" w:cs="Times New Roman"/>
          <w:sz w:val="28"/>
          <w:szCs w:val="28"/>
          <w:shd w:val="clear" w:color="auto" w:fill="FFFFFF"/>
        </w:rPr>
        <w:t xml:space="preserve">ами, що знаходяться у його межах. У </w:t>
      </w:r>
      <w:proofErr w:type="spellStart"/>
      <w:r w:rsidRPr="009646DC">
        <w:rPr>
          <w:rFonts w:ascii="Times New Roman" w:hAnsi="Times New Roman" w:cs="Times New Roman"/>
          <w:sz w:val="28"/>
          <w:szCs w:val="28"/>
          <w:shd w:val="clear" w:color="auto" w:fill="FFFFFF"/>
        </w:rPr>
        <w:t>зв</w:t>
      </w:r>
      <w:proofErr w:type="spellEnd"/>
      <w:r w:rsidR="009646DC" w:rsidRPr="009646DC">
        <w:rPr>
          <w:rFonts w:ascii="Times New Roman" w:hAnsi="Times New Roman" w:cs="Times New Roman"/>
          <w:sz w:val="28"/>
          <w:szCs w:val="28"/>
          <w:shd w:val="clear" w:color="auto" w:fill="FFFFFF"/>
          <w:lang w:val="ru-RU"/>
        </w:rPr>
        <w:t>’</w:t>
      </w:r>
      <w:proofErr w:type="spellStart"/>
      <w:r w:rsidRPr="009646DC">
        <w:rPr>
          <w:rFonts w:ascii="Times New Roman" w:hAnsi="Times New Roman" w:cs="Times New Roman"/>
          <w:sz w:val="28"/>
          <w:szCs w:val="28"/>
          <w:shd w:val="clear" w:color="auto" w:fill="FFFFFF"/>
        </w:rPr>
        <w:t>язку</w:t>
      </w:r>
      <w:proofErr w:type="spellEnd"/>
      <w:r w:rsidRPr="009646DC">
        <w:rPr>
          <w:rFonts w:ascii="Times New Roman" w:hAnsi="Times New Roman" w:cs="Times New Roman"/>
          <w:sz w:val="28"/>
          <w:szCs w:val="28"/>
          <w:shd w:val="clear" w:color="auto" w:fill="FFFFFF"/>
        </w:rPr>
        <w:t xml:space="preserve"> з цим іноді поняття </w:t>
      </w:r>
      <w:r w:rsidRPr="009646DC">
        <w:rPr>
          <w:rFonts w:ascii="Times New Roman" w:hAnsi="Times New Roman" w:cs="Times New Roman"/>
          <w:i/>
          <w:iCs/>
          <w:sz w:val="28"/>
          <w:szCs w:val="28"/>
          <w:shd w:val="clear" w:color="auto" w:fill="FFFFFF"/>
        </w:rPr>
        <w:t>«</w:t>
      </w:r>
      <w:r w:rsidRPr="009646DC">
        <w:rPr>
          <w:rFonts w:ascii="Times New Roman" w:hAnsi="Times New Roman" w:cs="Times New Roman"/>
          <w:iCs/>
          <w:sz w:val="28"/>
          <w:szCs w:val="28"/>
          <w:shd w:val="clear" w:color="auto" w:fill="FFFFFF"/>
        </w:rPr>
        <w:t>театр війни</w:t>
      </w:r>
      <w:r w:rsidRPr="009646DC">
        <w:rPr>
          <w:rFonts w:ascii="Times New Roman" w:hAnsi="Times New Roman" w:cs="Times New Roman"/>
          <w:i/>
          <w:iCs/>
          <w:sz w:val="28"/>
          <w:szCs w:val="28"/>
          <w:shd w:val="clear" w:color="auto" w:fill="FFFFFF"/>
        </w:rPr>
        <w:t>»</w:t>
      </w:r>
      <w:r w:rsidRPr="009646DC">
        <w:rPr>
          <w:rFonts w:ascii="Times New Roman" w:hAnsi="Times New Roman" w:cs="Times New Roman"/>
          <w:sz w:val="28"/>
          <w:szCs w:val="28"/>
          <w:shd w:val="clear" w:color="auto" w:fill="FFFFFF"/>
        </w:rPr>
        <w:t> вживають у значенні театру воєнних дій.</w:t>
      </w:r>
    </w:p>
    <w:p w:rsidR="00107A9F" w:rsidRPr="009646DC" w:rsidRDefault="00107A9F" w:rsidP="003C3D1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646DC">
        <w:rPr>
          <w:rFonts w:ascii="Times New Roman" w:hAnsi="Times New Roman" w:cs="Times New Roman"/>
          <w:sz w:val="28"/>
          <w:szCs w:val="28"/>
          <w:shd w:val="clear" w:color="auto" w:fill="FFFFFF"/>
        </w:rPr>
        <w:t>Під час підготовки до четвертого питання слід пам</w:t>
      </w:r>
      <w:r w:rsidR="009646DC" w:rsidRPr="009646DC">
        <w:rPr>
          <w:rFonts w:ascii="Times New Roman" w:hAnsi="Times New Roman" w:cs="Times New Roman"/>
          <w:sz w:val="28"/>
          <w:szCs w:val="28"/>
          <w:shd w:val="clear" w:color="auto" w:fill="FFFFFF"/>
        </w:rPr>
        <w:t>’</w:t>
      </w:r>
      <w:r w:rsidRPr="009646DC">
        <w:rPr>
          <w:rFonts w:ascii="Times New Roman" w:hAnsi="Times New Roman" w:cs="Times New Roman"/>
          <w:sz w:val="28"/>
          <w:szCs w:val="28"/>
          <w:shd w:val="clear" w:color="auto" w:fill="FFFFFF"/>
        </w:rPr>
        <w:t>ятати, що до цивільних об</w:t>
      </w:r>
      <w:r w:rsidR="009646DC" w:rsidRPr="009646DC">
        <w:rPr>
          <w:rFonts w:ascii="Times New Roman" w:hAnsi="Times New Roman" w:cs="Times New Roman"/>
          <w:sz w:val="28"/>
          <w:szCs w:val="28"/>
          <w:shd w:val="clear" w:color="auto" w:fill="FFFFFF"/>
        </w:rPr>
        <w:t>’</w:t>
      </w:r>
      <w:r w:rsidRPr="009646DC">
        <w:rPr>
          <w:rFonts w:ascii="Times New Roman" w:hAnsi="Times New Roman" w:cs="Times New Roman"/>
          <w:sz w:val="28"/>
          <w:szCs w:val="28"/>
          <w:shd w:val="clear" w:color="auto" w:fill="FFFFFF"/>
        </w:rPr>
        <w:t>єктів відносяться: житла, споруди, засоби транспорту, використовувані цивільним населенням; місця, які використовуються виключно цивільним населенням (притулки, лікарні та ін.); джерела водопостачання, греблі, дамби, АЕС і т.п. Цивільні об</w:t>
      </w:r>
      <w:r w:rsidR="009646DC" w:rsidRPr="009646DC">
        <w:rPr>
          <w:rFonts w:ascii="Times New Roman" w:hAnsi="Times New Roman" w:cs="Times New Roman"/>
          <w:sz w:val="28"/>
          <w:szCs w:val="28"/>
          <w:shd w:val="clear" w:color="auto" w:fill="FFFFFF"/>
        </w:rPr>
        <w:t>’</w:t>
      </w:r>
      <w:r w:rsidRPr="009646DC">
        <w:rPr>
          <w:rFonts w:ascii="Times New Roman" w:hAnsi="Times New Roman" w:cs="Times New Roman"/>
          <w:sz w:val="28"/>
          <w:szCs w:val="28"/>
          <w:shd w:val="clear" w:color="auto" w:fill="FFFFFF"/>
        </w:rPr>
        <w:t>єкти не повинні бути об</w:t>
      </w:r>
      <w:r w:rsidR="009646DC" w:rsidRPr="009646DC">
        <w:rPr>
          <w:rFonts w:ascii="Times New Roman" w:hAnsi="Times New Roman" w:cs="Times New Roman"/>
          <w:sz w:val="28"/>
          <w:szCs w:val="28"/>
          <w:shd w:val="clear" w:color="auto" w:fill="FFFFFF"/>
        </w:rPr>
        <w:t>’</w:t>
      </w:r>
      <w:r w:rsidRPr="009646DC">
        <w:rPr>
          <w:rFonts w:ascii="Times New Roman" w:hAnsi="Times New Roman" w:cs="Times New Roman"/>
          <w:sz w:val="28"/>
          <w:szCs w:val="28"/>
          <w:shd w:val="clear" w:color="auto" w:fill="FFFFFF"/>
        </w:rPr>
        <w:t>єктами військового нападу.</w:t>
      </w:r>
    </w:p>
    <w:p w:rsidR="00107A9F" w:rsidRPr="009646DC" w:rsidRDefault="00107A9F" w:rsidP="003C3D12">
      <w:pPr>
        <w:autoSpaceDE w:val="0"/>
        <w:autoSpaceDN w:val="0"/>
        <w:adjustRightInd w:val="0"/>
        <w:spacing w:after="0" w:line="240" w:lineRule="auto"/>
        <w:ind w:firstLine="709"/>
        <w:jc w:val="both"/>
        <w:rPr>
          <w:rFonts w:ascii="Times New Roman" w:hAnsi="Times New Roman" w:cs="Times New Roman"/>
          <w:iCs/>
          <w:sz w:val="28"/>
          <w:szCs w:val="28"/>
        </w:rPr>
      </w:pPr>
      <w:r w:rsidRPr="009646DC">
        <w:rPr>
          <w:rFonts w:ascii="Times New Roman" w:hAnsi="Times New Roman" w:cs="Times New Roman"/>
          <w:iCs/>
          <w:sz w:val="28"/>
          <w:szCs w:val="28"/>
        </w:rPr>
        <w:t>П</w:t>
      </w:r>
      <w:r w:rsidR="009646DC" w:rsidRPr="009646DC">
        <w:rPr>
          <w:rFonts w:ascii="Times New Roman" w:hAnsi="Times New Roman" w:cs="Times New Roman"/>
          <w:iCs/>
          <w:sz w:val="28"/>
          <w:szCs w:val="28"/>
        </w:rPr>
        <w:t>’</w:t>
      </w:r>
      <w:r w:rsidRPr="009646DC">
        <w:rPr>
          <w:rFonts w:ascii="Times New Roman" w:hAnsi="Times New Roman" w:cs="Times New Roman"/>
          <w:iCs/>
          <w:sz w:val="28"/>
          <w:szCs w:val="28"/>
        </w:rPr>
        <w:t>яте питання передбачає розуміння таких імовірних сценаріїв подій: воєнні дії між державами можуть закінчуватися укладанням перемир</w:t>
      </w:r>
      <w:r w:rsidR="009646DC" w:rsidRPr="009646DC">
        <w:rPr>
          <w:rFonts w:ascii="Times New Roman" w:hAnsi="Times New Roman" w:cs="Times New Roman"/>
          <w:iCs/>
          <w:sz w:val="28"/>
          <w:szCs w:val="28"/>
        </w:rPr>
        <w:t>’</w:t>
      </w:r>
      <w:r w:rsidRPr="009646DC">
        <w:rPr>
          <w:rFonts w:ascii="Times New Roman" w:hAnsi="Times New Roman" w:cs="Times New Roman"/>
          <w:iCs/>
          <w:sz w:val="28"/>
          <w:szCs w:val="28"/>
        </w:rPr>
        <w:t xml:space="preserve">я або капітуляцією однієї з них. </w:t>
      </w:r>
      <w:proofErr w:type="spellStart"/>
      <w:r w:rsidRPr="009646DC">
        <w:rPr>
          <w:rFonts w:ascii="Times New Roman" w:hAnsi="Times New Roman" w:cs="Times New Roman"/>
          <w:iCs/>
          <w:sz w:val="28"/>
          <w:szCs w:val="28"/>
        </w:rPr>
        <w:t>Перемир</w:t>
      </w:r>
      <w:proofErr w:type="spellEnd"/>
      <w:r w:rsidR="009646DC" w:rsidRPr="009646DC">
        <w:rPr>
          <w:rFonts w:ascii="Times New Roman" w:hAnsi="Times New Roman" w:cs="Times New Roman"/>
          <w:iCs/>
          <w:sz w:val="28"/>
          <w:szCs w:val="28"/>
          <w:lang w:val="ru-RU"/>
        </w:rPr>
        <w:t>’</w:t>
      </w:r>
      <w:r w:rsidR="00987194" w:rsidRPr="009646DC">
        <w:rPr>
          <w:rFonts w:ascii="Times New Roman" w:hAnsi="Times New Roman" w:cs="Times New Roman"/>
          <w:iCs/>
          <w:sz w:val="28"/>
          <w:szCs w:val="28"/>
        </w:rPr>
        <w:t>я –</w:t>
      </w:r>
      <w:r w:rsidRPr="009646DC">
        <w:rPr>
          <w:rFonts w:ascii="Times New Roman" w:hAnsi="Times New Roman" w:cs="Times New Roman"/>
          <w:iCs/>
          <w:sz w:val="28"/>
          <w:szCs w:val="28"/>
        </w:rPr>
        <w:t xml:space="preserve"> тимчасове припинення воєнних дій на умовах, узгоджених воюючими сторонами. Розрізняють місцеве </w:t>
      </w:r>
      <w:proofErr w:type="spellStart"/>
      <w:r w:rsidRPr="009646DC">
        <w:rPr>
          <w:rFonts w:ascii="Times New Roman" w:hAnsi="Times New Roman" w:cs="Times New Roman"/>
          <w:iCs/>
          <w:sz w:val="28"/>
          <w:szCs w:val="28"/>
        </w:rPr>
        <w:t>перемир</w:t>
      </w:r>
      <w:proofErr w:type="spellEnd"/>
      <w:r w:rsidR="009646DC" w:rsidRPr="009646DC">
        <w:rPr>
          <w:rFonts w:ascii="Times New Roman" w:hAnsi="Times New Roman" w:cs="Times New Roman"/>
          <w:iCs/>
          <w:sz w:val="28"/>
          <w:szCs w:val="28"/>
          <w:lang w:val="ru-RU"/>
        </w:rPr>
        <w:t>’</w:t>
      </w:r>
      <w:r w:rsidRPr="009646DC">
        <w:rPr>
          <w:rFonts w:ascii="Times New Roman" w:hAnsi="Times New Roman" w:cs="Times New Roman"/>
          <w:iCs/>
          <w:sz w:val="28"/>
          <w:szCs w:val="28"/>
        </w:rPr>
        <w:t xml:space="preserve">я (на окремій ділянці фронту) і загальне </w:t>
      </w:r>
      <w:proofErr w:type="spellStart"/>
      <w:r w:rsidRPr="009646DC">
        <w:rPr>
          <w:rFonts w:ascii="Times New Roman" w:hAnsi="Times New Roman" w:cs="Times New Roman"/>
          <w:iCs/>
          <w:sz w:val="28"/>
          <w:szCs w:val="28"/>
        </w:rPr>
        <w:t>перемир</w:t>
      </w:r>
      <w:proofErr w:type="spellEnd"/>
      <w:r w:rsidR="009646DC" w:rsidRPr="009646DC">
        <w:rPr>
          <w:rFonts w:ascii="Times New Roman" w:hAnsi="Times New Roman" w:cs="Times New Roman"/>
          <w:iCs/>
          <w:sz w:val="28"/>
          <w:szCs w:val="28"/>
          <w:lang w:val="ru-RU"/>
        </w:rPr>
        <w:t>’</w:t>
      </w:r>
      <w:r w:rsidRPr="009646DC">
        <w:rPr>
          <w:rFonts w:ascii="Times New Roman" w:hAnsi="Times New Roman" w:cs="Times New Roman"/>
          <w:iCs/>
          <w:sz w:val="28"/>
          <w:szCs w:val="28"/>
        </w:rPr>
        <w:t xml:space="preserve">я (по усьому фронті). </w:t>
      </w:r>
      <w:proofErr w:type="spellStart"/>
      <w:r w:rsidRPr="009646DC">
        <w:rPr>
          <w:rFonts w:ascii="Times New Roman" w:hAnsi="Times New Roman" w:cs="Times New Roman"/>
          <w:iCs/>
          <w:sz w:val="28"/>
          <w:szCs w:val="28"/>
        </w:rPr>
        <w:t>Перемир</w:t>
      </w:r>
      <w:proofErr w:type="spellEnd"/>
      <w:r w:rsidR="009646DC" w:rsidRPr="009646DC">
        <w:rPr>
          <w:rFonts w:ascii="Times New Roman" w:hAnsi="Times New Roman" w:cs="Times New Roman"/>
          <w:iCs/>
          <w:sz w:val="28"/>
          <w:szCs w:val="28"/>
          <w:lang w:val="ru-RU"/>
        </w:rPr>
        <w:t>’</w:t>
      </w:r>
      <w:r w:rsidRPr="009646DC">
        <w:rPr>
          <w:rFonts w:ascii="Times New Roman" w:hAnsi="Times New Roman" w:cs="Times New Roman"/>
          <w:iCs/>
          <w:sz w:val="28"/>
          <w:szCs w:val="28"/>
        </w:rPr>
        <w:t>я може укладатися на певний строк або бути безстроковим.</w:t>
      </w:r>
      <w:r w:rsidRPr="009646DC">
        <w:rPr>
          <w:rFonts w:ascii="Times New Roman" w:hAnsi="Times New Roman" w:cs="Times New Roman"/>
          <w:sz w:val="28"/>
          <w:szCs w:val="28"/>
          <w:shd w:val="clear" w:color="auto" w:fill="FFFFFF"/>
        </w:rPr>
        <w:t xml:space="preserve"> Як правило, ні </w:t>
      </w:r>
      <w:proofErr w:type="spellStart"/>
      <w:r w:rsidRPr="009646DC">
        <w:rPr>
          <w:rFonts w:ascii="Times New Roman" w:hAnsi="Times New Roman" w:cs="Times New Roman"/>
          <w:sz w:val="28"/>
          <w:szCs w:val="28"/>
          <w:shd w:val="clear" w:color="auto" w:fill="FFFFFF"/>
        </w:rPr>
        <w:t>перемир</w:t>
      </w:r>
      <w:r w:rsidR="009646DC" w:rsidRPr="009646DC">
        <w:rPr>
          <w:rFonts w:ascii="Times New Roman" w:hAnsi="Times New Roman" w:cs="Times New Roman"/>
          <w:sz w:val="28"/>
          <w:szCs w:val="28"/>
          <w:shd w:val="clear" w:color="auto" w:fill="FFFFFF"/>
        </w:rPr>
        <w:t>’</w:t>
      </w:r>
      <w:proofErr w:type="spellEnd"/>
      <w:r w:rsidRPr="009646DC">
        <w:rPr>
          <w:rFonts w:ascii="Times New Roman" w:hAnsi="Times New Roman" w:cs="Times New Roman"/>
          <w:sz w:val="28"/>
          <w:szCs w:val="28"/>
          <w:shd w:val="clear" w:color="auto" w:fill="FFFFFF"/>
          <w:lang w:val="ru-RU"/>
        </w:rPr>
        <w:t>я</w:t>
      </w:r>
      <w:r w:rsidRPr="009646DC">
        <w:rPr>
          <w:rFonts w:ascii="Times New Roman" w:hAnsi="Times New Roman" w:cs="Times New Roman"/>
          <w:sz w:val="28"/>
          <w:szCs w:val="28"/>
          <w:shd w:val="clear" w:color="auto" w:fill="FFFFFF"/>
        </w:rPr>
        <w:t>, ні капітуляція (припинення воєнних дій на умовах, продиктованих переможцем) не означають автоматичного припинення стану війни. Для цього необхідно видання акту (одностороннього або двостороннього) про припинення стану війни.</w:t>
      </w:r>
    </w:p>
    <w:p w:rsidR="00107A9F" w:rsidRDefault="00107A9F" w:rsidP="00107A9F">
      <w:pPr>
        <w:autoSpaceDE w:val="0"/>
        <w:autoSpaceDN w:val="0"/>
        <w:adjustRightInd w:val="0"/>
        <w:spacing w:after="0" w:line="240" w:lineRule="auto"/>
        <w:jc w:val="both"/>
        <w:rPr>
          <w:rFonts w:ascii="Times New Roman" w:hAnsi="Times New Roman" w:cs="Times New Roman"/>
          <w:iCs/>
          <w:color w:val="000000"/>
          <w:sz w:val="28"/>
          <w:szCs w:val="28"/>
        </w:rPr>
      </w:pPr>
    </w:p>
    <w:p w:rsidR="00A52F3F" w:rsidRDefault="00A52F3F" w:rsidP="00107A9F">
      <w:pPr>
        <w:autoSpaceDE w:val="0"/>
        <w:autoSpaceDN w:val="0"/>
        <w:adjustRightInd w:val="0"/>
        <w:spacing w:after="0" w:line="240" w:lineRule="auto"/>
        <w:jc w:val="both"/>
        <w:rPr>
          <w:rFonts w:ascii="Times New Roman" w:hAnsi="Times New Roman" w:cs="Times New Roman"/>
          <w:iCs/>
          <w:color w:val="000000"/>
          <w:sz w:val="28"/>
          <w:szCs w:val="28"/>
        </w:rPr>
      </w:pPr>
    </w:p>
    <w:p w:rsidR="003C3D12" w:rsidRPr="003C3D12" w:rsidRDefault="003C3D12" w:rsidP="00107A9F">
      <w:pPr>
        <w:autoSpaceDE w:val="0"/>
        <w:autoSpaceDN w:val="0"/>
        <w:adjustRightInd w:val="0"/>
        <w:spacing w:after="0" w:line="240" w:lineRule="auto"/>
        <w:jc w:val="both"/>
        <w:rPr>
          <w:rFonts w:ascii="Times New Roman" w:hAnsi="Times New Roman" w:cs="Times New Roman"/>
          <w:b/>
          <w:i/>
          <w:iCs/>
          <w:color w:val="000000"/>
          <w:sz w:val="28"/>
          <w:szCs w:val="28"/>
        </w:rPr>
      </w:pPr>
      <w:r w:rsidRPr="003C3D12">
        <w:rPr>
          <w:rFonts w:ascii="Times New Roman" w:hAnsi="Times New Roman" w:cs="Times New Roman"/>
          <w:b/>
          <w:i/>
          <w:iCs/>
          <w:color w:val="000000"/>
          <w:sz w:val="28"/>
          <w:szCs w:val="28"/>
        </w:rPr>
        <w:lastRenderedPageBreak/>
        <w:t>Теми доповідей:</w:t>
      </w:r>
    </w:p>
    <w:p w:rsidR="003C3D12" w:rsidRDefault="003C3D12" w:rsidP="003C3D12">
      <w:pPr>
        <w:pStyle w:val="aa"/>
        <w:numPr>
          <w:ilvl w:val="0"/>
          <w:numId w:val="17"/>
        </w:num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Кваліфікація подій в Україні у 2014 році. </w:t>
      </w:r>
    </w:p>
    <w:p w:rsidR="003C3D12" w:rsidRDefault="003C3D12" w:rsidP="003C3D12">
      <w:pPr>
        <w:pStyle w:val="aa"/>
        <w:numPr>
          <w:ilvl w:val="0"/>
          <w:numId w:val="17"/>
        </w:num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Рішення трибуналу по Руанді.</w:t>
      </w:r>
    </w:p>
    <w:p w:rsidR="003C3D12" w:rsidRPr="003C3D12" w:rsidRDefault="003C3D12" w:rsidP="003C3D12">
      <w:pPr>
        <w:pStyle w:val="aa"/>
        <w:autoSpaceDE w:val="0"/>
        <w:autoSpaceDN w:val="0"/>
        <w:adjustRightInd w:val="0"/>
        <w:spacing w:after="0" w:line="240" w:lineRule="auto"/>
        <w:jc w:val="both"/>
        <w:rPr>
          <w:rFonts w:ascii="Times New Roman" w:hAnsi="Times New Roman" w:cs="Times New Roman"/>
          <w:iCs/>
          <w:color w:val="000000"/>
          <w:sz w:val="28"/>
          <w:szCs w:val="28"/>
        </w:rPr>
      </w:pP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Тестові завдання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Вкажіть форми оголошення війни у міжнародному праві: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ультиматум;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шляхом звернення до власного народу;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внаслідок укладення договору;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прийняття Указу Президента України;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референдум або плебісцит.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Які з перерахованих ознак характеризують збройний конфлікт </w:t>
      </w:r>
      <w:proofErr w:type="spellStart"/>
      <w:r w:rsidRPr="003C3D12">
        <w:rPr>
          <w:rFonts w:ascii="Times New Roman" w:hAnsi="Times New Roman" w:cs="Times New Roman"/>
          <w:b/>
          <w:bCs/>
          <w:i/>
          <w:iCs/>
          <w:color w:val="000000"/>
          <w:sz w:val="28"/>
          <w:szCs w:val="28"/>
        </w:rPr>
        <w:t>неміжнародного</w:t>
      </w:r>
      <w:proofErr w:type="spellEnd"/>
      <w:r w:rsidRPr="003C3D12">
        <w:rPr>
          <w:rFonts w:ascii="Times New Roman" w:hAnsi="Times New Roman" w:cs="Times New Roman"/>
          <w:b/>
          <w:bCs/>
          <w:i/>
          <w:iCs/>
          <w:color w:val="000000"/>
          <w:sz w:val="28"/>
          <w:szCs w:val="28"/>
        </w:rPr>
        <w:t xml:space="preserve"> характеру: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поширення конфлікту на території однієї держави;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наявність зовнішніх претензій;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контроль державної території антиурядовими чи іноземними угрупованнями;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антиколоніальні чи </w:t>
      </w:r>
      <w:proofErr w:type="spellStart"/>
      <w:r w:rsidRPr="00136213">
        <w:rPr>
          <w:rFonts w:ascii="Times New Roman" w:hAnsi="Times New Roman" w:cs="Times New Roman"/>
          <w:color w:val="000000"/>
          <w:sz w:val="28"/>
          <w:szCs w:val="28"/>
        </w:rPr>
        <w:t>антизагарбницькі</w:t>
      </w:r>
      <w:proofErr w:type="spellEnd"/>
      <w:r w:rsidRPr="00136213">
        <w:rPr>
          <w:rFonts w:ascii="Times New Roman" w:hAnsi="Times New Roman" w:cs="Times New Roman"/>
          <w:color w:val="000000"/>
          <w:sz w:val="28"/>
          <w:szCs w:val="28"/>
        </w:rPr>
        <w:t xml:space="preserve"> дії повстанців;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застосування зброї воюючими сторонами.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Що належить до «права Гааги»: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1) міжнародно-правові зобов</w:t>
      </w:r>
      <w:r w:rsidR="009646DC">
        <w:rPr>
          <w:rFonts w:ascii="Times New Roman" w:hAnsi="Times New Roman" w:cs="Times New Roman"/>
          <w:color w:val="000000"/>
          <w:sz w:val="28"/>
          <w:szCs w:val="28"/>
        </w:rPr>
        <w:t>’</w:t>
      </w:r>
      <w:r w:rsidRPr="00136213">
        <w:rPr>
          <w:rFonts w:ascii="Times New Roman" w:hAnsi="Times New Roman" w:cs="Times New Roman"/>
          <w:color w:val="000000"/>
          <w:sz w:val="28"/>
          <w:szCs w:val="28"/>
        </w:rPr>
        <w:t xml:space="preserve">язання Нідерландів;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усі чинні Гаазькі конвенції у міжнародному праві;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Гаазька конвенція про захист жертв війни 1949 p.;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Гаазька конвенція про закони і звичаї сухопутної війни 1907 р.;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Гаазька конвенція про захист культурних цінностей 1954 р.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До комбатантів належать: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весь стройовий склад збройних сил воюючої держави (армія, ВМС, ВПС);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організації, що підтримують громадський порядок;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ополчення, партизани;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медико-санітарний персонал;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повстале населення.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Добровольці </w:t>
      </w:r>
      <w:r w:rsidR="00987194" w:rsidRPr="000778EE">
        <w:rPr>
          <w:rFonts w:ascii="Times New Roman" w:hAnsi="Times New Roman" w:cs="Times New Roman"/>
          <w:bCs/>
          <w:sz w:val="28"/>
          <w:szCs w:val="28"/>
        </w:rPr>
        <w:t>–</w:t>
      </w:r>
      <w:r w:rsidRPr="003C3D12">
        <w:rPr>
          <w:rFonts w:ascii="Times New Roman" w:hAnsi="Times New Roman" w:cs="Times New Roman"/>
          <w:b/>
          <w:bCs/>
          <w:i/>
          <w:iCs/>
          <w:color w:val="000000"/>
          <w:sz w:val="28"/>
          <w:szCs w:val="28"/>
        </w:rPr>
        <w:t xml:space="preserve"> це особи, які: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спеціально завербувалися для участі у воєнному конфлікті з метою отримати матеріальну винагороду;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самі переходять кордон з метою вступити на службу до збройних сил однієї з воюючих держав;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вступають на постійну службу в діючу армію однієї з воюючих держав;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спеціально уповноважена військовим командуванням воюючої сторони на ведення переговорів з командуванням противника;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мають право брати участь, якщо вважають за необхідне, у воєнних дій однієї з воюючих сторін.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Що таке воєнна окупація: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період війни, коли тимчасово припиняється стан війни між окупованими і тими, що окупували територію, державами; спосіб здійснення міждержавних відносин на окупованій території згідно з нормами дипломатичного і консульського права;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lastRenderedPageBreak/>
        <w:t xml:space="preserve">2) міжнародно-правовий режим, за якого збройні сили однієї держави тимчасово займають і утримують територію ворожої держави;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правовий режим, за якого окупант може вчиняти будь-які дії стосовно території противника, за винятком встановлення нових норм права;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правовий режим, який передбачає закріплення у договірному порядку воєнних дій.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iCs/>
          <w:color w:val="000000"/>
          <w:sz w:val="28"/>
          <w:szCs w:val="28"/>
        </w:rPr>
        <w:t xml:space="preserve">Виділіть види нейтралітету в міжнародному праві: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1) національний, іноземний;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2) традиційний, договірний;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3) внутрішній, зовнішній;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4) постійний, тимчасовий;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5) звичайний, надзвичайний.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b/>
          <w:bCs/>
          <w:i/>
          <w:color w:val="000000"/>
          <w:sz w:val="28"/>
          <w:szCs w:val="28"/>
        </w:rPr>
        <w:t xml:space="preserve">Ситуаційні завдання </w:t>
      </w:r>
    </w:p>
    <w:p w:rsidR="00107A9F" w:rsidRPr="00136213" w:rsidRDefault="003C3D12" w:rsidP="00107A9F">
      <w:pPr>
        <w:autoSpaceDE w:val="0"/>
        <w:autoSpaceDN w:val="0"/>
        <w:adjustRightInd w:val="0"/>
        <w:spacing w:after="0" w:line="240" w:lineRule="auto"/>
        <w:jc w:val="both"/>
        <w:rPr>
          <w:rFonts w:ascii="Times New Roman" w:hAnsi="Times New Roman" w:cs="Times New Roman"/>
          <w:color w:val="000000"/>
          <w:sz w:val="28"/>
          <w:szCs w:val="28"/>
        </w:rPr>
      </w:pPr>
      <w:r w:rsidRPr="003C3D12">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sidR="00107A9F" w:rsidRPr="00136213">
        <w:rPr>
          <w:rFonts w:ascii="Times New Roman" w:hAnsi="Times New Roman" w:cs="Times New Roman"/>
          <w:color w:val="000000"/>
          <w:sz w:val="28"/>
          <w:szCs w:val="28"/>
        </w:rPr>
        <w:t xml:space="preserve">Під час збройного конфлікту одна жінка звернулася до місцевої адміністрації Червоного Хреста з проханням переслати лист її батькам, які живуть на території держави противника, оскільки пошта відмовилася прийняти її лист.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iCs/>
          <w:color w:val="000000"/>
          <w:sz w:val="28"/>
          <w:szCs w:val="28"/>
        </w:rPr>
      </w:pPr>
      <w:r w:rsidRPr="003C3D12">
        <w:rPr>
          <w:rFonts w:ascii="Times New Roman" w:hAnsi="Times New Roman" w:cs="Times New Roman"/>
          <w:i/>
          <w:iCs/>
          <w:color w:val="000000"/>
          <w:sz w:val="28"/>
          <w:szCs w:val="28"/>
        </w:rPr>
        <w:t xml:space="preserve">Чи може Червоний Хрест виконувати поштові функції? Який порядок передачі сімейних послань передбачено у Женевських конвенціях? </w:t>
      </w:r>
    </w:p>
    <w:p w:rsidR="00107A9F" w:rsidRPr="00136213" w:rsidRDefault="003C3D12" w:rsidP="00107A9F">
      <w:pPr>
        <w:autoSpaceDE w:val="0"/>
        <w:autoSpaceDN w:val="0"/>
        <w:adjustRightInd w:val="0"/>
        <w:spacing w:after="0" w:line="240" w:lineRule="auto"/>
        <w:jc w:val="both"/>
        <w:rPr>
          <w:rFonts w:ascii="Times New Roman" w:hAnsi="Times New Roman" w:cs="Times New Roman"/>
          <w:color w:val="000000"/>
          <w:sz w:val="28"/>
          <w:szCs w:val="28"/>
        </w:rPr>
      </w:pPr>
      <w:r w:rsidRPr="003C3D12">
        <w:rPr>
          <w:rFonts w:ascii="Times New Roman" w:hAnsi="Times New Roman" w:cs="Times New Roman"/>
          <w:bCs/>
          <w:color w:val="000000"/>
          <w:sz w:val="28"/>
          <w:szCs w:val="28"/>
        </w:rPr>
        <w:t>2.</w:t>
      </w:r>
      <w:r>
        <w:rPr>
          <w:rFonts w:ascii="Times New Roman" w:hAnsi="Times New Roman" w:cs="Times New Roman"/>
          <w:b/>
          <w:bCs/>
          <w:color w:val="000000"/>
          <w:sz w:val="28"/>
          <w:szCs w:val="28"/>
        </w:rPr>
        <w:t xml:space="preserve"> </w:t>
      </w:r>
      <w:r w:rsidR="00107A9F" w:rsidRPr="00136213">
        <w:rPr>
          <w:rFonts w:ascii="Times New Roman" w:hAnsi="Times New Roman" w:cs="Times New Roman"/>
          <w:color w:val="000000"/>
          <w:sz w:val="28"/>
          <w:szCs w:val="28"/>
        </w:rPr>
        <w:t>Збройні сили держави А. вторглись на територію держави Б. При завданні бомбових ударів по об</w:t>
      </w:r>
      <w:r w:rsidR="009646DC">
        <w:rPr>
          <w:rFonts w:ascii="Times New Roman" w:hAnsi="Times New Roman" w:cs="Times New Roman"/>
          <w:color w:val="000000"/>
          <w:sz w:val="28"/>
          <w:szCs w:val="28"/>
        </w:rPr>
        <w:t>’</w:t>
      </w:r>
      <w:r w:rsidR="00107A9F" w:rsidRPr="00136213">
        <w:rPr>
          <w:rFonts w:ascii="Times New Roman" w:hAnsi="Times New Roman" w:cs="Times New Roman"/>
          <w:color w:val="000000"/>
          <w:sz w:val="28"/>
          <w:szCs w:val="28"/>
        </w:rPr>
        <w:t xml:space="preserve">єктам держави Б. використовувалися авіабази держави В. Вони були надані на прохання держави А. Держава Б. кваліфікувала дії держави А. і В. як здійснення агресії і звернулася до Рада Безпеки ООН з проханням застосувати санкції до цих держав. </w:t>
      </w:r>
    </w:p>
    <w:p w:rsidR="00107A9F" w:rsidRPr="00136213" w:rsidRDefault="00107A9F" w:rsidP="00107A9F">
      <w:pPr>
        <w:autoSpaceDE w:val="0"/>
        <w:autoSpaceDN w:val="0"/>
        <w:adjustRightInd w:val="0"/>
        <w:spacing w:after="0" w:line="240" w:lineRule="auto"/>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 xml:space="preserve">Держава В. заявила, що порушення питання про санкції стосовно неї неправомірне, оскільки її збройні сили у воєнних операціях проти держави Б. участі не брали.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i/>
          <w:iCs/>
          <w:color w:val="000000"/>
          <w:sz w:val="28"/>
          <w:szCs w:val="28"/>
        </w:rPr>
        <w:t xml:space="preserve">Дайте правову оцінку діям усіх держав.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i/>
          <w:iCs/>
          <w:color w:val="000000"/>
          <w:sz w:val="28"/>
          <w:szCs w:val="28"/>
        </w:rPr>
        <w:t xml:space="preserve">Чи порушуються діями держав А. і В. основні принципи міжнародного права?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i/>
          <w:iCs/>
          <w:color w:val="000000"/>
          <w:sz w:val="28"/>
          <w:szCs w:val="28"/>
        </w:rPr>
        <w:t xml:space="preserve">Яким чином участь ООН впливає на правомірність збройного колективного придушення агресії?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i/>
          <w:iCs/>
          <w:color w:val="000000"/>
          <w:sz w:val="28"/>
          <w:szCs w:val="28"/>
        </w:rPr>
        <w:t xml:space="preserve">Розкрийте механізм застосування збройної сили за рішенням Ради Безпеки.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i/>
          <w:iCs/>
          <w:color w:val="000000"/>
          <w:sz w:val="28"/>
          <w:szCs w:val="28"/>
        </w:rPr>
        <w:t xml:space="preserve">Що таке агресія, самооборона, колективна самооборона? </w:t>
      </w:r>
    </w:p>
    <w:p w:rsidR="00107A9F" w:rsidRPr="00136213" w:rsidRDefault="003C3D12" w:rsidP="00107A9F">
      <w:pPr>
        <w:autoSpaceDE w:val="0"/>
        <w:autoSpaceDN w:val="0"/>
        <w:adjustRightInd w:val="0"/>
        <w:spacing w:after="0" w:line="240" w:lineRule="auto"/>
        <w:jc w:val="both"/>
        <w:rPr>
          <w:rFonts w:ascii="Times New Roman" w:hAnsi="Times New Roman" w:cs="Times New Roman"/>
          <w:color w:val="000000"/>
          <w:sz w:val="28"/>
          <w:szCs w:val="28"/>
        </w:rPr>
      </w:pPr>
      <w:r w:rsidRPr="003C3D12">
        <w:rPr>
          <w:rFonts w:ascii="Times New Roman" w:hAnsi="Times New Roman" w:cs="Times New Roman"/>
          <w:bCs/>
          <w:color w:val="000000"/>
          <w:sz w:val="28"/>
          <w:szCs w:val="28"/>
        </w:rPr>
        <w:t>3.</w:t>
      </w:r>
      <w:r>
        <w:rPr>
          <w:rFonts w:ascii="Times New Roman" w:hAnsi="Times New Roman" w:cs="Times New Roman"/>
          <w:b/>
          <w:bCs/>
          <w:color w:val="000000"/>
          <w:sz w:val="28"/>
          <w:szCs w:val="28"/>
        </w:rPr>
        <w:t xml:space="preserve"> </w:t>
      </w:r>
      <w:r w:rsidR="00107A9F" w:rsidRPr="00136213">
        <w:rPr>
          <w:rFonts w:ascii="Times New Roman" w:hAnsi="Times New Roman" w:cs="Times New Roman"/>
          <w:color w:val="000000"/>
          <w:sz w:val="28"/>
          <w:szCs w:val="28"/>
        </w:rPr>
        <w:t>У державі А. відбуваються збройні зіткнення між сепаратистами й урядовими збройними силами. Сепаратисти контролюють північну територію держави і вимагають відокремлення для створення незалежної держави. Вони звернулися до міжнародного співтовариства з проханням надати допомогу в їх боротьбі і заявили про свою готовність об</w:t>
      </w:r>
      <w:r w:rsidR="009646DC">
        <w:rPr>
          <w:rFonts w:ascii="Times New Roman" w:hAnsi="Times New Roman" w:cs="Times New Roman"/>
          <w:color w:val="000000"/>
          <w:sz w:val="28"/>
          <w:szCs w:val="28"/>
          <w:lang w:val="ru-RU"/>
        </w:rPr>
        <w:t>’</w:t>
      </w:r>
      <w:r w:rsidR="00107A9F" w:rsidRPr="00136213">
        <w:rPr>
          <w:rFonts w:ascii="Times New Roman" w:hAnsi="Times New Roman" w:cs="Times New Roman"/>
          <w:color w:val="000000"/>
          <w:sz w:val="28"/>
          <w:szCs w:val="28"/>
        </w:rPr>
        <w:t xml:space="preserve">єднатися в союз з будь-якою державою для протистояння збройним силам держави А. У відповідь на заяву відгукнулася сусідня держава В., надала сепаратистам зброю і пообіцяла фінансування збройної боротьби сепаратистів із урядовими силами. </w:t>
      </w:r>
    </w:p>
    <w:p w:rsidR="00107A9F" w:rsidRPr="003C3D12" w:rsidRDefault="00107A9F" w:rsidP="00107A9F">
      <w:pPr>
        <w:autoSpaceDE w:val="0"/>
        <w:autoSpaceDN w:val="0"/>
        <w:adjustRightInd w:val="0"/>
        <w:spacing w:after="0" w:line="240" w:lineRule="auto"/>
        <w:jc w:val="both"/>
        <w:rPr>
          <w:rFonts w:ascii="Times New Roman" w:hAnsi="Times New Roman" w:cs="Times New Roman"/>
          <w:i/>
          <w:color w:val="000000"/>
          <w:sz w:val="28"/>
          <w:szCs w:val="28"/>
        </w:rPr>
      </w:pPr>
      <w:r w:rsidRPr="003C3D12">
        <w:rPr>
          <w:rFonts w:ascii="Times New Roman" w:hAnsi="Times New Roman" w:cs="Times New Roman"/>
          <w:i/>
          <w:iCs/>
          <w:color w:val="000000"/>
          <w:sz w:val="28"/>
          <w:szCs w:val="28"/>
        </w:rPr>
        <w:t xml:space="preserve">Оцініть дії держави В. стосовно їх відповідності міжнародному праву. </w:t>
      </w:r>
    </w:p>
    <w:p w:rsidR="0060611B" w:rsidRDefault="00107A9F" w:rsidP="00107A9F">
      <w:pPr>
        <w:autoSpaceDE w:val="0"/>
        <w:autoSpaceDN w:val="0"/>
        <w:adjustRightInd w:val="0"/>
        <w:spacing w:after="0" w:line="240" w:lineRule="auto"/>
        <w:jc w:val="both"/>
        <w:rPr>
          <w:rFonts w:ascii="Times New Roman" w:hAnsi="Times New Roman" w:cs="Times New Roman"/>
          <w:i/>
          <w:iCs/>
          <w:color w:val="000000"/>
          <w:sz w:val="28"/>
          <w:szCs w:val="28"/>
        </w:rPr>
      </w:pPr>
      <w:r w:rsidRPr="003C3D12">
        <w:rPr>
          <w:rFonts w:ascii="Times New Roman" w:hAnsi="Times New Roman" w:cs="Times New Roman"/>
          <w:i/>
          <w:iCs/>
          <w:color w:val="000000"/>
          <w:sz w:val="28"/>
          <w:szCs w:val="28"/>
        </w:rPr>
        <w:t>Чи застосовані у згаданій ситуації положення ст. З Женевських конвенцій 1949 р. і II Додаткового протоколу до них?</w:t>
      </w:r>
    </w:p>
    <w:p w:rsidR="00107A9F" w:rsidRPr="003C3D12" w:rsidRDefault="00107A9F" w:rsidP="00107A9F">
      <w:pPr>
        <w:autoSpaceDE w:val="0"/>
        <w:autoSpaceDN w:val="0"/>
        <w:adjustRightInd w:val="0"/>
        <w:spacing w:after="0" w:line="240" w:lineRule="auto"/>
        <w:jc w:val="both"/>
        <w:rPr>
          <w:rFonts w:ascii="Times New Roman" w:hAnsi="Times New Roman" w:cs="Times New Roman"/>
          <w:i/>
          <w:iCs/>
          <w:color w:val="000000"/>
          <w:sz w:val="28"/>
          <w:szCs w:val="28"/>
        </w:rPr>
      </w:pPr>
      <w:r w:rsidRPr="003C3D12">
        <w:rPr>
          <w:rFonts w:ascii="Times New Roman" w:hAnsi="Times New Roman" w:cs="Times New Roman"/>
          <w:i/>
          <w:iCs/>
          <w:color w:val="000000"/>
          <w:sz w:val="28"/>
          <w:szCs w:val="28"/>
        </w:rPr>
        <w:t xml:space="preserve"> </w:t>
      </w:r>
    </w:p>
    <w:p w:rsidR="00107A9F" w:rsidRPr="0060611B" w:rsidRDefault="00107A9F" w:rsidP="00107A9F">
      <w:pPr>
        <w:autoSpaceDE w:val="0"/>
        <w:autoSpaceDN w:val="0"/>
        <w:adjustRightInd w:val="0"/>
        <w:spacing w:after="0" w:line="240" w:lineRule="auto"/>
        <w:jc w:val="both"/>
        <w:rPr>
          <w:rFonts w:ascii="Times New Roman" w:hAnsi="Times New Roman" w:cs="Times New Roman"/>
          <w:b/>
          <w:i/>
          <w:iCs/>
          <w:color w:val="000000"/>
          <w:sz w:val="28"/>
          <w:szCs w:val="28"/>
        </w:rPr>
      </w:pPr>
      <w:r w:rsidRPr="0060611B">
        <w:rPr>
          <w:rFonts w:ascii="Times New Roman" w:hAnsi="Times New Roman" w:cs="Times New Roman"/>
          <w:b/>
          <w:i/>
          <w:iCs/>
          <w:color w:val="000000"/>
          <w:sz w:val="28"/>
          <w:szCs w:val="28"/>
        </w:rPr>
        <w:lastRenderedPageBreak/>
        <w:t>Питання для самоконтролю:</w:t>
      </w:r>
    </w:p>
    <w:p w:rsidR="00107A9F" w:rsidRPr="00136213" w:rsidRDefault="00107A9F" w:rsidP="00107A9F">
      <w:pPr>
        <w:numPr>
          <w:ilvl w:val="0"/>
          <w:numId w:val="1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Хто є учасниками збройного конфлікту?</w:t>
      </w:r>
    </w:p>
    <w:p w:rsidR="00107A9F" w:rsidRPr="00136213" w:rsidRDefault="00107A9F" w:rsidP="00107A9F">
      <w:pPr>
        <w:numPr>
          <w:ilvl w:val="0"/>
          <w:numId w:val="1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Які є види нейтралітету?</w:t>
      </w:r>
    </w:p>
    <w:p w:rsidR="00107A9F" w:rsidRPr="00136213" w:rsidRDefault="00107A9F" w:rsidP="00107A9F">
      <w:pPr>
        <w:numPr>
          <w:ilvl w:val="0"/>
          <w:numId w:val="1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Які об</w:t>
      </w:r>
      <w:r w:rsidR="009646DC">
        <w:rPr>
          <w:rFonts w:ascii="Times New Roman" w:hAnsi="Times New Roman" w:cs="Times New Roman"/>
          <w:color w:val="000000"/>
          <w:sz w:val="28"/>
          <w:szCs w:val="28"/>
          <w:lang w:val="ru-RU"/>
        </w:rPr>
        <w:t>’</w:t>
      </w:r>
      <w:proofErr w:type="spellStart"/>
      <w:r w:rsidRPr="00136213">
        <w:rPr>
          <w:rFonts w:ascii="Times New Roman" w:hAnsi="Times New Roman" w:cs="Times New Roman"/>
          <w:color w:val="000000"/>
          <w:sz w:val="28"/>
          <w:szCs w:val="28"/>
        </w:rPr>
        <w:t>єкти</w:t>
      </w:r>
      <w:proofErr w:type="spellEnd"/>
      <w:r w:rsidRPr="00136213">
        <w:rPr>
          <w:rFonts w:ascii="Times New Roman" w:hAnsi="Times New Roman" w:cs="Times New Roman"/>
          <w:color w:val="000000"/>
          <w:sz w:val="28"/>
          <w:szCs w:val="28"/>
        </w:rPr>
        <w:t xml:space="preserve"> не можуть включатися до театру війни?</w:t>
      </w:r>
    </w:p>
    <w:p w:rsidR="00107A9F" w:rsidRPr="00136213" w:rsidRDefault="00107A9F" w:rsidP="00107A9F">
      <w:pPr>
        <w:numPr>
          <w:ilvl w:val="0"/>
          <w:numId w:val="1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Які правила поведінки із військовополоненими?</w:t>
      </w:r>
    </w:p>
    <w:p w:rsidR="00107A9F" w:rsidRPr="00136213" w:rsidRDefault="00107A9F" w:rsidP="00107A9F">
      <w:pPr>
        <w:numPr>
          <w:ilvl w:val="0"/>
          <w:numId w:val="1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136213">
        <w:rPr>
          <w:rFonts w:ascii="Times New Roman" w:hAnsi="Times New Roman" w:cs="Times New Roman"/>
          <w:color w:val="000000"/>
          <w:sz w:val="28"/>
          <w:szCs w:val="28"/>
        </w:rPr>
        <w:t>Чим відрізняється війна від збройного конфлікту?</w:t>
      </w:r>
    </w:p>
    <w:p w:rsidR="00107A9F" w:rsidRPr="00136213" w:rsidRDefault="00107A9F" w:rsidP="00107A9F">
      <w:pPr>
        <w:spacing w:after="0" w:line="240" w:lineRule="auto"/>
        <w:jc w:val="both"/>
        <w:rPr>
          <w:rFonts w:ascii="Times New Roman" w:hAnsi="Times New Roman" w:cs="Times New Roman"/>
        </w:rPr>
      </w:pPr>
    </w:p>
    <w:p w:rsidR="00235EE8" w:rsidRDefault="00235EE8">
      <w:pPr>
        <w:rPr>
          <w:rFonts w:ascii="Times New Roman" w:hAnsi="Times New Roman" w:cs="Times New Roman"/>
          <w:sz w:val="28"/>
          <w:szCs w:val="28"/>
        </w:rPr>
      </w:pPr>
      <w:r>
        <w:rPr>
          <w:rFonts w:ascii="Times New Roman" w:hAnsi="Times New Roman" w:cs="Times New Roman"/>
          <w:sz w:val="28"/>
          <w:szCs w:val="28"/>
        </w:rPr>
        <w:br w:type="page"/>
      </w:r>
    </w:p>
    <w:p w:rsidR="00235EE8" w:rsidRDefault="00235EE8" w:rsidP="00A52F3F">
      <w:pPr>
        <w:pStyle w:val="1"/>
      </w:pPr>
      <w:bookmarkStart w:id="15" w:name="_Toc529922913"/>
      <w:r w:rsidRPr="00235EE8">
        <w:lastRenderedPageBreak/>
        <w:t>РЕКОМЕНДОВАНА ЛІТЕРАТУРА</w:t>
      </w:r>
      <w:bookmarkEnd w:id="15"/>
    </w:p>
    <w:p w:rsidR="00A52F3F" w:rsidRPr="00A52F3F" w:rsidRDefault="00A52F3F" w:rsidP="00A52F3F">
      <w:pPr>
        <w:spacing w:after="0"/>
      </w:pPr>
    </w:p>
    <w:p w:rsidR="002E2125" w:rsidRPr="006D5419" w:rsidRDefault="006D5419" w:rsidP="006D5419">
      <w:pPr>
        <w:spacing w:after="0" w:line="240" w:lineRule="auto"/>
        <w:jc w:val="center"/>
        <w:rPr>
          <w:rFonts w:ascii="Times New Roman" w:hAnsi="Times New Roman" w:cs="Times New Roman"/>
          <w:b/>
          <w:bCs/>
          <w:i/>
          <w:iCs/>
          <w:color w:val="000000"/>
          <w:sz w:val="28"/>
          <w:szCs w:val="28"/>
        </w:rPr>
      </w:pPr>
      <w:r w:rsidRPr="006D5419">
        <w:rPr>
          <w:rFonts w:ascii="Times New Roman" w:hAnsi="Times New Roman" w:cs="Times New Roman"/>
          <w:b/>
          <w:bCs/>
          <w:i/>
          <w:iCs/>
          <w:color w:val="000000"/>
          <w:sz w:val="28"/>
          <w:szCs w:val="28"/>
        </w:rPr>
        <w:t>Нормативно-правові акти</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w:t>
      </w:r>
      <w:r w:rsidRPr="006D5419">
        <w:rPr>
          <w:rFonts w:ascii="Times New Roman" w:hAnsi="Times New Roman" w:cs="Times New Roman"/>
          <w:bCs/>
          <w:iCs/>
          <w:color w:val="000000"/>
          <w:sz w:val="28"/>
          <w:szCs w:val="28"/>
        </w:rPr>
        <w:tab/>
        <w:t>Акт проголошення незалежності України від 24.08.1991.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w:t>
      </w:r>
      <w:r w:rsidRPr="006D5419">
        <w:rPr>
          <w:rFonts w:ascii="Times New Roman" w:hAnsi="Times New Roman" w:cs="Times New Roman"/>
          <w:bCs/>
          <w:iCs/>
          <w:color w:val="000000"/>
          <w:sz w:val="28"/>
          <w:szCs w:val="28"/>
        </w:rPr>
        <w:tab/>
        <w:t>Декларація про державний суверенітет України 16.07.1990.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3.</w:t>
      </w:r>
      <w:r w:rsidRPr="006D5419">
        <w:rPr>
          <w:rFonts w:ascii="Times New Roman" w:hAnsi="Times New Roman" w:cs="Times New Roman"/>
          <w:bCs/>
          <w:iCs/>
          <w:color w:val="000000"/>
          <w:sz w:val="28"/>
          <w:szCs w:val="28"/>
        </w:rPr>
        <w:tab/>
        <w:t>Закон України «Про дипломатичну службу» від 20.09.2001.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4.</w:t>
      </w:r>
      <w:r w:rsidRPr="006D5419">
        <w:rPr>
          <w:rFonts w:ascii="Times New Roman" w:hAnsi="Times New Roman" w:cs="Times New Roman"/>
          <w:bCs/>
          <w:iCs/>
          <w:color w:val="000000"/>
          <w:sz w:val="28"/>
          <w:szCs w:val="28"/>
        </w:rPr>
        <w:tab/>
        <w:t>Закон України «Про міжнародні договори України» від 29.06.2004.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5.</w:t>
      </w:r>
      <w:r w:rsidRPr="006D5419">
        <w:rPr>
          <w:rFonts w:ascii="Times New Roman" w:hAnsi="Times New Roman" w:cs="Times New Roman"/>
          <w:bCs/>
          <w:iCs/>
          <w:color w:val="000000"/>
          <w:sz w:val="28"/>
          <w:szCs w:val="28"/>
        </w:rPr>
        <w:tab/>
        <w:t>Закон України «Про виконання рішень та застосування практики Європейського суду з прав людини» від 23.02.2006.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6.</w:t>
      </w:r>
      <w:r w:rsidRPr="006D5419">
        <w:rPr>
          <w:rFonts w:ascii="Times New Roman" w:hAnsi="Times New Roman" w:cs="Times New Roman"/>
          <w:bCs/>
          <w:iCs/>
          <w:color w:val="000000"/>
          <w:sz w:val="28"/>
          <w:szCs w:val="28"/>
        </w:rPr>
        <w:tab/>
        <w:t>Закон України «Про правонаступництво України» від 12.09.1991.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7.</w:t>
      </w:r>
      <w:r w:rsidRPr="006D5419">
        <w:rPr>
          <w:rFonts w:ascii="Times New Roman" w:hAnsi="Times New Roman" w:cs="Times New Roman"/>
          <w:bCs/>
          <w:iCs/>
          <w:color w:val="000000"/>
          <w:sz w:val="28"/>
          <w:szCs w:val="28"/>
        </w:rPr>
        <w:tab/>
        <w:t>Статут Організації Об</w:t>
      </w:r>
      <w:r w:rsidR="009646DC">
        <w:rPr>
          <w:rFonts w:ascii="Times New Roman" w:hAnsi="Times New Roman" w:cs="Times New Roman"/>
          <w:bCs/>
          <w:iCs/>
          <w:color w:val="000000"/>
          <w:sz w:val="28"/>
          <w:szCs w:val="28"/>
        </w:rPr>
        <w:t>’</w:t>
      </w:r>
      <w:r w:rsidRPr="006D5419">
        <w:rPr>
          <w:rFonts w:ascii="Times New Roman" w:hAnsi="Times New Roman" w:cs="Times New Roman"/>
          <w:bCs/>
          <w:iCs/>
          <w:color w:val="000000"/>
          <w:sz w:val="28"/>
          <w:szCs w:val="28"/>
        </w:rPr>
        <w:t>єднаних Націй і Статут Міжнародного Суду від 26.06.1945.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8.</w:t>
      </w:r>
      <w:r w:rsidRPr="006D5419">
        <w:rPr>
          <w:rFonts w:ascii="Times New Roman" w:hAnsi="Times New Roman" w:cs="Times New Roman"/>
          <w:bCs/>
          <w:iCs/>
          <w:color w:val="000000"/>
          <w:sz w:val="28"/>
          <w:szCs w:val="28"/>
        </w:rPr>
        <w:tab/>
        <w:t>Віденська конвенція про дипломатичні зносини від 18.04.1961.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9.</w:t>
      </w:r>
      <w:r w:rsidRPr="006D5419">
        <w:rPr>
          <w:rFonts w:ascii="Times New Roman" w:hAnsi="Times New Roman" w:cs="Times New Roman"/>
          <w:bCs/>
          <w:iCs/>
          <w:color w:val="000000"/>
          <w:sz w:val="28"/>
          <w:szCs w:val="28"/>
        </w:rPr>
        <w:tab/>
        <w:t>Віденська конвенція про правонаступництво держав щодо договорів від 23.08.1978.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10.</w:t>
      </w:r>
      <w:r w:rsidRPr="006D5419">
        <w:rPr>
          <w:rFonts w:ascii="Times New Roman" w:hAnsi="Times New Roman" w:cs="Times New Roman"/>
          <w:bCs/>
          <w:iCs/>
          <w:color w:val="000000"/>
          <w:sz w:val="28"/>
          <w:szCs w:val="28"/>
        </w:rPr>
        <w:tab/>
        <w:t>Віденська Конвенція про правонаступництво держав щодо державної власності, державних архівів і державних боргів від 08.04.1983.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11.</w:t>
      </w:r>
      <w:r w:rsidRPr="006D5419">
        <w:rPr>
          <w:rFonts w:ascii="Times New Roman" w:hAnsi="Times New Roman" w:cs="Times New Roman"/>
          <w:bCs/>
          <w:iCs/>
          <w:color w:val="000000"/>
          <w:sz w:val="28"/>
          <w:szCs w:val="28"/>
        </w:rPr>
        <w:tab/>
        <w:t>Загальна декларація прав людини від 10.12.1948.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12.</w:t>
      </w:r>
      <w:r w:rsidRPr="006D5419">
        <w:rPr>
          <w:rFonts w:ascii="Times New Roman" w:hAnsi="Times New Roman" w:cs="Times New Roman"/>
          <w:bCs/>
          <w:iCs/>
          <w:color w:val="000000"/>
          <w:sz w:val="28"/>
          <w:szCs w:val="28"/>
        </w:rPr>
        <w:tab/>
        <w:t>Міжнародний пакт про громадянські і політичні права від 16.12.1966.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13.</w:t>
      </w:r>
      <w:r w:rsidRPr="006D5419">
        <w:rPr>
          <w:rFonts w:ascii="Times New Roman" w:hAnsi="Times New Roman" w:cs="Times New Roman"/>
          <w:bCs/>
          <w:iCs/>
          <w:color w:val="000000"/>
          <w:sz w:val="28"/>
          <w:szCs w:val="28"/>
        </w:rPr>
        <w:tab/>
        <w:t>Міжнародний пакт про економічні, соціальні і культурні права від 16.12.1966.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14.</w:t>
      </w:r>
      <w:r w:rsidRPr="006D5419">
        <w:rPr>
          <w:rFonts w:ascii="Times New Roman" w:hAnsi="Times New Roman" w:cs="Times New Roman"/>
          <w:bCs/>
          <w:iCs/>
          <w:color w:val="000000"/>
          <w:sz w:val="28"/>
          <w:szCs w:val="28"/>
        </w:rPr>
        <w:tab/>
        <w:t>Конвенція проти катувань та інших жорстоких, нелюдських або таких, що принижують гідність, видів поводження і покарання від 10.12.1984.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15.</w:t>
      </w:r>
      <w:r w:rsidRPr="006D5419">
        <w:rPr>
          <w:rFonts w:ascii="Times New Roman" w:hAnsi="Times New Roman" w:cs="Times New Roman"/>
          <w:bCs/>
          <w:iCs/>
          <w:color w:val="000000"/>
          <w:sz w:val="28"/>
          <w:szCs w:val="28"/>
        </w:rPr>
        <w:tab/>
        <w:t>Угода між Урядом України та Організацією Північноатлантичного договору про статус представництва НАТО в Україні від 22.09.2015.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16.</w:t>
      </w:r>
      <w:r w:rsidRPr="006D5419">
        <w:rPr>
          <w:rFonts w:ascii="Times New Roman" w:hAnsi="Times New Roman" w:cs="Times New Roman"/>
          <w:bCs/>
          <w:iCs/>
          <w:color w:val="000000"/>
          <w:sz w:val="28"/>
          <w:szCs w:val="28"/>
        </w:rPr>
        <w:tab/>
        <w:t>Про Національне центральне бюро Інтерполу: Наказ МВС України від 7.04.93. №194.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17.</w:t>
      </w:r>
      <w:r w:rsidRPr="006D5419">
        <w:rPr>
          <w:rFonts w:ascii="Times New Roman" w:hAnsi="Times New Roman" w:cs="Times New Roman"/>
          <w:bCs/>
          <w:iCs/>
          <w:color w:val="000000"/>
          <w:sz w:val="28"/>
          <w:szCs w:val="28"/>
        </w:rPr>
        <w:tab/>
        <w:t>Декларація про принципи міжнародного права, що стосуються дружніх відносин та співробітництва між державами у відповідності зі статутом ООН від 24.10.1970.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18.</w:t>
      </w:r>
      <w:r w:rsidRPr="006D5419">
        <w:rPr>
          <w:rFonts w:ascii="Times New Roman" w:hAnsi="Times New Roman" w:cs="Times New Roman"/>
          <w:bCs/>
          <w:iCs/>
          <w:color w:val="000000"/>
          <w:sz w:val="28"/>
          <w:szCs w:val="28"/>
        </w:rPr>
        <w:tab/>
        <w:t>Конвенція про захист цивільного населення під час війни від 12.08.1949.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lastRenderedPageBreak/>
        <w:t>19.</w:t>
      </w:r>
      <w:r w:rsidRPr="006D5419">
        <w:rPr>
          <w:rFonts w:ascii="Times New Roman" w:hAnsi="Times New Roman" w:cs="Times New Roman"/>
          <w:bCs/>
          <w:iCs/>
          <w:color w:val="000000"/>
          <w:sz w:val="28"/>
          <w:szCs w:val="28"/>
        </w:rPr>
        <w:tab/>
        <w:t>Заключний акт Наради з безпеки та співробітництва в Європі від 01.08.1975.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20.</w:t>
      </w:r>
      <w:r w:rsidRPr="006D5419">
        <w:rPr>
          <w:rFonts w:ascii="Times New Roman" w:hAnsi="Times New Roman" w:cs="Times New Roman"/>
          <w:bCs/>
          <w:iCs/>
          <w:color w:val="000000"/>
          <w:sz w:val="28"/>
          <w:szCs w:val="28"/>
        </w:rPr>
        <w:tab/>
        <w:t>Віденська конвенція про право міжнародних договорів від 23.05.1969.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21.</w:t>
      </w:r>
      <w:r w:rsidRPr="006D5419">
        <w:rPr>
          <w:rFonts w:ascii="Times New Roman" w:hAnsi="Times New Roman" w:cs="Times New Roman"/>
          <w:bCs/>
          <w:iCs/>
          <w:color w:val="000000"/>
          <w:sz w:val="28"/>
          <w:szCs w:val="28"/>
        </w:rPr>
        <w:tab/>
        <w:t>Конвенція про відмивання, пошук, арешт та конфіскацію доходів, одержаних злочинним шляхом від 08.11.1990.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22.</w:t>
      </w:r>
      <w:r w:rsidRPr="006D5419">
        <w:rPr>
          <w:rFonts w:ascii="Times New Roman" w:hAnsi="Times New Roman" w:cs="Times New Roman"/>
          <w:bCs/>
          <w:iCs/>
          <w:color w:val="000000"/>
          <w:sz w:val="28"/>
          <w:szCs w:val="28"/>
        </w:rPr>
        <w:tab/>
        <w:t>Декларація про невикористання куль, що легко розвертаються або сплющуються, 1899.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23.</w:t>
      </w:r>
      <w:r w:rsidRPr="006D5419">
        <w:rPr>
          <w:rFonts w:ascii="Times New Roman" w:hAnsi="Times New Roman" w:cs="Times New Roman"/>
          <w:bCs/>
          <w:iCs/>
          <w:color w:val="000000"/>
          <w:sz w:val="28"/>
          <w:szCs w:val="28"/>
        </w:rPr>
        <w:tab/>
        <w:t>Конвенція про закони і звичаї суходільної війни (IV Гаазька конвенція) від 18.10.1907.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24.</w:t>
      </w:r>
      <w:r w:rsidRPr="006D5419">
        <w:rPr>
          <w:rFonts w:ascii="Times New Roman" w:hAnsi="Times New Roman" w:cs="Times New Roman"/>
          <w:bCs/>
          <w:iCs/>
          <w:color w:val="000000"/>
          <w:sz w:val="28"/>
          <w:szCs w:val="28"/>
        </w:rPr>
        <w:tab/>
        <w:t>Конвенція про захист культурних цінностей у випадку збройного конфлікту від 14.05.1954.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25.</w:t>
      </w:r>
      <w:r w:rsidRPr="006D5419">
        <w:rPr>
          <w:rFonts w:ascii="Times New Roman" w:hAnsi="Times New Roman" w:cs="Times New Roman"/>
          <w:bCs/>
          <w:iCs/>
          <w:color w:val="000000"/>
          <w:sz w:val="28"/>
          <w:szCs w:val="28"/>
        </w:rPr>
        <w:tab/>
        <w:t>Конвенція про права і обов</w:t>
      </w:r>
      <w:r w:rsidR="009646DC">
        <w:rPr>
          <w:rFonts w:ascii="Times New Roman" w:hAnsi="Times New Roman" w:cs="Times New Roman"/>
          <w:bCs/>
          <w:iCs/>
          <w:color w:val="000000"/>
          <w:sz w:val="28"/>
          <w:szCs w:val="28"/>
        </w:rPr>
        <w:t>’</w:t>
      </w:r>
      <w:r w:rsidRPr="006D5419">
        <w:rPr>
          <w:rFonts w:ascii="Times New Roman" w:hAnsi="Times New Roman" w:cs="Times New Roman"/>
          <w:bCs/>
          <w:iCs/>
          <w:color w:val="000000"/>
          <w:sz w:val="28"/>
          <w:szCs w:val="28"/>
        </w:rPr>
        <w:t>язки нейтральних держав та осіб у разі сухопутної війни від 18.10.1907.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26.</w:t>
      </w:r>
      <w:r w:rsidRPr="006D5419">
        <w:rPr>
          <w:rFonts w:ascii="Times New Roman" w:hAnsi="Times New Roman" w:cs="Times New Roman"/>
          <w:bCs/>
          <w:iCs/>
          <w:color w:val="000000"/>
          <w:sz w:val="28"/>
          <w:szCs w:val="28"/>
        </w:rPr>
        <w:tab/>
        <w:t>Конвенція про встановлення підводних мін, що автоматично підриваються від зіткнення від 18.10.1907.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27.</w:t>
      </w:r>
      <w:r w:rsidRPr="006D5419">
        <w:rPr>
          <w:rFonts w:ascii="Times New Roman" w:hAnsi="Times New Roman" w:cs="Times New Roman"/>
          <w:bCs/>
          <w:iCs/>
          <w:color w:val="000000"/>
          <w:sz w:val="28"/>
          <w:szCs w:val="28"/>
        </w:rPr>
        <w:tab/>
        <w:t>Конвенція про деякі обмеження користування правом захоплення у морській війні від 18.10.1907.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r w:rsidRPr="006D5419">
        <w:rPr>
          <w:rFonts w:ascii="Times New Roman" w:hAnsi="Times New Roman" w:cs="Times New Roman"/>
          <w:bCs/>
          <w:iCs/>
          <w:color w:val="000000"/>
          <w:sz w:val="28"/>
          <w:szCs w:val="28"/>
        </w:rPr>
        <w:t>28.</w:t>
      </w:r>
      <w:r w:rsidRPr="006D5419">
        <w:rPr>
          <w:rFonts w:ascii="Times New Roman" w:hAnsi="Times New Roman" w:cs="Times New Roman"/>
          <w:bCs/>
          <w:iCs/>
          <w:color w:val="000000"/>
          <w:sz w:val="28"/>
          <w:szCs w:val="28"/>
        </w:rPr>
        <w:tab/>
        <w:t>Конвенція про права та обов</w:t>
      </w:r>
      <w:r w:rsidR="009646DC">
        <w:rPr>
          <w:rFonts w:ascii="Times New Roman" w:hAnsi="Times New Roman" w:cs="Times New Roman"/>
          <w:bCs/>
          <w:iCs/>
          <w:color w:val="000000"/>
          <w:sz w:val="28"/>
          <w:szCs w:val="28"/>
        </w:rPr>
        <w:t>’</w:t>
      </w:r>
      <w:r w:rsidRPr="006D5419">
        <w:rPr>
          <w:rFonts w:ascii="Times New Roman" w:hAnsi="Times New Roman" w:cs="Times New Roman"/>
          <w:bCs/>
          <w:iCs/>
          <w:color w:val="000000"/>
          <w:sz w:val="28"/>
          <w:szCs w:val="28"/>
        </w:rPr>
        <w:t>язки нейтральних держав у разі морської війни від 18.10.1907. URL: http://zakon.rada.gov.ua (дата звернення: 01.11.2017).</w:t>
      </w:r>
    </w:p>
    <w:p w:rsidR="006D5419" w:rsidRPr="006D5419" w:rsidRDefault="006D5419" w:rsidP="006D5419">
      <w:pPr>
        <w:spacing w:after="0" w:line="240" w:lineRule="auto"/>
        <w:jc w:val="both"/>
        <w:rPr>
          <w:rFonts w:ascii="Times New Roman" w:hAnsi="Times New Roman" w:cs="Times New Roman"/>
          <w:bCs/>
          <w:iCs/>
          <w:color w:val="000000"/>
          <w:sz w:val="28"/>
          <w:szCs w:val="28"/>
        </w:rPr>
      </w:pPr>
    </w:p>
    <w:p w:rsidR="006D5419" w:rsidRPr="006D5419" w:rsidRDefault="006D5419" w:rsidP="006D5419">
      <w:pPr>
        <w:spacing w:after="0" w:line="240" w:lineRule="auto"/>
        <w:jc w:val="center"/>
        <w:rPr>
          <w:rFonts w:ascii="Times New Roman" w:hAnsi="Times New Roman" w:cs="Times New Roman"/>
          <w:b/>
          <w:bCs/>
          <w:i/>
          <w:iCs/>
          <w:color w:val="000000"/>
          <w:sz w:val="28"/>
          <w:szCs w:val="28"/>
        </w:rPr>
      </w:pPr>
      <w:r w:rsidRPr="006D5419">
        <w:rPr>
          <w:rFonts w:ascii="Times New Roman" w:hAnsi="Times New Roman" w:cs="Times New Roman"/>
          <w:b/>
          <w:bCs/>
          <w:i/>
          <w:iCs/>
          <w:color w:val="000000"/>
          <w:sz w:val="28"/>
          <w:szCs w:val="28"/>
        </w:rPr>
        <w:t>Основна література</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Агамиров</w:t>
      </w:r>
      <w:proofErr w:type="spellEnd"/>
      <w:r w:rsidRPr="006D5419">
        <w:rPr>
          <w:rFonts w:ascii="Times New Roman" w:hAnsi="Times New Roman" w:cs="Times New Roman"/>
          <w:sz w:val="28"/>
          <w:szCs w:val="28"/>
        </w:rPr>
        <w:t xml:space="preserve"> Н. И. </w:t>
      </w:r>
      <w:proofErr w:type="spellStart"/>
      <w:r w:rsidRPr="006D5419">
        <w:rPr>
          <w:rFonts w:ascii="Times New Roman" w:hAnsi="Times New Roman" w:cs="Times New Roman"/>
          <w:sz w:val="28"/>
          <w:szCs w:val="28"/>
        </w:rPr>
        <w:t>Международные</w:t>
      </w:r>
      <w:proofErr w:type="spellEnd"/>
      <w:r w:rsidRPr="006D5419">
        <w:rPr>
          <w:rFonts w:ascii="Times New Roman" w:hAnsi="Times New Roman" w:cs="Times New Roman"/>
          <w:sz w:val="28"/>
          <w:szCs w:val="28"/>
        </w:rPr>
        <w:t xml:space="preserve"> </w:t>
      </w:r>
      <w:proofErr w:type="spellStart"/>
      <w:r w:rsidRPr="006D5419">
        <w:rPr>
          <w:rFonts w:ascii="Times New Roman" w:hAnsi="Times New Roman" w:cs="Times New Roman"/>
          <w:sz w:val="28"/>
          <w:szCs w:val="28"/>
        </w:rPr>
        <w:t>институты</w:t>
      </w:r>
      <w:proofErr w:type="spellEnd"/>
      <w:r w:rsidRPr="006D5419">
        <w:rPr>
          <w:rFonts w:ascii="Times New Roman" w:hAnsi="Times New Roman" w:cs="Times New Roman"/>
          <w:sz w:val="28"/>
          <w:szCs w:val="28"/>
        </w:rPr>
        <w:t xml:space="preserve"> в </w:t>
      </w:r>
      <w:proofErr w:type="spellStart"/>
      <w:r w:rsidRPr="006D5419">
        <w:rPr>
          <w:rFonts w:ascii="Times New Roman" w:hAnsi="Times New Roman" w:cs="Times New Roman"/>
          <w:sz w:val="28"/>
          <w:szCs w:val="28"/>
        </w:rPr>
        <w:t>контексте</w:t>
      </w:r>
      <w:proofErr w:type="spellEnd"/>
      <w:r w:rsidRPr="006D5419">
        <w:rPr>
          <w:rFonts w:ascii="Times New Roman" w:hAnsi="Times New Roman" w:cs="Times New Roman"/>
          <w:sz w:val="28"/>
          <w:szCs w:val="28"/>
        </w:rPr>
        <w:t xml:space="preserve"> права </w:t>
      </w:r>
      <w:proofErr w:type="spellStart"/>
      <w:r w:rsidRPr="006D5419">
        <w:rPr>
          <w:rFonts w:ascii="Times New Roman" w:hAnsi="Times New Roman" w:cs="Times New Roman"/>
          <w:sz w:val="28"/>
          <w:szCs w:val="28"/>
        </w:rPr>
        <w:t>международной</w:t>
      </w:r>
      <w:proofErr w:type="spellEnd"/>
      <w:r w:rsidRPr="006D5419">
        <w:rPr>
          <w:rFonts w:ascii="Times New Roman" w:hAnsi="Times New Roman" w:cs="Times New Roman"/>
          <w:sz w:val="28"/>
          <w:szCs w:val="28"/>
        </w:rPr>
        <w:t xml:space="preserve"> </w:t>
      </w:r>
      <w:proofErr w:type="spellStart"/>
      <w:r w:rsidRPr="006D5419">
        <w:rPr>
          <w:rFonts w:ascii="Times New Roman" w:hAnsi="Times New Roman" w:cs="Times New Roman"/>
          <w:sz w:val="28"/>
          <w:szCs w:val="28"/>
        </w:rPr>
        <w:t>ответственности</w:t>
      </w:r>
      <w:proofErr w:type="spellEnd"/>
      <w:r w:rsidRPr="006D5419">
        <w:rPr>
          <w:rFonts w:ascii="Times New Roman" w:hAnsi="Times New Roman" w:cs="Times New Roman"/>
          <w:sz w:val="28"/>
          <w:szCs w:val="28"/>
        </w:rPr>
        <w:t xml:space="preserve">. </w:t>
      </w:r>
      <w:proofErr w:type="spellStart"/>
      <w:r w:rsidRPr="006D5419">
        <w:rPr>
          <w:rFonts w:ascii="Times New Roman" w:hAnsi="Times New Roman" w:cs="Times New Roman"/>
          <w:i/>
          <w:sz w:val="28"/>
          <w:szCs w:val="28"/>
        </w:rPr>
        <w:t>Современное</w:t>
      </w:r>
      <w:proofErr w:type="spellEnd"/>
      <w:r w:rsidRPr="006D5419">
        <w:rPr>
          <w:rFonts w:ascii="Times New Roman" w:hAnsi="Times New Roman" w:cs="Times New Roman"/>
          <w:i/>
          <w:sz w:val="28"/>
          <w:szCs w:val="28"/>
        </w:rPr>
        <w:t xml:space="preserve"> право.</w:t>
      </w:r>
      <w:r w:rsidRPr="006D5419">
        <w:rPr>
          <w:rFonts w:ascii="Times New Roman" w:hAnsi="Times New Roman" w:cs="Times New Roman"/>
          <w:sz w:val="28"/>
          <w:szCs w:val="28"/>
        </w:rPr>
        <w:t xml:space="preserve"> 2012. № 4. С. 148–151.</w:t>
      </w:r>
    </w:p>
    <w:p w:rsidR="006D5419" w:rsidRPr="006D5419" w:rsidRDefault="006D5419" w:rsidP="006D5419">
      <w:pPr>
        <w:pStyle w:val="aa"/>
        <w:numPr>
          <w:ilvl w:val="0"/>
          <w:numId w:val="19"/>
        </w:numPr>
        <w:tabs>
          <w:tab w:val="left" w:pos="284"/>
        </w:tabs>
        <w:spacing w:after="0" w:line="240" w:lineRule="auto"/>
        <w:ind w:left="0" w:firstLine="0"/>
        <w:jc w:val="both"/>
        <w:rPr>
          <w:rFonts w:ascii="Times New Roman" w:hAnsi="Times New Roman" w:cs="Times New Roman"/>
          <w:sz w:val="28"/>
          <w:szCs w:val="28"/>
        </w:rPr>
      </w:pPr>
      <w:r w:rsidRPr="006D5419">
        <w:rPr>
          <w:rFonts w:ascii="Times New Roman" w:hAnsi="Times New Roman" w:cs="Times New Roman"/>
          <w:bCs/>
          <w:sz w:val="28"/>
          <w:szCs w:val="28"/>
        </w:rPr>
        <w:t>Антонович М.</w:t>
      </w:r>
      <w:r w:rsidRPr="006D5419">
        <w:rPr>
          <w:rFonts w:ascii="Times New Roman" w:hAnsi="Times New Roman" w:cs="Times New Roman"/>
          <w:sz w:val="28"/>
          <w:szCs w:val="28"/>
        </w:rPr>
        <w:t xml:space="preserve"> Міжнародне право : </w:t>
      </w:r>
      <w:proofErr w:type="spellStart"/>
      <w:r w:rsidRPr="006D5419">
        <w:rPr>
          <w:rFonts w:ascii="Times New Roman" w:hAnsi="Times New Roman" w:cs="Times New Roman"/>
          <w:sz w:val="28"/>
          <w:szCs w:val="28"/>
        </w:rPr>
        <w:t>навч</w:t>
      </w:r>
      <w:proofErr w:type="spellEnd"/>
      <w:r w:rsidRPr="006D5419">
        <w:rPr>
          <w:rFonts w:ascii="Times New Roman" w:hAnsi="Times New Roman" w:cs="Times New Roman"/>
          <w:sz w:val="28"/>
          <w:szCs w:val="28"/>
        </w:rPr>
        <w:t xml:space="preserve">. </w:t>
      </w:r>
      <w:proofErr w:type="spellStart"/>
      <w:r w:rsidRPr="006D5419">
        <w:rPr>
          <w:rFonts w:ascii="Times New Roman" w:hAnsi="Times New Roman" w:cs="Times New Roman"/>
          <w:sz w:val="28"/>
          <w:szCs w:val="28"/>
        </w:rPr>
        <w:t>посіб</w:t>
      </w:r>
      <w:proofErr w:type="spellEnd"/>
      <w:r w:rsidRPr="006D5419">
        <w:rPr>
          <w:rFonts w:ascii="Times New Roman" w:hAnsi="Times New Roman" w:cs="Times New Roman"/>
          <w:sz w:val="28"/>
          <w:szCs w:val="28"/>
        </w:rPr>
        <w:t xml:space="preserve">. К. : </w:t>
      </w:r>
      <w:proofErr w:type="spellStart"/>
      <w:r w:rsidRPr="006D5419">
        <w:rPr>
          <w:rFonts w:ascii="Times New Roman" w:hAnsi="Times New Roman" w:cs="Times New Roman"/>
          <w:sz w:val="28"/>
          <w:szCs w:val="28"/>
        </w:rPr>
        <w:t>Юрінком</w:t>
      </w:r>
      <w:proofErr w:type="spellEnd"/>
      <w:r w:rsidRPr="006D5419">
        <w:rPr>
          <w:rFonts w:ascii="Times New Roman" w:hAnsi="Times New Roman" w:cs="Times New Roman"/>
          <w:sz w:val="28"/>
          <w:szCs w:val="28"/>
        </w:rPr>
        <w:t xml:space="preserve"> Інтер, 2011. 384 с.</w:t>
      </w:r>
    </w:p>
    <w:p w:rsidR="006D5419" w:rsidRPr="006D5419" w:rsidRDefault="006D5419" w:rsidP="006D5419">
      <w:pPr>
        <w:pStyle w:val="aa"/>
        <w:numPr>
          <w:ilvl w:val="0"/>
          <w:numId w:val="19"/>
        </w:numPr>
        <w:tabs>
          <w:tab w:val="left" w:pos="284"/>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bCs/>
          <w:sz w:val="28"/>
          <w:szCs w:val="28"/>
        </w:rPr>
        <w:t>Аракелян</w:t>
      </w:r>
      <w:proofErr w:type="spellEnd"/>
      <w:r w:rsidRPr="006D5419">
        <w:rPr>
          <w:rFonts w:ascii="Times New Roman" w:hAnsi="Times New Roman" w:cs="Times New Roman"/>
          <w:bCs/>
          <w:sz w:val="28"/>
          <w:szCs w:val="28"/>
        </w:rPr>
        <w:t xml:space="preserve"> М. Р.</w:t>
      </w:r>
      <w:r w:rsidRPr="006D5419">
        <w:rPr>
          <w:rFonts w:ascii="Times New Roman" w:hAnsi="Times New Roman" w:cs="Times New Roman"/>
          <w:sz w:val="28"/>
          <w:szCs w:val="28"/>
        </w:rPr>
        <w:t> Право Європейського Союзу : підручник . О. : Фенікс, 2012.  390 с.</w:t>
      </w:r>
    </w:p>
    <w:p w:rsidR="006D5419" w:rsidRPr="006D5419" w:rsidRDefault="006D5419" w:rsidP="006D5419">
      <w:pPr>
        <w:pStyle w:val="aa"/>
        <w:numPr>
          <w:ilvl w:val="0"/>
          <w:numId w:val="19"/>
        </w:numPr>
        <w:tabs>
          <w:tab w:val="left" w:pos="284"/>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Блажевич</w:t>
      </w:r>
      <w:proofErr w:type="spellEnd"/>
      <w:r w:rsidRPr="006D5419">
        <w:rPr>
          <w:rFonts w:ascii="Times New Roman" w:hAnsi="Times New Roman" w:cs="Times New Roman"/>
          <w:sz w:val="28"/>
          <w:szCs w:val="28"/>
        </w:rPr>
        <w:t xml:space="preserve"> Ю. Міжнародно-правові примусові заходи як особливий засіб реалізації відповідальності держав: теоретичні проблеми, особливості, перспективи й тенденції застосування. </w:t>
      </w:r>
      <w:r w:rsidRPr="006D5419">
        <w:rPr>
          <w:rFonts w:ascii="Times New Roman" w:hAnsi="Times New Roman" w:cs="Times New Roman"/>
          <w:i/>
          <w:sz w:val="28"/>
          <w:szCs w:val="28"/>
        </w:rPr>
        <w:t>Юридична Україна</w:t>
      </w:r>
      <w:r w:rsidRPr="006D5419">
        <w:rPr>
          <w:rFonts w:ascii="Times New Roman" w:hAnsi="Times New Roman" w:cs="Times New Roman"/>
          <w:sz w:val="28"/>
          <w:szCs w:val="28"/>
        </w:rPr>
        <w:t>. 2006.  № 2.  С. 99–101.</w:t>
      </w:r>
    </w:p>
    <w:p w:rsidR="006D5419" w:rsidRPr="006D5419" w:rsidRDefault="006D5419" w:rsidP="006D5419">
      <w:pPr>
        <w:pStyle w:val="aa"/>
        <w:numPr>
          <w:ilvl w:val="0"/>
          <w:numId w:val="19"/>
        </w:numPr>
        <w:tabs>
          <w:tab w:val="left" w:pos="284"/>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Вітошинський</w:t>
      </w:r>
      <w:proofErr w:type="spellEnd"/>
      <w:r w:rsidRPr="006D5419">
        <w:rPr>
          <w:rFonts w:ascii="Times New Roman" w:hAnsi="Times New Roman" w:cs="Times New Roman"/>
          <w:sz w:val="28"/>
          <w:szCs w:val="28"/>
        </w:rPr>
        <w:t xml:space="preserve"> Б.М. Війна і міжнародне право. Київ : УВС ім. Ю. Липи, 2014. 559 с.</w:t>
      </w:r>
    </w:p>
    <w:p w:rsidR="006D5419" w:rsidRPr="006D5419" w:rsidRDefault="006D5419" w:rsidP="006D5419">
      <w:pPr>
        <w:pStyle w:val="aa"/>
        <w:numPr>
          <w:ilvl w:val="0"/>
          <w:numId w:val="19"/>
        </w:numPr>
        <w:tabs>
          <w:tab w:val="left" w:pos="284"/>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Галенская</w:t>
      </w:r>
      <w:proofErr w:type="spellEnd"/>
      <w:r w:rsidRPr="006D5419">
        <w:rPr>
          <w:rFonts w:ascii="Times New Roman" w:hAnsi="Times New Roman" w:cs="Times New Roman"/>
          <w:sz w:val="28"/>
          <w:szCs w:val="28"/>
        </w:rPr>
        <w:t xml:space="preserve"> Л. Н. </w:t>
      </w:r>
      <w:proofErr w:type="spellStart"/>
      <w:r w:rsidRPr="006D5419">
        <w:rPr>
          <w:rFonts w:ascii="Times New Roman" w:hAnsi="Times New Roman" w:cs="Times New Roman"/>
          <w:sz w:val="28"/>
          <w:szCs w:val="28"/>
        </w:rPr>
        <w:t>Ответственность</w:t>
      </w:r>
      <w:proofErr w:type="spellEnd"/>
      <w:r w:rsidRPr="006D5419">
        <w:rPr>
          <w:rFonts w:ascii="Times New Roman" w:hAnsi="Times New Roman" w:cs="Times New Roman"/>
          <w:sz w:val="28"/>
          <w:szCs w:val="28"/>
        </w:rPr>
        <w:t xml:space="preserve"> </w:t>
      </w:r>
      <w:proofErr w:type="spellStart"/>
      <w:r w:rsidRPr="006D5419">
        <w:rPr>
          <w:rFonts w:ascii="Times New Roman" w:hAnsi="Times New Roman" w:cs="Times New Roman"/>
          <w:sz w:val="28"/>
          <w:szCs w:val="28"/>
        </w:rPr>
        <w:t>международных</w:t>
      </w:r>
      <w:proofErr w:type="spellEnd"/>
      <w:r w:rsidRPr="006D5419">
        <w:rPr>
          <w:rFonts w:ascii="Times New Roman" w:hAnsi="Times New Roman" w:cs="Times New Roman"/>
          <w:sz w:val="28"/>
          <w:szCs w:val="28"/>
        </w:rPr>
        <w:t xml:space="preserve"> </w:t>
      </w:r>
      <w:proofErr w:type="spellStart"/>
      <w:r w:rsidRPr="006D5419">
        <w:rPr>
          <w:rFonts w:ascii="Times New Roman" w:hAnsi="Times New Roman" w:cs="Times New Roman"/>
          <w:sz w:val="28"/>
          <w:szCs w:val="28"/>
        </w:rPr>
        <w:t>неправительственных</w:t>
      </w:r>
      <w:proofErr w:type="spellEnd"/>
      <w:r w:rsidRPr="006D5419">
        <w:rPr>
          <w:rFonts w:ascii="Times New Roman" w:hAnsi="Times New Roman" w:cs="Times New Roman"/>
          <w:sz w:val="28"/>
          <w:szCs w:val="28"/>
        </w:rPr>
        <w:t xml:space="preserve"> </w:t>
      </w:r>
      <w:proofErr w:type="spellStart"/>
      <w:r w:rsidRPr="006D5419">
        <w:rPr>
          <w:rFonts w:ascii="Times New Roman" w:hAnsi="Times New Roman" w:cs="Times New Roman"/>
          <w:sz w:val="28"/>
          <w:szCs w:val="28"/>
        </w:rPr>
        <w:t>организаций</w:t>
      </w:r>
      <w:proofErr w:type="spellEnd"/>
      <w:r w:rsidRPr="006D5419">
        <w:rPr>
          <w:rFonts w:ascii="Times New Roman" w:hAnsi="Times New Roman" w:cs="Times New Roman"/>
          <w:i/>
          <w:sz w:val="28"/>
          <w:szCs w:val="28"/>
        </w:rPr>
        <w:t xml:space="preserve">. Журнал </w:t>
      </w:r>
      <w:proofErr w:type="spellStart"/>
      <w:r w:rsidRPr="006D5419">
        <w:rPr>
          <w:rFonts w:ascii="Times New Roman" w:hAnsi="Times New Roman" w:cs="Times New Roman"/>
          <w:i/>
          <w:sz w:val="28"/>
          <w:szCs w:val="28"/>
        </w:rPr>
        <w:t>международного</w:t>
      </w:r>
      <w:proofErr w:type="spellEnd"/>
      <w:r w:rsidRPr="006D5419">
        <w:rPr>
          <w:rFonts w:ascii="Times New Roman" w:hAnsi="Times New Roman" w:cs="Times New Roman"/>
          <w:i/>
          <w:sz w:val="28"/>
          <w:szCs w:val="28"/>
        </w:rPr>
        <w:t xml:space="preserve"> </w:t>
      </w:r>
      <w:proofErr w:type="spellStart"/>
      <w:r w:rsidRPr="006D5419">
        <w:rPr>
          <w:rFonts w:ascii="Times New Roman" w:hAnsi="Times New Roman" w:cs="Times New Roman"/>
          <w:i/>
          <w:sz w:val="28"/>
          <w:szCs w:val="28"/>
        </w:rPr>
        <w:t>частного</w:t>
      </w:r>
      <w:proofErr w:type="spellEnd"/>
      <w:r w:rsidRPr="006D5419">
        <w:rPr>
          <w:rFonts w:ascii="Times New Roman" w:hAnsi="Times New Roman" w:cs="Times New Roman"/>
          <w:i/>
          <w:sz w:val="28"/>
          <w:szCs w:val="28"/>
        </w:rPr>
        <w:t xml:space="preserve"> права.</w:t>
      </w:r>
      <w:r w:rsidRPr="006D5419">
        <w:rPr>
          <w:rFonts w:ascii="Times New Roman" w:hAnsi="Times New Roman" w:cs="Times New Roman"/>
          <w:sz w:val="28"/>
          <w:szCs w:val="28"/>
        </w:rPr>
        <w:t xml:space="preserve"> 2013. № 2. С. 3–23.</w:t>
      </w:r>
    </w:p>
    <w:p w:rsidR="006D5419" w:rsidRPr="006D5419" w:rsidRDefault="006D5419" w:rsidP="006D5419">
      <w:pPr>
        <w:pStyle w:val="aa"/>
        <w:numPr>
          <w:ilvl w:val="0"/>
          <w:numId w:val="19"/>
        </w:numPr>
        <w:tabs>
          <w:tab w:val="left" w:pos="284"/>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Гнатовський</w:t>
      </w:r>
      <w:proofErr w:type="spellEnd"/>
      <w:r w:rsidRPr="006D5419">
        <w:rPr>
          <w:rFonts w:ascii="Times New Roman" w:hAnsi="Times New Roman" w:cs="Times New Roman"/>
          <w:sz w:val="28"/>
          <w:szCs w:val="28"/>
        </w:rPr>
        <w:t xml:space="preserve"> М.М. Міжнародне гуманітарне право  : довід. для юристів громад. приймалень. Одеса : Фенікс, 2015. 89 с.</w:t>
      </w:r>
    </w:p>
    <w:p w:rsidR="006D5419" w:rsidRPr="006D5419" w:rsidRDefault="006D5419" w:rsidP="006D5419">
      <w:pPr>
        <w:pStyle w:val="aa"/>
        <w:numPr>
          <w:ilvl w:val="0"/>
          <w:numId w:val="19"/>
        </w:numPr>
        <w:spacing w:after="0" w:line="240" w:lineRule="auto"/>
        <w:jc w:val="both"/>
        <w:rPr>
          <w:rFonts w:ascii="Times New Roman" w:hAnsi="Times New Roman" w:cs="Times New Roman"/>
          <w:sz w:val="28"/>
          <w:szCs w:val="28"/>
        </w:rPr>
      </w:pPr>
      <w:proofErr w:type="spellStart"/>
      <w:r w:rsidRPr="006D5419">
        <w:rPr>
          <w:rFonts w:ascii="Times New Roman" w:hAnsi="Times New Roman" w:cs="Times New Roman"/>
          <w:sz w:val="28"/>
          <w:szCs w:val="28"/>
        </w:rPr>
        <w:t>Гордеюк</w:t>
      </w:r>
      <w:proofErr w:type="spellEnd"/>
      <w:r w:rsidRPr="006D5419">
        <w:rPr>
          <w:rFonts w:ascii="Times New Roman" w:hAnsi="Times New Roman" w:cs="Times New Roman"/>
          <w:sz w:val="28"/>
          <w:szCs w:val="28"/>
        </w:rPr>
        <w:t xml:space="preserve"> А.О. Міжнародне право : </w:t>
      </w:r>
      <w:proofErr w:type="spellStart"/>
      <w:r w:rsidRPr="006D5419">
        <w:rPr>
          <w:rFonts w:ascii="Times New Roman" w:hAnsi="Times New Roman" w:cs="Times New Roman"/>
          <w:sz w:val="28"/>
          <w:szCs w:val="28"/>
        </w:rPr>
        <w:t>навч</w:t>
      </w:r>
      <w:proofErr w:type="spellEnd"/>
      <w:r w:rsidRPr="006D5419">
        <w:rPr>
          <w:rFonts w:ascii="Times New Roman" w:hAnsi="Times New Roman" w:cs="Times New Roman"/>
          <w:sz w:val="28"/>
          <w:szCs w:val="28"/>
        </w:rPr>
        <w:t xml:space="preserve">. </w:t>
      </w:r>
      <w:proofErr w:type="spellStart"/>
      <w:r w:rsidRPr="006D5419">
        <w:rPr>
          <w:rFonts w:ascii="Times New Roman" w:hAnsi="Times New Roman" w:cs="Times New Roman"/>
          <w:sz w:val="28"/>
          <w:szCs w:val="28"/>
        </w:rPr>
        <w:t>посіб</w:t>
      </w:r>
      <w:proofErr w:type="spellEnd"/>
      <w:r w:rsidRPr="006D5419">
        <w:rPr>
          <w:rFonts w:ascii="Times New Roman" w:hAnsi="Times New Roman" w:cs="Times New Roman"/>
          <w:sz w:val="28"/>
          <w:szCs w:val="28"/>
        </w:rPr>
        <w:t>. Харків : ХАІ, 2014.  52 с.</w:t>
      </w:r>
    </w:p>
    <w:p w:rsidR="006D5419" w:rsidRPr="006D5419" w:rsidRDefault="006D5419" w:rsidP="006D5419">
      <w:pPr>
        <w:pStyle w:val="aa"/>
        <w:numPr>
          <w:ilvl w:val="0"/>
          <w:numId w:val="19"/>
        </w:numPr>
        <w:tabs>
          <w:tab w:val="left" w:pos="426"/>
        </w:tabs>
        <w:spacing w:after="0" w:line="240" w:lineRule="auto"/>
        <w:ind w:left="0" w:firstLine="66"/>
        <w:jc w:val="both"/>
        <w:rPr>
          <w:rFonts w:ascii="Times New Roman" w:hAnsi="Times New Roman" w:cs="Times New Roman"/>
          <w:sz w:val="28"/>
          <w:szCs w:val="28"/>
        </w:rPr>
      </w:pPr>
      <w:r w:rsidRPr="006D5419">
        <w:rPr>
          <w:rFonts w:ascii="Times New Roman" w:hAnsi="Times New Roman" w:cs="Times New Roman"/>
          <w:sz w:val="28"/>
          <w:szCs w:val="28"/>
        </w:rPr>
        <w:lastRenderedPageBreak/>
        <w:t>Денисова Д.О. Відповідальність міжнародних організацій: монографія. Одеса : Фенікс, 2014. 323 с.</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r w:rsidRPr="006D5419">
        <w:rPr>
          <w:rFonts w:ascii="Times New Roman" w:hAnsi="Times New Roman" w:cs="Times New Roman"/>
          <w:sz w:val="28"/>
          <w:szCs w:val="28"/>
        </w:rPr>
        <w:t>Задорожній О.В. Міжнародне право в міждержавних відносинах України і Російської Федерації, 1991</w:t>
      </w:r>
      <w:r w:rsidR="00987194" w:rsidRPr="000778EE">
        <w:rPr>
          <w:rFonts w:ascii="Times New Roman" w:hAnsi="Times New Roman" w:cs="Times New Roman"/>
          <w:bCs/>
          <w:sz w:val="28"/>
          <w:szCs w:val="28"/>
        </w:rPr>
        <w:t>–</w:t>
      </w:r>
      <w:r w:rsidRPr="006D5419">
        <w:rPr>
          <w:rFonts w:ascii="Times New Roman" w:hAnsi="Times New Roman" w:cs="Times New Roman"/>
          <w:sz w:val="28"/>
          <w:szCs w:val="28"/>
        </w:rPr>
        <w:t>2014: монографія. Київ : К.І.С., 2014.  959 с.</w:t>
      </w:r>
    </w:p>
    <w:p w:rsidR="006D5419" w:rsidRPr="006D5419" w:rsidRDefault="006D5419" w:rsidP="006D5419">
      <w:pPr>
        <w:pStyle w:val="aa"/>
        <w:numPr>
          <w:ilvl w:val="0"/>
          <w:numId w:val="19"/>
        </w:numPr>
        <w:tabs>
          <w:tab w:val="left" w:pos="567"/>
        </w:tabs>
        <w:spacing w:after="0" w:line="240" w:lineRule="auto"/>
        <w:ind w:left="0" w:firstLine="66"/>
        <w:jc w:val="both"/>
        <w:rPr>
          <w:rFonts w:ascii="Times New Roman" w:hAnsi="Times New Roman" w:cs="Times New Roman"/>
          <w:sz w:val="28"/>
          <w:szCs w:val="28"/>
        </w:rPr>
      </w:pPr>
      <w:r w:rsidRPr="006D5419">
        <w:rPr>
          <w:rFonts w:ascii="Times New Roman" w:hAnsi="Times New Roman" w:cs="Times New Roman"/>
          <w:sz w:val="28"/>
          <w:szCs w:val="28"/>
        </w:rPr>
        <w:t xml:space="preserve">Зозуля Є.В. Міжнародне співробітництво органів внутрішніх справ України: </w:t>
      </w:r>
      <w:proofErr w:type="spellStart"/>
      <w:r w:rsidRPr="006D5419">
        <w:rPr>
          <w:rFonts w:ascii="Times New Roman" w:hAnsi="Times New Roman" w:cs="Times New Roman"/>
          <w:sz w:val="28"/>
          <w:szCs w:val="28"/>
        </w:rPr>
        <w:t>історико-правове</w:t>
      </w:r>
      <w:proofErr w:type="spellEnd"/>
      <w:r w:rsidRPr="006D5419">
        <w:rPr>
          <w:rFonts w:ascii="Times New Roman" w:hAnsi="Times New Roman" w:cs="Times New Roman"/>
          <w:sz w:val="28"/>
          <w:szCs w:val="28"/>
        </w:rPr>
        <w:t xml:space="preserve"> дослідження: монографія. Донецьк ; Харків : Ніка Нова, 2014. 781 с.</w:t>
      </w:r>
    </w:p>
    <w:p w:rsidR="006D5419" w:rsidRPr="006D5419" w:rsidRDefault="006D5419" w:rsidP="006D5419">
      <w:pPr>
        <w:pStyle w:val="aa"/>
        <w:numPr>
          <w:ilvl w:val="0"/>
          <w:numId w:val="19"/>
        </w:numPr>
        <w:tabs>
          <w:tab w:val="left" w:pos="284"/>
          <w:tab w:val="left" w:pos="567"/>
        </w:tabs>
        <w:spacing w:after="0" w:line="240" w:lineRule="auto"/>
        <w:ind w:left="0" w:firstLine="0"/>
        <w:jc w:val="both"/>
        <w:rPr>
          <w:rFonts w:ascii="Times New Roman" w:hAnsi="Times New Roman" w:cs="Times New Roman"/>
          <w:sz w:val="28"/>
          <w:szCs w:val="28"/>
        </w:rPr>
      </w:pPr>
      <w:r w:rsidRPr="006D5419">
        <w:rPr>
          <w:rFonts w:ascii="Times New Roman" w:hAnsi="Times New Roman" w:cs="Times New Roman"/>
          <w:bCs/>
          <w:sz w:val="28"/>
          <w:szCs w:val="28"/>
        </w:rPr>
        <w:t>Мельник В. П.</w:t>
      </w:r>
      <w:r w:rsidRPr="006D5419">
        <w:rPr>
          <w:rFonts w:ascii="Times New Roman" w:hAnsi="Times New Roman" w:cs="Times New Roman"/>
          <w:sz w:val="28"/>
          <w:szCs w:val="28"/>
        </w:rPr>
        <w:t xml:space="preserve"> Міжнародні договори України в ієрархічній структурі законодавства: науково-теоретичний аспект. </w:t>
      </w:r>
      <w:r w:rsidRPr="006D5419">
        <w:rPr>
          <w:rFonts w:ascii="Times New Roman" w:hAnsi="Times New Roman" w:cs="Times New Roman"/>
          <w:i/>
          <w:iCs/>
          <w:sz w:val="28"/>
          <w:szCs w:val="28"/>
        </w:rPr>
        <w:t>Бюлетень Міністерства юстиції України</w:t>
      </w:r>
      <w:r w:rsidRPr="006D5419">
        <w:rPr>
          <w:rFonts w:ascii="Times New Roman" w:hAnsi="Times New Roman" w:cs="Times New Roman"/>
          <w:sz w:val="28"/>
          <w:szCs w:val="28"/>
        </w:rPr>
        <w:t>. 2012.  № 12.  С. 139–144.</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Отрош</w:t>
      </w:r>
      <w:proofErr w:type="spellEnd"/>
      <w:r w:rsidRPr="006D5419">
        <w:rPr>
          <w:rFonts w:ascii="Times New Roman" w:hAnsi="Times New Roman" w:cs="Times New Roman"/>
          <w:sz w:val="28"/>
          <w:szCs w:val="28"/>
        </w:rPr>
        <w:t xml:space="preserve"> М.І. Статус Святого Престолу у міжнародному праві. Одеса : Фенікс, 2014. 240 с.</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Пазюк</w:t>
      </w:r>
      <w:proofErr w:type="spellEnd"/>
      <w:r w:rsidRPr="006D5419">
        <w:rPr>
          <w:rFonts w:ascii="Times New Roman" w:hAnsi="Times New Roman" w:cs="Times New Roman"/>
          <w:sz w:val="28"/>
          <w:szCs w:val="28"/>
        </w:rPr>
        <w:t xml:space="preserve"> А.В. Міжнародне інформаційне право: теорія і практика: монографія.  Дніпропетровськ : Середняк Т. К., 2015. 446 с.</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Палєєва</w:t>
      </w:r>
      <w:proofErr w:type="spellEnd"/>
      <w:r w:rsidRPr="006D5419">
        <w:rPr>
          <w:rFonts w:ascii="Times New Roman" w:hAnsi="Times New Roman" w:cs="Times New Roman"/>
          <w:sz w:val="28"/>
          <w:szCs w:val="28"/>
        </w:rPr>
        <w:t xml:space="preserve"> Ю.С. Міжнародне право . Дніпропетровськ : </w:t>
      </w:r>
      <w:proofErr w:type="spellStart"/>
      <w:r w:rsidRPr="006D5419">
        <w:rPr>
          <w:rFonts w:ascii="Times New Roman" w:hAnsi="Times New Roman" w:cs="Times New Roman"/>
          <w:sz w:val="28"/>
          <w:szCs w:val="28"/>
        </w:rPr>
        <w:t>Дніпропетр</w:t>
      </w:r>
      <w:proofErr w:type="spellEnd"/>
      <w:r w:rsidRPr="006D5419">
        <w:rPr>
          <w:rFonts w:ascii="Times New Roman" w:hAnsi="Times New Roman" w:cs="Times New Roman"/>
          <w:sz w:val="28"/>
          <w:szCs w:val="28"/>
        </w:rPr>
        <w:t>. ун-т ім. А. Нобеля, 2015. 95 с.</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Перепьолкін</w:t>
      </w:r>
      <w:proofErr w:type="spellEnd"/>
      <w:r w:rsidRPr="006D5419">
        <w:rPr>
          <w:rFonts w:ascii="Times New Roman" w:hAnsi="Times New Roman" w:cs="Times New Roman"/>
          <w:sz w:val="28"/>
          <w:szCs w:val="28"/>
        </w:rPr>
        <w:t xml:space="preserve"> С.М. Міжнародне право : словник-довідник . Харків : </w:t>
      </w:r>
      <w:proofErr w:type="spellStart"/>
      <w:r w:rsidRPr="006D5419">
        <w:rPr>
          <w:rFonts w:ascii="Times New Roman" w:hAnsi="Times New Roman" w:cs="Times New Roman"/>
          <w:sz w:val="28"/>
          <w:szCs w:val="28"/>
        </w:rPr>
        <w:t>Юрайт</w:t>
      </w:r>
      <w:proofErr w:type="spellEnd"/>
      <w:r w:rsidRPr="006D5419">
        <w:rPr>
          <w:rFonts w:ascii="Times New Roman" w:hAnsi="Times New Roman" w:cs="Times New Roman"/>
          <w:sz w:val="28"/>
          <w:szCs w:val="28"/>
        </w:rPr>
        <w:t>, 2014. 403 с.</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r w:rsidRPr="006D5419">
        <w:rPr>
          <w:rFonts w:ascii="Times New Roman" w:hAnsi="Times New Roman" w:cs="Times New Roman"/>
          <w:sz w:val="28"/>
          <w:szCs w:val="28"/>
        </w:rPr>
        <w:t xml:space="preserve">Письменна В.О. Міжнародне право крізь призму </w:t>
      </w:r>
      <w:proofErr w:type="spellStart"/>
      <w:r w:rsidRPr="006D5419">
        <w:rPr>
          <w:rFonts w:ascii="Times New Roman" w:hAnsi="Times New Roman" w:cs="Times New Roman"/>
          <w:sz w:val="28"/>
          <w:szCs w:val="28"/>
        </w:rPr>
        <w:t>солідаристського</w:t>
      </w:r>
      <w:proofErr w:type="spellEnd"/>
      <w:r w:rsidRPr="006D5419">
        <w:rPr>
          <w:rFonts w:ascii="Times New Roman" w:hAnsi="Times New Roman" w:cs="Times New Roman"/>
          <w:sz w:val="28"/>
          <w:szCs w:val="28"/>
        </w:rPr>
        <w:t xml:space="preserve"> та структурно-функціонального підходів</w:t>
      </w:r>
      <w:r w:rsidRPr="006D5419">
        <w:rPr>
          <w:rFonts w:ascii="Times New Roman" w:hAnsi="Times New Roman" w:cs="Times New Roman"/>
          <w:i/>
          <w:sz w:val="28"/>
          <w:szCs w:val="28"/>
        </w:rPr>
        <w:t>. Актуальні проблеми політики</w:t>
      </w:r>
      <w:r w:rsidRPr="006D5419">
        <w:rPr>
          <w:rFonts w:ascii="Times New Roman" w:hAnsi="Times New Roman" w:cs="Times New Roman"/>
          <w:sz w:val="28"/>
          <w:szCs w:val="28"/>
        </w:rPr>
        <w:t>. 2015. Вип. 54.  С. 80</w:t>
      </w:r>
      <w:r w:rsidR="00987194" w:rsidRPr="000778EE">
        <w:rPr>
          <w:rFonts w:ascii="Times New Roman" w:hAnsi="Times New Roman" w:cs="Times New Roman"/>
          <w:bCs/>
          <w:sz w:val="28"/>
          <w:szCs w:val="28"/>
        </w:rPr>
        <w:t>–</w:t>
      </w:r>
      <w:r w:rsidRPr="006D5419">
        <w:rPr>
          <w:rFonts w:ascii="Times New Roman" w:hAnsi="Times New Roman" w:cs="Times New Roman"/>
          <w:sz w:val="28"/>
          <w:szCs w:val="28"/>
        </w:rPr>
        <w:t>90.</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r w:rsidRPr="006D5419">
        <w:rPr>
          <w:rFonts w:ascii="Times New Roman" w:hAnsi="Times New Roman" w:cs="Times New Roman"/>
          <w:sz w:val="28"/>
          <w:szCs w:val="28"/>
        </w:rPr>
        <w:t>Українська революція гідності, агресія РФ і міжнародне право. Київ : К.І.С, 2014. 1013 с.</w:t>
      </w:r>
    </w:p>
    <w:p w:rsidR="006D5419" w:rsidRPr="006D5419" w:rsidRDefault="006D5419" w:rsidP="006D5419">
      <w:pPr>
        <w:pStyle w:val="aa"/>
        <w:numPr>
          <w:ilvl w:val="0"/>
          <w:numId w:val="19"/>
        </w:numPr>
        <w:tabs>
          <w:tab w:val="left" w:pos="284"/>
        </w:tabs>
        <w:spacing w:after="0" w:line="240" w:lineRule="auto"/>
        <w:ind w:left="0" w:firstLine="0"/>
        <w:jc w:val="both"/>
        <w:rPr>
          <w:rFonts w:ascii="Times New Roman" w:hAnsi="Times New Roman" w:cs="Times New Roman"/>
          <w:sz w:val="28"/>
          <w:szCs w:val="28"/>
        </w:rPr>
      </w:pPr>
      <w:r w:rsidRPr="006D5419">
        <w:rPr>
          <w:rFonts w:ascii="Times New Roman" w:hAnsi="Times New Roman" w:cs="Times New Roman"/>
          <w:sz w:val="28"/>
          <w:szCs w:val="28"/>
        </w:rPr>
        <w:t xml:space="preserve">Філатов В.В. Імплементація міжнародних норм як основний засіб удосконалення національного законодавства. </w:t>
      </w:r>
      <w:r w:rsidRPr="006D5419">
        <w:rPr>
          <w:rFonts w:ascii="Times New Roman" w:hAnsi="Times New Roman" w:cs="Times New Roman"/>
          <w:i/>
          <w:sz w:val="28"/>
          <w:szCs w:val="28"/>
        </w:rPr>
        <w:t>Право і суспільство</w:t>
      </w:r>
      <w:r w:rsidRPr="006D5419">
        <w:rPr>
          <w:rFonts w:ascii="Times New Roman" w:hAnsi="Times New Roman" w:cs="Times New Roman"/>
          <w:sz w:val="28"/>
          <w:szCs w:val="28"/>
        </w:rPr>
        <w:t>.  2013.  № 6.2.  С. 392</w:t>
      </w:r>
      <w:r w:rsidR="00987194" w:rsidRPr="000778EE">
        <w:rPr>
          <w:rFonts w:ascii="Times New Roman" w:hAnsi="Times New Roman" w:cs="Times New Roman"/>
          <w:bCs/>
          <w:sz w:val="28"/>
          <w:szCs w:val="28"/>
        </w:rPr>
        <w:t>–</w:t>
      </w:r>
      <w:r w:rsidRPr="006D5419">
        <w:rPr>
          <w:rFonts w:ascii="Times New Roman" w:hAnsi="Times New Roman" w:cs="Times New Roman"/>
          <w:sz w:val="28"/>
          <w:szCs w:val="28"/>
        </w:rPr>
        <w:t>395.</w:t>
      </w:r>
    </w:p>
    <w:p w:rsidR="006D5419" w:rsidRPr="006D5419"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bCs/>
          <w:sz w:val="28"/>
          <w:szCs w:val="28"/>
        </w:rPr>
        <w:t>Хачатрян</w:t>
      </w:r>
      <w:proofErr w:type="spellEnd"/>
      <w:r w:rsidRPr="006D5419">
        <w:rPr>
          <w:rFonts w:ascii="Times New Roman" w:hAnsi="Times New Roman" w:cs="Times New Roman"/>
          <w:bCs/>
          <w:sz w:val="28"/>
          <w:szCs w:val="28"/>
        </w:rPr>
        <w:t xml:space="preserve"> В. С.</w:t>
      </w:r>
      <w:r w:rsidRPr="006D5419">
        <w:rPr>
          <w:rFonts w:ascii="Times New Roman" w:hAnsi="Times New Roman" w:cs="Times New Roman"/>
          <w:sz w:val="28"/>
          <w:szCs w:val="28"/>
        </w:rPr>
        <w:t xml:space="preserve"> Міжнародні договори України про правову допомогу як форма уніфікації колізійного регулювання : монографія. Х. : </w:t>
      </w:r>
      <w:proofErr w:type="spellStart"/>
      <w:r w:rsidRPr="006D5419">
        <w:rPr>
          <w:rFonts w:ascii="Times New Roman" w:hAnsi="Times New Roman" w:cs="Times New Roman"/>
          <w:sz w:val="28"/>
          <w:szCs w:val="28"/>
        </w:rPr>
        <w:t>Юрайт</w:t>
      </w:r>
      <w:proofErr w:type="spellEnd"/>
      <w:r w:rsidRPr="006D5419">
        <w:rPr>
          <w:rFonts w:ascii="Times New Roman" w:hAnsi="Times New Roman" w:cs="Times New Roman"/>
          <w:sz w:val="28"/>
          <w:szCs w:val="28"/>
        </w:rPr>
        <w:t>, 2012.</w:t>
      </w:r>
      <w:r w:rsidR="00987194">
        <w:rPr>
          <w:rFonts w:ascii="Times New Roman" w:hAnsi="Times New Roman" w:cs="Times New Roman"/>
          <w:sz w:val="28"/>
          <w:szCs w:val="28"/>
          <w:lang w:val="ru-RU"/>
        </w:rPr>
        <w:t xml:space="preserve"> </w:t>
      </w:r>
      <w:r w:rsidR="00987194">
        <w:rPr>
          <w:rFonts w:ascii="Times New Roman" w:hAnsi="Times New Roman" w:cs="Times New Roman"/>
          <w:sz w:val="28"/>
          <w:szCs w:val="28"/>
        </w:rPr>
        <w:t>144 </w:t>
      </w:r>
      <w:r w:rsidRPr="006D5419">
        <w:rPr>
          <w:rFonts w:ascii="Times New Roman" w:hAnsi="Times New Roman" w:cs="Times New Roman"/>
          <w:sz w:val="28"/>
          <w:szCs w:val="28"/>
        </w:rPr>
        <w:t>с.</w:t>
      </w:r>
    </w:p>
    <w:p w:rsidR="002E2125" w:rsidRDefault="006D5419" w:rsidP="006D5419">
      <w:pPr>
        <w:pStyle w:val="aa"/>
        <w:numPr>
          <w:ilvl w:val="0"/>
          <w:numId w:val="19"/>
        </w:numPr>
        <w:tabs>
          <w:tab w:val="left" w:pos="426"/>
        </w:tabs>
        <w:spacing w:after="0" w:line="240" w:lineRule="auto"/>
        <w:ind w:left="0" w:firstLine="0"/>
        <w:jc w:val="both"/>
        <w:rPr>
          <w:rFonts w:ascii="Times New Roman" w:hAnsi="Times New Roman" w:cs="Times New Roman"/>
          <w:sz w:val="28"/>
          <w:szCs w:val="28"/>
        </w:rPr>
      </w:pPr>
      <w:proofErr w:type="spellStart"/>
      <w:r w:rsidRPr="006D5419">
        <w:rPr>
          <w:rFonts w:ascii="Times New Roman" w:hAnsi="Times New Roman" w:cs="Times New Roman"/>
          <w:sz w:val="28"/>
          <w:szCs w:val="28"/>
        </w:rPr>
        <w:t>Чижмарь</w:t>
      </w:r>
      <w:proofErr w:type="spellEnd"/>
      <w:r w:rsidRPr="006D5419">
        <w:rPr>
          <w:rFonts w:ascii="Times New Roman" w:hAnsi="Times New Roman" w:cs="Times New Roman"/>
          <w:sz w:val="28"/>
          <w:szCs w:val="28"/>
        </w:rPr>
        <w:t xml:space="preserve"> Ю.В. Національне та міжнародне право: </w:t>
      </w:r>
      <w:proofErr w:type="spellStart"/>
      <w:r w:rsidRPr="006D5419">
        <w:rPr>
          <w:rFonts w:ascii="Times New Roman" w:hAnsi="Times New Roman" w:cs="Times New Roman"/>
          <w:sz w:val="28"/>
          <w:szCs w:val="28"/>
        </w:rPr>
        <w:t>теоретико-правові</w:t>
      </w:r>
      <w:proofErr w:type="spellEnd"/>
      <w:r w:rsidRPr="006D5419">
        <w:rPr>
          <w:rFonts w:ascii="Times New Roman" w:hAnsi="Times New Roman" w:cs="Times New Roman"/>
          <w:sz w:val="28"/>
          <w:szCs w:val="28"/>
        </w:rPr>
        <w:t xml:space="preserve"> проблеми: монографія.  Харків : </w:t>
      </w:r>
      <w:proofErr w:type="spellStart"/>
      <w:r w:rsidRPr="006D5419">
        <w:rPr>
          <w:rFonts w:ascii="Times New Roman" w:hAnsi="Times New Roman" w:cs="Times New Roman"/>
          <w:sz w:val="28"/>
          <w:szCs w:val="28"/>
        </w:rPr>
        <w:t>Диса</w:t>
      </w:r>
      <w:proofErr w:type="spellEnd"/>
      <w:r w:rsidRPr="006D5419">
        <w:rPr>
          <w:rFonts w:ascii="Times New Roman" w:hAnsi="Times New Roman" w:cs="Times New Roman"/>
          <w:sz w:val="28"/>
          <w:szCs w:val="28"/>
        </w:rPr>
        <w:t xml:space="preserve"> плюс, 2015.</w:t>
      </w:r>
      <w:r w:rsidR="00987194">
        <w:rPr>
          <w:rFonts w:ascii="Times New Roman" w:hAnsi="Times New Roman" w:cs="Times New Roman"/>
          <w:sz w:val="28"/>
          <w:szCs w:val="28"/>
          <w:lang w:val="ru-RU"/>
        </w:rPr>
        <w:t xml:space="preserve"> </w:t>
      </w:r>
      <w:r w:rsidRPr="006D5419">
        <w:rPr>
          <w:rFonts w:ascii="Times New Roman" w:hAnsi="Times New Roman" w:cs="Times New Roman"/>
          <w:sz w:val="28"/>
          <w:szCs w:val="28"/>
        </w:rPr>
        <w:t>471 с.</w:t>
      </w:r>
    </w:p>
    <w:p w:rsidR="006D5419" w:rsidRPr="006D5419" w:rsidRDefault="006D5419" w:rsidP="006D5419">
      <w:pPr>
        <w:pStyle w:val="aa"/>
        <w:tabs>
          <w:tab w:val="left" w:pos="426"/>
        </w:tabs>
        <w:spacing w:after="0" w:line="240" w:lineRule="auto"/>
        <w:ind w:left="0"/>
        <w:jc w:val="both"/>
        <w:rPr>
          <w:rFonts w:ascii="Times New Roman" w:hAnsi="Times New Roman" w:cs="Times New Roman"/>
          <w:sz w:val="28"/>
          <w:szCs w:val="28"/>
        </w:rPr>
      </w:pPr>
    </w:p>
    <w:p w:rsidR="006D5419" w:rsidRPr="006D5419" w:rsidRDefault="002E2125" w:rsidP="006D5419">
      <w:pPr>
        <w:shd w:val="clear" w:color="auto" w:fill="FFFFFF"/>
        <w:tabs>
          <w:tab w:val="left" w:pos="365"/>
        </w:tabs>
        <w:spacing w:after="0" w:line="240" w:lineRule="auto"/>
        <w:jc w:val="center"/>
        <w:rPr>
          <w:rFonts w:ascii="Times New Roman" w:hAnsi="Times New Roman" w:cs="Times New Roman"/>
          <w:b/>
          <w:i/>
          <w:sz w:val="28"/>
          <w:szCs w:val="28"/>
        </w:rPr>
      </w:pPr>
      <w:r w:rsidRPr="006D5419">
        <w:rPr>
          <w:rFonts w:ascii="Times New Roman" w:hAnsi="Times New Roman" w:cs="Times New Roman"/>
          <w:b/>
          <w:i/>
          <w:sz w:val="28"/>
          <w:szCs w:val="28"/>
        </w:rPr>
        <w:t>Інформаційні ресурси</w:t>
      </w:r>
    </w:p>
    <w:p w:rsidR="002E2125" w:rsidRPr="006D5419" w:rsidRDefault="002E2125"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rPr>
        <w:t>http://www.rada.gow.ua</w:t>
      </w:r>
      <w:r w:rsidRPr="006D5419">
        <w:rPr>
          <w:rFonts w:ascii="Times New Roman" w:hAnsi="Times New Roman" w:cs="Times New Roman"/>
          <w:sz w:val="28"/>
          <w:szCs w:val="28"/>
        </w:rPr>
        <w:t xml:space="preserve"> – Офіційний сайт Верховної Ради України</w:t>
      </w:r>
    </w:p>
    <w:p w:rsidR="002E2125" w:rsidRPr="006D5419" w:rsidRDefault="002E2125"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rPr>
        <w:t>http://www.</w:t>
      </w:r>
      <w:proofErr w:type="spellStart"/>
      <w:r w:rsidRPr="00A52F3F">
        <w:rPr>
          <w:rFonts w:ascii="Times New Roman" w:hAnsi="Times New Roman" w:cs="Times New Roman"/>
          <w:sz w:val="28"/>
          <w:szCs w:val="28"/>
          <w:lang w:val="en-US"/>
        </w:rPr>
        <w:t>nbu</w:t>
      </w:r>
      <w:proofErr w:type="spellEnd"/>
      <w:r w:rsidRPr="00A52F3F">
        <w:rPr>
          <w:rFonts w:ascii="Times New Roman" w:hAnsi="Times New Roman" w:cs="Times New Roman"/>
          <w:sz w:val="28"/>
          <w:szCs w:val="28"/>
        </w:rPr>
        <w:t>.</w:t>
      </w:r>
      <w:proofErr w:type="spellStart"/>
      <w:r w:rsidRPr="00A52F3F">
        <w:rPr>
          <w:rFonts w:ascii="Times New Roman" w:hAnsi="Times New Roman" w:cs="Times New Roman"/>
          <w:sz w:val="28"/>
          <w:szCs w:val="28"/>
          <w:lang w:val="en-US"/>
        </w:rPr>
        <w:t>gov</w:t>
      </w:r>
      <w:proofErr w:type="spellEnd"/>
      <w:r w:rsidRPr="00A52F3F">
        <w:rPr>
          <w:rFonts w:ascii="Times New Roman" w:hAnsi="Times New Roman" w:cs="Times New Roman"/>
          <w:sz w:val="28"/>
          <w:szCs w:val="28"/>
        </w:rPr>
        <w:t>.</w:t>
      </w:r>
      <w:proofErr w:type="spellStart"/>
      <w:r w:rsidRPr="00A52F3F">
        <w:rPr>
          <w:rFonts w:ascii="Times New Roman" w:hAnsi="Times New Roman" w:cs="Times New Roman"/>
          <w:sz w:val="28"/>
          <w:szCs w:val="28"/>
          <w:lang w:val="en-US"/>
        </w:rPr>
        <w:t>ua</w:t>
      </w:r>
      <w:proofErr w:type="spellEnd"/>
      <w:r w:rsidRPr="006D5419">
        <w:rPr>
          <w:rFonts w:ascii="Times New Roman" w:hAnsi="Times New Roman" w:cs="Times New Roman"/>
          <w:sz w:val="28"/>
          <w:szCs w:val="28"/>
        </w:rPr>
        <w:t xml:space="preserve">  – Національна бібліотека імені В.І.Вернадського</w:t>
      </w:r>
    </w:p>
    <w:p w:rsidR="002E2125" w:rsidRPr="006D5419" w:rsidRDefault="002E2125"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rPr>
        <w:t>http://www.library.ukma.kiev.ua/amer</w:t>
      </w:r>
      <w:r w:rsidRPr="006D5419">
        <w:rPr>
          <w:rFonts w:ascii="Times New Roman" w:hAnsi="Times New Roman" w:cs="Times New Roman"/>
          <w:sz w:val="28"/>
          <w:szCs w:val="28"/>
        </w:rPr>
        <w:t xml:space="preserve">  – Американська бібліотека </w:t>
      </w:r>
      <w:proofErr w:type="spellStart"/>
      <w:r w:rsidRPr="006D5419">
        <w:rPr>
          <w:rFonts w:ascii="Times New Roman" w:hAnsi="Times New Roman" w:cs="Times New Roman"/>
          <w:sz w:val="28"/>
          <w:szCs w:val="28"/>
        </w:rPr>
        <w:t>НаУКМА</w:t>
      </w:r>
      <w:proofErr w:type="spellEnd"/>
    </w:p>
    <w:p w:rsidR="002E2125" w:rsidRPr="006D5419" w:rsidRDefault="002E2125"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rPr>
        <w:t>http://www.</w:t>
      </w:r>
      <w:proofErr w:type="spellStart"/>
      <w:r w:rsidRPr="00A52F3F">
        <w:rPr>
          <w:rFonts w:ascii="Times New Roman" w:hAnsi="Times New Roman" w:cs="Times New Roman"/>
          <w:sz w:val="28"/>
          <w:szCs w:val="28"/>
          <w:lang w:val="en-US"/>
        </w:rPr>
        <w:t>loc</w:t>
      </w:r>
      <w:proofErr w:type="spellEnd"/>
      <w:r w:rsidRPr="00A52F3F">
        <w:rPr>
          <w:rFonts w:ascii="Times New Roman" w:hAnsi="Times New Roman" w:cs="Times New Roman"/>
          <w:sz w:val="28"/>
          <w:szCs w:val="28"/>
        </w:rPr>
        <w:t>.</w:t>
      </w:r>
      <w:proofErr w:type="spellStart"/>
      <w:r w:rsidRPr="00A52F3F">
        <w:rPr>
          <w:rFonts w:ascii="Times New Roman" w:hAnsi="Times New Roman" w:cs="Times New Roman"/>
          <w:sz w:val="28"/>
          <w:szCs w:val="28"/>
          <w:lang w:val="en-US"/>
        </w:rPr>
        <w:t>gov</w:t>
      </w:r>
      <w:proofErr w:type="spellEnd"/>
      <w:r w:rsidRPr="006D5419">
        <w:rPr>
          <w:rFonts w:ascii="Times New Roman" w:hAnsi="Times New Roman" w:cs="Times New Roman"/>
          <w:sz w:val="28"/>
          <w:szCs w:val="28"/>
        </w:rPr>
        <w:t xml:space="preserve"> – бібліотека Конгресу США</w:t>
      </w:r>
    </w:p>
    <w:p w:rsidR="002E2125" w:rsidRPr="006D5419" w:rsidRDefault="002E2125"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rPr>
        <w:t>http://www.</w:t>
      </w:r>
      <w:proofErr w:type="spellStart"/>
      <w:r w:rsidRPr="00A52F3F">
        <w:rPr>
          <w:rFonts w:ascii="Times New Roman" w:hAnsi="Times New Roman" w:cs="Times New Roman"/>
          <w:sz w:val="28"/>
          <w:szCs w:val="28"/>
          <w:lang w:val="en-US"/>
        </w:rPr>
        <w:t>bl</w:t>
      </w:r>
      <w:proofErr w:type="spellEnd"/>
      <w:r w:rsidRPr="00A52F3F">
        <w:rPr>
          <w:rFonts w:ascii="Times New Roman" w:hAnsi="Times New Roman" w:cs="Times New Roman"/>
          <w:sz w:val="28"/>
          <w:szCs w:val="28"/>
        </w:rPr>
        <w:t>.</w:t>
      </w:r>
      <w:proofErr w:type="spellStart"/>
      <w:r w:rsidRPr="00A52F3F">
        <w:rPr>
          <w:rFonts w:ascii="Times New Roman" w:hAnsi="Times New Roman" w:cs="Times New Roman"/>
          <w:sz w:val="28"/>
          <w:szCs w:val="28"/>
          <w:lang w:val="en-US"/>
        </w:rPr>
        <w:t>uk</w:t>
      </w:r>
      <w:proofErr w:type="spellEnd"/>
      <w:r w:rsidRPr="006D5419">
        <w:rPr>
          <w:rFonts w:ascii="Times New Roman" w:hAnsi="Times New Roman" w:cs="Times New Roman"/>
          <w:sz w:val="28"/>
          <w:szCs w:val="28"/>
        </w:rPr>
        <w:t xml:space="preserve"> – Британська бібліотека</w:t>
      </w:r>
    </w:p>
    <w:p w:rsidR="002E2125" w:rsidRPr="006D5419" w:rsidRDefault="002E2125"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lang w:val="en-US"/>
        </w:rPr>
        <w:t>http</w:t>
      </w:r>
      <w:r w:rsidRPr="00A52F3F">
        <w:rPr>
          <w:rFonts w:ascii="Times New Roman" w:hAnsi="Times New Roman" w:cs="Times New Roman"/>
          <w:sz w:val="28"/>
          <w:szCs w:val="28"/>
        </w:rPr>
        <w:t>://</w:t>
      </w:r>
      <w:r w:rsidRPr="00A52F3F">
        <w:rPr>
          <w:rFonts w:ascii="Times New Roman" w:hAnsi="Times New Roman" w:cs="Times New Roman"/>
          <w:sz w:val="28"/>
          <w:szCs w:val="28"/>
          <w:lang w:val="en-US"/>
        </w:rPr>
        <w:t>www</w:t>
      </w:r>
      <w:r w:rsidRPr="00A52F3F">
        <w:rPr>
          <w:rFonts w:ascii="Times New Roman" w:hAnsi="Times New Roman" w:cs="Times New Roman"/>
          <w:sz w:val="28"/>
          <w:szCs w:val="28"/>
        </w:rPr>
        <w:t>/</w:t>
      </w:r>
      <w:r w:rsidRPr="00A52F3F">
        <w:rPr>
          <w:rFonts w:ascii="Times New Roman" w:hAnsi="Times New Roman" w:cs="Times New Roman"/>
          <w:sz w:val="28"/>
          <w:szCs w:val="28"/>
          <w:lang w:val="en-US"/>
        </w:rPr>
        <w:t>d</w:t>
      </w:r>
      <w:r w:rsidRPr="00A52F3F">
        <w:rPr>
          <w:rFonts w:ascii="Times New Roman" w:hAnsi="Times New Roman" w:cs="Times New Roman"/>
          <w:sz w:val="28"/>
          <w:szCs w:val="28"/>
        </w:rPr>
        <w:t>-</w:t>
      </w:r>
      <w:proofErr w:type="spellStart"/>
      <w:r w:rsidRPr="00A52F3F">
        <w:rPr>
          <w:rFonts w:ascii="Times New Roman" w:hAnsi="Times New Roman" w:cs="Times New Roman"/>
          <w:sz w:val="28"/>
          <w:szCs w:val="28"/>
          <w:lang w:val="en-US"/>
        </w:rPr>
        <w:t>nd</w:t>
      </w:r>
      <w:proofErr w:type="spellEnd"/>
      <w:r w:rsidRPr="00A52F3F">
        <w:rPr>
          <w:rFonts w:ascii="Times New Roman" w:hAnsi="Times New Roman" w:cs="Times New Roman"/>
          <w:sz w:val="28"/>
          <w:szCs w:val="28"/>
        </w:rPr>
        <w:t>.</w:t>
      </w:r>
      <w:r w:rsidRPr="00A52F3F">
        <w:rPr>
          <w:rFonts w:ascii="Times New Roman" w:hAnsi="Times New Roman" w:cs="Times New Roman"/>
          <w:sz w:val="28"/>
          <w:szCs w:val="28"/>
          <w:lang w:val="en-US"/>
        </w:rPr>
        <w:t>de</w:t>
      </w:r>
      <w:r w:rsidRPr="006D5419">
        <w:rPr>
          <w:rFonts w:ascii="Times New Roman" w:hAnsi="Times New Roman" w:cs="Times New Roman"/>
          <w:sz w:val="28"/>
          <w:szCs w:val="28"/>
        </w:rPr>
        <w:t xml:space="preserve">  – Німецька національна бібліотека</w:t>
      </w:r>
    </w:p>
    <w:p w:rsidR="002E2125" w:rsidRPr="006D5419" w:rsidRDefault="002E2125" w:rsidP="006D5419">
      <w:pPr>
        <w:numPr>
          <w:ilvl w:val="0"/>
          <w:numId w:val="18"/>
        </w:numPr>
        <w:spacing w:after="0" w:line="240" w:lineRule="auto"/>
        <w:rPr>
          <w:rFonts w:ascii="Times New Roman" w:hAnsi="Times New Roman" w:cs="Times New Roman"/>
          <w:sz w:val="28"/>
          <w:szCs w:val="28"/>
        </w:rPr>
      </w:pPr>
      <w:r w:rsidRPr="006D5419">
        <w:rPr>
          <w:rFonts w:ascii="Times New Roman" w:hAnsi="Times New Roman" w:cs="Times New Roman"/>
          <w:sz w:val="28"/>
          <w:szCs w:val="28"/>
        </w:rPr>
        <w:t>http://www</w:t>
      </w:r>
      <w:proofErr w:type="spellStart"/>
      <w:r w:rsidRPr="006D5419">
        <w:rPr>
          <w:rFonts w:ascii="Times New Roman" w:hAnsi="Times New Roman" w:cs="Times New Roman"/>
          <w:sz w:val="28"/>
          <w:szCs w:val="28"/>
          <w:lang w:val="en-US"/>
        </w:rPr>
        <w:t>bnf</w:t>
      </w:r>
      <w:proofErr w:type="spellEnd"/>
      <w:r w:rsidRPr="006D5419">
        <w:rPr>
          <w:rFonts w:ascii="Times New Roman" w:hAnsi="Times New Roman" w:cs="Times New Roman"/>
          <w:sz w:val="28"/>
          <w:szCs w:val="28"/>
        </w:rPr>
        <w:t>.</w:t>
      </w:r>
      <w:proofErr w:type="spellStart"/>
      <w:r w:rsidRPr="006D5419">
        <w:rPr>
          <w:rFonts w:ascii="Times New Roman" w:hAnsi="Times New Roman" w:cs="Times New Roman"/>
          <w:sz w:val="28"/>
          <w:szCs w:val="28"/>
          <w:lang w:val="en-US"/>
        </w:rPr>
        <w:t>fr</w:t>
      </w:r>
      <w:proofErr w:type="spellEnd"/>
      <w:r w:rsidRPr="006D5419">
        <w:rPr>
          <w:rFonts w:ascii="Times New Roman" w:hAnsi="Times New Roman" w:cs="Times New Roman"/>
          <w:sz w:val="28"/>
          <w:szCs w:val="28"/>
        </w:rPr>
        <w:t xml:space="preserve"> – Національна бібліотека Франції</w:t>
      </w:r>
    </w:p>
    <w:p w:rsidR="002E2125" w:rsidRPr="006D5419" w:rsidRDefault="002E2125" w:rsidP="006D5419">
      <w:pPr>
        <w:numPr>
          <w:ilvl w:val="0"/>
          <w:numId w:val="18"/>
        </w:numPr>
        <w:spacing w:after="0" w:line="240" w:lineRule="auto"/>
        <w:rPr>
          <w:rFonts w:ascii="Times New Roman" w:hAnsi="Times New Roman" w:cs="Times New Roman"/>
          <w:sz w:val="28"/>
          <w:szCs w:val="28"/>
        </w:rPr>
      </w:pPr>
      <w:r w:rsidRPr="006D5419">
        <w:rPr>
          <w:rFonts w:ascii="Times New Roman" w:hAnsi="Times New Roman" w:cs="Times New Roman"/>
          <w:sz w:val="28"/>
          <w:szCs w:val="28"/>
          <w:lang w:val="en-US"/>
        </w:rPr>
        <w:t>http</w:t>
      </w:r>
      <w:r w:rsidRPr="006D5419">
        <w:rPr>
          <w:rFonts w:ascii="Times New Roman" w:hAnsi="Times New Roman" w:cs="Times New Roman"/>
          <w:sz w:val="28"/>
          <w:szCs w:val="28"/>
        </w:rPr>
        <w:t>://</w:t>
      </w:r>
      <w:proofErr w:type="spellStart"/>
      <w:r w:rsidRPr="006D5419">
        <w:rPr>
          <w:rFonts w:ascii="Times New Roman" w:hAnsi="Times New Roman" w:cs="Times New Roman"/>
          <w:sz w:val="28"/>
          <w:szCs w:val="28"/>
          <w:lang w:val="en-US"/>
        </w:rPr>
        <w:t>dev</w:t>
      </w:r>
      <w:proofErr w:type="spellEnd"/>
      <w:r w:rsidRPr="006D5419">
        <w:rPr>
          <w:rFonts w:ascii="Times New Roman" w:hAnsi="Times New Roman" w:cs="Times New Roman"/>
          <w:sz w:val="28"/>
          <w:szCs w:val="28"/>
        </w:rPr>
        <w:t>.</w:t>
      </w:r>
      <w:proofErr w:type="spellStart"/>
      <w:r w:rsidRPr="006D5419">
        <w:rPr>
          <w:rFonts w:ascii="Times New Roman" w:hAnsi="Times New Roman" w:cs="Times New Roman"/>
          <w:sz w:val="28"/>
          <w:szCs w:val="28"/>
          <w:lang w:val="en-US"/>
        </w:rPr>
        <w:t>europeana</w:t>
      </w:r>
      <w:proofErr w:type="spellEnd"/>
      <w:r w:rsidRPr="006D5419">
        <w:rPr>
          <w:rFonts w:ascii="Times New Roman" w:hAnsi="Times New Roman" w:cs="Times New Roman"/>
          <w:sz w:val="28"/>
          <w:szCs w:val="28"/>
        </w:rPr>
        <w:t>.</w:t>
      </w:r>
      <w:proofErr w:type="spellStart"/>
      <w:r w:rsidRPr="006D5419">
        <w:rPr>
          <w:rFonts w:ascii="Times New Roman" w:hAnsi="Times New Roman" w:cs="Times New Roman"/>
          <w:sz w:val="28"/>
          <w:szCs w:val="28"/>
          <w:lang w:val="en-US"/>
        </w:rPr>
        <w:t>eu</w:t>
      </w:r>
      <w:proofErr w:type="spellEnd"/>
      <w:r w:rsidRPr="006D5419">
        <w:rPr>
          <w:rFonts w:ascii="Times New Roman" w:hAnsi="Times New Roman" w:cs="Times New Roman"/>
          <w:sz w:val="28"/>
          <w:szCs w:val="28"/>
        </w:rPr>
        <w:t xml:space="preserve"> – Європейська цифрова бібліотека (</w:t>
      </w:r>
      <w:proofErr w:type="spellStart"/>
      <w:r w:rsidRPr="006D5419">
        <w:rPr>
          <w:rFonts w:ascii="Times New Roman" w:hAnsi="Times New Roman" w:cs="Times New Roman"/>
          <w:sz w:val="28"/>
          <w:szCs w:val="28"/>
        </w:rPr>
        <w:t>Еuropeana</w:t>
      </w:r>
      <w:proofErr w:type="spellEnd"/>
      <w:r w:rsidRPr="006D5419">
        <w:rPr>
          <w:rFonts w:ascii="Times New Roman" w:hAnsi="Times New Roman" w:cs="Times New Roman"/>
          <w:sz w:val="28"/>
          <w:szCs w:val="28"/>
        </w:rPr>
        <w:t>)</w:t>
      </w:r>
    </w:p>
    <w:p w:rsidR="006D5419" w:rsidRPr="006D5419" w:rsidRDefault="006D5419" w:rsidP="006D5419">
      <w:pPr>
        <w:numPr>
          <w:ilvl w:val="0"/>
          <w:numId w:val="18"/>
        </w:numPr>
        <w:spacing w:after="0" w:line="240" w:lineRule="auto"/>
        <w:rPr>
          <w:rFonts w:ascii="Times New Roman" w:hAnsi="Times New Roman" w:cs="Times New Roman"/>
          <w:sz w:val="28"/>
          <w:szCs w:val="28"/>
        </w:rPr>
      </w:pPr>
      <w:r w:rsidRPr="006D5419">
        <w:rPr>
          <w:rFonts w:ascii="Times New Roman" w:hAnsi="Times New Roman" w:cs="Times New Roman"/>
          <w:sz w:val="28"/>
          <w:szCs w:val="28"/>
        </w:rPr>
        <w:t xml:space="preserve">http://echr.coe.int/ </w:t>
      </w:r>
      <w:r w:rsidR="00987194" w:rsidRPr="000778EE">
        <w:rPr>
          <w:rFonts w:ascii="Times New Roman" w:hAnsi="Times New Roman" w:cs="Times New Roman"/>
          <w:bCs/>
          <w:sz w:val="28"/>
          <w:szCs w:val="28"/>
        </w:rPr>
        <w:t>–</w:t>
      </w:r>
      <w:r w:rsidRPr="006D5419">
        <w:rPr>
          <w:rFonts w:ascii="Times New Roman" w:hAnsi="Times New Roman" w:cs="Times New Roman"/>
          <w:sz w:val="28"/>
          <w:szCs w:val="28"/>
        </w:rPr>
        <w:t xml:space="preserve"> </w:t>
      </w:r>
      <w:r>
        <w:rPr>
          <w:rFonts w:ascii="Times New Roman" w:hAnsi="Times New Roman" w:cs="Times New Roman"/>
          <w:sz w:val="28"/>
          <w:szCs w:val="28"/>
        </w:rPr>
        <w:t xml:space="preserve">Європейський суд з прав людини </w:t>
      </w:r>
    </w:p>
    <w:p w:rsidR="006D5419" w:rsidRPr="006D5419" w:rsidRDefault="006D5419"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rPr>
        <w:t>http://www.nato.int/</w:t>
      </w:r>
      <w:r>
        <w:rPr>
          <w:rFonts w:ascii="Times New Roman" w:hAnsi="Times New Roman" w:cs="Times New Roman"/>
          <w:sz w:val="28"/>
          <w:szCs w:val="28"/>
        </w:rPr>
        <w:t xml:space="preserve"> </w:t>
      </w:r>
      <w:r w:rsidR="00987194" w:rsidRPr="000778EE">
        <w:rPr>
          <w:rFonts w:ascii="Times New Roman" w:hAnsi="Times New Roman" w:cs="Times New Roman"/>
          <w:bCs/>
          <w:sz w:val="28"/>
          <w:szCs w:val="28"/>
        </w:rPr>
        <w:t>–</w:t>
      </w:r>
      <w:r w:rsidRPr="006D5419">
        <w:rPr>
          <w:rFonts w:ascii="Times New Roman" w:hAnsi="Times New Roman" w:cs="Times New Roman"/>
          <w:sz w:val="28"/>
          <w:szCs w:val="28"/>
        </w:rPr>
        <w:t xml:space="preserve"> </w:t>
      </w:r>
      <w:proofErr w:type="spellStart"/>
      <w:r w:rsidRPr="006D5419">
        <w:rPr>
          <w:rFonts w:ascii="Times New Roman" w:hAnsi="Times New Roman" w:cs="Times New Roman"/>
          <w:sz w:val="28"/>
          <w:szCs w:val="28"/>
        </w:rPr>
        <w:t>Північно-атлантичний</w:t>
      </w:r>
      <w:proofErr w:type="spellEnd"/>
      <w:r w:rsidRPr="006D5419">
        <w:rPr>
          <w:rFonts w:ascii="Times New Roman" w:hAnsi="Times New Roman" w:cs="Times New Roman"/>
          <w:sz w:val="28"/>
          <w:szCs w:val="28"/>
        </w:rPr>
        <w:t xml:space="preserve"> </w:t>
      </w:r>
      <w:r>
        <w:rPr>
          <w:rFonts w:ascii="Times New Roman" w:hAnsi="Times New Roman" w:cs="Times New Roman"/>
          <w:sz w:val="28"/>
          <w:szCs w:val="28"/>
        </w:rPr>
        <w:t>союз</w:t>
      </w:r>
    </w:p>
    <w:p w:rsidR="006D5419" w:rsidRPr="006D5419" w:rsidRDefault="006D5419"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rPr>
        <w:t>http://eeas.europa.eu/</w:t>
      </w:r>
      <w:r>
        <w:rPr>
          <w:rFonts w:ascii="Times New Roman" w:hAnsi="Times New Roman" w:cs="Times New Roman"/>
          <w:sz w:val="28"/>
          <w:szCs w:val="28"/>
        </w:rPr>
        <w:t xml:space="preserve"> </w:t>
      </w:r>
      <w:r w:rsidR="00987194" w:rsidRPr="000778EE">
        <w:rPr>
          <w:rFonts w:ascii="Times New Roman" w:hAnsi="Times New Roman" w:cs="Times New Roman"/>
          <w:bCs/>
          <w:sz w:val="28"/>
          <w:szCs w:val="28"/>
        </w:rPr>
        <w:t>–</w:t>
      </w:r>
      <w:r w:rsidR="00987194">
        <w:rPr>
          <w:rFonts w:ascii="Times New Roman" w:hAnsi="Times New Roman" w:cs="Times New Roman"/>
          <w:bCs/>
          <w:sz w:val="28"/>
          <w:szCs w:val="28"/>
          <w:lang w:val="ru-RU"/>
        </w:rPr>
        <w:t xml:space="preserve"> </w:t>
      </w:r>
      <w:r w:rsidRPr="006D5419">
        <w:rPr>
          <w:rFonts w:ascii="Times New Roman" w:hAnsi="Times New Roman" w:cs="Times New Roman"/>
          <w:sz w:val="28"/>
          <w:szCs w:val="28"/>
        </w:rPr>
        <w:t>Європейський союз</w:t>
      </w:r>
    </w:p>
    <w:p w:rsidR="006D5419" w:rsidRPr="006D5419" w:rsidRDefault="006D5419" w:rsidP="006D5419">
      <w:pPr>
        <w:numPr>
          <w:ilvl w:val="0"/>
          <w:numId w:val="18"/>
        </w:numPr>
        <w:spacing w:after="0" w:line="240" w:lineRule="auto"/>
        <w:rPr>
          <w:rFonts w:ascii="Times New Roman" w:hAnsi="Times New Roman" w:cs="Times New Roman"/>
          <w:sz w:val="28"/>
          <w:szCs w:val="28"/>
        </w:rPr>
      </w:pPr>
      <w:r w:rsidRPr="006D5419">
        <w:rPr>
          <w:rFonts w:ascii="Times New Roman" w:hAnsi="Times New Roman" w:cs="Times New Roman"/>
          <w:sz w:val="28"/>
          <w:szCs w:val="28"/>
        </w:rPr>
        <w:t xml:space="preserve">http://www.osce.org/ </w:t>
      </w:r>
      <w:r w:rsidR="00987194" w:rsidRPr="000778EE">
        <w:rPr>
          <w:rFonts w:ascii="Times New Roman" w:hAnsi="Times New Roman" w:cs="Times New Roman"/>
          <w:bCs/>
          <w:sz w:val="28"/>
          <w:szCs w:val="28"/>
        </w:rPr>
        <w:t>–</w:t>
      </w:r>
      <w:r>
        <w:rPr>
          <w:rFonts w:ascii="Times New Roman" w:hAnsi="Times New Roman" w:cs="Times New Roman"/>
          <w:sz w:val="28"/>
          <w:szCs w:val="28"/>
        </w:rPr>
        <w:t xml:space="preserve"> </w:t>
      </w:r>
      <w:r w:rsidRPr="006D5419">
        <w:rPr>
          <w:rFonts w:ascii="Times New Roman" w:hAnsi="Times New Roman" w:cs="Times New Roman"/>
          <w:sz w:val="28"/>
          <w:szCs w:val="28"/>
        </w:rPr>
        <w:t>Організація з безпеки та співробітництва в Європі</w:t>
      </w:r>
    </w:p>
    <w:p w:rsidR="006D5419" w:rsidRPr="006D5419" w:rsidRDefault="006D5419" w:rsidP="006D5419">
      <w:pPr>
        <w:numPr>
          <w:ilvl w:val="0"/>
          <w:numId w:val="18"/>
        </w:numPr>
        <w:spacing w:after="0" w:line="240" w:lineRule="auto"/>
        <w:rPr>
          <w:rFonts w:ascii="Times New Roman" w:hAnsi="Times New Roman" w:cs="Times New Roman"/>
          <w:sz w:val="28"/>
          <w:szCs w:val="28"/>
        </w:rPr>
      </w:pPr>
      <w:r w:rsidRPr="006D5419">
        <w:rPr>
          <w:rFonts w:ascii="Times New Roman" w:hAnsi="Times New Roman" w:cs="Times New Roman"/>
          <w:sz w:val="28"/>
          <w:szCs w:val="28"/>
        </w:rPr>
        <w:lastRenderedPageBreak/>
        <w:t xml:space="preserve">http://www.ohchr.org/ </w:t>
      </w:r>
      <w:r w:rsidR="00987194" w:rsidRPr="000778EE">
        <w:rPr>
          <w:rFonts w:ascii="Times New Roman" w:hAnsi="Times New Roman" w:cs="Times New Roman"/>
          <w:bCs/>
          <w:sz w:val="28"/>
          <w:szCs w:val="28"/>
        </w:rPr>
        <w:t>–</w:t>
      </w:r>
      <w:r>
        <w:rPr>
          <w:rFonts w:ascii="Times New Roman" w:hAnsi="Times New Roman" w:cs="Times New Roman"/>
          <w:sz w:val="28"/>
          <w:szCs w:val="28"/>
        </w:rPr>
        <w:t xml:space="preserve"> </w:t>
      </w:r>
      <w:r w:rsidRPr="006D5419">
        <w:rPr>
          <w:rFonts w:ascii="Times New Roman" w:hAnsi="Times New Roman" w:cs="Times New Roman"/>
          <w:sz w:val="28"/>
          <w:szCs w:val="28"/>
        </w:rPr>
        <w:t>Управління Верховного комісара ООН з прав людини</w:t>
      </w:r>
    </w:p>
    <w:p w:rsidR="006D5419" w:rsidRPr="006D5419" w:rsidRDefault="006D5419" w:rsidP="006D5419">
      <w:pPr>
        <w:numPr>
          <w:ilvl w:val="0"/>
          <w:numId w:val="18"/>
        </w:numPr>
        <w:spacing w:after="0" w:line="240" w:lineRule="auto"/>
        <w:rPr>
          <w:rFonts w:ascii="Times New Roman" w:hAnsi="Times New Roman" w:cs="Times New Roman"/>
          <w:sz w:val="28"/>
          <w:szCs w:val="28"/>
        </w:rPr>
      </w:pPr>
      <w:r w:rsidRPr="006D5419">
        <w:rPr>
          <w:rFonts w:ascii="Times New Roman" w:hAnsi="Times New Roman" w:cs="Times New Roman"/>
          <w:sz w:val="28"/>
          <w:szCs w:val="28"/>
        </w:rPr>
        <w:t xml:space="preserve">https://www.transparency.org/ </w:t>
      </w:r>
      <w:r w:rsidR="00987194" w:rsidRPr="000778EE">
        <w:rPr>
          <w:rFonts w:ascii="Times New Roman" w:hAnsi="Times New Roman" w:cs="Times New Roman"/>
          <w:b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Transparency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p>
    <w:p w:rsidR="006D5419" w:rsidRPr="006D5419" w:rsidRDefault="006D5419" w:rsidP="006D5419">
      <w:pPr>
        <w:numPr>
          <w:ilvl w:val="0"/>
          <w:numId w:val="18"/>
        </w:numPr>
        <w:spacing w:after="0" w:line="240" w:lineRule="auto"/>
        <w:rPr>
          <w:rFonts w:ascii="Times New Roman" w:hAnsi="Times New Roman" w:cs="Times New Roman"/>
          <w:sz w:val="28"/>
          <w:szCs w:val="28"/>
        </w:rPr>
      </w:pPr>
      <w:r w:rsidRPr="00A52F3F">
        <w:rPr>
          <w:rFonts w:ascii="Times New Roman" w:hAnsi="Times New Roman" w:cs="Times New Roman"/>
          <w:sz w:val="28"/>
          <w:szCs w:val="28"/>
        </w:rPr>
        <w:t>http://www.who.int/ru/</w:t>
      </w:r>
      <w:r>
        <w:rPr>
          <w:rFonts w:ascii="Times New Roman" w:hAnsi="Times New Roman" w:cs="Times New Roman"/>
          <w:sz w:val="28"/>
          <w:szCs w:val="28"/>
        </w:rPr>
        <w:t xml:space="preserve"> </w:t>
      </w:r>
      <w:r w:rsidR="00987194" w:rsidRPr="000778EE">
        <w:rPr>
          <w:rFonts w:ascii="Times New Roman" w:hAnsi="Times New Roman" w:cs="Times New Roman"/>
          <w:bCs/>
          <w:sz w:val="28"/>
          <w:szCs w:val="28"/>
        </w:rPr>
        <w:t>–</w:t>
      </w:r>
      <w:r w:rsidRPr="006D5419">
        <w:rPr>
          <w:rFonts w:ascii="Times New Roman" w:hAnsi="Times New Roman" w:cs="Times New Roman"/>
          <w:sz w:val="28"/>
          <w:szCs w:val="28"/>
        </w:rPr>
        <w:t xml:space="preserve"> Всесвітня організація охорони здоров</w:t>
      </w:r>
      <w:r w:rsidR="009646DC">
        <w:rPr>
          <w:rFonts w:ascii="Times New Roman" w:hAnsi="Times New Roman" w:cs="Times New Roman"/>
          <w:sz w:val="28"/>
          <w:szCs w:val="28"/>
        </w:rPr>
        <w:t>’</w:t>
      </w:r>
      <w:r w:rsidRPr="006D5419">
        <w:rPr>
          <w:rFonts w:ascii="Times New Roman" w:hAnsi="Times New Roman" w:cs="Times New Roman"/>
          <w:sz w:val="28"/>
          <w:szCs w:val="28"/>
        </w:rPr>
        <w:t>я</w:t>
      </w:r>
    </w:p>
    <w:p w:rsidR="006D5419" w:rsidRPr="006D5419" w:rsidRDefault="006D5419" w:rsidP="006D5419">
      <w:pPr>
        <w:numPr>
          <w:ilvl w:val="0"/>
          <w:numId w:val="18"/>
        </w:numPr>
        <w:spacing w:after="0" w:line="240" w:lineRule="auto"/>
        <w:rPr>
          <w:rFonts w:ascii="Times New Roman" w:hAnsi="Times New Roman" w:cs="Times New Roman"/>
          <w:sz w:val="28"/>
          <w:szCs w:val="28"/>
        </w:rPr>
      </w:pPr>
      <w:r w:rsidRPr="006D5419">
        <w:rPr>
          <w:rFonts w:ascii="Times New Roman" w:hAnsi="Times New Roman" w:cs="Times New Roman"/>
          <w:sz w:val="28"/>
          <w:szCs w:val="28"/>
        </w:rPr>
        <w:t>http://www.ilo.org/global/lang--</w:t>
      </w:r>
      <w:proofErr w:type="spellStart"/>
      <w:r w:rsidRPr="006D5419">
        <w:rPr>
          <w:rFonts w:ascii="Times New Roman" w:hAnsi="Times New Roman" w:cs="Times New Roman"/>
          <w:sz w:val="28"/>
          <w:szCs w:val="28"/>
        </w:rPr>
        <w:t>en</w:t>
      </w:r>
      <w:proofErr w:type="spellEnd"/>
      <w:r w:rsidRPr="006D5419">
        <w:rPr>
          <w:rFonts w:ascii="Times New Roman" w:hAnsi="Times New Roman" w:cs="Times New Roman"/>
          <w:sz w:val="28"/>
          <w:szCs w:val="28"/>
        </w:rPr>
        <w:t xml:space="preserve">/index.htm </w:t>
      </w:r>
      <w:r w:rsidR="00987194" w:rsidRPr="000778EE">
        <w:rPr>
          <w:rFonts w:ascii="Times New Roman" w:hAnsi="Times New Roman" w:cs="Times New Roman"/>
          <w:bCs/>
          <w:sz w:val="28"/>
          <w:szCs w:val="28"/>
        </w:rPr>
        <w:t>–</w:t>
      </w:r>
      <w:r>
        <w:rPr>
          <w:rFonts w:ascii="Times New Roman" w:hAnsi="Times New Roman" w:cs="Times New Roman"/>
          <w:sz w:val="28"/>
          <w:szCs w:val="28"/>
        </w:rPr>
        <w:t xml:space="preserve"> </w:t>
      </w:r>
      <w:r w:rsidRPr="006D5419">
        <w:rPr>
          <w:rFonts w:ascii="Times New Roman" w:hAnsi="Times New Roman" w:cs="Times New Roman"/>
          <w:sz w:val="28"/>
          <w:szCs w:val="28"/>
        </w:rPr>
        <w:t>Міжнародна організація праці</w:t>
      </w:r>
    </w:p>
    <w:p w:rsidR="007A257B" w:rsidRPr="006D5419" w:rsidRDefault="00235EE8" w:rsidP="006D5419">
      <w:pPr>
        <w:spacing w:after="0" w:line="240" w:lineRule="auto"/>
        <w:jc w:val="both"/>
        <w:rPr>
          <w:rFonts w:ascii="Times New Roman" w:hAnsi="Times New Roman" w:cs="Times New Roman"/>
          <w:b/>
          <w:bCs/>
          <w:i/>
          <w:iCs/>
          <w:color w:val="000000"/>
          <w:sz w:val="28"/>
          <w:szCs w:val="28"/>
        </w:rPr>
      </w:pPr>
      <w:r w:rsidRPr="006D5419">
        <w:rPr>
          <w:rFonts w:ascii="Times New Roman" w:hAnsi="Times New Roman" w:cs="Times New Roman"/>
          <w:b/>
          <w:bCs/>
          <w:i/>
          <w:iCs/>
          <w:color w:val="000000"/>
          <w:sz w:val="28"/>
          <w:szCs w:val="28"/>
        </w:rPr>
        <w:br w:type="page"/>
      </w:r>
    </w:p>
    <w:p w:rsidR="007A257B" w:rsidRPr="0063014A" w:rsidRDefault="007A257B" w:rsidP="00A52F3F">
      <w:pPr>
        <w:pStyle w:val="1"/>
      </w:pPr>
      <w:bookmarkStart w:id="16" w:name="_Toc529922914"/>
      <w:r>
        <w:lastRenderedPageBreak/>
        <w:t>СЛОВНИК ЮРИДИЧНИХ ТЕРМІНІВ</w:t>
      </w:r>
      <w:bookmarkEnd w:id="16"/>
    </w:p>
    <w:p w:rsidR="007A257B" w:rsidRDefault="007A257B" w:rsidP="007A257B">
      <w:pPr>
        <w:autoSpaceDE w:val="0"/>
        <w:autoSpaceDN w:val="0"/>
        <w:adjustRightInd w:val="0"/>
        <w:spacing w:after="0" w:line="240" w:lineRule="auto"/>
        <w:ind w:firstLine="709"/>
        <w:jc w:val="both"/>
        <w:rPr>
          <w:rFonts w:ascii="Georgia" w:hAnsi="Georgia" w:cs="Georgia"/>
          <w:b/>
          <w:bCs/>
          <w:i/>
          <w:iCs/>
          <w:color w:val="000000"/>
          <w:sz w:val="28"/>
          <w:szCs w:val="28"/>
        </w:rPr>
      </w:pP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Автентичний текст міжнародного договору </w:t>
      </w:r>
      <w:r w:rsidR="00987194" w:rsidRPr="000778EE">
        <w:rPr>
          <w:rFonts w:ascii="Times New Roman" w:hAnsi="Times New Roman" w:cs="Times New Roman"/>
          <w:bCs/>
          <w:sz w:val="28"/>
          <w:szCs w:val="28"/>
        </w:rPr>
        <w:t>–</w:t>
      </w:r>
      <w:r w:rsidRPr="0063014A">
        <w:rPr>
          <w:rFonts w:ascii="Times New Roman" w:hAnsi="Times New Roman" w:cs="Times New Roman"/>
          <w:color w:val="000000"/>
          <w:sz w:val="28"/>
          <w:szCs w:val="28"/>
        </w:rPr>
        <w:t xml:space="preserve"> текст, який після відповідних перекладів зафіксовано (</w:t>
      </w:r>
      <w:proofErr w:type="spellStart"/>
      <w:r w:rsidRPr="0063014A">
        <w:rPr>
          <w:rFonts w:ascii="Times New Roman" w:hAnsi="Times New Roman" w:cs="Times New Roman"/>
          <w:color w:val="000000"/>
          <w:sz w:val="28"/>
          <w:szCs w:val="28"/>
        </w:rPr>
        <w:t>автентифіковано</w:t>
      </w:r>
      <w:proofErr w:type="spellEnd"/>
      <w:r w:rsidRPr="0063014A">
        <w:rPr>
          <w:rFonts w:ascii="Times New Roman" w:hAnsi="Times New Roman" w:cs="Times New Roman"/>
          <w:color w:val="000000"/>
          <w:sz w:val="28"/>
          <w:szCs w:val="28"/>
        </w:rPr>
        <w:t>) уповноваженими сторонами як остаточний і такий, що має рівну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язкову силу та однаковий юридичний зміст. Сторони вільні укладати договір з одним автентичним текстом, з автентичними текстами мовами сторін (як правило, двосторонні угоди), з автентичними текстами мовами, які вони вважають доцільними. У першому розділі більшості договорів наводиться термінологія, яка використовується в договорі. Сучасні універсальні міжнародні договори, що укладаються в межах і під егідою ООН, містять, як правило, тексти шістьма мовами (англійською, арабською, іспанською, китайською, російською, французькою). При тлумаченні міжнародних договорів автентичні тексти мають найвищу силу.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Агресія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застосування збройної сили державою проти суверенітету, територіальної недоторканності чи політичної незалежності Іншої держави або в будь-який інший спосіб, що не сумісний із Статутом ООН. Це визначення було прийнято Генеральною Асамблеєю ООН 14 грудня 1974 р. За способом здійснення агресія може бути прямою І опосередкованою. Існує ще особливий вид співучасті в агресії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дія держави, яка дозволяє, щоб її територія, яку вона надала в розпорядження іншій державі, в</w:t>
      </w:r>
      <w:r>
        <w:rPr>
          <w:rFonts w:ascii="Times New Roman" w:hAnsi="Times New Roman" w:cs="Times New Roman"/>
          <w:color w:val="000000"/>
          <w:sz w:val="28"/>
          <w:szCs w:val="28"/>
        </w:rPr>
        <w:t>икористовувалася цією Іншою дер</w:t>
      </w:r>
      <w:r w:rsidRPr="0063014A">
        <w:rPr>
          <w:rFonts w:ascii="Times New Roman" w:hAnsi="Times New Roman" w:cs="Times New Roman"/>
          <w:color w:val="000000"/>
          <w:sz w:val="28"/>
          <w:szCs w:val="28"/>
        </w:rPr>
        <w:t xml:space="preserve">жавою для здійснення акту агресії проти третьої держави. Будь-яку агресію не можна виправдати метою політичного, економічного характеру, тому акт агресії розцінюється як міжнародний злочин. Право встановлення факту агресії передбачено відповідно до компетенції Ради Безпеки. Держава, що потерпіла від агресії, може реалізувати своє праві на самооборону або колективну самооборону.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Адаптація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пристосування ч</w:t>
      </w:r>
      <w:r>
        <w:rPr>
          <w:rFonts w:ascii="Times New Roman" w:hAnsi="Times New Roman" w:cs="Times New Roman"/>
          <w:color w:val="000000"/>
          <w:sz w:val="28"/>
          <w:szCs w:val="28"/>
        </w:rPr>
        <w:t>инних норм національного законо</w:t>
      </w:r>
      <w:r w:rsidRPr="0063014A">
        <w:rPr>
          <w:rFonts w:ascii="Times New Roman" w:hAnsi="Times New Roman" w:cs="Times New Roman"/>
          <w:color w:val="000000"/>
          <w:sz w:val="28"/>
          <w:szCs w:val="28"/>
        </w:rPr>
        <w:t>давства до нових міжнародних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язань, взятих на себе державою. Ця норма визначена у ст. 9 Конституції України.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Адміністративні трибунали міжнародних організацій </w:t>
      </w:r>
      <w:proofErr w:type="spellStart"/>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спеціальні</w:t>
      </w:r>
      <w:proofErr w:type="spellEnd"/>
      <w:r w:rsidRPr="0063014A">
        <w:rPr>
          <w:rFonts w:ascii="Times New Roman" w:hAnsi="Times New Roman" w:cs="Times New Roman"/>
          <w:color w:val="000000"/>
          <w:sz w:val="28"/>
          <w:szCs w:val="28"/>
        </w:rPr>
        <w:t xml:space="preserve"> судові органи, що створюються міжнародними міжурядовими організаціями для слухання справ і винесення рішень за скаргами працівників на невиконання договорів про наймання або умов призначення службовців секретаріатів таких організацій. Адміністративні трибунали ухвалюють рішення на основі статутних положень і норм внутрішнього права міжнародних організацій. Вперше такий трибунал був створений у Лізі Націй у 1927 р. Нині такі трибунали діють у більшості організацій; наприклад, в ООН він діє з 24 листопада 1949 р. Відповідно до резолюції 351 (IV) Генеральної Асамблеї ООН його юрисдикція поширюється на МОП, ЮНЕСКО, ГАТТ, МАГАТЕ та інші спеціалізовані установи ООН.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3014A">
        <w:rPr>
          <w:rFonts w:ascii="Georgia" w:hAnsi="Georgia" w:cs="Georgia"/>
          <w:b/>
          <w:bCs/>
          <w:i/>
          <w:iCs/>
          <w:color w:val="000000"/>
          <w:sz w:val="28"/>
          <w:szCs w:val="28"/>
        </w:rPr>
        <w:t xml:space="preserve">Адміністративно-технічний персонал дипломатичного представництва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члени персоналу представництва, які здійснюють адміністративно-технічне обслуговування представництва (технічні секретарі, діловоди тощо), Віденська конвенція про дипломатичні відносини 1961 р. дає </w:t>
      </w:r>
      <w:r w:rsidRPr="0063014A">
        <w:rPr>
          <w:rFonts w:ascii="Times New Roman" w:hAnsi="Times New Roman" w:cs="Times New Roman"/>
          <w:color w:val="000000"/>
          <w:sz w:val="20"/>
          <w:szCs w:val="20"/>
        </w:rPr>
        <w:t xml:space="preserve">44 </w:t>
      </w:r>
    </w:p>
    <w:p w:rsidR="007A257B" w:rsidRPr="0063014A" w:rsidRDefault="007A257B" w:rsidP="007A257B">
      <w:pPr>
        <w:pageBreakBefore/>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Times New Roman" w:hAnsi="Times New Roman" w:cs="Times New Roman"/>
          <w:color w:val="000000"/>
          <w:sz w:val="28"/>
          <w:szCs w:val="28"/>
        </w:rPr>
        <w:lastRenderedPageBreak/>
        <w:t>можливість призначати такими працівниками громадян держави, в якій акредитоване представництво. Члени адміністративно-технічного персоналу мають привілеї та імунітети, що прирівняні до привілеїв та імунітетів дипломатів, за винятком того, що імунітет від цивільно-правової й адміністративної юрисдикції держави перебування не поширюється на дії, вчинені ними не під час виконання своїх службових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63014A">
        <w:rPr>
          <w:rFonts w:ascii="Georgia" w:hAnsi="Georgia" w:cs="Georgia"/>
          <w:b/>
          <w:bCs/>
          <w:i/>
          <w:iCs/>
          <w:color w:val="000000"/>
          <w:sz w:val="28"/>
          <w:szCs w:val="28"/>
        </w:rPr>
        <w:t>Ад</w:t>
      </w:r>
      <w:r w:rsidR="009646DC">
        <w:rPr>
          <w:rFonts w:ascii="Georgia" w:hAnsi="Georgia" w:cs="Georgia"/>
          <w:b/>
          <w:bCs/>
          <w:i/>
          <w:iCs/>
          <w:color w:val="000000"/>
          <w:sz w:val="28"/>
          <w:szCs w:val="28"/>
        </w:rPr>
        <w:t>’</w:t>
      </w:r>
      <w:r w:rsidRPr="0063014A">
        <w:rPr>
          <w:rFonts w:ascii="Georgia" w:hAnsi="Georgia" w:cs="Georgia"/>
          <w:b/>
          <w:bCs/>
          <w:i/>
          <w:iCs/>
          <w:color w:val="000000"/>
          <w:sz w:val="28"/>
          <w:szCs w:val="28"/>
        </w:rPr>
        <w:t>юдикація</w:t>
      </w:r>
      <w:proofErr w:type="spellEnd"/>
      <w:r w:rsidRPr="0063014A">
        <w:rPr>
          <w:rFonts w:ascii="Georgia" w:hAnsi="Georgia" w:cs="Georgia"/>
          <w:b/>
          <w:bCs/>
          <w:i/>
          <w:iCs/>
          <w:color w:val="000000"/>
          <w:sz w:val="28"/>
          <w:szCs w:val="28"/>
        </w:rPr>
        <w:t xml:space="preserve">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у міжнародному праві суто юридична за своєю природою підстава територіальних змін. Передбачає взаємну згоду держав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сторін спору, згідно з якою вони звертаються до міжнародних судових або арбітражних органів, чиї рішення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язкові для сторін. Прикладом </w:t>
      </w:r>
      <w:proofErr w:type="spellStart"/>
      <w:r w:rsidRPr="0063014A">
        <w:rPr>
          <w:rFonts w:ascii="Times New Roman" w:hAnsi="Times New Roman" w:cs="Times New Roman"/>
          <w:color w:val="000000"/>
          <w:sz w:val="28"/>
          <w:szCs w:val="28"/>
        </w:rPr>
        <w:t>ад</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юдикації</w:t>
      </w:r>
      <w:proofErr w:type="spellEnd"/>
      <w:r w:rsidRPr="0063014A">
        <w:rPr>
          <w:rFonts w:ascii="Times New Roman" w:hAnsi="Times New Roman" w:cs="Times New Roman"/>
          <w:color w:val="000000"/>
          <w:sz w:val="28"/>
          <w:szCs w:val="28"/>
        </w:rPr>
        <w:t xml:space="preserve"> є, зокрема, рішення Міжнародного суду ООН.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Акламація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метод прийняття або відхилення зборами тієї чи іншої пропозиції без підрахунку голосів, на основі реакції учасників зборів, що виявляється у вигуках, оплесках, різних репліках. Використовується у міжнародних організаціях і на міжнародних конференціях як спосіб прийняття рішення без голосування.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Акредитування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процес призначення</w:t>
      </w:r>
      <w:r>
        <w:rPr>
          <w:rFonts w:ascii="Times New Roman" w:hAnsi="Times New Roman" w:cs="Times New Roman"/>
          <w:color w:val="000000"/>
          <w:sz w:val="28"/>
          <w:szCs w:val="28"/>
        </w:rPr>
        <w:t xml:space="preserve"> дипломатичного пред</w:t>
      </w:r>
      <w:r w:rsidRPr="0063014A">
        <w:rPr>
          <w:rFonts w:ascii="Times New Roman" w:hAnsi="Times New Roman" w:cs="Times New Roman"/>
          <w:color w:val="000000"/>
          <w:sz w:val="28"/>
          <w:szCs w:val="28"/>
        </w:rPr>
        <w:t xml:space="preserve">ставника. Акредитування полягає у діях держави, що виражаються у призначенні її компетентним органом дипломатичного представника цієї держави, і потребує згоди держави, яка приймає такого представника. Акредитування включає акт вручення особі або органу держави (главі держави або міністерству закордонних справ) вірчої грамоти. Цей термін застосовується до дипломатичного представника за рангом посла; у разі призначення дипломатичних агентів він не застосовується. Термін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акредитування</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поширюється також на діяльність,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язану з постійним представництвом держави у міжнародних організаціях.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Акреція</w:t>
      </w:r>
      <w:r w:rsidR="00987194">
        <w:rPr>
          <w:rFonts w:ascii="Georgia" w:hAnsi="Georgia" w:cs="Georgia"/>
          <w:b/>
          <w:bCs/>
          <w:i/>
          <w:iCs/>
          <w:color w:val="000000"/>
          <w:sz w:val="28"/>
          <w:szCs w:val="28"/>
          <w:lang w:val="ru-RU"/>
        </w:rPr>
        <w:t xml:space="preserve"> </w:t>
      </w:r>
      <w:r w:rsidR="0098719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природне збільшення території держави внаслідок тривалого нагромадження (під впливом течії води) піску у дельті ріки або внаслідок появи острова вулканічного походження у межах територіальних вод. Стосовно відкритого моря такі острови (вони повинні підніматися над рівнем води, тобто не покриватися нею під час припливу) включаються до території держави, яка першою нотифікувала про це Інші держави, за умови, що останні не висловили істотних заперечень. Надалі щодо таких нових територій діє доктрина так званих історичних підстав.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Ангарія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право воюючої сторони на примусове вилучення на своїй території або на території, що опинилася під її контролем, засобів транспорту нейтральних держав у разі крайньої необхідності і за умови повної компенсації.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Анексія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загарбання, насильницьке приєднання державою території, яка належить іншій державі або народу; грубе порушення норм міжнародного права і принципу самовизначення націй.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Анклав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територія або частина території однієї держави, з усіх боків оточена територією іншої держави (не має морського берега (Республіка Сан-Марино). Якщо анклав має морський берег, його називають </w:t>
      </w:r>
      <w:proofErr w:type="spellStart"/>
      <w:r w:rsidRPr="0063014A">
        <w:rPr>
          <w:rFonts w:ascii="Times New Roman" w:hAnsi="Times New Roman" w:cs="Times New Roman"/>
          <w:color w:val="000000"/>
          <w:sz w:val="28"/>
          <w:szCs w:val="28"/>
        </w:rPr>
        <w:t>напіванклавом</w:t>
      </w:r>
      <w:proofErr w:type="spellEnd"/>
      <w:r w:rsidRPr="0063014A">
        <w:rPr>
          <w:rFonts w:ascii="Times New Roman" w:hAnsi="Times New Roman" w:cs="Times New Roman"/>
          <w:color w:val="000000"/>
          <w:sz w:val="28"/>
          <w:szCs w:val="28"/>
        </w:rPr>
        <w:t xml:space="preserve">. </w:t>
      </w:r>
    </w:p>
    <w:p w:rsidR="007A257B" w:rsidRPr="0063014A" w:rsidRDefault="007A257B" w:rsidP="00A52F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Антарктика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південна полярна область земної кулі, що включає материк Антарктиду і океанічний простір з дрібними, прилеглими до неї </w:t>
      </w:r>
      <w:r w:rsidRPr="0063014A">
        <w:rPr>
          <w:rFonts w:ascii="Times New Roman" w:hAnsi="Times New Roman" w:cs="Times New Roman"/>
          <w:color w:val="000000"/>
          <w:sz w:val="28"/>
          <w:szCs w:val="28"/>
        </w:rPr>
        <w:lastRenderedPageBreak/>
        <w:t xml:space="preserve">островами. У 1959 р. було укладено Міжнародний договір про Антарктику, який визначив міжнародно-правовий режим Антарктики, використання Антарктики лише в мирних цілях і свободу наукових досліджень.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Апартеїд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політика расової ди</w:t>
      </w:r>
      <w:r>
        <w:rPr>
          <w:rFonts w:ascii="Times New Roman" w:hAnsi="Times New Roman" w:cs="Times New Roman"/>
          <w:color w:val="000000"/>
          <w:sz w:val="28"/>
          <w:szCs w:val="28"/>
        </w:rPr>
        <w:t>скримінації та сегрегації; здій</w:t>
      </w:r>
      <w:r w:rsidRPr="0063014A">
        <w:rPr>
          <w:rFonts w:ascii="Times New Roman" w:hAnsi="Times New Roman" w:cs="Times New Roman"/>
          <w:color w:val="000000"/>
          <w:sz w:val="28"/>
          <w:szCs w:val="28"/>
        </w:rPr>
        <w:t>снювалась правлячими колами у Південне-Африканській Республіці щодо корінного населення та інших етнічних груп неєвропейського походження. Означає позбавлення й істотне обмеження політичних, соціально-економічних І громадянських прав якоїсь групи населення аж до її територіальної ізоляції та геноциду. Україна однією з перших виступила на захист міжнародного правопорядку на принципах дотримання прав людини незалежно від раси та національності. У рамках ООН прийнято Міжнародну конвенцію про припинення злочинів апартеїду і покарання за н</w:t>
      </w:r>
      <w:r>
        <w:rPr>
          <w:rFonts w:ascii="Times New Roman" w:hAnsi="Times New Roman" w:cs="Times New Roman"/>
          <w:color w:val="000000"/>
          <w:sz w:val="28"/>
          <w:szCs w:val="28"/>
        </w:rPr>
        <w:t>ього (1973 p.). Згідно з конвен</w:t>
      </w:r>
      <w:r w:rsidRPr="0063014A">
        <w:rPr>
          <w:rFonts w:ascii="Times New Roman" w:hAnsi="Times New Roman" w:cs="Times New Roman"/>
          <w:color w:val="000000"/>
          <w:sz w:val="28"/>
          <w:szCs w:val="28"/>
        </w:rPr>
        <w:t xml:space="preserve">цією, апартеїд кваліфікується як злочин проти людства. Ця конвенція має юридичну чинність і ратифікована.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Апатриди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особи без громадянства, тобто особи, які не мають громадянства жодної держави, їх правове становище визначається законодавством держави перебування і, за окремими винятками, прирівнюється до правового становища власних громадян. До них в Україні на сучасному ет</w:t>
      </w:r>
      <w:r>
        <w:rPr>
          <w:rFonts w:ascii="Times New Roman" w:hAnsi="Times New Roman" w:cs="Times New Roman"/>
          <w:color w:val="000000"/>
          <w:sz w:val="28"/>
          <w:szCs w:val="28"/>
        </w:rPr>
        <w:t>апі належать цигани, курди, асси</w:t>
      </w:r>
      <w:r w:rsidRPr="0063014A">
        <w:rPr>
          <w:rFonts w:ascii="Times New Roman" w:hAnsi="Times New Roman" w:cs="Times New Roman"/>
          <w:color w:val="000000"/>
          <w:sz w:val="28"/>
          <w:szCs w:val="28"/>
        </w:rPr>
        <w:t xml:space="preserve">рійці.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Арбітраж міжнародний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спосіб мирного вирішення спорів між державами через обрання сторонами у спорі арбітрів, які, керуючись правом, розглядають справу і виносять рішення,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язкове для сторін. Арбітраж може бути колегіальним або складатися з одного арбітра, який вибирається сторонами з громадян держави, що не бере участі в спорі. </w:t>
      </w:r>
    </w:p>
    <w:p w:rsidR="00A52F3F" w:rsidRDefault="007A257B" w:rsidP="00A52F3F">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3014A">
        <w:rPr>
          <w:rFonts w:ascii="Georgia" w:hAnsi="Georgia" w:cs="Georgia"/>
          <w:b/>
          <w:bCs/>
          <w:i/>
          <w:iCs/>
          <w:color w:val="000000"/>
          <w:sz w:val="28"/>
          <w:szCs w:val="28"/>
        </w:rPr>
        <w:t xml:space="preserve">Арктика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північна полярна область земної кулі, що обмежена Північним полярним колом і включає окраїни материків Євразії та Північної Америки і майже весь Північний Льодовитий океан (крім сходу і півдня Норвезького моря) з усіма його островами (крім прибережних островів Норвегії, що зазнають впливу Південне-Атлантичної течії), а також прилеглі ділянки Атлантичного І Тихого океанів. Триває процес формування правового статусу Арктики. Нині він базується на нормах міжнародного права і національного законодавства арктичних держав (Данії, Ісландії, Канади, Норвегії, Росії, США, Фінляндії, Швеції). На відміну від Антарктики, не існує міжнародно-правового акта, який би визначав правовий статус арктичного регіону загалом. Конвенція ООН з морського права 1982</w:t>
      </w:r>
      <w:r w:rsidR="001269B4">
        <w:rPr>
          <w:rFonts w:ascii="Times New Roman" w:hAnsi="Times New Roman" w:cs="Times New Roman"/>
          <w:color w:val="000000"/>
          <w:sz w:val="28"/>
          <w:szCs w:val="28"/>
          <w:lang w:val="ru-RU"/>
        </w:rPr>
        <w:t xml:space="preserve"> </w:t>
      </w:r>
      <w:r w:rsidRPr="0063014A">
        <w:rPr>
          <w:rFonts w:ascii="Times New Roman" w:hAnsi="Times New Roman" w:cs="Times New Roman"/>
          <w:color w:val="000000"/>
          <w:sz w:val="28"/>
          <w:szCs w:val="28"/>
        </w:rPr>
        <w:t>р. у ст. 234 надає прибережним державам право приймати закони і правила щодо запобігання забрудненню морського середовища та його збереження у покритих льодами районах завширшки не більш як 200 миль. Останнім часом дедалі ширшої підтримки набуває погляд на Арктику як на особливий регіон, що потребує загально міжнародного правового захисту. У 1990</w:t>
      </w:r>
      <w:r w:rsidR="001269B4" w:rsidRPr="001269B4">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t xml:space="preserve">р. створено неурядову організацію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Міжнародний арктичний науковий комітет, метою якого є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єднання зусиль світової громадськості у вирішенні комплексу наукових проблем регіону. У 1996 р. створено представницьку регіональну міжнародну організацію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Арктичну раду, учасниками якої можуть стати І неарктичні держави. </w:t>
      </w:r>
      <w:r w:rsidRPr="0063014A">
        <w:rPr>
          <w:rFonts w:ascii="Times New Roman" w:hAnsi="Times New Roman" w:cs="Times New Roman"/>
          <w:color w:val="000000"/>
          <w:sz w:val="20"/>
          <w:szCs w:val="20"/>
        </w:rPr>
        <w:t xml:space="preserve"> </w:t>
      </w:r>
    </w:p>
    <w:p w:rsidR="007A257B" w:rsidRPr="0063014A" w:rsidRDefault="007A257B" w:rsidP="00A52F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lastRenderedPageBreak/>
        <w:t xml:space="preserve">Аташе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1) молодший дипломатичний ранг співробітників посольств, місій та апарату відомств закордонних справ; 2) службові особи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представники різних відомств, відряджені до дипломатичних представництв або відповідних відомств країни перебування (аташе спеціальні); 3) співробітник дипломатичного представництва, який відповідає за 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язок з пресою (прес-аташе); 4) представник військового відомства певної країни при військовому відомстві країни перебування, одночасно радник дипломатичного представництва з військових питань (аташе військові, аташе військово-морськ</w:t>
      </w:r>
      <w:r w:rsidR="00A52F3F">
        <w:rPr>
          <w:rFonts w:ascii="Times New Roman" w:hAnsi="Times New Roman" w:cs="Times New Roman"/>
          <w:color w:val="000000"/>
          <w:sz w:val="28"/>
          <w:szCs w:val="28"/>
        </w:rPr>
        <w:t>і</w:t>
      </w:r>
      <w:r w:rsidRPr="0063014A">
        <w:rPr>
          <w:rFonts w:ascii="Times New Roman" w:hAnsi="Times New Roman" w:cs="Times New Roman"/>
          <w:color w:val="000000"/>
          <w:sz w:val="28"/>
          <w:szCs w:val="28"/>
        </w:rPr>
        <w:t xml:space="preserve">, аташе вІйськово-повітряні).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База військова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територія та роз</w:t>
      </w:r>
      <w:r>
        <w:rPr>
          <w:rFonts w:ascii="Times New Roman" w:hAnsi="Times New Roman" w:cs="Times New Roman"/>
          <w:color w:val="000000"/>
          <w:sz w:val="28"/>
          <w:szCs w:val="28"/>
        </w:rPr>
        <w:t>ташовані на ній війська із запас</w:t>
      </w:r>
      <w:r w:rsidRPr="0063014A">
        <w:rPr>
          <w:rFonts w:ascii="Times New Roman" w:hAnsi="Times New Roman" w:cs="Times New Roman"/>
          <w:color w:val="000000"/>
          <w:sz w:val="28"/>
          <w:szCs w:val="28"/>
        </w:rPr>
        <w:t xml:space="preserve">ами озброєння, боєприпасів, продовольства. Поділяються на бази сухопутних військ, ракетні, авіаційні, військово-морські та загального призначення. </w:t>
      </w:r>
    </w:p>
    <w:p w:rsidR="007A257B" w:rsidRPr="0063014A" w:rsidRDefault="001269B4"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Georgia" w:hAnsi="Georgia" w:cs="Georgia"/>
          <w:b/>
          <w:bCs/>
          <w:i/>
          <w:iCs/>
          <w:color w:val="000000"/>
          <w:sz w:val="28"/>
          <w:szCs w:val="28"/>
        </w:rPr>
        <w:t>Безвізовий в</w:t>
      </w:r>
      <w:r w:rsidR="009646DC">
        <w:rPr>
          <w:rFonts w:ascii="Georgia" w:hAnsi="Georgia" w:cs="Georgia"/>
          <w:b/>
          <w:bCs/>
          <w:i/>
          <w:iCs/>
          <w:color w:val="000000"/>
          <w:sz w:val="28"/>
          <w:szCs w:val="28"/>
          <w:lang w:val="ru-RU"/>
        </w:rPr>
        <w:t>’</w:t>
      </w:r>
      <w:proofErr w:type="spellStart"/>
      <w:r w:rsidR="007A257B" w:rsidRPr="0063014A">
        <w:rPr>
          <w:rFonts w:ascii="Georgia" w:hAnsi="Georgia" w:cs="Georgia"/>
          <w:b/>
          <w:bCs/>
          <w:i/>
          <w:iCs/>
          <w:color w:val="000000"/>
          <w:sz w:val="28"/>
          <w:szCs w:val="28"/>
        </w:rPr>
        <w:t>їзд</w:t>
      </w:r>
      <w:proofErr w:type="spellEnd"/>
      <w:r w:rsidR="007A257B" w:rsidRPr="0063014A">
        <w:rPr>
          <w:rFonts w:ascii="Georgia" w:hAnsi="Georgia" w:cs="Georgia"/>
          <w:b/>
          <w:bCs/>
          <w:i/>
          <w:iCs/>
          <w:color w:val="000000"/>
          <w:sz w:val="28"/>
          <w:szCs w:val="28"/>
        </w:rPr>
        <w:t xml:space="preserve"> </w:t>
      </w:r>
      <w:r>
        <w:rPr>
          <w:rFonts w:ascii="Times New Roman" w:hAnsi="Times New Roman" w:cs="Times New Roman"/>
          <w:iCs/>
          <w:color w:val="000000"/>
          <w:sz w:val="28"/>
          <w:szCs w:val="28"/>
        </w:rPr>
        <w:t>–</w:t>
      </w:r>
      <w:r>
        <w:rPr>
          <w:rFonts w:ascii="Times New Roman" w:hAnsi="Times New Roman" w:cs="Times New Roman"/>
          <w:color w:val="000000"/>
          <w:sz w:val="28"/>
          <w:szCs w:val="28"/>
        </w:rPr>
        <w:t xml:space="preserve"> в</w:t>
      </w:r>
      <w:r w:rsidR="009646DC">
        <w:rPr>
          <w:rFonts w:ascii="Times New Roman" w:hAnsi="Times New Roman" w:cs="Times New Roman"/>
          <w:color w:val="000000"/>
          <w:sz w:val="28"/>
          <w:szCs w:val="28"/>
        </w:rPr>
        <w:t>’</w:t>
      </w:r>
      <w:r w:rsidR="007A257B" w:rsidRPr="0063014A">
        <w:rPr>
          <w:rFonts w:ascii="Times New Roman" w:hAnsi="Times New Roman" w:cs="Times New Roman"/>
          <w:color w:val="000000"/>
          <w:sz w:val="28"/>
          <w:szCs w:val="28"/>
        </w:rPr>
        <w:t>їзд у державу без одержання від її компетентних властей візи. Безвізовий порядок встановлюється на основі угоди між конкретними державами і може поширюватися на всіх громадян або на певні їх категорії. Такий режим не потребує обов</w:t>
      </w:r>
      <w:r w:rsidR="009646DC">
        <w:rPr>
          <w:rFonts w:ascii="Times New Roman" w:hAnsi="Times New Roman" w:cs="Times New Roman"/>
          <w:color w:val="000000"/>
          <w:sz w:val="28"/>
          <w:szCs w:val="28"/>
        </w:rPr>
        <w:t>’</w:t>
      </w:r>
      <w:r w:rsidR="007A257B" w:rsidRPr="0063014A">
        <w:rPr>
          <w:rFonts w:ascii="Times New Roman" w:hAnsi="Times New Roman" w:cs="Times New Roman"/>
          <w:color w:val="000000"/>
          <w:sz w:val="28"/>
          <w:szCs w:val="28"/>
        </w:rPr>
        <w:t>язкового оформлення візових документів, але не скасовує реєстраційного порядку в</w:t>
      </w:r>
      <w:r w:rsidR="009646DC">
        <w:rPr>
          <w:rFonts w:ascii="Times New Roman" w:hAnsi="Times New Roman" w:cs="Times New Roman"/>
          <w:color w:val="000000"/>
          <w:sz w:val="28"/>
          <w:szCs w:val="28"/>
        </w:rPr>
        <w:t>’</w:t>
      </w:r>
      <w:r w:rsidR="007A257B" w:rsidRPr="0063014A">
        <w:rPr>
          <w:rFonts w:ascii="Times New Roman" w:hAnsi="Times New Roman" w:cs="Times New Roman"/>
          <w:color w:val="000000"/>
          <w:sz w:val="28"/>
          <w:szCs w:val="28"/>
        </w:rPr>
        <w:t>їзду та виїзду, тобто наявності закордонного паспорту та пред</w:t>
      </w:r>
      <w:r w:rsidR="009646DC">
        <w:rPr>
          <w:rFonts w:ascii="Times New Roman" w:hAnsi="Times New Roman" w:cs="Times New Roman"/>
          <w:color w:val="000000"/>
          <w:sz w:val="28"/>
          <w:szCs w:val="28"/>
        </w:rPr>
        <w:t>’</w:t>
      </w:r>
      <w:r w:rsidR="007A257B" w:rsidRPr="0063014A">
        <w:rPr>
          <w:rFonts w:ascii="Times New Roman" w:hAnsi="Times New Roman" w:cs="Times New Roman"/>
          <w:color w:val="000000"/>
          <w:sz w:val="28"/>
          <w:szCs w:val="28"/>
        </w:rPr>
        <w:t xml:space="preserve">явлення документів на кордоні.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Без</w:t>
      </w:r>
      <w:r w:rsidR="009646DC">
        <w:rPr>
          <w:rFonts w:ascii="Georgia" w:hAnsi="Georgia" w:cs="Georgia"/>
          <w:b/>
          <w:bCs/>
          <w:i/>
          <w:iCs/>
          <w:color w:val="000000"/>
          <w:sz w:val="28"/>
          <w:szCs w:val="28"/>
        </w:rPr>
        <w:t>’</w:t>
      </w:r>
      <w:r w:rsidRPr="0063014A">
        <w:rPr>
          <w:rFonts w:ascii="Georgia" w:hAnsi="Georgia" w:cs="Georgia"/>
          <w:b/>
          <w:bCs/>
          <w:i/>
          <w:iCs/>
          <w:color w:val="000000"/>
          <w:sz w:val="28"/>
          <w:szCs w:val="28"/>
        </w:rPr>
        <w:t xml:space="preserve">ядерна зона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зона, вільна від ядерної зброї; територія, на якій на підставі міжнародного договору між зацікавленими державами забороняється випробування, виробництво і розміщення ядерної зброї. Ст. VIII Договору про нерозповсюдження ядерної зброї 1970 р. передбачає право будь-яких держав укладати регіональні угоди з метою забезпечення повної відсутності ядерної зброї на їх території, тобто утворення без</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ядерних зон. Держави, що взяли на себе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бути без</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ядерними, не виробляють, не використовують, не здійснюють дослідження з такою зброєю. Україна, проголошуючи акт про незалежність, взяла на себе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бути без</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ядерною і відмовилась від використання на своїй території ядерного запасу колишнього СРСР.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Біженець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іноземний громадянин або особа без громадянства, яка внаслідок обґрунтованих побоювань стати жертвою переслідувань за ознаками раси, національності, ставлення до релігії, громадянства, належності до певної соціальної групи або політичних переконань змушена залишити територію держави, громадянином якої вона є, або територію свого постійного проживання і не може або не бажає користуватися захистом цієї держави внаслідок зазначених побоювань, і щодо якої прийнято рішення про надання статусу біженця. У міжнародному праві питання біженців регулюється Конвенцією про правовий статус біженців 1951 p., яка у 1967 р. була доповнена протоколом. В Україні прийнято Закон України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Про біженців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Блокада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воєнна, політична або економічна ізоляція чи оточення якоїсь держави (або її частини, групи держав, їх збройних сил), насильницьке порушення її зовнішніх 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язків з метою примусити виконувати вимоги організаторів блокади. </w:t>
      </w:r>
    </w:p>
    <w:p w:rsidR="007A257B" w:rsidRPr="0063014A" w:rsidRDefault="007A257B" w:rsidP="00A52F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Бойкот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спосіб політичної або економічної боротьби, вид санкцій або політичної тактики, форма протесту проти чиїхось дій. Полягає в повній або частковій відмові від відносин з конкретною особою, організацією або </w:t>
      </w:r>
      <w:r w:rsidRPr="0063014A">
        <w:rPr>
          <w:rFonts w:ascii="Times New Roman" w:hAnsi="Times New Roman" w:cs="Times New Roman"/>
          <w:color w:val="000000"/>
          <w:sz w:val="28"/>
          <w:szCs w:val="28"/>
        </w:rPr>
        <w:lastRenderedPageBreak/>
        <w:t xml:space="preserve">державою, від участі в роботі певних організацій, органів тощо. Прикладом бойкоту може бути запровадження режиму ембарго на експорт і </w:t>
      </w:r>
      <w:r w:rsidR="00A52F3F">
        <w:rPr>
          <w:rFonts w:ascii="Times New Roman" w:hAnsi="Times New Roman" w:cs="Times New Roman"/>
          <w:color w:val="000000"/>
          <w:sz w:val="28"/>
          <w:szCs w:val="28"/>
        </w:rPr>
        <w:t>і</w:t>
      </w:r>
      <w:r w:rsidRPr="0063014A">
        <w:rPr>
          <w:rFonts w:ascii="Times New Roman" w:hAnsi="Times New Roman" w:cs="Times New Roman"/>
          <w:color w:val="000000"/>
          <w:sz w:val="28"/>
          <w:szCs w:val="28"/>
        </w:rPr>
        <w:t xml:space="preserve">мпорт, встановлення дискримінаційних тарифів, податків тощо.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Вербальна нота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найпоши</w:t>
      </w:r>
      <w:r>
        <w:rPr>
          <w:rFonts w:ascii="Times New Roman" w:hAnsi="Times New Roman" w:cs="Times New Roman"/>
          <w:color w:val="000000"/>
          <w:sz w:val="28"/>
          <w:szCs w:val="28"/>
        </w:rPr>
        <w:t>реніша форма дипломатичного лис</w:t>
      </w:r>
      <w:r w:rsidRPr="0063014A">
        <w:rPr>
          <w:rFonts w:ascii="Times New Roman" w:hAnsi="Times New Roman" w:cs="Times New Roman"/>
          <w:color w:val="000000"/>
          <w:sz w:val="28"/>
          <w:szCs w:val="28"/>
        </w:rPr>
        <w:t xml:space="preserve">тування з поточних питань; друкується зазвичай на спеціальному нотному бланку; виходить від посольства, місії або міністерства закордонних справ і не підписується, має номер і дату відправлення, засвідчується мастиковою печаткою МЗС або дипломатичного представництва; прирівнюється до усної заяви. Текст складається від Імені держави, починається і закінчується формулами поваги до того, кому надсилається вербальна нота. Адреса зазначається в лівому нижньому куті першої сторінки тексту. Вербальна нота вручається особисто.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Видача злочинців (екстрадиція)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передача однією державою іншій на вимогу або прохання останньої особи, яка скоїла кримінальний або міжнародний злочин чи підозрюється в скоєнні злочину, для притягнення її до кримінальної відповідальності або виконання винесеного щодо неї вироку суду. Держава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язана видати злочинця тільки у тому разі, якщо вона уклала з іншою державою відповідний договір (спеціальний договір про екстрадицію або договір про правову допомогу). Якщо такий договір відсутній, держава відповідно до свого внутрішнього законодавства вирішує питання щодо видачі або невидачі конкретної особи. В договірній практиці І законодавствах різних країн відображено правила про невидачу своїх громадян. Україна не є винятком. Держави не видають також так званих політичних злочинців. Воєнні злочинці, а також особи, які скоїли злочини проти людства, не є політичними злочинцями згідно з резолюціями Генеральної Асамблеї ООН. В Європі існує універсальна Конвенція про видачу правопорушників 1957 p., якою визначено підстави видачі або невидачі злочинців, передбачено процедури, оформлення документів тощо. Україна ратифікувала європейську Конвенцію про видачу правопорушників.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Видворення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висилка іноземця або особи без громадянства з країни за порушення законодавства держави перебування або за втручання в її внутрішні справи. Здійснюється простим розпорядженням властей залишити у визначений строк країну перебування або в примусовому порядку. </w:t>
      </w:r>
    </w:p>
    <w:p w:rsidR="007A257B" w:rsidRPr="0063014A" w:rsidRDefault="007A257B" w:rsidP="00A52F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Визнання міжнародно-правове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акт, за допомогою якого одна або кілька держав, міжнародна організація у заяві або без неї констатують існування фактів, які розглядаються ними як підстави для виникнення правових відносин і наслідків. Розрізняють такі види міжнародно-правового визнання за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єктами: визнання держав, урядів, міжнародних організацій, повсталої сторони, національно-визвольних рухів тощо. Існує визнання де-юре і визнання де-факто. Визнання держав або урядів де-юре</w:t>
      </w:r>
      <w:r>
        <w:rPr>
          <w:rFonts w:ascii="Times New Roman" w:hAnsi="Times New Roman" w:cs="Times New Roman"/>
          <w:color w:val="000000"/>
          <w:sz w:val="28"/>
          <w:szCs w:val="28"/>
        </w:rPr>
        <w:t xml:space="preserve"> означає, що воно є повним і не</w:t>
      </w:r>
      <w:r w:rsidRPr="0063014A">
        <w:rPr>
          <w:rFonts w:ascii="Times New Roman" w:hAnsi="Times New Roman" w:cs="Times New Roman"/>
          <w:color w:val="000000"/>
          <w:sz w:val="28"/>
          <w:szCs w:val="28"/>
        </w:rPr>
        <w:t>обмеженим, передбачає встановлення дипломатичних відносин і обмін дипломатичними представниками найвищого класу, що визнаються всі права й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язки, які за міжнародним правом властиві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єкту визнання, а також спричинює всі інші наслідки, передбачені міжнародним правом. Визнання держав і урядів де-факто застосовується у разі, коли держава, яка визнає, має </w:t>
      </w:r>
      <w:r w:rsidRPr="0063014A">
        <w:rPr>
          <w:rFonts w:ascii="Times New Roman" w:hAnsi="Times New Roman" w:cs="Times New Roman"/>
          <w:color w:val="000000"/>
          <w:sz w:val="28"/>
          <w:szCs w:val="28"/>
        </w:rPr>
        <w:lastRenderedPageBreak/>
        <w:t xml:space="preserve">сумніви щодо законності або життєздатності держави чи уряду, який визнається, або прагне обмежити в часі чи обсязі юридичні наслідки визнання. У разі визнання де-факто встановлення </w:t>
      </w:r>
      <w:r>
        <w:rPr>
          <w:rFonts w:ascii="Times New Roman" w:hAnsi="Times New Roman" w:cs="Times New Roman"/>
          <w:color w:val="000000"/>
          <w:sz w:val="28"/>
          <w:szCs w:val="28"/>
        </w:rPr>
        <w:t>дипломатичних відносин не є обо</w:t>
      </w:r>
      <w:r w:rsidRPr="0063014A">
        <w:rPr>
          <w:rFonts w:ascii="Times New Roman" w:hAnsi="Times New Roman" w:cs="Times New Roman"/>
          <w:color w:val="000000"/>
          <w:sz w:val="28"/>
          <w:szCs w:val="28"/>
        </w:rPr>
        <w:t>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язковим, а співробітництво між тим, хто визнає, І тим, кого визнають, відбувається в різних формах. За способом визнання це може бути спеціальна заява, спеціальна нота або послання.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Вина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у міжнародному праві встановлений факт вчиненого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єктом міжнародного права протиправного діяння, що спричинює відповідальність. Вина є основним чинником встановлення міжнародно-правової відповідальності. На відміну від національного визначення вини в міжнародному праві не передбачено встановлення психічного ставлення правопорушника до своїх дій або бездіяльності та їх наслідків у формі умислу або необережності. Відповідальність політична завжди ґрунтується на наявності вини, а відповідальність матеріальна може ґрунтуватися на наявності вини і абсолютній відповідальності, що передбачена договором.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Вихід з громадянства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припин</w:t>
      </w:r>
      <w:r>
        <w:rPr>
          <w:rFonts w:ascii="Times New Roman" w:hAnsi="Times New Roman" w:cs="Times New Roman"/>
          <w:color w:val="000000"/>
          <w:sz w:val="28"/>
          <w:szCs w:val="28"/>
        </w:rPr>
        <w:t>ення правового зв</w:t>
      </w:r>
      <w:r w:rsidR="009646DC">
        <w:rPr>
          <w:rFonts w:ascii="Times New Roman" w:hAnsi="Times New Roman" w:cs="Times New Roman"/>
          <w:color w:val="000000"/>
          <w:sz w:val="28"/>
          <w:szCs w:val="28"/>
        </w:rPr>
        <w:t>’</w:t>
      </w:r>
      <w:r>
        <w:rPr>
          <w:rFonts w:ascii="Times New Roman" w:hAnsi="Times New Roman" w:cs="Times New Roman"/>
          <w:color w:val="000000"/>
          <w:sz w:val="28"/>
          <w:szCs w:val="28"/>
        </w:rPr>
        <w:t>язку між Інди</w:t>
      </w:r>
      <w:r w:rsidRPr="0063014A">
        <w:rPr>
          <w:rFonts w:ascii="Times New Roman" w:hAnsi="Times New Roman" w:cs="Times New Roman"/>
          <w:color w:val="000000"/>
          <w:sz w:val="28"/>
          <w:szCs w:val="28"/>
        </w:rPr>
        <w:t>відом і державою, що виражається в існуванні їх взаємних прав і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язків, за клопотанням особи у порядку, встановленому законом. Питання про вихід з громадянства в Україні вирішує Президент України. Підстави та порядок втрати громадянства регулюються Конституцією України та Законом України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Про громадянство</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Відшкодування збитків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у міжнародному праві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 міжнародного права, якому ставиться за провину вчинення міжнародного протиправного акту, відшкодувати завдані збитки. Принцип відшкодування збитків був підтверджений рішенням міжнародних судів, зокрема Постійною палатою міжнародного правосуддя (1927 p.). Держава-порушник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язана повністю відшкодувати збитки державі, що постраждала від неї матеріально. Матеріальне відшкодування здійснюється відновленням попереднього стану (реституція в натурі) або компенсацією у формі репарації (надання грошового еквіваленту). Нематеріальна шкода відшкодовується державою-порушником за допомогою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язкового задоволення </w:t>
      </w:r>
      <w:proofErr w:type="spellStart"/>
      <w:r w:rsidRPr="0063014A">
        <w:rPr>
          <w:rFonts w:ascii="Times New Roman" w:hAnsi="Times New Roman" w:cs="Times New Roman"/>
          <w:color w:val="000000"/>
          <w:sz w:val="28"/>
          <w:szCs w:val="28"/>
        </w:rPr>
        <w:t>сатисфакційних</w:t>
      </w:r>
      <w:proofErr w:type="spellEnd"/>
      <w:r w:rsidRPr="0063014A">
        <w:rPr>
          <w:rFonts w:ascii="Times New Roman" w:hAnsi="Times New Roman" w:cs="Times New Roman"/>
          <w:color w:val="000000"/>
          <w:sz w:val="28"/>
          <w:szCs w:val="28"/>
        </w:rPr>
        <w:t xml:space="preserve"> вимог держави, яка постраждала. Відповідальність за збитки і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відшкодувати їх охоплює також пропущену вигоду, на яку можна було розраховувати у разі звичайного перебігу справ. </w:t>
      </w:r>
    </w:p>
    <w:p w:rsidR="007A257B" w:rsidRPr="0063014A" w:rsidRDefault="007A257B" w:rsidP="00A52F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Віза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дозвіл на 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їзд на територію відповідної держави, на виїзд з цієї території або проїзд через неї (в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їзні, виїзні, транзитні візи). Видається на певний термін державними органами, оформляється дозвільним штампом у паспорті або документі, що його заміняє.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язкове відкриття візи передбачає заповнення спеціальних документів, сплату мита та проставляння в закордонному паспорті відмітки про наявність візового дозволу особі. Практично в усіх державах встановлений дозвільний порядок 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їзду, який передбачає наявність візи. Існує також спрощений порядок одержання 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їзної візи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 аеропортах, морських портах, на прикордонних переходах. В окремих випадках візи видаються за списками (групам туристів, відрядженим, екіпажам морських суден та Ін.). Транзитна віза не потр</w:t>
      </w:r>
      <w:r>
        <w:rPr>
          <w:rFonts w:ascii="Times New Roman" w:hAnsi="Times New Roman" w:cs="Times New Roman"/>
          <w:color w:val="000000"/>
          <w:sz w:val="28"/>
          <w:szCs w:val="28"/>
        </w:rPr>
        <w:t>ібна у тому разі, якщо пасажири</w:t>
      </w:r>
      <w:r w:rsidR="00A52F3F">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lastRenderedPageBreak/>
        <w:t xml:space="preserve">не залишають територію вокзалу, аеропорту або борту судна. Відповідними міждержавними угодами може бути встановлений безвізовий режим пересування на території цих держав.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Війна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стан, у якому держави застосовують одна проти одної всі форми тиску з дотриманням дії законів і звичаїв війни (</w:t>
      </w:r>
      <w:proofErr w:type="spellStart"/>
      <w:r w:rsidRPr="0063014A">
        <w:rPr>
          <w:rFonts w:ascii="Times New Roman" w:hAnsi="Times New Roman" w:cs="Times New Roman"/>
          <w:color w:val="000000"/>
          <w:sz w:val="28"/>
          <w:szCs w:val="28"/>
        </w:rPr>
        <w:t>jus</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in</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bello</w:t>
      </w:r>
      <w:proofErr w:type="spellEnd"/>
      <w:r w:rsidRPr="0063014A">
        <w:rPr>
          <w:rFonts w:ascii="Times New Roman" w:hAnsi="Times New Roman" w:cs="Times New Roman"/>
          <w:color w:val="000000"/>
          <w:sz w:val="28"/>
          <w:szCs w:val="28"/>
        </w:rPr>
        <w:t>). Останні є частиною міжнародного гуманітарного права, що застосовується у період збройних конфліктів. У стані війни відносини між державами (двома і більше) характеризуються насильством, що є наслідком розриву мирних відносин.. При</w:t>
      </w:r>
      <w:r>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t>визначенні стану війни важливо насамперед встановити не обсяг насильницьких дій, а факт: ведуться вони при збереженні в основному мирних 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язків між супротивними сторонами, при одночасному розриві мирних</w:t>
      </w:r>
      <w:r>
        <w:rPr>
          <w:rFonts w:ascii="Times New Roman" w:hAnsi="Times New Roman" w:cs="Times New Roman"/>
          <w:color w:val="000000"/>
          <w:sz w:val="28"/>
          <w:szCs w:val="28"/>
        </w:rPr>
        <w:t xml:space="preserve"> відно</w:t>
      </w:r>
      <w:r w:rsidRPr="0063014A">
        <w:rPr>
          <w:rFonts w:ascii="Times New Roman" w:hAnsi="Times New Roman" w:cs="Times New Roman"/>
          <w:color w:val="000000"/>
          <w:sz w:val="28"/>
          <w:szCs w:val="28"/>
        </w:rPr>
        <w:t>син чи після їх розриву. Поняття війни не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язково включає ведення воєнних дій. Стан війни можливий, якщо держава після оголошення війни захоплює за правом війни на своїй суверенній території майно супротивника, здійснює допустимі за гуманітарним правом дії щодо його громадян та інші акти, не ведучи при цьому воєнних дій. У Статуті ООН є положення щодо правової заборони війни, що позбавляє її будь-якої законності. Тому поділ на законні І незаконні війни, що існував ще за часів Ліги Націй, остаточно втратив своє юридичне значення, оскільки будь-яке ведення воєнних дій поставлено під контроль Ради Безпеки, у тому числі випадки,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язані із застосуванням права на самооборону. Лише ООН має право вживати заходів воєнного характеру для запобігання загрозі миру і безпеки та для припинення збройного конфлікту, який почався.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Воєнні злочини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міжнародні злочини, що порушують закони та звичаї війни. Визначені Статутом Нюрнберзького міжнародного трибуналу, Женевськими конвенціями про захист жертв війни 1949 р. та іншими міжнародними домовленостями. Спільні зусилля держав з кримінального переслідування осіб, винних у скоєнні воєнних злочинів, регламентовано Принципами міжнародної співпраці щодо пошуку, арешту, видачі та покарання осіб, винних у воєнних злочинах і злочинах проти людства, прийнятими резолюцією Генеральної Асамблеї ООН у 1973 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Військовополонені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особи зі складу однієї воюючої сторони, які захоплені під час збройного конфлікту іншою стороною і перебувають під її владою до закінчення воєнних дій. Режим військовополонених регулюють IV Гаазька конвенція про закони і звичаї сухопутної війни 1907 p., Женевська конвенція про поводження з військовополоненими 1949 р. та прийняті в 1977 р. у Женеві І і II Додаткові протоколи до Женевських конвенцій про захист жертв війни 1949 р. Ці документи передбачають гуманне ставлення до військовополонених без дискримінації за расовою, етнічною, релігійною, національною, політичною, соціальною або іншою ознакою. Після завершення воєнних дій і у 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язку з мирним урегулюванням військовополонені повинні бути повернені на батьківщину.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3014A">
        <w:rPr>
          <w:rFonts w:ascii="Georgia" w:hAnsi="Georgia" w:cs="Georgia"/>
          <w:b/>
          <w:bCs/>
          <w:i/>
          <w:iCs/>
          <w:color w:val="000000"/>
          <w:sz w:val="28"/>
          <w:szCs w:val="28"/>
        </w:rPr>
        <w:t xml:space="preserve">Вільне місто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у міжнародному праві самостійне територіально-політичне нейтральне і демілітаризоване утворення, правовий режим якого </w:t>
      </w:r>
      <w:r w:rsidRPr="0063014A">
        <w:rPr>
          <w:rFonts w:ascii="Times New Roman" w:hAnsi="Times New Roman" w:cs="Times New Roman"/>
          <w:color w:val="000000"/>
          <w:sz w:val="20"/>
          <w:szCs w:val="20"/>
        </w:rPr>
        <w:t xml:space="preserve">50 </w:t>
      </w:r>
    </w:p>
    <w:p w:rsidR="007A257B" w:rsidRPr="0063014A" w:rsidRDefault="007A257B" w:rsidP="007A257B">
      <w:pPr>
        <w:pageBreakBefore/>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Times New Roman" w:hAnsi="Times New Roman" w:cs="Times New Roman"/>
          <w:color w:val="000000"/>
          <w:sz w:val="28"/>
          <w:szCs w:val="28"/>
        </w:rPr>
        <w:lastRenderedPageBreak/>
        <w:t xml:space="preserve">визначається міжнародними договорами і гарантується державами або міжнародними організаціями.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Вірча грамота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документ, який дається послу (посланнику) для акредитації в іноземній державі. Здебільшого вірча грамота встановлює рівень загальних повноважень, що передбачені Конвенцією про дипломатичні зносини. Вірча грамота підписується главою держави, яка акредитує, і скріплюється печаткою міністерства закордонних справ, її вручають в урочистій обстановці.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Внутріконтинентальні країни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держави, що не мають морського узбережжя. Згідно з Конвенцією про відкри</w:t>
      </w:r>
      <w:r>
        <w:rPr>
          <w:rFonts w:ascii="Times New Roman" w:hAnsi="Times New Roman" w:cs="Times New Roman"/>
          <w:color w:val="000000"/>
          <w:sz w:val="28"/>
          <w:szCs w:val="28"/>
        </w:rPr>
        <w:t>те море 1958 p., Кон</w:t>
      </w:r>
      <w:r w:rsidRPr="0063014A">
        <w:rPr>
          <w:rFonts w:ascii="Times New Roman" w:hAnsi="Times New Roman" w:cs="Times New Roman"/>
          <w:color w:val="000000"/>
          <w:sz w:val="28"/>
          <w:szCs w:val="28"/>
        </w:rPr>
        <w:t>венцією про транзитну торгівлю внутріконтинентальних держав 1965</w:t>
      </w:r>
      <w:r w:rsidR="001269B4">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t>р., Конвенцією з морського права 1982</w:t>
      </w:r>
      <w:r w:rsidR="001269B4">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t xml:space="preserve">р., внутріконтинентальні держави мають особливі права: право на доступ до моря та від нього і на транзит через територію сусідніх прибережних держав, право участі в експлуатації частини живих ресурсів екологічних зон прибережних держав того самого регіону або </w:t>
      </w:r>
      <w:proofErr w:type="spellStart"/>
      <w:r w:rsidRPr="0063014A">
        <w:rPr>
          <w:rFonts w:ascii="Times New Roman" w:hAnsi="Times New Roman" w:cs="Times New Roman"/>
          <w:color w:val="000000"/>
          <w:sz w:val="28"/>
          <w:szCs w:val="28"/>
        </w:rPr>
        <w:t>субрегіону</w:t>
      </w:r>
      <w:proofErr w:type="spellEnd"/>
      <w:r w:rsidRPr="0063014A">
        <w:rPr>
          <w:rFonts w:ascii="Times New Roman" w:hAnsi="Times New Roman" w:cs="Times New Roman"/>
          <w:color w:val="000000"/>
          <w:sz w:val="28"/>
          <w:szCs w:val="28"/>
        </w:rPr>
        <w:t xml:space="preserve">. У світі таких країн налічується близько </w:t>
      </w:r>
      <w:r>
        <w:rPr>
          <w:rFonts w:ascii="Times New Roman" w:hAnsi="Times New Roman" w:cs="Times New Roman"/>
          <w:color w:val="000000"/>
          <w:sz w:val="28"/>
          <w:szCs w:val="28"/>
        </w:rPr>
        <w:t>30</w:t>
      </w:r>
      <w:r w:rsidRPr="0063014A">
        <w:rPr>
          <w:rFonts w:ascii="Times New Roman" w:hAnsi="Times New Roman" w:cs="Times New Roman"/>
          <w:color w:val="000000"/>
          <w:sz w:val="28"/>
          <w:szCs w:val="28"/>
        </w:rPr>
        <w:t xml:space="preserve">, зокрема в Європі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9, в Африці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14, в Азії</w:t>
      </w:r>
      <w:r>
        <w:rPr>
          <w:rFonts w:ascii="Times New Roman" w:hAnsi="Times New Roman" w:cs="Times New Roman"/>
          <w:color w:val="000000"/>
          <w:sz w:val="28"/>
          <w:szCs w:val="28"/>
        </w:rPr>
        <w:t xml:space="preserve"> </w:t>
      </w:r>
      <w:r w:rsidR="001269B4">
        <w:rPr>
          <w:rFonts w:ascii="Times New Roman" w:hAnsi="Times New Roman" w:cs="Times New Roman"/>
          <w:iCs/>
          <w:color w:val="000000"/>
          <w:sz w:val="28"/>
          <w:szCs w:val="28"/>
        </w:rPr>
        <w:t xml:space="preserve">– </w:t>
      </w:r>
      <w:r w:rsidRPr="0063014A">
        <w:rPr>
          <w:rFonts w:ascii="Times New Roman" w:hAnsi="Times New Roman" w:cs="Times New Roman"/>
          <w:color w:val="000000"/>
          <w:sz w:val="28"/>
          <w:szCs w:val="28"/>
        </w:rPr>
        <w:t xml:space="preserve">5.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Внутрішні води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всі води, що розміщуються в межах території певної держави (крім її територіальних вод): ріки, озера, канали, протоки, водосховища тощо. Внутрішніми водами вважають також внутрішні моря, оточені з усіх боків сушею, що є територією лише однієї держави, морські протоки, розташовані між берегом і вихідною лінією територіальних вод держави, в тому числі води портів, бухт, заток (з шириною входу не більш як 24 км). Правовий режим внутрішніх вод регламентується національним законодавством кожної країни окремо, а прикордонних вод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угодами використання.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Воюючі сторони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реально організовані спільноти, що перебувають у стані війни одна з одною і визнаються як такі міжнародним правом. Такими спільнотами є насамперед воюючі між собою держави, у відносинах яких замість миру домінують правила ведення війни. До воюючих сторін належить також повстала або воююча сторона в процесі національно-визвольного руху або громадянської війни. У разі визнання воюючої сторони як такої міжнародним правом вона забезпечує ведення воєнних дій відповідно до норм міжнародного права. Порушення цих норм можна вважати міжнародним злочином. Воююча сторона несе повну відповідальність за свої дії.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3014A">
        <w:rPr>
          <w:rFonts w:ascii="Georgia" w:hAnsi="Georgia" w:cs="Georgia"/>
          <w:b/>
          <w:bCs/>
          <w:i/>
          <w:iCs/>
          <w:color w:val="000000"/>
          <w:sz w:val="28"/>
          <w:szCs w:val="28"/>
        </w:rPr>
        <w:t>Всесв</w:t>
      </w:r>
      <w:r>
        <w:rPr>
          <w:rFonts w:ascii="Georgia" w:hAnsi="Georgia" w:cs="Georgia"/>
          <w:b/>
          <w:bCs/>
          <w:i/>
          <w:iCs/>
          <w:color w:val="000000"/>
          <w:sz w:val="28"/>
          <w:szCs w:val="28"/>
        </w:rPr>
        <w:t>ітня організація охорони здоров</w:t>
      </w:r>
      <w:r w:rsidR="009646DC">
        <w:rPr>
          <w:rFonts w:ascii="Georgia" w:hAnsi="Georgia" w:cs="Georgia"/>
          <w:b/>
          <w:bCs/>
          <w:i/>
          <w:iCs/>
          <w:color w:val="000000"/>
          <w:sz w:val="28"/>
          <w:szCs w:val="28"/>
        </w:rPr>
        <w:t>’</w:t>
      </w:r>
      <w:r w:rsidRPr="0063014A">
        <w:rPr>
          <w:rFonts w:ascii="Georgia" w:hAnsi="Georgia" w:cs="Georgia"/>
          <w:b/>
          <w:bCs/>
          <w:i/>
          <w:iCs/>
          <w:color w:val="000000"/>
          <w:sz w:val="28"/>
          <w:szCs w:val="28"/>
        </w:rPr>
        <w:t xml:space="preserve">я (ВООЗ)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міжнародна міжурядова організація, спеціалізована установа ООН. Створена у 1946 р. на міжнародній конференції з охорони здоров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 у Нью-Йорку, її статут став чинним після ратифікації 26 державами 7 квітня 1948 р. Діє ВООЗ з 1951 p., до її складу входить понад 160 держав. Ро</w:t>
      </w:r>
      <w:r w:rsidR="009646DC">
        <w:rPr>
          <w:rFonts w:ascii="Times New Roman" w:hAnsi="Times New Roman" w:cs="Times New Roman"/>
          <w:color w:val="000000"/>
          <w:sz w:val="28"/>
          <w:szCs w:val="28"/>
        </w:rPr>
        <w:t>бота організації спрямована на «</w:t>
      </w:r>
      <w:r w:rsidRPr="0063014A">
        <w:rPr>
          <w:rFonts w:ascii="Times New Roman" w:hAnsi="Times New Roman" w:cs="Times New Roman"/>
          <w:color w:val="000000"/>
          <w:sz w:val="28"/>
          <w:szCs w:val="28"/>
        </w:rPr>
        <w:t>досягнення усіма народами високого рівня здоров</w:t>
      </w:r>
      <w:r w:rsidR="009646DC">
        <w:rPr>
          <w:rFonts w:ascii="Times New Roman" w:hAnsi="Times New Roman" w:cs="Times New Roman"/>
          <w:color w:val="000000"/>
          <w:sz w:val="28"/>
          <w:szCs w:val="28"/>
        </w:rPr>
        <w:t>’я»</w:t>
      </w:r>
      <w:r w:rsidRPr="0063014A">
        <w:rPr>
          <w:rFonts w:ascii="Times New Roman" w:hAnsi="Times New Roman" w:cs="Times New Roman"/>
          <w:color w:val="000000"/>
          <w:sz w:val="28"/>
          <w:szCs w:val="28"/>
        </w:rPr>
        <w:t xml:space="preserve"> (статут ВООЗ). Статутні завдання ВООЗ: боротьба з особливо небезпечними хворобами, розробка міжнародних санітарних правил, поліпшення санітарного стану навколишнього середовища тощо. Найвищий орган ВООЗ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Всесвітня асамблея охорони здоров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 в якій представлені всі члени організації; скликається щороку. </w:t>
      </w:r>
    </w:p>
    <w:p w:rsidR="007A257B" w:rsidRPr="0063014A" w:rsidRDefault="007A257B" w:rsidP="007A257B">
      <w:pPr>
        <w:pageBreakBefore/>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Times New Roman" w:hAnsi="Times New Roman" w:cs="Times New Roman"/>
          <w:color w:val="000000"/>
          <w:sz w:val="28"/>
          <w:szCs w:val="28"/>
        </w:rPr>
        <w:lastRenderedPageBreak/>
        <w:t>Асамблея формує Виконавчий комітет ВООЗ, до якого обираються представники ЗО держав терміном на 3 роки і який скликається мінімум двічі на рік. Адміністративним органом ВООЗ є секретаріат на чолі з генеральним секретарем. У системі ВООЗ діє шість регіональних організацій: Американська (Вашингтон, США), Південно-Східної Азії (Делі, Індія), Африканська (Браззавіль, Республіка Конго), Європейська (Копенгаген</w:t>
      </w:r>
      <w:r>
        <w:rPr>
          <w:rFonts w:ascii="Times New Roman" w:hAnsi="Times New Roman" w:cs="Times New Roman"/>
          <w:color w:val="000000"/>
          <w:sz w:val="28"/>
          <w:szCs w:val="28"/>
        </w:rPr>
        <w:t xml:space="preserve">, Данія), </w:t>
      </w:r>
      <w:proofErr w:type="spellStart"/>
      <w:r>
        <w:rPr>
          <w:rFonts w:ascii="Times New Roman" w:hAnsi="Times New Roman" w:cs="Times New Roman"/>
          <w:color w:val="000000"/>
          <w:sz w:val="28"/>
          <w:szCs w:val="28"/>
        </w:rPr>
        <w:t>Західнотихоокеа</w:t>
      </w:r>
      <w:r w:rsidRPr="0063014A">
        <w:rPr>
          <w:rFonts w:ascii="Times New Roman" w:hAnsi="Times New Roman" w:cs="Times New Roman"/>
          <w:color w:val="000000"/>
          <w:sz w:val="28"/>
          <w:szCs w:val="28"/>
        </w:rPr>
        <w:t>нська</w:t>
      </w:r>
      <w:proofErr w:type="spellEnd"/>
      <w:r w:rsidRPr="0063014A">
        <w:rPr>
          <w:rFonts w:ascii="Times New Roman" w:hAnsi="Times New Roman" w:cs="Times New Roman"/>
          <w:color w:val="000000"/>
          <w:sz w:val="28"/>
          <w:szCs w:val="28"/>
        </w:rPr>
        <w:t xml:space="preserve"> (Маніла, Філіппіни), </w:t>
      </w:r>
      <w:proofErr w:type="spellStart"/>
      <w:r w:rsidRPr="0063014A">
        <w:rPr>
          <w:rFonts w:ascii="Times New Roman" w:hAnsi="Times New Roman" w:cs="Times New Roman"/>
          <w:color w:val="000000"/>
          <w:sz w:val="28"/>
          <w:szCs w:val="28"/>
        </w:rPr>
        <w:t>Східносередземноморська</w:t>
      </w:r>
      <w:proofErr w:type="spellEnd"/>
      <w:r w:rsidRPr="0063014A">
        <w:rPr>
          <w:rFonts w:ascii="Times New Roman" w:hAnsi="Times New Roman" w:cs="Times New Roman"/>
          <w:color w:val="000000"/>
          <w:sz w:val="28"/>
          <w:szCs w:val="28"/>
        </w:rPr>
        <w:t xml:space="preserve"> (Александрія, Єгипет). Місцезнаходження ВООЗ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Женева, Швейцарія.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Всесвітній поштовий союз (ВИС)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міжнародна міжурядова </w:t>
      </w:r>
      <w:proofErr w:type="spellStart"/>
      <w:r w:rsidRPr="0063014A">
        <w:rPr>
          <w:rFonts w:ascii="Times New Roman" w:hAnsi="Times New Roman" w:cs="Times New Roman"/>
          <w:color w:val="000000"/>
          <w:sz w:val="28"/>
          <w:szCs w:val="28"/>
        </w:rPr>
        <w:t>ор-ганізація</w:t>
      </w:r>
      <w:proofErr w:type="spellEnd"/>
      <w:r w:rsidRPr="0063014A">
        <w:rPr>
          <w:rFonts w:ascii="Times New Roman" w:hAnsi="Times New Roman" w:cs="Times New Roman"/>
          <w:color w:val="000000"/>
          <w:sz w:val="28"/>
          <w:szCs w:val="28"/>
        </w:rPr>
        <w:t xml:space="preserve">, спеціалізована установа ООН з 1947 р. Створена у 1847 р. для забезпечення організації та вдосконалення міжнародної поштової служби (до 1878 р.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Загальний поштовий союз). Організація функціонує на основі статуту, загального регламенту та Всесвітньої поштової конвенції, що були прийняті на XVI Поштовому конгресі у 1969 р. і набрали чинності в 1971 р. Членами Всесвітнього поштового союзу є понад 170 країн світу. Основні цілі ВПС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формування надійної мережі обміну кореспонденцією між державами, вдосконалення поштової служби. Керівними органами є Конгр</w:t>
      </w:r>
      <w:r>
        <w:rPr>
          <w:rFonts w:ascii="Times New Roman" w:hAnsi="Times New Roman" w:cs="Times New Roman"/>
          <w:color w:val="000000"/>
          <w:sz w:val="28"/>
          <w:szCs w:val="28"/>
        </w:rPr>
        <w:t>ес, що скли</w:t>
      </w:r>
      <w:r w:rsidRPr="0063014A">
        <w:rPr>
          <w:rFonts w:ascii="Times New Roman" w:hAnsi="Times New Roman" w:cs="Times New Roman"/>
          <w:color w:val="000000"/>
          <w:sz w:val="28"/>
          <w:szCs w:val="28"/>
        </w:rPr>
        <w:t>кається один раз на п</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ять років, Консультативна рада, яка збирається один раз на рік і налічує 35 членів. Консультативна рада дає рекомендації з удосконалення роботи, технічного переоснащення тощо. Місцезнаходження ВПС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Берн, Швейцарія.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Гарантії міжнародні</w:t>
      </w:r>
      <w:r>
        <w:rPr>
          <w:rFonts w:ascii="Georgia" w:hAnsi="Georgia" w:cs="Georgia"/>
          <w:b/>
          <w:bCs/>
          <w:i/>
          <w:iCs/>
          <w:color w:val="000000"/>
          <w:sz w:val="28"/>
          <w:szCs w:val="28"/>
        </w:rPr>
        <w:t xml:space="preserve">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міжнародно-правові акти, що передбачають охорону будь-якої держави (або групи держав), забезпечення певного статусу міжнародних відносин або виконання договірних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язань. У сучасному міжнародному праві розрізняють взаємні та колективні міжнародні гарантії. Основною формою міжнародних гарантій нині є міжнародні договори.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Генеральна Асамблея ООН (ГА ООН)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один з головних органів ООН. Складається з представників держав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чл</w:t>
      </w:r>
      <w:r w:rsidR="001269B4">
        <w:rPr>
          <w:rFonts w:ascii="Times New Roman" w:hAnsi="Times New Roman" w:cs="Times New Roman"/>
          <w:color w:val="000000"/>
          <w:sz w:val="28"/>
          <w:szCs w:val="28"/>
        </w:rPr>
        <w:t>енів ООН (станом на січень 2001 </w:t>
      </w:r>
      <w:r w:rsidRPr="0063014A">
        <w:rPr>
          <w:rFonts w:ascii="Times New Roman" w:hAnsi="Times New Roman" w:cs="Times New Roman"/>
          <w:color w:val="000000"/>
          <w:sz w:val="28"/>
          <w:szCs w:val="28"/>
        </w:rPr>
        <w:t xml:space="preserve">р.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190 країн). Кожна держава має один голос, її делегація складається не більш як з 5 учасників. Кожен член ГА ООН наділений рівними правами та повноваженнями. Основним актом, що регулює діяльність ГА ООН, є Статут ООН. Генеральна Асамблея уповноважена обговорювати будь-які питання або справи у межах Статуту ООН або такі, що стосуються повноважень і функцій будь-якого з органів ООН, крім тих, що належать до компетенції Ради Безпеки. Основними для ГА ООН є проблеми міжнародного співробітництва держав з підтримання миру та безпеки, роззброєння, соціального, економічного і національно-культурного розвитку всіх держав, охорони навколишнього середовища тощо (ст. 10 Статуту ООН). ГА ООН сприяє розвитку міжнародного права та його кодифікації, має важливі повноваження щодо внутрішнього життя ООН. Обирає постійних членів Ради Безпеки і членів Економічної та Соціальної ради, а спільно з Радою Безпеки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суддів Міжнародного суду ООН. За рекомендацією Ради Безпеки призначає Генерального секретаря ООН, приймає до Організації нових членів, схвалює бюджет ООН і контролює її фінансову діяльність, розглядає щорічні І спеціальні звіти про роботу всіх органів ООН та її спеціальних установ. Для </w:t>
      </w:r>
      <w:r w:rsidRPr="0063014A">
        <w:rPr>
          <w:rFonts w:ascii="Times New Roman" w:hAnsi="Times New Roman" w:cs="Times New Roman"/>
          <w:color w:val="000000"/>
          <w:sz w:val="28"/>
          <w:szCs w:val="28"/>
        </w:rPr>
        <w:lastRenderedPageBreak/>
        <w:t xml:space="preserve">здійснення функцій ГА ООН утворює 7 головних комітетів, кожен з яких розглядає певну групу питань, формує також допоміжні органи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комітети і комісії. Рішення з найважливіших питань, бюджетних і деяких інших ухвалюються ГА ООН більшістю у дві третини голосів присутніх і тих держав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членів Організації, що беруть участь у голосуванні. Рішення в інших справах ГА ООН ухвалює простою більшістю голосів. Основною формою діяльності ГА ООН є щорічні чергові сесії, які відкриваються, як правило, третього вівторка вересня. Крім чергових сесій на вимогу Ради Безпеки або більшості членів Організації можуть скликатися спеціальні чи надзвичайні спеціальні сесії ГА ООН. Найпоширенішою формою рішень Асамблеї є резолюції, що мають рекомендаційний характер. Під егідою ООН за резолюціями ГА ООН можуть прийматися універсально-правові документи, конвенції, пакти, декларації тощо. Офіційні і робочі мови Генеральної Асамблеї ООН: англійська, арабська, Іспанська, китайська, російська, французька.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Генеральний секретар ООН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найвища адміністративна посадова особа ООН. Очолює секретаріат ООН, призначається Генеральною Асамблеєю ООН за рекомендацією Ради Безпеки ООН на 5 років з можливістю переобрання на новий термін. Статут ООН уповноважує Генерального секретаря ООН доводити до відома Ради Безпеки будь-які питання,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язані із загрозою міжнародному миру та безпеці. Щорічно Генеральний секретар ООН готує доповідь, у якій оцінюється робота Організації за минулий період і висловлюються міркування щодо пріоритетів її подальшої діяльності, а також готує додаткові доповіді на вимогу ГА ООН. Генеральний секретар ООН має статус міжнародного цивільного службовця, підзвітного лише ООН, він присягається не запитувати і не отримувати інструкцій від будь-якого уряду або будь-якої іншої влади, яка не стосується ООН. За ст. 100 Статуту ООН кожна держава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член ООН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язана поважати міжнародний характер діяльності Генерального секретаря ООН і персоналу секретаріату, не намагатися впливати на них при виконанні ними службових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язків. Перший Генеральний секретар ООН </w:t>
      </w:r>
      <w:proofErr w:type="spellStart"/>
      <w:r w:rsidRPr="0063014A">
        <w:rPr>
          <w:rFonts w:ascii="Times New Roman" w:hAnsi="Times New Roman" w:cs="Times New Roman"/>
          <w:color w:val="000000"/>
          <w:sz w:val="28"/>
          <w:szCs w:val="28"/>
        </w:rPr>
        <w:t>Трюгве</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Хальвдан</w:t>
      </w:r>
      <w:proofErr w:type="spellEnd"/>
      <w:r w:rsidRPr="0063014A">
        <w:rPr>
          <w:rFonts w:ascii="Times New Roman" w:hAnsi="Times New Roman" w:cs="Times New Roman"/>
          <w:color w:val="000000"/>
          <w:sz w:val="28"/>
          <w:szCs w:val="28"/>
        </w:rPr>
        <w:t xml:space="preserve"> Лі (Норвегія) був обраний 1 лютого 1946 р. і займав цю посаду до 10 квітня 1953 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Геноцид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один з найтяжчих міжнародних злочинів проти людства; дії, що чиняться з наміром знищити повністю або частково будь-яку національну, етнічну, расову або релігійну групу. Правове визначення геноциду як злочину регламентовано Конвенцією ООН про запобігання злочин</w:t>
      </w:r>
      <w:r>
        <w:rPr>
          <w:rFonts w:ascii="Times New Roman" w:hAnsi="Times New Roman" w:cs="Times New Roman"/>
          <w:color w:val="000000"/>
          <w:sz w:val="28"/>
          <w:szCs w:val="28"/>
        </w:rPr>
        <w:t>у</w:t>
      </w:r>
      <w:r w:rsidRPr="0063014A">
        <w:rPr>
          <w:rFonts w:ascii="Times New Roman" w:hAnsi="Times New Roman" w:cs="Times New Roman"/>
          <w:color w:val="000000"/>
          <w:sz w:val="28"/>
          <w:szCs w:val="28"/>
        </w:rPr>
        <w:t xml:space="preserve"> геноциду і покарання за нього, схваленою Генеральною Асамблеєю ООН 9 грудня 1948 р. Геноцид</w:t>
      </w:r>
      <w:r>
        <w:rPr>
          <w:rFonts w:ascii="Times New Roman" w:hAnsi="Times New Roman" w:cs="Times New Roman"/>
          <w:color w:val="000000"/>
          <w:sz w:val="28"/>
          <w:szCs w:val="28"/>
        </w:rPr>
        <w:t xml:space="preserve">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це вбивство членів групи; заподіяння тяжких тілесних ушкоджень або таких, що призводять до розумового розладу; навмисне створення умов життя, розрахованих на вимирання групи; заходи щодо зменшення народжуваності; насильницька передача дітей іншій групі людей.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Times New Roman" w:hAnsi="Times New Roman" w:cs="Times New Roman"/>
          <w:color w:val="000000"/>
          <w:sz w:val="28"/>
          <w:szCs w:val="28"/>
        </w:rPr>
        <w:t>Караність геноциду як міжнародного злочину передбачена також статутами Нюрнберзького і Токійського міжнародних воєнних трибуналів. Караються також змова з метою геноциду, пряме і публічне підмовляння до вчинення геноциду, замах на вчинення геноциду, співучасть у геноциді. Особи,</w:t>
      </w:r>
      <w:r>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t xml:space="preserve">обвинувачені у вчиненні геноциду, видаються країнам, де вони скоїли злочин, </w:t>
      </w:r>
      <w:r w:rsidRPr="0063014A">
        <w:rPr>
          <w:rFonts w:ascii="Times New Roman" w:hAnsi="Times New Roman" w:cs="Times New Roman"/>
          <w:color w:val="000000"/>
          <w:sz w:val="28"/>
          <w:szCs w:val="28"/>
        </w:rPr>
        <w:lastRenderedPageBreak/>
        <w:t xml:space="preserve">або міжнародному трибуналу відповідно до законодавства кожної країни та чинних міжнародних договорів.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Двосторонній міжнародний договір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угода між державами або іншими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єктами міжнародного права з різних питань їхніх взаємних міжнародних відносин, що встановлює для її учасників певні права та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язки. Вважається, що правовідносини, які виникають при укладенні двостороннього міжнародного договору, настільки міцно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язують сторони, що заяви і декларації про розуміння і тлумачення, а також застереження, проти яких заперечує інша сторона, неприпустимі. Порядок укладення, дотримання, припинення дії двосторонніх міжнародних договорів регулюється Віденською конвенцією про право міжнародних договорів 1969 р. і Віденською конвенцією про право договорів між державами та міжнародними організаціями або між міжнародними організаціями 1986 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Декларативна теорія визнання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концепція, відповідно до якої держава набуває статусу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 міжнародного права від часу свого виникнення; визнання лише констатує цю правосуб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єктність.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Делікт міжнародний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порушення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єктом міжнародного права норм міжнародного звичаєвого права або загальних принципів права й охоронюваних цими нормами прав та інтересів держав.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єктами міжнародного делікту є держави. Міжнародний делікт включає порушення, за які передбачається політична і матеріальна відповідальність держави, а також індивідуальна кримінальна відповідальність осіб, винних у їх вчиненні.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 міжнародного права, який вчинив такі дії, називається </w:t>
      </w:r>
      <w:proofErr w:type="spellStart"/>
      <w:r w:rsidRPr="0063014A">
        <w:rPr>
          <w:rFonts w:ascii="Times New Roman" w:hAnsi="Times New Roman" w:cs="Times New Roman"/>
          <w:color w:val="000000"/>
          <w:sz w:val="28"/>
          <w:szCs w:val="28"/>
        </w:rPr>
        <w:t>делінквентом</w:t>
      </w:r>
      <w:proofErr w:type="spellEnd"/>
      <w:r w:rsidRPr="0063014A">
        <w:rPr>
          <w:rFonts w:ascii="Times New Roman" w:hAnsi="Times New Roman" w:cs="Times New Roman"/>
          <w:color w:val="000000"/>
          <w:sz w:val="28"/>
          <w:szCs w:val="28"/>
        </w:rPr>
        <w:t xml:space="preserve">.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Делімітація кордонів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договірне встановлен</w:t>
      </w:r>
      <w:r>
        <w:rPr>
          <w:rFonts w:ascii="Times New Roman" w:hAnsi="Times New Roman" w:cs="Times New Roman"/>
          <w:color w:val="000000"/>
          <w:sz w:val="28"/>
          <w:szCs w:val="28"/>
        </w:rPr>
        <w:t>ня лінії (межі) дер</w:t>
      </w:r>
      <w:r w:rsidRPr="0063014A">
        <w:rPr>
          <w:rFonts w:ascii="Times New Roman" w:hAnsi="Times New Roman" w:cs="Times New Roman"/>
          <w:color w:val="000000"/>
          <w:sz w:val="28"/>
          <w:szCs w:val="28"/>
        </w:rPr>
        <w:t>жавного кордону, яке здійснюється за картами з детальним зображенням на них рельєфу, гідрографії, населених пунктів та інших фізико-географічних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єктів. При делімітації кордонів договірні сторони проведену на карті лінію кордону супроводжують докладним описом. Карту з нанесеною на ній лінією державного кордону підписують або парафують, скріплюють гербовими печатками. Договори про делімітацію кордону містять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сторін про демаркацію кордону.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Демаркація кордонів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визначення і позначення лінії державного кордону на місцевості за допомогою встановлення прикордонних знаків на основі договорів про делімітацію кордонів і доданих до них карт. Роботу з демаркації кордонів виконують змішані комісії, створені договірними сторонами. Іноді такі функції виконує міжнародний орган, який утворюють на основі взаємної домовленості. Після завершення роботи з демаркації кордонів комісія складає спеціальний протокол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опис кордону, що </w:t>
      </w:r>
      <w:proofErr w:type="spellStart"/>
      <w:r w:rsidRPr="0063014A">
        <w:rPr>
          <w:rFonts w:ascii="Times New Roman" w:hAnsi="Times New Roman" w:cs="Times New Roman"/>
          <w:color w:val="000000"/>
          <w:sz w:val="28"/>
          <w:szCs w:val="28"/>
        </w:rPr>
        <w:t>демаркується</w:t>
      </w:r>
      <w:proofErr w:type="spellEnd"/>
      <w:r w:rsidRPr="0063014A">
        <w:rPr>
          <w:rFonts w:ascii="Times New Roman" w:hAnsi="Times New Roman" w:cs="Times New Roman"/>
          <w:color w:val="000000"/>
          <w:sz w:val="28"/>
          <w:szCs w:val="28"/>
        </w:rPr>
        <w:t xml:space="preserve">, а також протокол на кожен прикордонний знак зі схемами.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Демарш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надзвичайна дипломатична акція уряду, органу зовнішніх зносин або дипломатичного представника однієї держави щодо іншої. У міжнародній практиці причиною демаршу найчастіше є грубі порушення дипломатичних привілеїв та Імунітетів, а також виявлення державної позиції щодо питань,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язаних із сферою державних інтересів. Форми демаршу: заява, нота, меморандум, відкликання дипломатичного представника тощо. Як </w:t>
      </w:r>
      <w:r w:rsidRPr="0063014A">
        <w:rPr>
          <w:rFonts w:ascii="Times New Roman" w:hAnsi="Times New Roman" w:cs="Times New Roman"/>
          <w:color w:val="000000"/>
          <w:sz w:val="28"/>
          <w:szCs w:val="28"/>
        </w:rPr>
        <w:lastRenderedPageBreak/>
        <w:t>правило, до демаршу вдаються тоді, коли міжнародний спір або питання, що виникли, не можна розв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язати нормальним дипломатичним способом або для врегулювання яких слід вжити термінових заходів. Змістом демаршу може бути вимога, прохання, пропозиція, протест та інші акти. За сучасними нормами міжнародного права демарш не повинен містити погрози силою, оскільки створення такої загрози заборонено Статутом ООН.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Денонсація міжнародного договору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спосіб припинення дії міжнародної угоди в порядку та в строки, обумовлені в ній. Загальною умовою денонсації є повідомлення однієї з сторін міжнародного договору про відмову від його виконання, що призводить до припинення дії договору. Віденська конвенція про право міжнародних договорів 1969р. містить загальні правила денонсації та порядок врахування цих вимог у міжнародному договорі.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Депозитарій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держава або міжнародна організація, що бере на себе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зберігати текст міжнародного договору, документи про його ратифікацію, про приєднання до договору інших держав тощо. Депозитарій визначається під час ведення переговорів. Як правило, це держава, в якій відбуваються переговори та підписання договору. Основні функції депозитарію: зберігання оригінального тексту договору; підготовка, засвідчення копій; реєстрація договору в ООН; інформування учасників договору про надходження ратифікаційних грамот та іншої документації (заяви, застереження, приєднання, денонсації) щодо договору.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Депортація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примусове виселення з місця постійного проживання осіб, визнаних соціальне небезпечними. Депортація здебільшого застосовується до іноземців та осіб без громадянства, які нелегально перебували на території країни. Для України це категорія нелегальних мігрантів, які без дозволу 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їхали на її територію і проживають на ній або ж використовують цю територію для транзитного проїзду до інших держав.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Державна повітряна територія </w:t>
      </w:r>
      <w:r w:rsidR="001269B4">
        <w:rPr>
          <w:rFonts w:ascii="Times New Roman" w:hAnsi="Times New Roman" w:cs="Times New Roman"/>
          <w:iCs/>
          <w:color w:val="000000"/>
          <w:sz w:val="28"/>
          <w:szCs w:val="28"/>
        </w:rPr>
        <w:t>–</w:t>
      </w:r>
      <w:r>
        <w:rPr>
          <w:rFonts w:ascii="Times New Roman" w:hAnsi="Times New Roman" w:cs="Times New Roman"/>
          <w:color w:val="000000"/>
          <w:sz w:val="28"/>
          <w:szCs w:val="28"/>
        </w:rPr>
        <w:t xml:space="preserve"> повітряний простір над су</w:t>
      </w:r>
      <w:r w:rsidRPr="0063014A">
        <w:rPr>
          <w:rFonts w:ascii="Times New Roman" w:hAnsi="Times New Roman" w:cs="Times New Roman"/>
          <w:color w:val="000000"/>
          <w:sz w:val="28"/>
          <w:szCs w:val="28"/>
        </w:rPr>
        <w:t xml:space="preserve">шею, внутрішніми територіальними водами, який перебуває під суверенітетом держави. Боковою межею державної повітряної території є вертикальна площина, що проходить через лінію кордону на суші або воді. Встановлена висота такого простору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близько 100-110 км, але авіацією використовується близько 20 км.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Джентльменська угода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прийнята в міжнародній практиці назва договору, укладеного в усній формі, що не позбавляє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язки, які покладаються на його учасників, юридичного значення. Міжнародне право допускає такі договори з відповідними юридичними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язками сторін. Джентльменські угоди укладаються значно рідше, ніж письмові, і здебільшого тоді, коли між сторонами існує повна довіра у ділових відносинах.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Джерела міжнародного права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сукупність елементів, які впливають на становлення змісту юридичних норм, а саме: потреби в нормах, які регулюють соціальне життя, спільна правова свідомість, вимоги морального характеру тощо. Джерела міжнародного права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це спосіб творення і форми, в яких існують норми міжнародного права. Розрізняють матеріальні і формальні джерела. У ст. 38 Статуту Міжнародного суду ООН зазначено основні і </w:t>
      </w:r>
      <w:r w:rsidRPr="0063014A">
        <w:rPr>
          <w:rFonts w:ascii="Times New Roman" w:hAnsi="Times New Roman" w:cs="Times New Roman"/>
          <w:color w:val="000000"/>
          <w:sz w:val="28"/>
          <w:szCs w:val="28"/>
        </w:rPr>
        <w:lastRenderedPageBreak/>
        <w:t xml:space="preserve">додаткові джерела міжнародного права. Основні: міжнародний договір, міжнародно-правовий звичай, загальні принципи права, визнані всіма націями; додаткові: резолюції та рішення міжнародних організацій, міжнародні судові рішення, національне законодавство, що стосується міжнародного права, доктринальні праці </w:t>
      </w:r>
      <w:proofErr w:type="spellStart"/>
      <w:r w:rsidRPr="0063014A">
        <w:rPr>
          <w:rFonts w:ascii="Times New Roman" w:hAnsi="Times New Roman" w:cs="Times New Roman"/>
          <w:color w:val="000000"/>
          <w:sz w:val="28"/>
          <w:szCs w:val="28"/>
        </w:rPr>
        <w:t>найкваліфікованіших</w:t>
      </w:r>
      <w:proofErr w:type="spellEnd"/>
      <w:r w:rsidRPr="0063014A">
        <w:rPr>
          <w:rFonts w:ascii="Times New Roman" w:hAnsi="Times New Roman" w:cs="Times New Roman"/>
          <w:color w:val="000000"/>
          <w:sz w:val="28"/>
          <w:szCs w:val="28"/>
        </w:rPr>
        <w:t xml:space="preserve"> фахівців з міжнародного права різних націй. Важливу роль (</w:t>
      </w:r>
      <w:proofErr w:type="spellStart"/>
      <w:r w:rsidRPr="0063014A">
        <w:rPr>
          <w:rFonts w:ascii="Times New Roman" w:hAnsi="Times New Roman" w:cs="Times New Roman"/>
          <w:color w:val="000000"/>
          <w:sz w:val="28"/>
          <w:szCs w:val="28"/>
        </w:rPr>
        <w:t>роль</w:t>
      </w:r>
      <w:proofErr w:type="spellEnd"/>
      <w:r w:rsidRPr="0063014A">
        <w:rPr>
          <w:rFonts w:ascii="Times New Roman" w:hAnsi="Times New Roman" w:cs="Times New Roman"/>
          <w:color w:val="000000"/>
          <w:sz w:val="28"/>
          <w:szCs w:val="28"/>
        </w:rPr>
        <w:t xml:space="preserve"> допоміжного засобу для визначення норм міжнародного права) відіграють резолюції міжнародних організацій, які мають характер рекомендацій.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Дипломат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посадова особа відомства закордонних справ, у тому числі дипломатичного представництва держави за кордоном, яка має дипломатичний ранг. Бере безпосередню участь у виконанні функцій відомства, зокрема офіційних контактів у сфері міжнародних зносин з представниками іншої держави. Як правило, має дипломатичний імунітет.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Дипломатичне представництво </w:t>
      </w:r>
      <w:r w:rsidR="001269B4">
        <w:rPr>
          <w:rFonts w:ascii="Times New Roman" w:hAnsi="Times New Roman" w:cs="Times New Roman"/>
          <w:iCs/>
          <w:color w:val="000000"/>
          <w:sz w:val="28"/>
          <w:szCs w:val="28"/>
        </w:rPr>
        <w:t>–</w:t>
      </w:r>
      <w:r>
        <w:rPr>
          <w:rFonts w:ascii="Times New Roman" w:hAnsi="Times New Roman" w:cs="Times New Roman"/>
          <w:color w:val="000000"/>
          <w:sz w:val="28"/>
          <w:szCs w:val="28"/>
        </w:rPr>
        <w:t xml:space="preserve"> постійний закордонний дер</w:t>
      </w:r>
      <w:r w:rsidRPr="0063014A">
        <w:rPr>
          <w:rFonts w:ascii="Times New Roman" w:hAnsi="Times New Roman" w:cs="Times New Roman"/>
          <w:color w:val="000000"/>
          <w:sz w:val="28"/>
          <w:szCs w:val="28"/>
        </w:rPr>
        <w:t xml:space="preserve">жавний орган зовнішніх зносин, очолюваний дипломатичним представником, створений на основі спільної угоди однією державою на території іншої для підтримання постійних офіційних контактів. Дипломатичне представництво виступає від імені своєї країни у всіх питаннях, що стосуються відносин з іншою стороною. За </w:t>
      </w:r>
      <w:r>
        <w:rPr>
          <w:rFonts w:ascii="Times New Roman" w:hAnsi="Times New Roman" w:cs="Times New Roman"/>
          <w:color w:val="000000"/>
          <w:sz w:val="28"/>
          <w:szCs w:val="28"/>
        </w:rPr>
        <w:t>і</w:t>
      </w:r>
      <w:r w:rsidRPr="0063014A">
        <w:rPr>
          <w:rFonts w:ascii="Times New Roman" w:hAnsi="Times New Roman" w:cs="Times New Roman"/>
          <w:color w:val="000000"/>
          <w:sz w:val="28"/>
          <w:szCs w:val="28"/>
        </w:rPr>
        <w:t>снуючою практикою, дипломатичне представництво, очолюване послом або тимчасово повіреним у справах, називається посольством, а очолюване посланником або повіреним у справах</w:t>
      </w:r>
      <w:r>
        <w:rPr>
          <w:rFonts w:ascii="Times New Roman" w:hAnsi="Times New Roman" w:cs="Times New Roman"/>
          <w:color w:val="000000"/>
          <w:sz w:val="28"/>
          <w:szCs w:val="28"/>
        </w:rPr>
        <w:t xml:space="preserve">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місією. Різновидом дипломатичного представництва є також постійне представництво при міжнародних організаціях. Правовий статус дипломатичного представництва визначається Віденською конвенцію про дипломатичні зносини 1961 p., двосторонніми угодами і внутрішнім законодавством країни перебування.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Дипломатичний акт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дія або заява органів зовнішніх зносин держави або посадових осіб держави, що породжує міжнародно-політичні або правові наслідки. Це, як правило, встановлення дипломатичних відносин, вручення вірчих грамот, заяв з викладенням власної позиції тощо. Дипломатичним актом є також письмовий дипломатичний документ, що вручається або надсилається органами зовнішніх зносин однієї держави відповідним органам зовнішніх зносин іншої держави. Найпоширенішими актами є меморандум, нота, офіційний лист, пам</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ятна записка. Застосування дипломатичних актів визначається міжнародними звичаями та угодами, а також протокольними правилами, нормами внутрішньодержавного права з питань діяльності дипломатичних служб.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Дипломатичний притулок </w:t>
      </w:r>
      <w:r w:rsidR="001269B4">
        <w:rPr>
          <w:rFonts w:ascii="Times New Roman" w:hAnsi="Times New Roman" w:cs="Times New Roman"/>
          <w:iCs/>
          <w:color w:val="000000"/>
          <w:sz w:val="28"/>
          <w:szCs w:val="28"/>
        </w:rPr>
        <w:t>–</w:t>
      </w:r>
      <w:r>
        <w:rPr>
          <w:rFonts w:ascii="Times New Roman" w:hAnsi="Times New Roman" w:cs="Times New Roman"/>
          <w:color w:val="000000"/>
          <w:sz w:val="28"/>
          <w:szCs w:val="28"/>
        </w:rPr>
        <w:t xml:space="preserve"> регламентований нормами міжна</w:t>
      </w:r>
      <w:r w:rsidRPr="0063014A">
        <w:rPr>
          <w:rFonts w:ascii="Times New Roman" w:hAnsi="Times New Roman" w:cs="Times New Roman"/>
          <w:color w:val="000000"/>
          <w:sz w:val="28"/>
          <w:szCs w:val="28"/>
        </w:rPr>
        <w:t>родного права процес допущення іноземця (громадянина іншої держави або особи без громадянства) в приміщення іноземного дипломатичного або консульського представництва або на військовий корабель з метою захисту його від посягань на життя або свободу з боку держави попереднього місця перебування. Відповідно до Віденської конвенції про дипломатичні зносини 1961 p., держава не використовує дипломатичного імунітету та</w:t>
      </w:r>
      <w:r>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lastRenderedPageBreak/>
        <w:t xml:space="preserve">екстериторіальності, якщо це стосується вчинення кримінального правопорушення.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Дипломатичний протокол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сукупність загальноприйнятих правил поведінки, традицій та умовностей, яких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язково дотримуються уряди, дипломатичні представництва і офіційні особи. Дипломатичний протокол є важливим політичним інструментом дипломатії та загального міжнародного спілкування. Дотримання дипломатичного протоколу є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язковим, коли відбувається визнання нових держав, встановлюються дипломатичні відносини, призначаються глави дипломатичних представництв, вручаються вірчі грамоти, здійснюються дипломатичні візити,, бесіди і переговори, підписуються угоди, організовуються зустрічі і проводи офіційних делегацій, скликаються міжнародні наради і конференції. Особливе значення має дотримання дипломатичного протоколу та етикету при використанні державного гімну і прапора. Дипломатичний протокол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язковий під час святкових і траурних подій та ін. Згідно з дипломатичним протоколом організовуються дипломатичні прийоми, ведеться дипломатичне листування, працює дипломатичний корпус. Загальноприйняті принципи дипломатичного протоколу закріплені у Віденській конвенції про дипломатичні зносини 1961 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Дипломатія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1) офіційна діяльність глав держав, урядів </w:t>
      </w:r>
      <w:r>
        <w:rPr>
          <w:rFonts w:ascii="Times New Roman" w:hAnsi="Times New Roman" w:cs="Times New Roman"/>
          <w:color w:val="000000"/>
          <w:sz w:val="28"/>
          <w:szCs w:val="28"/>
        </w:rPr>
        <w:t>і спе</w:t>
      </w:r>
      <w:r w:rsidRPr="0063014A">
        <w:rPr>
          <w:rFonts w:ascii="Times New Roman" w:hAnsi="Times New Roman" w:cs="Times New Roman"/>
          <w:color w:val="000000"/>
          <w:sz w:val="28"/>
          <w:szCs w:val="28"/>
        </w:rPr>
        <w:t xml:space="preserve">ціальних органів зовнішніх зносин щодо здійснення зовнішньої політики й захисту прав та інтересів держави і її громадян за кордоном; 2) сукупність прийомів і методів, що використовуються в переговорах і зносинах з </w:t>
      </w:r>
      <w:r>
        <w:rPr>
          <w:rFonts w:ascii="Times New Roman" w:hAnsi="Times New Roman" w:cs="Times New Roman"/>
          <w:color w:val="000000"/>
          <w:sz w:val="28"/>
          <w:szCs w:val="28"/>
        </w:rPr>
        <w:t>і</w:t>
      </w:r>
      <w:r w:rsidRPr="0063014A">
        <w:rPr>
          <w:rFonts w:ascii="Times New Roman" w:hAnsi="Times New Roman" w:cs="Times New Roman"/>
          <w:color w:val="000000"/>
          <w:sz w:val="28"/>
          <w:szCs w:val="28"/>
        </w:rPr>
        <w:t xml:space="preserve">ноземними державами.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Дискримінація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навмисне обмеження і приниження прав однієї держави, її організацій і громадян порівняно з правами іншої держави, організації або громадян. Якщо держава вважає, що інша держава застосувала до неї такий акт, вона може у відповідь вжити власних заходів (реторсія). Дискримінація в усіх формах, як правило, забороняється внутрішнім правом демократичних держав, а також міжнародним правом. Протиправність дискримінації випливає із загальновизнаних норм і принципів Статуту ООН та міжнародних актів про права людини, зокрема, Декларації про ліквідацію дискримінації щодо жінок 1967 p., Декларац</w:t>
      </w:r>
      <w:r>
        <w:rPr>
          <w:rFonts w:ascii="Times New Roman" w:hAnsi="Times New Roman" w:cs="Times New Roman"/>
          <w:color w:val="000000"/>
          <w:sz w:val="28"/>
          <w:szCs w:val="28"/>
        </w:rPr>
        <w:t>ії про ліквідацію всіх форм нет</w:t>
      </w:r>
      <w:r w:rsidRPr="0063014A">
        <w:rPr>
          <w:rFonts w:ascii="Times New Roman" w:hAnsi="Times New Roman" w:cs="Times New Roman"/>
          <w:color w:val="000000"/>
          <w:sz w:val="28"/>
          <w:szCs w:val="28"/>
        </w:rPr>
        <w:t xml:space="preserve">ерпимості і дискримінації на основі релігії або переконань 1981 р. та інші.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Добрі послуги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один з видів мирного вирішення спорів, зміст який полягає у наданні державам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учасникам спору третьою державою або міжнародною організацією матеріальних можливостей для встановлення контакту і ведення переговорів між ними. Добрі послуги можуть бути надані на прохання сторін спору, з ініціативи третьої держави або міжнародної організації. З початком переговорів між сторонами спору повноваження третьої держави або міжнародної організ</w:t>
      </w:r>
      <w:r w:rsidR="001269B4">
        <w:rPr>
          <w:rFonts w:ascii="Times New Roman" w:hAnsi="Times New Roman" w:cs="Times New Roman"/>
          <w:color w:val="000000"/>
          <w:sz w:val="28"/>
          <w:szCs w:val="28"/>
        </w:rPr>
        <w:t>ації припиняються. Якщо держави-</w:t>
      </w:r>
      <w:r w:rsidRPr="0063014A">
        <w:rPr>
          <w:rFonts w:ascii="Times New Roman" w:hAnsi="Times New Roman" w:cs="Times New Roman"/>
          <w:color w:val="000000"/>
          <w:sz w:val="28"/>
          <w:szCs w:val="28"/>
        </w:rPr>
        <w:t xml:space="preserve">учасниці спору запрошують третю державу взяти участь у переговорах, то добрі послуги переходять у посередництво. Нормативне закріплення добрі послуги отримали у Конвенції про мирне вирішення міжнародних зіткнень 1907 p., а в Манільській декларації про вирішення мирних спорів 1982 р. і Принципах урегулювання спорів та Положеннях процедури НБСЄ по мирному </w:t>
      </w:r>
      <w:r w:rsidRPr="0063014A">
        <w:rPr>
          <w:rFonts w:ascii="Times New Roman" w:hAnsi="Times New Roman" w:cs="Times New Roman"/>
          <w:color w:val="000000"/>
          <w:sz w:val="28"/>
          <w:szCs w:val="28"/>
        </w:rPr>
        <w:lastRenderedPageBreak/>
        <w:t xml:space="preserve">врегулюванню спорів 1991 р. добрі послуги включені до переліку мирних засобів вирішення міжнародних спорів.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Закони і звичаї війни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система норм і принципів міжнародного права, які встановлюють права </w:t>
      </w:r>
      <w:r>
        <w:rPr>
          <w:rFonts w:ascii="Times New Roman" w:hAnsi="Times New Roman" w:cs="Times New Roman"/>
          <w:color w:val="000000"/>
          <w:sz w:val="28"/>
          <w:szCs w:val="28"/>
        </w:rPr>
        <w:t>і</w:t>
      </w:r>
      <w:r w:rsidRPr="0063014A">
        <w:rPr>
          <w:rFonts w:ascii="Times New Roman" w:hAnsi="Times New Roman" w:cs="Times New Roman"/>
          <w:color w:val="000000"/>
          <w:sz w:val="28"/>
          <w:szCs w:val="28"/>
        </w:rPr>
        <w:t xml:space="preserve">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язки воюючих сторін і нейтральних держав у воєнному конфлікті. Закони і звичаї війни мают</w:t>
      </w:r>
      <w:r>
        <w:rPr>
          <w:rFonts w:ascii="Times New Roman" w:hAnsi="Times New Roman" w:cs="Times New Roman"/>
          <w:color w:val="000000"/>
          <w:sz w:val="28"/>
          <w:szCs w:val="28"/>
        </w:rPr>
        <w:t>ь</w:t>
      </w:r>
      <w:r w:rsidRPr="0063014A">
        <w:rPr>
          <w:rFonts w:ascii="Times New Roman" w:hAnsi="Times New Roman" w:cs="Times New Roman"/>
          <w:color w:val="000000"/>
          <w:sz w:val="28"/>
          <w:szCs w:val="28"/>
        </w:rPr>
        <w:t xml:space="preserve"> на меті усунути найжорстокіші спо</w:t>
      </w:r>
      <w:r>
        <w:rPr>
          <w:rFonts w:ascii="Times New Roman" w:hAnsi="Times New Roman" w:cs="Times New Roman"/>
          <w:color w:val="000000"/>
          <w:sz w:val="28"/>
          <w:szCs w:val="28"/>
        </w:rPr>
        <w:t>соби і засоби ведення війни, за</w:t>
      </w:r>
      <w:r w:rsidRPr="0063014A">
        <w:rPr>
          <w:rFonts w:ascii="Times New Roman" w:hAnsi="Times New Roman" w:cs="Times New Roman"/>
          <w:color w:val="000000"/>
          <w:sz w:val="28"/>
          <w:szCs w:val="28"/>
        </w:rPr>
        <w:t xml:space="preserve">безпечити захист мирного населення. Визначають порядок почату ведення і припинення воєнних дій, правове становище комбатантів </w:t>
      </w:r>
      <w:proofErr w:type="spellStart"/>
      <w:r w:rsidRPr="0063014A">
        <w:rPr>
          <w:rFonts w:ascii="Times New Roman" w:hAnsi="Times New Roman" w:cs="Times New Roman"/>
          <w:color w:val="000000"/>
          <w:sz w:val="28"/>
          <w:szCs w:val="28"/>
        </w:rPr>
        <w:t>некомбатантів</w:t>
      </w:r>
      <w:proofErr w:type="spellEnd"/>
      <w:r w:rsidRPr="0063014A">
        <w:rPr>
          <w:rFonts w:ascii="Times New Roman" w:hAnsi="Times New Roman" w:cs="Times New Roman"/>
          <w:color w:val="000000"/>
          <w:sz w:val="28"/>
          <w:szCs w:val="28"/>
        </w:rPr>
        <w:t xml:space="preserve"> (мирного населення, військовополонених, хворих поранених військовослужбовців тощо), а також правовий режим власності, встановлюють юридичну відповідальність за порушенн</w:t>
      </w:r>
      <w:r>
        <w:rPr>
          <w:rFonts w:ascii="Times New Roman" w:hAnsi="Times New Roman" w:cs="Times New Roman"/>
          <w:color w:val="000000"/>
          <w:sz w:val="28"/>
          <w:szCs w:val="28"/>
        </w:rPr>
        <w:t>я</w:t>
      </w:r>
      <w:r w:rsidRPr="0063014A">
        <w:rPr>
          <w:rFonts w:ascii="Times New Roman" w:hAnsi="Times New Roman" w:cs="Times New Roman"/>
          <w:color w:val="000000"/>
          <w:sz w:val="28"/>
          <w:szCs w:val="28"/>
        </w:rPr>
        <w:t xml:space="preserve"> законів </w:t>
      </w:r>
      <w:r>
        <w:rPr>
          <w:rFonts w:ascii="Times New Roman" w:hAnsi="Times New Roman" w:cs="Times New Roman"/>
          <w:color w:val="000000"/>
          <w:sz w:val="28"/>
          <w:szCs w:val="28"/>
        </w:rPr>
        <w:t>і</w:t>
      </w:r>
      <w:r w:rsidRPr="0063014A">
        <w:rPr>
          <w:rFonts w:ascii="Times New Roman" w:hAnsi="Times New Roman" w:cs="Times New Roman"/>
          <w:color w:val="000000"/>
          <w:sz w:val="28"/>
          <w:szCs w:val="28"/>
        </w:rPr>
        <w:t xml:space="preserve"> звичаїв війни. Чинні закони і звичаї війни передбачен</w:t>
      </w:r>
      <w:r>
        <w:rPr>
          <w:rFonts w:ascii="Times New Roman" w:hAnsi="Times New Roman" w:cs="Times New Roman"/>
          <w:color w:val="000000"/>
          <w:sz w:val="28"/>
          <w:szCs w:val="28"/>
        </w:rPr>
        <w:t>а</w:t>
      </w:r>
      <w:r w:rsidRPr="0063014A">
        <w:rPr>
          <w:rFonts w:ascii="Times New Roman" w:hAnsi="Times New Roman" w:cs="Times New Roman"/>
          <w:color w:val="000000"/>
          <w:sz w:val="28"/>
          <w:szCs w:val="28"/>
        </w:rPr>
        <w:t xml:space="preserve"> міжнародними договорами або ж</w:t>
      </w:r>
      <w:r>
        <w:rPr>
          <w:rFonts w:ascii="Times New Roman" w:hAnsi="Times New Roman" w:cs="Times New Roman"/>
          <w:color w:val="000000"/>
          <w:sz w:val="28"/>
          <w:szCs w:val="28"/>
        </w:rPr>
        <w:t xml:space="preserve"> вони склалися звичаєвим шляхом.</w:t>
      </w:r>
      <w:r w:rsidRPr="0063014A">
        <w:rPr>
          <w:rFonts w:ascii="Times New Roman" w:hAnsi="Times New Roman" w:cs="Times New Roman"/>
          <w:color w:val="000000"/>
          <w:sz w:val="28"/>
          <w:szCs w:val="28"/>
        </w:rPr>
        <w:t xml:space="preserve">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Закритий міжнародний договір </w:t>
      </w:r>
      <w:r w:rsidR="001269B4">
        <w:rPr>
          <w:rFonts w:ascii="Times New Roman" w:hAnsi="Times New Roman" w:cs="Times New Roman"/>
          <w:iCs/>
          <w:color w:val="000000"/>
          <w:sz w:val="28"/>
          <w:szCs w:val="28"/>
        </w:rPr>
        <w:t>–</w:t>
      </w:r>
      <w:r>
        <w:rPr>
          <w:rFonts w:ascii="Times New Roman" w:hAnsi="Times New Roman" w:cs="Times New Roman"/>
          <w:color w:val="000000"/>
          <w:sz w:val="28"/>
          <w:szCs w:val="28"/>
        </w:rPr>
        <w:t xml:space="preserve"> міжнародний договір, відповід</w:t>
      </w:r>
      <w:r w:rsidRPr="0063014A">
        <w:rPr>
          <w:rFonts w:ascii="Times New Roman" w:hAnsi="Times New Roman" w:cs="Times New Roman"/>
          <w:color w:val="000000"/>
          <w:sz w:val="28"/>
          <w:szCs w:val="28"/>
        </w:rPr>
        <w:t xml:space="preserve">но до положень якого коло його учасників обмежене за певним критеріями.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Застереження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1) одностороння заява, зроблена державою пі час підписання, прийняття, затверд</w:t>
      </w:r>
      <w:r>
        <w:rPr>
          <w:rFonts w:ascii="Times New Roman" w:hAnsi="Times New Roman" w:cs="Times New Roman"/>
          <w:color w:val="000000"/>
          <w:sz w:val="28"/>
          <w:szCs w:val="28"/>
        </w:rPr>
        <w:t>ження, ратифікації або приєднан</w:t>
      </w:r>
      <w:r w:rsidRPr="0063014A">
        <w:rPr>
          <w:rFonts w:ascii="Times New Roman" w:hAnsi="Times New Roman" w:cs="Times New Roman"/>
          <w:color w:val="000000"/>
          <w:sz w:val="28"/>
          <w:szCs w:val="28"/>
        </w:rPr>
        <w:t>ня до багатостороннього міжнародного договору, завдяки якій ц</w:t>
      </w:r>
      <w:r>
        <w:rPr>
          <w:rFonts w:ascii="Times New Roman" w:hAnsi="Times New Roman" w:cs="Times New Roman"/>
          <w:color w:val="000000"/>
          <w:sz w:val="28"/>
          <w:szCs w:val="28"/>
        </w:rPr>
        <w:t>я</w:t>
      </w:r>
      <w:r w:rsidRPr="0063014A">
        <w:rPr>
          <w:rFonts w:ascii="Times New Roman" w:hAnsi="Times New Roman" w:cs="Times New Roman"/>
          <w:color w:val="000000"/>
          <w:sz w:val="28"/>
          <w:szCs w:val="28"/>
        </w:rPr>
        <w:t xml:space="preserve"> держава бажає виключити чи змінити юридичну дію певних положень цього договору в його застосуванні щодо цієї країни; 2) інститут міжнародного права, зокрема права міжнародних договорів який регулює застосування застереження. Акт застереження є проявом суверенної волі держави як основного первинного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 міжнародного права (або міжнародної організації як вторинного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єкта міжнародного права), який сприяє, з одного боку, захист інтересів окремих держав, а з іншого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якнайширшій їх участі у багатосторонніх міжнародних договорах і угодах. Основні питання застереження регулює Віденська конвенція про право міжнародних до говорів 1969 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Захоплення заручників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міжнародне протиправне діяння, що визначається як захоплення або примусове утримання будь-якою особою чи особами іншої особи з метою примушення держави міжнародної організації, юридичної або фізичної особи чи групі осіб вчинити якусь дію або утриматися від вчинення якоїсь дії, що умовою звільнення заручника. Захоплення заручника, як правило супроводжується погрозами вбивства, заподіяння тілесних ушкоджень або подальшим триманням цієї особи. У міжнародному прав захоплення заручника кваліфікується як міжнародний злочин, а осо би, що вчинили відповідні дії,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як</w:t>
      </w:r>
      <w:r>
        <w:rPr>
          <w:rFonts w:ascii="Times New Roman" w:hAnsi="Times New Roman" w:cs="Times New Roman"/>
          <w:color w:val="000000"/>
          <w:sz w:val="28"/>
          <w:szCs w:val="28"/>
        </w:rPr>
        <w:t xml:space="preserve"> міжнародні злочинці, які повинен</w:t>
      </w:r>
      <w:r w:rsidRPr="0063014A">
        <w:rPr>
          <w:rFonts w:ascii="Times New Roman" w:hAnsi="Times New Roman" w:cs="Times New Roman"/>
          <w:color w:val="000000"/>
          <w:sz w:val="28"/>
          <w:szCs w:val="28"/>
        </w:rPr>
        <w:t xml:space="preserve"> нести кримінальну відповідальність. В Україні існує кримінальні відповідальність за захоплення заручників.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Збройні сили ООН</w:t>
      </w:r>
      <w:r w:rsidR="001269B4">
        <w:rPr>
          <w:rFonts w:ascii="Georgia" w:hAnsi="Georgia" w:cs="Georgia"/>
          <w:b/>
          <w:bCs/>
          <w:i/>
          <w:iCs/>
          <w:color w:val="000000"/>
          <w:sz w:val="28"/>
          <w:szCs w:val="28"/>
        </w:rPr>
        <w:t xml:space="preserve">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єднані збройні сили держав</w:t>
      </w:r>
      <w:r w:rsidR="001269B4">
        <w:rPr>
          <w:rFonts w:ascii="Times New Roman" w:hAnsi="Times New Roman" w:cs="Times New Roman"/>
          <w:color w:val="000000"/>
          <w:sz w:val="28"/>
          <w:szCs w:val="28"/>
        </w:rPr>
        <w:t>-</w:t>
      </w:r>
      <w:r w:rsidRPr="0063014A">
        <w:rPr>
          <w:rFonts w:ascii="Times New Roman" w:hAnsi="Times New Roman" w:cs="Times New Roman"/>
          <w:color w:val="000000"/>
          <w:sz w:val="28"/>
          <w:szCs w:val="28"/>
        </w:rPr>
        <w:t>членів ООН, що мають забезпечити заходи воєнного характеру в межах примусових дій відповідно до глави VII Статуту ООН. Створюються та застосовуються Радою Безпеки у випадках, коли вона визнає існування будь-якої загрози мирові, будь-якого порушення миру або акту агресії і у цьому 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язку приймає рішення про вжиття заходів для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підтримання або відновлення миру і безпеки</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(ст. 39 Статуту ООН), Збройні сили ООН мають застосовуватися у виняткових </w:t>
      </w:r>
      <w:r w:rsidRPr="0063014A">
        <w:rPr>
          <w:rFonts w:ascii="Times New Roman" w:hAnsi="Times New Roman" w:cs="Times New Roman"/>
          <w:color w:val="000000"/>
          <w:sz w:val="28"/>
          <w:szCs w:val="28"/>
        </w:rPr>
        <w:lastRenderedPageBreak/>
        <w:t>випадках, коли інші заходи можуть виявитися або виявилися неефективними. Згідно зі</w:t>
      </w:r>
      <w:r w:rsidR="001269B4">
        <w:rPr>
          <w:rFonts w:ascii="Times New Roman" w:hAnsi="Times New Roman" w:cs="Times New Roman"/>
          <w:color w:val="000000"/>
          <w:sz w:val="28"/>
          <w:szCs w:val="28"/>
        </w:rPr>
        <w:t xml:space="preserve"> ст. 43 Статуту ООН усі держави-</w:t>
      </w:r>
      <w:r w:rsidRPr="0063014A">
        <w:rPr>
          <w:rFonts w:ascii="Times New Roman" w:hAnsi="Times New Roman" w:cs="Times New Roman"/>
          <w:color w:val="000000"/>
          <w:sz w:val="28"/>
          <w:szCs w:val="28"/>
        </w:rPr>
        <w:t>члени ООН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язуються надавати у розпорядження Ради Безпеки ООН на її вимогу та відповідно до спеціальних угод необхідні для підтримання міжнародного миру і безпеки національні збройні сили та відповідні засоби обслуговування, включаючи право проходження через певну територію. Подає допомогу Раді Безпеки ООН з усіх питань, що стосуються військових потреб у справі підтримання міжнародного миру і безпеки, використання військ, переданих у її розпорядження, і здійснює командування ними створюваний Військово-штабний комітет. До його складу повинні входити начальники штабів постійних членів Ради Безпеки або їх представники. Згідно з п. З ст. 27 Статуту ООН рішення,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язані зі створенням і функціонуванням Збройних сил ООН, повинні ухвалюватися з дотриманням принципу одностайності постійних членів Ради Безпеки ООН.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Злочини міжнародного характеру, міжнародні кримінальні злочини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суспільне небезпечні умисні діяння, що посягають на міжнародний правопорядок, завдають шкоди мирному співробітництву держав. Відповідальність за вчинення злочину міжнародного характеру передбачено міжнародно-правовими актами універсального (Конвенція ООН про боротьбу проти незаконного обігу наркотичних засобів і психотропних речовин 1988 p., Міжнародна конвенція про боротьбу з вербуванням, використанням, фінансуванням і навчанням найманців 1989 р. та Ін.) або регіонального (Європейська конвенція про правопорушення щодо культурних цінностей 1985 р. та ін.) значення. Конкретні міри покарання за вчинення злочинів міжнародного характеру передбачаються національним законодавством після інкорпорування ним положень міжнародно-правового акта.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Times New Roman" w:hAnsi="Times New Roman" w:cs="Times New Roman"/>
          <w:color w:val="000000"/>
          <w:sz w:val="28"/>
          <w:szCs w:val="28"/>
        </w:rPr>
        <w:t>З урахуванням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єкта посягання (конкретної сфери міжнародного правопорядку) злочини міжнародного характеру можуть бути класифіковані як: а) злочини проти стабільності міжнародних відносин (міжнародний тероризм, взяття заручників, викрадення ядерного матеріалу, </w:t>
      </w:r>
      <w:proofErr w:type="spellStart"/>
      <w:r w:rsidRPr="0063014A">
        <w:rPr>
          <w:rFonts w:ascii="Times New Roman" w:hAnsi="Times New Roman" w:cs="Times New Roman"/>
          <w:color w:val="000000"/>
          <w:sz w:val="28"/>
          <w:szCs w:val="28"/>
        </w:rPr>
        <w:t>найманство</w:t>
      </w:r>
      <w:proofErr w:type="spellEnd"/>
      <w:r w:rsidRPr="0063014A">
        <w:rPr>
          <w:rFonts w:ascii="Times New Roman" w:hAnsi="Times New Roman" w:cs="Times New Roman"/>
          <w:color w:val="000000"/>
          <w:sz w:val="28"/>
          <w:szCs w:val="28"/>
        </w:rPr>
        <w:t xml:space="preserve"> та ін.); б) злочинні посягання на особисті права людини (застосування тортур, торгівля жінками й дітьми); в) злочини у сфері дипломатичних зносин (посягання на осіб, які користуються дипломатичним захистом); г) злочини у сфері економіки і фінансів (легалізація злочинних доходів, контрабанда, виготовлення фальшивих грошей та ін.); д) злочини у сфері культури (ввезення до країни викрадених культурних цінностей, розповсюдження порнографічних предметів та ін.); е) злочини, вчинені у відкритому морі (забруднення морського середовища, порушення правового режиму континентального шельфу, піратство, неподання допомоги на морі та ін.); є) злочини, що посягають на роботу цивільної авіації (зокрема, угон повітряного судна); ж) воєнні злочини міжнародного характеру (насильство над населенням у районі воєнних дій, мародерство та ін.), які відрізняються від воєн</w:t>
      </w:r>
      <w:r>
        <w:rPr>
          <w:rFonts w:ascii="Times New Roman" w:hAnsi="Times New Roman" w:cs="Times New Roman"/>
          <w:color w:val="000000"/>
          <w:sz w:val="28"/>
          <w:szCs w:val="28"/>
        </w:rPr>
        <w:t>них злочинів як різновиду міжна</w:t>
      </w:r>
      <w:r w:rsidRPr="0063014A">
        <w:rPr>
          <w:rFonts w:ascii="Times New Roman" w:hAnsi="Times New Roman" w:cs="Times New Roman"/>
          <w:color w:val="000000"/>
          <w:sz w:val="28"/>
          <w:szCs w:val="28"/>
        </w:rPr>
        <w:t>родних злочинів тим, що не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язані зі злочинною діяльністю держави.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Злочини проти миру та людства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протиправні діяння, що загрожують основам існування націй і держав, їх прогресивному розвитку і </w:t>
      </w:r>
      <w:r w:rsidRPr="0063014A">
        <w:rPr>
          <w:rFonts w:ascii="Times New Roman" w:hAnsi="Times New Roman" w:cs="Times New Roman"/>
          <w:color w:val="000000"/>
          <w:sz w:val="28"/>
          <w:szCs w:val="28"/>
        </w:rPr>
        <w:lastRenderedPageBreak/>
        <w:t>мирному міжнародному спілкуванню. У Статуті Нюрнберзького міжнародного воєнного трибуналу йдеться про три види злочинів: проти миру (планування, підготовка І ведення агресивної війни або війни на порушення міжнародних договорів, угод чи запевнень або участь у загальному плані чи змові, спрямованих на здійснення таких дій); воєнні (порушення законів або звичаїв війни); проти людяності (вбивства, знищення, поневолення, заслання та інші жорстокості, вчинювані стосовно цивільного населення перед війною або під час війни, або переслідування через політичні, расові чи релігійні мотиви з метою здійснення або у 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язку з будь-яким злочином, що підлягає юрисдикції трибуналу, незалежно від того, чи є це порушенням внутрішнього права країни, де вони були вчинені). Питання співробітництва держав у боротьбі зі злочинами дістали розвиток у Конвенції про запобігання злочинові геноциду і покарання за нього 1948 p., в Конвенції про незастосування строку давності до воєнних злочинів і злочинів проти людства 1968 р. (в ній, зокрема, до злочинів проти людства віднесено вигнання внаслідок збройного нападу або окупації і нелюдські дії, що є наслідком політики апартеїду, а також злочин геноциду), Міжнародній конвенції про ліквідацію всіх форм расової дискримінації 1965 p., Конвенції про припинення злочину апартеїду і покарання за нього 1973 р. (кваліфікувала апартеїд як злочин проти людства). Декларація Генеральної Асамблеї ООН про заборону використання ядерної зброї в цілях війни проголосила застосування ядерної та термояд</w:t>
      </w:r>
      <w:r>
        <w:rPr>
          <w:rFonts w:ascii="Times New Roman" w:hAnsi="Times New Roman" w:cs="Times New Roman"/>
          <w:color w:val="000000"/>
          <w:sz w:val="28"/>
          <w:szCs w:val="28"/>
        </w:rPr>
        <w:t>ерної зброї злочинами проти люд</w:t>
      </w:r>
      <w:r w:rsidRPr="0063014A">
        <w:rPr>
          <w:rFonts w:ascii="Times New Roman" w:hAnsi="Times New Roman" w:cs="Times New Roman"/>
          <w:color w:val="000000"/>
          <w:sz w:val="28"/>
          <w:szCs w:val="28"/>
        </w:rPr>
        <w:t xml:space="preserve">ства. Злочини проти миру та людства належать до найтяжчих злочинів міжнародного характеру, за які держави несуть міжнародно-правову, а фізичні особи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кримінальну відповідальність.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Іммігрант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особа, яка 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їхала або 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їздить на територію держави, що не є державою громадянства або країною постійного (звичайного) проживання цієї особи, з дотриманням встановленої законодавством процедури 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їзду до держави з метою поселення на її території для постійного або тимчасового проживання. Право особи на імміграцію у міжнародному праві не закріплено. Передбачено лише право на рееміграцію (повернення особи до держави, з якої вона емігрувала) та репатріацію (повернення особи на постійне проживання до держави свого громадянства або етнічного походження). Відповідні положення містяться, зокрема, в Загальній декларації прав людини 1948 p., Міжнародному пакті про громадянські і політичні права 1966 p., Міжнародній конвенції про ліквідацію всіх форм расової дискримінації 1965 p., Європейській конвенції про захист прав І основних свобод людини 1950 р. та ін.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Імперативна норма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норма загального міжнародного права, що визнається і приймається міжнародним співтовариством як така, відхилення від якої неприпустиме і яку можна змінити лише наступною нормою аналогічного характеру. Передбачена ст. 53 Віденської конвенції про право міжнародних договорів 1969 p., а також ст. 53 Віденської конвенції про право договорів між державами та міжнародними організаціями або між міжнародними організаціями 1986р. Імперативна норма у міжнародному праві має універсальний характер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охоплює усі держави світу. Імперативна норма має найвищу порівняно з іншими нормами міжнародного права юридичну силу. </w:t>
      </w:r>
      <w:r w:rsidRPr="0063014A">
        <w:rPr>
          <w:rFonts w:ascii="Times New Roman" w:hAnsi="Times New Roman" w:cs="Times New Roman"/>
          <w:color w:val="000000"/>
          <w:sz w:val="28"/>
          <w:szCs w:val="28"/>
        </w:rPr>
        <w:lastRenderedPageBreak/>
        <w:t xml:space="preserve">Договори, які їй не відповідають, вважаються недійсними. Норми міжнародного права не можуть суперечити імперативній нормі.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Імплементація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організаційно-правова діяльність держав з метою реалізації своїх міжнародно-правових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язань. Механізм імплементації міжнародно-правових норм включає сукупність правових та інституційних засобів, що використовуються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єктами міжнародного права на міжнародному і національному рівнях. Міжнародна система Імплементації складається із створених на основі міжнародних угод універсальних, регіональних і локальних міжнародних організацій, спеціалізованих установ та їх допоміжних органів. За їх допомогою стає можливим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єднання зусиль держав і міжнародних організацій у реалізації чинних норм міжнародного праві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Іноземці</w:t>
      </w:r>
      <w:r>
        <w:rPr>
          <w:rFonts w:ascii="Georgia" w:hAnsi="Georgia" w:cs="Georgia"/>
          <w:b/>
          <w:bCs/>
          <w:i/>
          <w:iCs/>
          <w:color w:val="000000"/>
          <w:sz w:val="28"/>
          <w:szCs w:val="28"/>
        </w:rPr>
        <w:t xml:space="preserve">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особи, які перебувають на території певної державі не маючи ЇЇ громадянства. </w:t>
      </w:r>
      <w:r w:rsidR="009646DC">
        <w:rPr>
          <w:rFonts w:ascii="Times New Roman" w:hAnsi="Times New Roman" w:cs="Times New Roman"/>
          <w:color w:val="000000"/>
          <w:sz w:val="28"/>
          <w:szCs w:val="28"/>
        </w:rPr>
        <w:t>У</w:t>
      </w:r>
      <w:r w:rsidRPr="0063014A">
        <w:rPr>
          <w:rFonts w:ascii="Times New Roman" w:hAnsi="Times New Roman" w:cs="Times New Roman"/>
          <w:color w:val="000000"/>
          <w:sz w:val="28"/>
          <w:szCs w:val="28"/>
        </w:rPr>
        <w:t xml:space="preserve"> країні перебування іноземцям надаються національний режим, </w:t>
      </w:r>
      <w:proofErr w:type="spellStart"/>
      <w:r w:rsidRPr="0063014A">
        <w:rPr>
          <w:rFonts w:ascii="Times New Roman" w:hAnsi="Times New Roman" w:cs="Times New Roman"/>
          <w:color w:val="000000"/>
          <w:sz w:val="28"/>
          <w:szCs w:val="28"/>
        </w:rPr>
        <w:t>режим</w:t>
      </w:r>
      <w:proofErr w:type="spellEnd"/>
      <w:r w:rsidRPr="0063014A">
        <w:rPr>
          <w:rFonts w:ascii="Times New Roman" w:hAnsi="Times New Roman" w:cs="Times New Roman"/>
          <w:color w:val="000000"/>
          <w:sz w:val="28"/>
          <w:szCs w:val="28"/>
        </w:rPr>
        <w:t xml:space="preserve"> найбільшого сприяння або спеціальний режим. Правовий статус іноземця на території України визначається Конституцією України і Законом України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Про правовий статус іноземців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1994</w:t>
      </w:r>
      <w:r w:rsidR="009646DC">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t xml:space="preserve">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Інтервенція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насильницький замах однієї або кількох держав н суверенні права іншої держави, що притаманні їй як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єкту міжнародного права; ототожнюється також із втручанням у внутрішні компетенцію держав. Сучасне міжнародне право забороняє всі вид; і вияви інтервенції, розглядаючи її як агресію. Жодна держава або група держав не мають права прямо або непрямо втручатися з будь яких міркувань у внутрішні або зовнішні справи іншої держави Принцип невтручання забороняє застосування збройної сили і будь яку іншу форму втручання чи за</w:t>
      </w:r>
      <w:r>
        <w:rPr>
          <w:rFonts w:ascii="Times New Roman" w:hAnsi="Times New Roman" w:cs="Times New Roman"/>
          <w:color w:val="000000"/>
          <w:sz w:val="28"/>
          <w:szCs w:val="28"/>
        </w:rPr>
        <w:t xml:space="preserve">грозу проти юридичної </w:t>
      </w:r>
      <w:proofErr w:type="spellStart"/>
      <w:r>
        <w:rPr>
          <w:rFonts w:ascii="Times New Roman" w:hAnsi="Times New Roman" w:cs="Times New Roman"/>
          <w:color w:val="000000"/>
          <w:sz w:val="28"/>
          <w:szCs w:val="28"/>
        </w:rPr>
        <w:t>персональ</w:t>
      </w:r>
      <w:r w:rsidRPr="0063014A">
        <w:rPr>
          <w:rFonts w:ascii="Times New Roman" w:hAnsi="Times New Roman" w:cs="Times New Roman"/>
          <w:color w:val="000000"/>
          <w:sz w:val="28"/>
          <w:szCs w:val="28"/>
        </w:rPr>
        <w:t>ності</w:t>
      </w:r>
      <w:proofErr w:type="spellEnd"/>
      <w:r w:rsidRPr="0063014A">
        <w:rPr>
          <w:rFonts w:ascii="Times New Roman" w:hAnsi="Times New Roman" w:cs="Times New Roman"/>
          <w:color w:val="000000"/>
          <w:sz w:val="28"/>
          <w:szCs w:val="28"/>
        </w:rPr>
        <w:t xml:space="preserve"> держави або проти її політичних, економічних і культурних засад. Заборона інтервенції є імперативним принципом міжнародного права, який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язує всіх учасників міжнародних відносин за всіх обставин поважати суверенні права держави.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Колективна безпека</w:t>
      </w:r>
      <w:r>
        <w:rPr>
          <w:rFonts w:ascii="Georgia" w:hAnsi="Georgia" w:cs="Georgia"/>
          <w:b/>
          <w:bCs/>
          <w:i/>
          <w:iCs/>
          <w:color w:val="000000"/>
          <w:sz w:val="28"/>
          <w:szCs w:val="28"/>
        </w:rPr>
        <w:t xml:space="preserve">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співробітництво держав з підтримання міжнародного миру та безпеки, у разі необхідності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з припинення актів агресії. Система колективної безпеки може здійснюватися в межах загальної універсальної міжнародної організації, наприклад ООН, або в межах регіональних організацій та угод.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Колоніалізм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політичне, економічне і духовне поневолення країни, менш розвиненої у соціально-економічному відношенні, ніж інша. Країну, що перебуває в такій залежності від іншої країни-метро-полії, називають колонією. 14 грудня 1965р. Генеральна Асамблея ООН прийняла спеціальну Декларацію про надання незалежності колоніальним країнам.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Комбатанти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особи, які входять до складу збройних сил воюючих сторін і безпосередньо беруть участь у воєнних діях. Відповідно до ст. 43 ч. 2 Додаткового протоколу № 1 Женевської конвенції про захист жертв війни 1949 р. комбатантами вважають: особовий склад сухопутних, військово-морських, військово-повітряних сил, партизанів, особовий склад сил опору, добровільні загони, екіпажі торговельних морських і повітряних суден воюючих сторін, переобладнаних під військові, бійців визвольного руху.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lastRenderedPageBreak/>
        <w:t xml:space="preserve">Комісія міжнародного права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спеціальний орган Генеральної Асамблеї ООН. Складається з 34 відомих юристів-міжнародників, які завоювали авторитет у галузі міжнародного права. Обираються такі особи строком на 5 років. До складу комісії обирались і українські вчені, наприклад, В. </w:t>
      </w:r>
      <w:proofErr w:type="spellStart"/>
      <w:r w:rsidRPr="0063014A">
        <w:rPr>
          <w:rFonts w:ascii="Times New Roman" w:hAnsi="Times New Roman" w:cs="Times New Roman"/>
          <w:color w:val="000000"/>
          <w:sz w:val="28"/>
          <w:szCs w:val="28"/>
        </w:rPr>
        <w:t>Корецький</w:t>
      </w:r>
      <w:proofErr w:type="spellEnd"/>
      <w:r w:rsidRPr="0063014A">
        <w:rPr>
          <w:rFonts w:ascii="Times New Roman" w:hAnsi="Times New Roman" w:cs="Times New Roman"/>
          <w:color w:val="000000"/>
          <w:sz w:val="28"/>
          <w:szCs w:val="28"/>
        </w:rPr>
        <w:t xml:space="preserve"> (1949-1952 </w:t>
      </w:r>
      <w:proofErr w:type="spellStart"/>
      <w:r w:rsidRPr="0063014A">
        <w:rPr>
          <w:rFonts w:ascii="Times New Roman" w:hAnsi="Times New Roman" w:cs="Times New Roman"/>
          <w:color w:val="000000"/>
          <w:sz w:val="28"/>
          <w:szCs w:val="28"/>
        </w:rPr>
        <w:t>pp</w:t>
      </w:r>
      <w:proofErr w:type="spellEnd"/>
      <w:r w:rsidRPr="0063014A">
        <w:rPr>
          <w:rFonts w:ascii="Times New Roman" w:hAnsi="Times New Roman" w:cs="Times New Roman"/>
          <w:color w:val="000000"/>
          <w:sz w:val="28"/>
          <w:szCs w:val="28"/>
        </w:rPr>
        <w:t xml:space="preserve">.). Основною метою комісії є заохочення розвитку міжнародного права І його кодифікації. Також комісія розробляє проекти міжнародних універсальних договорів.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Комітети Генеральної Асамблеї ООН</w:t>
      </w:r>
      <w:r w:rsidR="001269B4">
        <w:rPr>
          <w:rFonts w:ascii="Georgia" w:hAnsi="Georgia" w:cs="Georgia"/>
          <w:b/>
          <w:bCs/>
          <w:i/>
          <w:iCs/>
          <w:color w:val="000000"/>
          <w:sz w:val="28"/>
          <w:szCs w:val="28"/>
        </w:rPr>
        <w:t xml:space="preserve"> </w:t>
      </w:r>
      <w:r w:rsidR="001269B4">
        <w:rPr>
          <w:rFonts w:ascii="Times New Roman" w:hAnsi="Times New Roman" w:cs="Times New Roman"/>
          <w:iCs/>
          <w:color w:val="000000"/>
          <w:sz w:val="28"/>
          <w:szCs w:val="28"/>
        </w:rPr>
        <w:t>–</w:t>
      </w:r>
      <w:r>
        <w:rPr>
          <w:rFonts w:ascii="Times New Roman" w:hAnsi="Times New Roman" w:cs="Times New Roman"/>
          <w:color w:val="000000"/>
          <w:sz w:val="28"/>
          <w:szCs w:val="28"/>
        </w:rPr>
        <w:t xml:space="preserve"> головні органи Гене</w:t>
      </w:r>
      <w:r w:rsidRPr="0063014A">
        <w:rPr>
          <w:rFonts w:ascii="Times New Roman" w:hAnsi="Times New Roman" w:cs="Times New Roman"/>
          <w:color w:val="000000"/>
          <w:sz w:val="28"/>
          <w:szCs w:val="28"/>
        </w:rPr>
        <w:t xml:space="preserve">ральної Асамблеї ООН. На кожній сесії утворюються 7 головних комітетів, за допомогою яких Генеральна Асамблея виконує свої функції. Крім того, на кожній сесії утворюється Генеральний комітет, який керує її роботою, у складі голови Асамблеї, 21 заступника голови і 7 голів головних комітетів, а також комітет з перевірки повноважень у складі 9 членів. Перший комітет розглядає політичні питання і питання безпеки, включаючи питання роззброєння; спеціальний політичний комітет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питання,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язані з підтриманням миру; другий комітет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економічні та фінансові питання; третій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соціальні, гуманітарні питання і питання культури; четвертий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питання деколонізації і </w:t>
      </w:r>
      <w:proofErr w:type="spellStart"/>
      <w:r w:rsidRPr="0063014A">
        <w:rPr>
          <w:rFonts w:ascii="Times New Roman" w:hAnsi="Times New Roman" w:cs="Times New Roman"/>
          <w:color w:val="000000"/>
          <w:sz w:val="28"/>
          <w:szCs w:val="28"/>
        </w:rPr>
        <w:t>несамоврядних</w:t>
      </w:r>
      <w:proofErr w:type="spellEnd"/>
      <w:r w:rsidRPr="0063014A">
        <w:rPr>
          <w:rFonts w:ascii="Times New Roman" w:hAnsi="Times New Roman" w:cs="Times New Roman"/>
          <w:color w:val="000000"/>
          <w:sz w:val="28"/>
          <w:szCs w:val="28"/>
        </w:rPr>
        <w:t xml:space="preserve"> територій; п</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ятий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адміністративні та бюджетні питання; шостий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правові питання.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Times New Roman" w:hAnsi="Times New Roman" w:cs="Times New Roman"/>
          <w:color w:val="000000"/>
          <w:sz w:val="28"/>
          <w:szCs w:val="28"/>
        </w:rPr>
        <w:t xml:space="preserve">Комітети Генеральної Асамблеї ООН затверджують питання, що виносяться на обговорення, і проводять засідання стільки часу, скільки необхідно для вирішення того чи Іншого питання, що розглядається.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Комюніке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1) офіційне урядове повідомлення про міжнародні переговори, угоди, важливі події у внутрішньому житті країни, про перебіг воєнних дій тощо; 2) у міжнародному праві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одна з назв міжнародного договору.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Консенсус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прийняття рішень або договорів на міжнародних конференціях чи нарадах на основі спільної згоди учасників без проведення формального голосування у разі відсутності формально заявлених заперечень. Метод консенсусу визнаний у ряді органів ООН, використовується на міжнародних конференціях і нарадах, що проводяться в її межах.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Консул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службова особа однієї держави, яка за згодою іншої держави постійно перебуває в певному її пункті (місті, районі) і здійснює там представництво і захист інтересів своєї держави, її юридичних осіб і громадян. Для виконання своїх повноважень консул має спеціальний апарат І діє в межах укладених між державами консульських конвенцій.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Консульський округ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територія держави перебування, на якій відповідно до угоди між урядами договірних держав консул виконує свої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язки. Здебільшого консульський округ може визначатися і внаслідок застосування умови про найбільшу сприятливість. Виконання консульських функцій за межами округу можливе лише в окремих випадках за згодою держави перебування.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Континентальний шельф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вирівняна частина підводного краю материків, що прилягає до берегів суші і характеризується спільною з нею геологічною будовою. Зовнішній кордон підводного краю материка встановлюється за межами 200 морських миль від берега. Відповідно до Конвенції про морське право 1982 р. зовнішній кордон континентального шельфу в районах широкого підводного материкового краю не може встановлюватись дальше, ніж за 350 морських миль від вихідних ліній. На континентальний шельф поширюються суверенні права прибережної держави, без її безпосередньої згоди ніхто не має права здійснювати розробку, розвідку і видобуток природних багатств шельфу. Правовий режим континентального шельфу регулюється Женевською конвенцією про територію моря і прилеглу зону 1958 р. і внутрішнім законодавством держав.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Контрабанда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заборонене таємне перевезення товарів або інших цінностей через державний кордон і самі ці товари або цінності. В Україні за контрабанду встановлено кримінальну відповідальність. Контрабанда у більшості країн вважається тяжким злочином.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Контрибуція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1) під час війни примусові грошові або натуральні стягнення з населення окупованої території, які здійснюють ворожі війська; 2) після війни грошові суми, що їх за умовами мирного договору держава-переможниця стягує з переможеної держави. В основу контрибуції покладено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право переможця</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Конфедерація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1) форма державного устрою, за якого держави, що утворюють конфедерацію, повністю зберігають свою незалежність, мають власні органи державної влади і управління; вони створюють спеціальні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єднані органи для координації дій у певних цілях (військова, зовнішньополітична та ін.); 2)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єднання будь-яких громадських або інших організацій, наприклад, Всесвітня Конфедерація праці у Франції.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Кордони державні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лінії, що визначають межі державної території. Встановлюються за угодою між відповідними державами за допомогою делімітації та демаркації. В Україні з питання правової регламентації державного кордону існує спеціальний закон.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Ліга арабських держав (ЛАД) </w:t>
      </w:r>
      <w:r w:rsidR="001269B4">
        <w:rPr>
          <w:rFonts w:ascii="Times New Roman" w:hAnsi="Times New Roman" w:cs="Times New Roman"/>
          <w:iCs/>
          <w:color w:val="000000"/>
          <w:sz w:val="28"/>
          <w:szCs w:val="28"/>
        </w:rPr>
        <w:t>–</w:t>
      </w:r>
      <w:r>
        <w:rPr>
          <w:rFonts w:ascii="Times New Roman" w:hAnsi="Times New Roman" w:cs="Times New Roman"/>
          <w:color w:val="000000"/>
          <w:sz w:val="28"/>
          <w:szCs w:val="28"/>
        </w:rPr>
        <w:t xml:space="preserve"> міжурядова регіональна орга</w:t>
      </w:r>
      <w:r w:rsidRPr="0063014A">
        <w:rPr>
          <w:rFonts w:ascii="Times New Roman" w:hAnsi="Times New Roman" w:cs="Times New Roman"/>
          <w:color w:val="000000"/>
          <w:sz w:val="28"/>
          <w:szCs w:val="28"/>
        </w:rPr>
        <w:t xml:space="preserve">нізація арабських країн. Створена 22 березня 1945 р. з метою захисту суверенітету їх членів. Лігою прийнято угоди про спільну оборону та спільну співпрацю в економіці. Організація керується концепціє. розвитку арабського світу, взаємної допомоги, спільних дій у політичних, економічних, культурних сферах. Керівний орган – Рада Ліги, яка складається з керівників держав; її сесії збираються двічі на рік. Місцезнаходження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Туніс.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Ліга Націй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міжнародна організація, заснована 10 січня 1920 р. мала на меті, згідно із Статутом, розвиток співробітництва між на родами і гарантію миру та безпеки. Місцезнаходження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Женева Швейцарія.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Міжнародна асоціація розвитку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спеціалізована установа ООН створена в 1960 р. як філіал Міжнародного банку реконструкції розвитку (МБРР). Надає кредити переважно країнам, які розвиваються на більш пільгових умовах, ніж МБРР, і на строк 50 років. Де складу Асоціації входять понад 140 держав. Місцезнаходження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Вашингтон, США.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Міжнародна морська організація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міжурядова організація, спеціалізована установа ООН. Налічує понад 130 держав. Складається з Асамблеї, Ради, секретаріату та п</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яти спеціалізованих комітетів комітету про безпеку на морі, юридичний; комітету із захисту морського середовища; комітету з технічного співробітництва; комітету і спрощення формальностей. Сесії Асамблеї збираються раз на два роки. Організація ефективно працює у сфері кодифікації міжнародно-правових актів, що визначають технічні та юридичні аспекті торговельного і риболовецького промислу.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Міжнародна організація праці (МОП)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міжурядова організація, створена у 1919 р. за рішенням Паризької мирної конференції З 1946 р.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спеціалізована установа ООН і станом на кінець XX ст.. налічує понад 170 держав; до її складу входять представники профспілок і представники підприємців. Основним завданням МОП є розробка і прийняття міжнародних норм стосовно праці, які втілюються у конвенціях і рекомендаціях, пропонованих для реалізації у внутрішньому правопорядку держав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членів організації. Для перевірки стану впровадження норм МОП створено ефективну систему контролю і заохочення. Особливою, притаманною виключно МОП ознакою є принцип </w:t>
      </w:r>
      <w:proofErr w:type="spellStart"/>
      <w:r w:rsidRPr="0063014A">
        <w:rPr>
          <w:rFonts w:ascii="Times New Roman" w:hAnsi="Times New Roman" w:cs="Times New Roman"/>
          <w:color w:val="000000"/>
          <w:sz w:val="28"/>
          <w:szCs w:val="28"/>
        </w:rPr>
        <w:t>тристоронності</w:t>
      </w:r>
      <w:proofErr w:type="spellEnd"/>
      <w:r w:rsidRPr="0063014A">
        <w:rPr>
          <w:rFonts w:ascii="Times New Roman" w:hAnsi="Times New Roman" w:cs="Times New Roman"/>
          <w:color w:val="000000"/>
          <w:sz w:val="28"/>
          <w:szCs w:val="28"/>
        </w:rPr>
        <w:t xml:space="preserve"> роботи її органів. Представники наймачів і трудящих беруть участь у роботі МОП нарівні з представниками урядів. Законодавчим органом МОП є щорічна Міжнародна конференція праці, яка складається з делегатів країн-членів. Склад делегацій: два представники уряду і по одному представнику від підприємців і профспілок. Виконавчим органом є Адміністративна рада, до складу якої входять 28 представників урядів, 14 представників підприємців і 14 представників профспілок. Адміністративна рада керує роботою Міжнародного бюро праці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постійного секретаріату організації. Місцезнаходження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Женева, Швейцарія.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Міжнародна організація цивільної авіації (ІКЛО) </w:t>
      </w:r>
      <w:r>
        <w:rPr>
          <w:rFonts w:ascii="Times New Roman" w:hAnsi="Times New Roman" w:cs="Times New Roman"/>
          <w:color w:val="000000"/>
          <w:sz w:val="28"/>
          <w:szCs w:val="28"/>
        </w:rPr>
        <w:t xml:space="preserve">(анти. </w:t>
      </w:r>
      <w:r w:rsidR="001269B4">
        <w:rPr>
          <w:rFonts w:ascii="Times New Roman" w:hAnsi="Times New Roman" w:cs="Times New Roman"/>
          <w:iCs/>
          <w:color w:val="000000"/>
          <w:sz w:val="28"/>
          <w:szCs w:val="28"/>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International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Civil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w:t>
      </w:r>
      <w:r w:rsidRPr="0063014A">
        <w:rPr>
          <w:rFonts w:ascii="Times New Roman" w:hAnsi="Times New Roman" w:cs="Times New Roman"/>
          <w:color w:val="000000"/>
          <w:sz w:val="28"/>
          <w:szCs w:val="28"/>
        </w:rPr>
        <w:t>viation</w:t>
      </w:r>
      <w:proofErr w:type="spellEnd"/>
      <w:r w:rsidRPr="0063014A">
        <w:rPr>
          <w:rFonts w:ascii="Times New Roman" w:hAnsi="Times New Roman" w:cs="Times New Roman"/>
          <w:color w:val="000000"/>
          <w:sz w:val="28"/>
          <w:szCs w:val="28"/>
        </w:rPr>
        <w:t xml:space="preserve">)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єдина міжд</w:t>
      </w:r>
      <w:r>
        <w:rPr>
          <w:rFonts w:ascii="Times New Roman" w:hAnsi="Times New Roman" w:cs="Times New Roman"/>
          <w:color w:val="000000"/>
          <w:sz w:val="28"/>
          <w:szCs w:val="28"/>
        </w:rPr>
        <w:t>ержавна організація в галузі по</w:t>
      </w:r>
      <w:r w:rsidRPr="0063014A">
        <w:rPr>
          <w:rFonts w:ascii="Times New Roman" w:hAnsi="Times New Roman" w:cs="Times New Roman"/>
          <w:color w:val="000000"/>
          <w:sz w:val="28"/>
          <w:szCs w:val="28"/>
        </w:rPr>
        <w:t xml:space="preserve">вітряних сполучень, спеціалізована установа системи ООН, яка координує міжнародну співпрацю держав у всіх аспектах діяльності цивільної авіації. Заснована Чиказькою конвенцією міжнародної цивільної авіації 1944 p., яка є статутом організації. Структура ІКАО складається з Асамблеї представників усіх держав (головний орган), яку скликають на сесію один раз на три роки; постійного виконавчого органу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Ради ІКАО, до якої входять ЗО представників Асамблеї, а також спеціалізованих комісій. Організація налічує близько 160 держав. Для керівництва Радою обирається президент і секретаріат, які працюють на постійній основі. Завдання організації полягають у розробці принципів і методів міжнародного повітроплавання, розвитку міжнародного повітряного права, створенні стандартів і практики ІКАО, рекомендованих для впровадження. Організація подає технічну допомогу країнам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членам ІКАО.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Міжнародна оренда території </w:t>
      </w:r>
      <w:r w:rsidR="009646DC">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надання за договором однією державою іншій права на використання частини своєї території на визначений строк, з певною метою і за встановлену плату. Орендована територія залишається під суверенітетом держави-орендодавця. Договір про міжнародну оренду землі повинен відповідати всім вимогам міжнародного права, зокрема принципу добровільності. Орендована територія не може використовуватися в Інтересах, що суперечать суверенітету і безпеці держави-орендодавця.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Міжнародна посадова особа </w:t>
      </w:r>
      <w:r w:rsidR="009646DC">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громадянин будь-якої держави, який перебуває на службі в секретаріаті міжнародної організації, член персоналу секретаріату таких організацій. Нині у світі в міжнародних організаціях працює близько 50 тисяч чоловік, які мають статус міжнародної посадової особи.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Міжнародне агентство з атомної енергії (МАГATE) </w:t>
      </w:r>
      <w:r w:rsidR="009646DC">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міжнародна організація універсального характеру, яка діє з 1957 р, і покликана сприяти співробітництву держав у мирному використанні атомної енергії. На організацію покладено особливі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язки з підтримання системи нерозповсюдження ядерної зброї. Місцезнаходження МАГАТЕ </w:t>
      </w:r>
      <w:r w:rsidR="009646DC">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Відень, Австрія.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Міжнародне економічне право </w:t>
      </w:r>
      <w:r w:rsidR="009646DC">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галузь міжнародного публічного права, що регулює відносини у сферах власності, використана природних ресурсів, виробництва і розподілу товарів, валютній і фінансовій тощо. Особливістю міжнародного економічного права виключно факультативний характер</w:t>
      </w:r>
      <w:r w:rsidR="009646DC">
        <w:rPr>
          <w:rFonts w:ascii="Times New Roman" w:hAnsi="Times New Roman" w:cs="Times New Roman"/>
          <w:color w:val="000000"/>
          <w:sz w:val="28"/>
          <w:szCs w:val="28"/>
        </w:rPr>
        <w:t xml:space="preserve"> його принципів і стандартів (з</w:t>
      </w:r>
      <w:r w:rsidRPr="0063014A">
        <w:rPr>
          <w:rFonts w:ascii="Times New Roman" w:hAnsi="Times New Roman" w:cs="Times New Roman"/>
          <w:color w:val="000000"/>
          <w:sz w:val="28"/>
          <w:szCs w:val="28"/>
        </w:rPr>
        <w:t xml:space="preserve"> винятком принципу свободи моря і мінімуму стандарту міжнародного права).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Міжнародне морське право </w:t>
      </w:r>
      <w:r w:rsidR="009646DC">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галузь міжнародного права, щ містить принципи і норми, які встановлюють режим морських просторів і регулюють відносини між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єктами міжнародного права 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язку з діяльністю, що здійснюється у Світовому океані. Міжнародне морське право складається із звичаєвого міжнародного права т конвенційного міжнародного права, основу якого становлять: </w:t>
      </w:r>
      <w:proofErr w:type="spellStart"/>
      <w:r w:rsidRPr="0063014A">
        <w:rPr>
          <w:rFonts w:ascii="Times New Roman" w:hAnsi="Times New Roman" w:cs="Times New Roman"/>
          <w:color w:val="000000"/>
          <w:sz w:val="28"/>
          <w:szCs w:val="28"/>
        </w:rPr>
        <w:t>Koнвенція</w:t>
      </w:r>
      <w:proofErr w:type="spellEnd"/>
      <w:r w:rsidRPr="0063014A">
        <w:rPr>
          <w:rFonts w:ascii="Times New Roman" w:hAnsi="Times New Roman" w:cs="Times New Roman"/>
          <w:color w:val="000000"/>
          <w:sz w:val="28"/>
          <w:szCs w:val="28"/>
        </w:rPr>
        <w:t xml:space="preserve"> про територіальне море і прилеглу зону 1958 p., Конвенції про відкрите море 1958</w:t>
      </w:r>
      <w:r w:rsidR="009646DC">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t>р., Конв</w:t>
      </w:r>
      <w:r w:rsidR="009646DC">
        <w:rPr>
          <w:rFonts w:ascii="Times New Roman" w:hAnsi="Times New Roman" w:cs="Times New Roman"/>
          <w:color w:val="000000"/>
          <w:sz w:val="28"/>
          <w:szCs w:val="28"/>
        </w:rPr>
        <w:t>енція з морського права 1982 р.</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Міжнародне морське право</w:t>
      </w:r>
      <w:r w:rsidR="009646DC">
        <w:rPr>
          <w:rFonts w:ascii="Georgia" w:hAnsi="Georgia" w:cs="Georgia"/>
          <w:b/>
          <w:bCs/>
          <w:i/>
          <w:iCs/>
          <w:color w:val="000000"/>
          <w:sz w:val="28"/>
          <w:szCs w:val="28"/>
        </w:rPr>
        <w:t xml:space="preserve"> </w:t>
      </w:r>
      <w:r w:rsidR="009646DC">
        <w:rPr>
          <w:rFonts w:ascii="Times New Roman" w:hAnsi="Times New Roman" w:cs="Times New Roman"/>
          <w:iCs/>
          <w:color w:val="000000"/>
          <w:sz w:val="28"/>
          <w:szCs w:val="28"/>
        </w:rPr>
        <w:t>–</w:t>
      </w:r>
      <w:r w:rsidRPr="0063014A">
        <w:rPr>
          <w:rFonts w:ascii="Georgia" w:hAnsi="Georgia" w:cs="Georgia"/>
          <w:b/>
          <w:bCs/>
          <w:i/>
          <w:iCs/>
          <w:color w:val="000000"/>
          <w:sz w:val="28"/>
          <w:szCs w:val="28"/>
        </w:rPr>
        <w:t xml:space="preserve"> </w:t>
      </w:r>
      <w:r w:rsidRPr="0063014A">
        <w:rPr>
          <w:rFonts w:ascii="Times New Roman" w:hAnsi="Times New Roman" w:cs="Times New Roman"/>
          <w:color w:val="000000"/>
          <w:sz w:val="28"/>
          <w:szCs w:val="28"/>
        </w:rPr>
        <w:t>рег</w:t>
      </w:r>
      <w:r>
        <w:rPr>
          <w:rFonts w:ascii="Times New Roman" w:hAnsi="Times New Roman" w:cs="Times New Roman"/>
          <w:color w:val="000000"/>
          <w:sz w:val="28"/>
          <w:szCs w:val="28"/>
        </w:rPr>
        <w:t>ламентує правовий режим внутріш</w:t>
      </w:r>
      <w:r w:rsidRPr="0063014A">
        <w:rPr>
          <w:rFonts w:ascii="Times New Roman" w:hAnsi="Times New Roman" w:cs="Times New Roman"/>
          <w:color w:val="000000"/>
          <w:sz w:val="28"/>
          <w:szCs w:val="28"/>
        </w:rPr>
        <w:t xml:space="preserve">ніх морських вод, територіального моря, прилеглої зони, відкритого моря, регулювання промислів, економічної зони, проток, що використовуються для міжнародного судноплавства, вод держав-архіпелагів, міжнародних каналів, континентального шельфу, морського дна за межами континентального шельфу,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Міжнародне повітряне право </w:t>
      </w:r>
      <w:r w:rsidR="009646DC">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галузь міжнародного права, що регулює відносини між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єктами міжнародного права щодо використання повітряного простору з метою здійснення міжнародних повітряних сполучень і забезпечення їх безпеки. Предметом міжнародного повітряного права є відносини між державами щодо визначення правового простору, режиму його використання та міжнародних повітряних сполучень. Основні принципи міжнародного повітряного права: поважання повного і виняткового суверенітету держав у повітряному просторі в межах їх території, свобода відкритого повітряного простору (що розміщуються за межами дії державного суверенітету); забезпечення безпеки міжнародної цивільної авіації. Джерела міжнародного повітряного права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двосторонні та багатосторонні міжнародні угоди.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Міжнародне право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система норм (правил поведінки), що регулюють відносини між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єктами міжнародного права і внутрішньодержавні відносини, які випливають з міжнародних. Основні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держави та міждержавні організації, спеціальні (нетрадиційні)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фізичні особи та неурядові організації. Як правовій системі міжнародному праву притаманна нормативність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загальний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язковий стандарт поведінки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єктів. Міжнародне право складається з міжнародного публічного права і міжнародного приватного права. Серед норм міжнародного права розрізняють договірні і звичаєві. Реалізацію прав забезпечують держави індивідуально або колективно, а також за допомогою міжнародних організацій. Велику роль у примусовому виконанні норм міжнародного права, коли йдеться про інтереси міжнародного співтовариства загалом, відіграє ООН (за рішенням її Ради Безпеки). Міжнародне право як правова система міжнародного співтовариства взаємодіє з національними правовими системами на основі загальновизнаного принципу примату міжнародного права.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Міжнародне приватне право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сукупність норм, що регулюють цивільно-правові відносини (майнові і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язані з ними немайнові, сімейно-правові, трудові, процесуальні), які мають міжнародний характер (за участі іноземних фізичних осіб або юридичних осіб, з при воду майна, що перебуває за кордоном). Норми міжнародного при ватного права містяться в законодавстві окремих держав, а також міжнародних договорах і звичаях.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Міжнародне співробітництво держав у боротьбі зі злочинністю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співробітництво держав, спрямоване на розробку і координацію заходів щодо попередження, розкриття злочинів і поводження з правопорушниками, а також вироблення комплексних цілей з мінімізації транснаціональних і </w:t>
      </w:r>
      <w:proofErr w:type="spellStart"/>
      <w:r w:rsidRPr="0063014A">
        <w:rPr>
          <w:rFonts w:ascii="Times New Roman" w:hAnsi="Times New Roman" w:cs="Times New Roman"/>
          <w:color w:val="000000"/>
          <w:sz w:val="28"/>
          <w:szCs w:val="28"/>
        </w:rPr>
        <w:t>внутрішньонаціональних</w:t>
      </w:r>
      <w:proofErr w:type="spellEnd"/>
      <w:r w:rsidRPr="0063014A">
        <w:rPr>
          <w:rFonts w:ascii="Times New Roman" w:hAnsi="Times New Roman" w:cs="Times New Roman"/>
          <w:color w:val="000000"/>
          <w:sz w:val="28"/>
          <w:szCs w:val="28"/>
        </w:rPr>
        <w:t xml:space="preserve"> протиправних діянь. З питань боротьби зі злочинністю Генеральна Асамблея ООН розробляє і ухвалює спеціальні міжнародні документи, де визначаються поняття злочинів міжнародного характер; злочинів проти людства, транснаціональних злочинів, таких як незаконний обіг наркотичних і психотропних речовин, тероризм, піратство та ін. Крім Генеральної Асамблеї ООН цим питанням займаються спеціальні конгреси з попередження злочинності і поводження з правопорушниками.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Міжнародний договір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угода двох або більше держав щодо встановлення, зміни або припинення взаємних прав та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язків у політичних, економічних, соціальних, культурних або інших відносинах. Як основне джерело міжнародного права міжнародний догові може мати різні форми і назви: договір, угода, пакт, декларації трактат, конвенція, комюніке, протокол, обмін нотами, заключний акт тощо, які мають однакову юридичну силу. Як правило, міжнародний договір укладається у письмовій формі.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Міжнародний суд ООН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один з основних органів Організації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єднаних Націй і водночас її головний судовий орган. Діє на основі Статуту, що підписаний 26 червня 1945 р. і набрав чинності 24 жовтня 1945 p.,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невіддільної частини Статуту ООН, а також власного регламенту. Держави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члени ООН є </w:t>
      </w:r>
      <w:proofErr w:type="spellStart"/>
      <w:r w:rsidRPr="0063014A">
        <w:rPr>
          <w:rFonts w:ascii="Times New Roman" w:hAnsi="Times New Roman" w:cs="Times New Roman"/>
          <w:color w:val="000000"/>
          <w:sz w:val="28"/>
          <w:szCs w:val="28"/>
        </w:rPr>
        <w:t>ipso</w:t>
      </w:r>
      <w:proofErr w:type="spellEnd"/>
      <w:r>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facto</w:t>
      </w:r>
      <w:proofErr w:type="spellEnd"/>
      <w:r w:rsidRPr="0063014A">
        <w:rPr>
          <w:rFonts w:ascii="Times New Roman" w:hAnsi="Times New Roman" w:cs="Times New Roman"/>
          <w:color w:val="000000"/>
          <w:sz w:val="28"/>
          <w:szCs w:val="28"/>
        </w:rPr>
        <w:t xml:space="preserve"> учасниками Статуту. Держави, що не є членами ООН, також можуть бути учасниками Статуту на умовах, визначених Генеральною</w:t>
      </w:r>
      <w:r>
        <w:rPr>
          <w:rFonts w:ascii="Times New Roman" w:hAnsi="Times New Roman" w:cs="Times New Roman"/>
          <w:color w:val="000000"/>
          <w:sz w:val="28"/>
          <w:szCs w:val="28"/>
        </w:rPr>
        <w:t xml:space="preserve"> А</w:t>
      </w:r>
      <w:r w:rsidRPr="0063014A">
        <w:rPr>
          <w:rFonts w:ascii="Times New Roman" w:hAnsi="Times New Roman" w:cs="Times New Roman"/>
          <w:color w:val="000000"/>
          <w:sz w:val="28"/>
          <w:szCs w:val="28"/>
        </w:rPr>
        <w:t xml:space="preserve">самблеєю ООН і за рекомендацією Ради Безпеки ООН. Такими учасниками є Сан-Марино, Ліхтенштейн, Швейцарія. Суд складається з 15 суддів, яких обирають строком на 9 років особисто (не як представників держав). Серед них не може бути двох громадян однієї країни. Склад Суду оновлюється кожні три роки, причому судді можуть бути переобрані. Суд обирає голову </w:t>
      </w:r>
      <w:r>
        <w:rPr>
          <w:rFonts w:ascii="Times New Roman" w:hAnsi="Times New Roman" w:cs="Times New Roman"/>
          <w:color w:val="000000"/>
          <w:sz w:val="28"/>
          <w:szCs w:val="28"/>
        </w:rPr>
        <w:t>і</w:t>
      </w:r>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віце-голову</w:t>
      </w:r>
      <w:proofErr w:type="spellEnd"/>
      <w:r w:rsidRPr="0063014A">
        <w:rPr>
          <w:rFonts w:ascii="Times New Roman" w:hAnsi="Times New Roman" w:cs="Times New Roman"/>
          <w:color w:val="000000"/>
          <w:sz w:val="28"/>
          <w:szCs w:val="28"/>
        </w:rPr>
        <w:t xml:space="preserve"> на три роки. Склад Міжнародного суду обирає Генеральна Асамблея ООН І Рада Безпеки, які голосують незалежно, але в один і той самий час. Суд функціонує на постійній основі. Офіційні мови в суді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англійська та французька. У Статуті суду закріплено вимогу забезпечити представництво найголовніших форм цивілізації й основних правових систем світу. Міжнародний суд приймає до розгляду лише спори між державами. Держави за взаємною згодою можуть передати розв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конфлікту до Міжнародного суду. Звернення до Міжнародного суду сторони часто обумовлюють заздалегідь у міжнародних договорах. Згідно зі ст. 36 (§ 2) Статуту держави можуть визнавати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язкову юрисдикцію Міжнародного суду з усіх правових спорів щодо будь-якої іншої держави, яка взяла таке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Міжнародний суд вирішує спори, керуючись нормами міжнародного права. За погодженням сторін суд може виносити свої рішення, керуючись принципами справедливості (</w:t>
      </w:r>
      <w:proofErr w:type="spellStart"/>
      <w:r w:rsidRPr="0063014A">
        <w:rPr>
          <w:rFonts w:ascii="Times New Roman" w:hAnsi="Times New Roman" w:cs="Times New Roman"/>
          <w:color w:val="000000"/>
          <w:sz w:val="28"/>
          <w:szCs w:val="28"/>
        </w:rPr>
        <w:t>ex</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equo</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et</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bono</w:t>
      </w:r>
      <w:proofErr w:type="spellEnd"/>
      <w:r w:rsidRPr="0063014A">
        <w:rPr>
          <w:rFonts w:ascii="Times New Roman" w:hAnsi="Times New Roman" w:cs="Times New Roman"/>
          <w:color w:val="000000"/>
          <w:sz w:val="28"/>
          <w:szCs w:val="28"/>
        </w:rPr>
        <w:t>). Рішення Міжнародного суду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язкове для виконання сторонами. Крім судової процедури суд виконує консультативну функцію. На запит Генеральної Асамблеї ООН, Ради Безпеки ООН, інших органів ООН, уповноважених на те міжнародних організацій суд дає консультативні висновки з правових питань. Розгляд справ у суді відбувається в два етапи. Спочатку у письмовій формі викладається повідомлення суду І сторонам про відповідний факт і додаються матеріали, документи тощо. Потім суд заслуховує свідків, експертів, представників, адвокатів; слухання справи публічне. Від України в Міжнародному суді ООН працював у 1962-1970 </w:t>
      </w:r>
      <w:proofErr w:type="spellStart"/>
      <w:r w:rsidRPr="0063014A">
        <w:rPr>
          <w:rFonts w:ascii="Times New Roman" w:hAnsi="Times New Roman" w:cs="Times New Roman"/>
          <w:color w:val="000000"/>
          <w:sz w:val="28"/>
          <w:szCs w:val="28"/>
        </w:rPr>
        <w:t>pp</w:t>
      </w:r>
      <w:proofErr w:type="spellEnd"/>
      <w:r w:rsidRPr="0063014A">
        <w:rPr>
          <w:rFonts w:ascii="Times New Roman" w:hAnsi="Times New Roman" w:cs="Times New Roman"/>
          <w:color w:val="000000"/>
          <w:sz w:val="28"/>
          <w:szCs w:val="28"/>
        </w:rPr>
        <w:t xml:space="preserve">. відомий науковець В. </w:t>
      </w:r>
      <w:proofErr w:type="spellStart"/>
      <w:r w:rsidRPr="0063014A">
        <w:rPr>
          <w:rFonts w:ascii="Times New Roman" w:hAnsi="Times New Roman" w:cs="Times New Roman"/>
          <w:color w:val="000000"/>
          <w:sz w:val="28"/>
          <w:szCs w:val="28"/>
        </w:rPr>
        <w:t>Корецький</w:t>
      </w:r>
      <w:proofErr w:type="spellEnd"/>
      <w:r w:rsidRPr="0063014A">
        <w:rPr>
          <w:rFonts w:ascii="Times New Roman" w:hAnsi="Times New Roman" w:cs="Times New Roman"/>
          <w:color w:val="000000"/>
          <w:sz w:val="28"/>
          <w:szCs w:val="28"/>
        </w:rPr>
        <w:t xml:space="preserve">.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Міжнародні злочини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протиправні діяння, що становлять велику суспільну небезпеку. Перелік міжнародних злочинів наведений ст. 6 Нюрнберзького міжнародного воєнного трибуналу і місти: злочини проти миру, що складаються з виношування планів підготовки і розв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агресивних війн тощо; злочини проти людства воєнні злочини; всі інші прирівняні до них протиправні дії (екоцид біоцид та ін.).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Міжнародні організації</w:t>
      </w:r>
      <w:r>
        <w:rPr>
          <w:rFonts w:ascii="Georgia" w:hAnsi="Georgia" w:cs="Georgia"/>
          <w:b/>
          <w:bCs/>
          <w:i/>
          <w:iCs/>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постійні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єднання міжурядового : неурядового характеру, створені на основі міжнародної угоди (статуту або іншого установчого документа) з метою вирішення міжнародних проблем, розвитку всебічної співпраці. Процес створені міжнародних організацій прискорився після Другої світової війн Прикладом міжурядової організації є Організація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єднані Націй, Рада Європи та інші, неурядової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Green</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Peace</w:t>
      </w:r>
      <w:proofErr w:type="spellEnd"/>
      <w:r w:rsidRPr="0063014A">
        <w:rPr>
          <w:rFonts w:ascii="Times New Roman" w:hAnsi="Times New Roman" w:cs="Times New Roman"/>
          <w:color w:val="000000"/>
          <w:sz w:val="28"/>
          <w:szCs w:val="28"/>
        </w:rPr>
        <w:t xml:space="preserve"> (Зелений Світ).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Міжнародні ріки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ріки, що перетинають або розділяють територію двох або кількох держав і відкриті для торговельного судноплавства всіх країн. Правила судноплавства міжнародними ріками встановлюються міжнародними договорами. Частина ріки, що розташована в межах держави (від одного до іншого кордону), перебуває під суверенітетом держави, але її використання та екологічна стан узгоджені з іншими сторонами.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Міжнародно-правовий звичай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стереотипний спосіб поведінки що склався в міжнародно-правовій практиці, юридичне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язковий характер якого визнають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єкти міжнародного права. Звичай як і міжнародний договір, є основним джерелом міжнародної права.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Мораторій</w:t>
      </w:r>
      <w:r>
        <w:rPr>
          <w:rFonts w:ascii="Georgia" w:hAnsi="Georgia" w:cs="Georgia"/>
          <w:b/>
          <w:bCs/>
          <w:i/>
          <w:iCs/>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відстрочка або відкладення певних дій </w:t>
      </w:r>
      <w:proofErr w:type="spellStart"/>
      <w:r w:rsidRPr="0063014A">
        <w:rPr>
          <w:rFonts w:ascii="Times New Roman" w:hAnsi="Times New Roman" w:cs="Times New Roman"/>
          <w:color w:val="000000"/>
          <w:sz w:val="28"/>
          <w:szCs w:val="28"/>
        </w:rPr>
        <w:t>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єка</w:t>
      </w:r>
      <w:proofErr w:type="spellEnd"/>
      <w:r w:rsidRPr="0063014A">
        <w:rPr>
          <w:rFonts w:ascii="Times New Roman" w:hAnsi="Times New Roman" w:cs="Times New Roman"/>
          <w:color w:val="000000"/>
          <w:sz w:val="28"/>
          <w:szCs w:val="28"/>
        </w:rPr>
        <w:t xml:space="preserve"> міжнародного права на певний строк або до закінчення будь-які надзвичайних обставин (наприклад, воєнних дій). Мораторій мод бути запроваджений у разі виникнення обставин, обумовлених спеціальним договором, або при веденні переговорів з вирішення певного питання, наприклад, про випробування ядерного озброєння Мораторій може поширюватися на всі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(загальна мораторій) або лише на окремі види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язань, а також на конкретні категорії боржників.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Набуття чинності міжнародним договором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юридичний факт, відповідно до якого міжнародний д</w:t>
      </w:r>
      <w:r>
        <w:rPr>
          <w:rFonts w:ascii="Times New Roman" w:hAnsi="Times New Roman" w:cs="Times New Roman"/>
          <w:color w:val="000000"/>
          <w:sz w:val="28"/>
          <w:szCs w:val="28"/>
        </w:rPr>
        <w:t>оговір стає обов</w:t>
      </w:r>
      <w:r w:rsidR="009646DC">
        <w:rPr>
          <w:rFonts w:ascii="Times New Roman" w:hAnsi="Times New Roman" w:cs="Times New Roman"/>
          <w:color w:val="000000"/>
          <w:sz w:val="28"/>
          <w:szCs w:val="28"/>
        </w:rPr>
        <w:t>’</w:t>
      </w:r>
      <w:r>
        <w:rPr>
          <w:rFonts w:ascii="Times New Roman" w:hAnsi="Times New Roman" w:cs="Times New Roman"/>
          <w:color w:val="000000"/>
          <w:sz w:val="28"/>
          <w:szCs w:val="28"/>
        </w:rPr>
        <w:t>язковим для ви</w:t>
      </w:r>
      <w:r w:rsidRPr="0063014A">
        <w:rPr>
          <w:rFonts w:ascii="Times New Roman" w:hAnsi="Times New Roman" w:cs="Times New Roman"/>
          <w:color w:val="000000"/>
          <w:sz w:val="28"/>
          <w:szCs w:val="28"/>
        </w:rPr>
        <w:t>конання кожною його стороною, що висловила таке бажання. Момент набуття чинності договором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язаний з виконанням певних дій, що означають вираження згоди його учасників на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язковість для них цього договору (підписання, ратифікація, приєднання тощо) або з настанням певних подій (конкретна дата закінчення строку після ратифікації та Ін.).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Найманці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особи, спеціально завербовані для участі у збройному конфлікті. Керуються переважно бажанням одержати особливу матеріальну винагороду. Найманці не перебувають під захистом законів і звичаїв війни. Це кримінальні злочинці, які не мають права на статус комбатанта, а отже, І військовополоненого. Зміст поняття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найманець</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розкрито у ст. 47 Додаткового протоколу І до Женевських конвенцій про захист жертв війни 1949 p., а також у Конвенції ООН про боротьбу з вербуванням, використанням, фінансуванням і навчанням найманців 1989 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Населення держави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сукупність індивідів, які проживають на території конкретної держави. До цієї сукупності входять громадяни, в тому числі ті, які перебувають за кордоном, а також іноземці та особи без громадянства, що постійно проживають на цій території.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Натуралізація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прийом особи на її прохання у громадянство або підданство будь-якої держави, скажімо, у разі взяття шлюбу або оптації. Порядок та умови натуралізації визначаються внутрішньодержавним законодавством.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Нейтралітет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у міжнародному праві становище (статус) держави, яка не бере участі у війні, зберігає мирні відносини з воюючими державами і не подає жодній з них військової допомоги.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63014A">
        <w:rPr>
          <w:rFonts w:ascii="Georgia" w:hAnsi="Georgia" w:cs="Georgia"/>
          <w:b/>
          <w:bCs/>
          <w:i/>
          <w:iCs/>
          <w:color w:val="000000"/>
          <w:sz w:val="28"/>
          <w:szCs w:val="28"/>
        </w:rPr>
        <w:t>Некомбатанти</w:t>
      </w:r>
      <w:proofErr w:type="spellEnd"/>
      <w:r w:rsidRPr="0063014A">
        <w:rPr>
          <w:rFonts w:ascii="Georgia" w:hAnsi="Georgia" w:cs="Georgia"/>
          <w:b/>
          <w:bCs/>
          <w:i/>
          <w:iCs/>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особи, які входять до складу збройних сил і подають їм допомогу, але не беруть безпосередньої участі у бойових діях і мають зброю лише для самозахисту. Відповідно до Женевської конвенції про захист жертв війни 1949 р. до них належать медичний, інтендантський персонал, військові юристи, репортери, служителі культу тощо. Проти </w:t>
      </w:r>
      <w:proofErr w:type="spellStart"/>
      <w:r w:rsidRPr="0063014A">
        <w:rPr>
          <w:rFonts w:ascii="Times New Roman" w:hAnsi="Times New Roman" w:cs="Times New Roman"/>
          <w:color w:val="000000"/>
          <w:sz w:val="28"/>
          <w:szCs w:val="28"/>
        </w:rPr>
        <w:t>некомбатантів</w:t>
      </w:r>
      <w:proofErr w:type="spellEnd"/>
      <w:r w:rsidRPr="0063014A">
        <w:rPr>
          <w:rFonts w:ascii="Times New Roman" w:hAnsi="Times New Roman" w:cs="Times New Roman"/>
          <w:color w:val="000000"/>
          <w:sz w:val="28"/>
          <w:szCs w:val="28"/>
        </w:rPr>
        <w:t xml:space="preserve"> забороняється застосовувати зброю доти, доки вони не беруть участі в бойових діях. У разі безпосередньої участі у бойових діях </w:t>
      </w:r>
      <w:proofErr w:type="spellStart"/>
      <w:r w:rsidRPr="0063014A">
        <w:rPr>
          <w:rFonts w:ascii="Times New Roman" w:hAnsi="Times New Roman" w:cs="Times New Roman"/>
          <w:color w:val="000000"/>
          <w:sz w:val="28"/>
          <w:szCs w:val="28"/>
        </w:rPr>
        <w:t>некомбатанти</w:t>
      </w:r>
      <w:proofErr w:type="spellEnd"/>
      <w:r w:rsidRPr="0063014A">
        <w:rPr>
          <w:rFonts w:ascii="Times New Roman" w:hAnsi="Times New Roman" w:cs="Times New Roman"/>
          <w:color w:val="000000"/>
          <w:sz w:val="28"/>
          <w:szCs w:val="28"/>
        </w:rPr>
        <w:t xml:space="preserve"> набувають статусу комбатантів. У будь-якому разі </w:t>
      </w:r>
      <w:proofErr w:type="spellStart"/>
      <w:r w:rsidRPr="0063014A">
        <w:rPr>
          <w:rFonts w:ascii="Times New Roman" w:hAnsi="Times New Roman" w:cs="Times New Roman"/>
          <w:color w:val="000000"/>
          <w:sz w:val="28"/>
          <w:szCs w:val="28"/>
        </w:rPr>
        <w:t>некомбатанти</w:t>
      </w:r>
      <w:proofErr w:type="spellEnd"/>
      <w:r w:rsidRPr="0063014A">
        <w:rPr>
          <w:rFonts w:ascii="Times New Roman" w:hAnsi="Times New Roman" w:cs="Times New Roman"/>
          <w:color w:val="000000"/>
          <w:sz w:val="28"/>
          <w:szCs w:val="28"/>
        </w:rPr>
        <w:t xml:space="preserve"> користуються всіма правами військовополонених, якщо потрапляють у полон, на них поширюється дія законів і звичаїв в</w:t>
      </w:r>
      <w:r>
        <w:rPr>
          <w:rFonts w:ascii="Times New Roman" w:hAnsi="Times New Roman" w:cs="Times New Roman"/>
          <w:color w:val="000000"/>
          <w:sz w:val="28"/>
          <w:szCs w:val="28"/>
        </w:rPr>
        <w:t>ійни. Медичні працівники та слу</w:t>
      </w:r>
      <w:r w:rsidRPr="0063014A">
        <w:rPr>
          <w:rFonts w:ascii="Times New Roman" w:hAnsi="Times New Roman" w:cs="Times New Roman"/>
          <w:color w:val="000000"/>
          <w:sz w:val="28"/>
          <w:szCs w:val="28"/>
        </w:rPr>
        <w:t xml:space="preserve">жителі культу навіть у полоні продовжують виконувати свої функції.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Новація міжнародного договору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спеціальний вид домовленості про зміну одного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іншим повною або частковою йог</w:t>
      </w:r>
      <w:r>
        <w:rPr>
          <w:rFonts w:ascii="Times New Roman" w:hAnsi="Times New Roman" w:cs="Times New Roman"/>
          <w:color w:val="000000"/>
          <w:sz w:val="28"/>
          <w:szCs w:val="28"/>
        </w:rPr>
        <w:t>о</w:t>
      </w:r>
      <w:r w:rsidRPr="0063014A">
        <w:rPr>
          <w:rFonts w:ascii="Times New Roman" w:hAnsi="Times New Roman" w:cs="Times New Roman"/>
          <w:color w:val="000000"/>
          <w:sz w:val="28"/>
          <w:szCs w:val="28"/>
        </w:rPr>
        <w:t xml:space="preserve"> заміною, яка приводить до припинення Існуючого між сторонами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і виникнення на його основі нового.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яке сторони мають намір припинити, повинно бути чинним. Якщо попереднє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язання недійсне або припинене, то нове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не може виникнути.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Нота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офіційне дипломатичне письмове звернення однієї держави до іншої або кількох держав. У міжнародній практиці розрізняють особисту </w:t>
      </w:r>
      <w:r>
        <w:rPr>
          <w:rFonts w:ascii="Times New Roman" w:hAnsi="Times New Roman" w:cs="Times New Roman"/>
          <w:color w:val="000000"/>
          <w:sz w:val="28"/>
          <w:szCs w:val="28"/>
        </w:rPr>
        <w:t xml:space="preserve">і </w:t>
      </w:r>
      <w:r w:rsidRPr="0063014A">
        <w:rPr>
          <w:rFonts w:ascii="Times New Roman" w:hAnsi="Times New Roman" w:cs="Times New Roman"/>
          <w:color w:val="000000"/>
          <w:sz w:val="28"/>
          <w:szCs w:val="28"/>
        </w:rPr>
        <w:t xml:space="preserve">вербальну ноти. Особисту ноту надсилають у формі листа, в якому викладено звернення до особи і який завжди написаний ввічливо. Особисту ноту друкують на бланку, на першій сторінці у верхньому правому куті проставляють місце і дату відсилання, а в лівому нижньому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адресу, прізвище та ініціали посадової особи, до якої звертаються з особистою нотою. Вербальна нота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найпоширеніша форма дипломатичного листування з поточних питань.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Нотифікація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офіційне повідомлення однією державою іншої за допомогою надсилання дипломатичної ноти або іншого документа про свою позицію з якогось питання зовнішньої політики, повідомлення про якісь факти, події тощо.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Обмеження відповідальності</w:t>
      </w:r>
      <w:r>
        <w:rPr>
          <w:rFonts w:ascii="Georgia" w:hAnsi="Georgia" w:cs="Georgia"/>
          <w:b/>
          <w:bCs/>
          <w:i/>
          <w:iCs/>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встановлений у міжнародному праві порядок повного або часткового звільнення від відповідальності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 міжнародного права, який порушив норму або завдав збитків іншому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єкту. Цілковите звільнення від відповідальності можливе, якщо обставини порушення норми або завдання збитків, в яких перебував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 що завдав збитків, були визнані як непереборна сила (форс-мажор) або непідконтрольні зовнішнім подіям і вважалися крайньою необхідністю, або ж події були спричинені діями постраждалої сторони. Обмежена відповідальність поширюється, наприклад, на експлуатантів нового виду техніки, яка є джерелом підвищеної небезпеки, але розвиток </w:t>
      </w:r>
      <w:r>
        <w:rPr>
          <w:rFonts w:ascii="Times New Roman" w:hAnsi="Times New Roman" w:cs="Times New Roman"/>
          <w:color w:val="000000"/>
          <w:sz w:val="28"/>
          <w:szCs w:val="28"/>
        </w:rPr>
        <w:t>цієї техніки доцільний в інтере</w:t>
      </w:r>
      <w:r w:rsidRPr="0063014A">
        <w:rPr>
          <w:rFonts w:ascii="Times New Roman" w:hAnsi="Times New Roman" w:cs="Times New Roman"/>
          <w:color w:val="000000"/>
          <w:sz w:val="28"/>
          <w:szCs w:val="28"/>
        </w:rPr>
        <w:t xml:space="preserve">сах науково-технічного прогресу. Обмеження відповідальності не поширюється на випадки навмисного завдання шкоди.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Обмін населенням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процес, зазвичай 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язаний з територіальними змінами, зокрема з обміном </w:t>
      </w:r>
      <w:r w:rsidR="00B0235A">
        <w:rPr>
          <w:rFonts w:ascii="Times New Roman" w:hAnsi="Times New Roman" w:cs="Times New Roman"/>
          <w:color w:val="000000"/>
          <w:sz w:val="28"/>
          <w:szCs w:val="28"/>
        </w:rPr>
        <w:t xml:space="preserve">державами частинами території. </w:t>
      </w:r>
      <w:r w:rsidRPr="0063014A">
        <w:rPr>
          <w:rFonts w:ascii="Times New Roman" w:hAnsi="Times New Roman" w:cs="Times New Roman"/>
          <w:color w:val="000000"/>
          <w:sz w:val="28"/>
          <w:szCs w:val="28"/>
        </w:rPr>
        <w:t xml:space="preserve">Обмін населенням виконується на основі міжнародних договорів і, як свідчить практика, супроводжується оптацією.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Операції ООН з підтримання миру і безпеки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заходи для підтримання або встановлення порушеного миру чи безпеки, що здійснюють Збройні сили ООН, рішення про створення і використання яких приймає лише Рада Безпеки ООН. Також ООН може направляти у зони конфлікту військових спостерігачів для спостереження за виконанням міжнародних договорів і рішень міжнародних організацій.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Оптація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добровільний вибір одного з двох громадянств. Оптація означає право населення території, що відійшла від однієї держави до іншої, обирати громадянство на основі добровільності та в Індивідуальному порядку, тобто зберегти своє попереднє громадянство або прийняти громадянство держави, якій передається територія. Припускається, що оптант житиме на території держави, громадянство якої він обрав. Право оптації може бути передбачене в угодах між державами також у разі врегулювання питань про осіб з подвійним громадянством або надаватися в односторонньому порядку.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Організація Об</w:t>
      </w:r>
      <w:r w:rsidR="009646DC">
        <w:rPr>
          <w:rFonts w:ascii="Georgia" w:hAnsi="Georgia" w:cs="Georgia"/>
          <w:b/>
          <w:bCs/>
          <w:i/>
          <w:iCs/>
          <w:color w:val="000000"/>
          <w:sz w:val="28"/>
          <w:szCs w:val="28"/>
        </w:rPr>
        <w:t>’</w:t>
      </w:r>
      <w:r w:rsidRPr="0063014A">
        <w:rPr>
          <w:rFonts w:ascii="Georgia" w:hAnsi="Georgia" w:cs="Georgia"/>
          <w:b/>
          <w:bCs/>
          <w:i/>
          <w:iCs/>
          <w:color w:val="000000"/>
          <w:sz w:val="28"/>
          <w:szCs w:val="28"/>
        </w:rPr>
        <w:t xml:space="preserve">єднаних Націй (ООН)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міжнародна організація, основною метою діяльності якої є підтримання міжнародного миру і безпеки, відвернення війни. Ініціаторами її заснування стали держави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учасниці антигітлерівської коаліції: Англія, Китай, США, колишній СРСР (у тому числі Україна, що виступала як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 на міжнародній арені), Франція. Сьогодні ООН налічує 190 країн (з Югославією, поверненою у 2000 p.).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єднуючи майже всі держави світу, ООН фактично є всесвітньою організацією. 24 жовтня 1945 р. набрав чинності Статут ООН, за рішенням Генеральної Асамблеї ООН 1947 р. цю дату щорічно відзначають як День ООН. Головні органи ООН: Генеральна Асамблея, Рада Безпеки, Економічна та соціальна рада, Міжнародний суд, Секретаріат. Генеральні цілі ООН за її Статутом: підтримання міжнародного миру безпеки; розвиток дружніх відносин між націями і народами; міжнародне співробітництво у розв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язанні проблем економічного, соціального, культурного і гуманітарного характеру; захист прав і основні свобод людини незалежно від раси, статі, мови і релігії. В меж ООН розроблено й укладено понад 350 багатосторонніх угод, більшість з яких мають непересічне значення для розвитку широко міжнародного співробітництва і спрямовані на розв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глобальних проблем людства, таких як народонаселення, використання територій, захист рослинного і тваринного світу, захист навколишнього середовища, боротьба з голодом, забезпечення питною водою боротьба зі злочинністю тощо.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Парафування міжнародного договору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попереднє підписані міжнародного договору Ініціалами уповноважених осіб, які </w:t>
      </w:r>
      <w:proofErr w:type="spellStart"/>
      <w:r w:rsidR="00B0235A">
        <w:rPr>
          <w:rFonts w:ascii="Times New Roman" w:hAnsi="Times New Roman" w:cs="Times New Roman"/>
          <w:color w:val="000000"/>
          <w:sz w:val="28"/>
          <w:szCs w:val="28"/>
        </w:rPr>
        <w:t>б</w:t>
      </w:r>
      <w:r w:rsidRPr="0063014A">
        <w:rPr>
          <w:rFonts w:ascii="Times New Roman" w:hAnsi="Times New Roman" w:cs="Times New Roman"/>
          <w:color w:val="000000"/>
          <w:sz w:val="28"/>
          <w:szCs w:val="28"/>
        </w:rPr>
        <w:t>paли</w:t>
      </w:r>
      <w:proofErr w:type="spellEnd"/>
      <w:r w:rsidRPr="0063014A">
        <w:rPr>
          <w:rFonts w:ascii="Times New Roman" w:hAnsi="Times New Roman" w:cs="Times New Roman"/>
          <w:color w:val="000000"/>
          <w:sz w:val="28"/>
          <w:szCs w:val="28"/>
        </w:rPr>
        <w:t xml:space="preserve"> участь у його виробленні. Можливе парафування всього тексту д говору і певних його статей.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Паспорт закордонний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документ, що посвідчує особу, громадянство, а в разі необхідності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службове становище особи під ч поїздки за кордон. Для виїзду за кордон потрібен відповідний дозвіл (віза) або наявність міжнародної</w:t>
      </w:r>
      <w:r w:rsidR="00B0235A">
        <w:rPr>
          <w:rFonts w:ascii="Times New Roman" w:hAnsi="Times New Roman" w:cs="Times New Roman"/>
          <w:color w:val="000000"/>
          <w:sz w:val="28"/>
          <w:szCs w:val="28"/>
        </w:rPr>
        <w:t xml:space="preserve"> угоди про безвізові поїздки. На</w:t>
      </w:r>
      <w:r w:rsidRPr="0063014A">
        <w:rPr>
          <w:rFonts w:ascii="Times New Roman" w:hAnsi="Times New Roman" w:cs="Times New Roman"/>
          <w:color w:val="000000"/>
          <w:sz w:val="28"/>
          <w:szCs w:val="28"/>
        </w:rPr>
        <w:t xml:space="preserve">явність паспорта є доказом громадянства особи та її права на обслуговування і дипломатичний захист з боку держави громадянств Закордонні паспорти поділяються на дипломатичні, службові, загальногромадянські, паспорт моряка та інші і видаються міністерством закордонних справ, міністерством внутрішніх справ і консульськими установами. </w:t>
      </w:r>
    </w:p>
    <w:p w:rsidR="00B0235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Переговори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спосіб вирішення питань, що виникають у відносинах між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єктами міжнародного права, під час безпосередньо: контакту уповноважених осіб відповідних зацікавлених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 міжнародного права</w:t>
      </w:r>
      <w:r w:rsidR="00B0235A">
        <w:rPr>
          <w:rFonts w:ascii="Times New Roman" w:hAnsi="Times New Roman" w:cs="Times New Roman"/>
          <w:color w:val="000000"/>
          <w:sz w:val="28"/>
          <w:szCs w:val="28"/>
        </w:rPr>
        <w:t>.</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Times New Roman" w:hAnsi="Times New Roman" w:cs="Times New Roman"/>
          <w:color w:val="000000"/>
          <w:sz w:val="28"/>
          <w:szCs w:val="28"/>
        </w:rPr>
        <w:t xml:space="preserve"> </w:t>
      </w:r>
      <w:r w:rsidRPr="0063014A">
        <w:rPr>
          <w:rFonts w:ascii="Georgia" w:hAnsi="Georgia" w:cs="Georgia"/>
          <w:b/>
          <w:bCs/>
          <w:i/>
          <w:iCs/>
          <w:color w:val="000000"/>
          <w:sz w:val="28"/>
          <w:szCs w:val="28"/>
        </w:rPr>
        <w:t xml:space="preserve">Персона нон </w:t>
      </w:r>
      <w:proofErr w:type="spellStart"/>
      <w:r w:rsidRPr="0063014A">
        <w:rPr>
          <w:rFonts w:ascii="Georgia" w:hAnsi="Georgia" w:cs="Georgia"/>
          <w:b/>
          <w:bCs/>
          <w:i/>
          <w:iCs/>
          <w:color w:val="000000"/>
          <w:sz w:val="28"/>
          <w:szCs w:val="28"/>
        </w:rPr>
        <w:t>грата</w:t>
      </w:r>
      <w:proofErr w:type="spellEnd"/>
      <w:r w:rsidRPr="0063014A">
        <w:rPr>
          <w:rFonts w:ascii="Georgia" w:hAnsi="Georgia" w:cs="Georgia"/>
          <w:b/>
          <w:bCs/>
          <w:i/>
          <w:iCs/>
          <w:color w:val="000000"/>
          <w:sz w:val="28"/>
          <w:szCs w:val="28"/>
        </w:rPr>
        <w:t xml:space="preserve"> </w:t>
      </w:r>
      <w:r w:rsidR="00B0235A">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лат. </w:t>
      </w:r>
      <w:r w:rsidR="00B0235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persona</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non</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grata</w:t>
      </w:r>
      <w:proofErr w:type="spellEnd"/>
      <w:r w:rsidRPr="0063014A">
        <w:rPr>
          <w:rFonts w:ascii="Times New Roman" w:hAnsi="Times New Roman" w:cs="Times New Roman"/>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особа, кандидату до якої як дипломатичного представника викликає заперечення уряд держави перебування. У такому разі держава, що призначила цю особу, відкликає її.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Плебісцит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опитування населення, всенародне голосування з метою визначення загальної думки з того чи іншого важливого питання з державного життя; форма волевиявлення народу.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Повідомна грамота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лист глави держави про своє обрання та набуття повноважень главі іншої держави, з якою є дипломатичні відносини. За змістом ця грамота має дружній характер і окреслює напрямки майбутнього співробітництва. </w:t>
      </w:r>
      <w:proofErr w:type="spellStart"/>
      <w:r w:rsidRPr="0063014A">
        <w:rPr>
          <w:rFonts w:ascii="Times New Roman" w:hAnsi="Times New Roman" w:cs="Times New Roman"/>
          <w:color w:val="000000"/>
          <w:sz w:val="28"/>
          <w:szCs w:val="28"/>
        </w:rPr>
        <w:t>Повідомча</w:t>
      </w:r>
      <w:proofErr w:type="spellEnd"/>
      <w:r w:rsidRPr="0063014A">
        <w:rPr>
          <w:rFonts w:ascii="Times New Roman" w:hAnsi="Times New Roman" w:cs="Times New Roman"/>
          <w:color w:val="000000"/>
          <w:sz w:val="28"/>
          <w:szCs w:val="28"/>
        </w:rPr>
        <w:t xml:space="preserve"> грамота пересилається дипломатичними каналами.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Повітряна лінія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повітряний шлях сполучення між двома або більше державами, яким певні авіаційні підприємства виконують регулярні рейси. За міжнародним правом право на повітряну лінію надається державам відповідно до укладених договорів,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Повстала сторона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повстанці,</w:t>
      </w:r>
      <w:r w:rsidR="00B0235A">
        <w:rPr>
          <w:rFonts w:ascii="Times New Roman" w:hAnsi="Times New Roman" w:cs="Times New Roman"/>
          <w:color w:val="000000"/>
          <w:sz w:val="28"/>
          <w:szCs w:val="28"/>
        </w:rPr>
        <w:t xml:space="preserve"> підрозділи опору, учасники гро</w:t>
      </w:r>
      <w:r w:rsidRPr="0063014A">
        <w:rPr>
          <w:rFonts w:ascii="Times New Roman" w:hAnsi="Times New Roman" w:cs="Times New Roman"/>
          <w:color w:val="000000"/>
          <w:sz w:val="28"/>
          <w:szCs w:val="28"/>
        </w:rPr>
        <w:t>мадянської війни або національно-визвольної боротьби, які контролюють певну частину території своєї країни, ведуть воєнну боротьбу проти диктаторських, фашистських, колоніальних та інших антидемократичних режимів і отримали визнання інших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єктів міжнародного права, є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єктами міжнародно-правових відносин. Це визначення дає змогу учасникам одержувати, зокрема, статус біженців, а тим, хто опинився у полоні,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комбатантів. Повстала сторона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язана дотримуватися норм мі</w:t>
      </w:r>
      <w:r w:rsidR="00B0235A">
        <w:rPr>
          <w:rFonts w:ascii="Times New Roman" w:hAnsi="Times New Roman" w:cs="Times New Roman"/>
          <w:color w:val="000000"/>
          <w:sz w:val="28"/>
          <w:szCs w:val="28"/>
        </w:rPr>
        <w:t>жнародного законодавства, що ре</w:t>
      </w:r>
      <w:r w:rsidRPr="0063014A">
        <w:rPr>
          <w:rFonts w:ascii="Times New Roman" w:hAnsi="Times New Roman" w:cs="Times New Roman"/>
          <w:color w:val="000000"/>
          <w:sz w:val="28"/>
          <w:szCs w:val="28"/>
        </w:rPr>
        <w:t xml:space="preserve">гулює дії учасників воєнних конфліктів. </w:t>
      </w:r>
    </w:p>
    <w:p w:rsidR="00B0235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Права людини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комплекс прав і свобод людини, визначених на рівні міжнародного права та впроваджених національним законодавством. У міжнародному праві домінує принцип поваги прав і основних свобод людини. 10 грудня 1948 р. у Парижі на засіданні Генеральної Асамблеї ООН було прийнято Загальну декларацію прав людини. В розробці декларації брали участь українські вчені В. </w:t>
      </w:r>
      <w:proofErr w:type="spellStart"/>
      <w:r w:rsidRPr="0063014A">
        <w:rPr>
          <w:rFonts w:ascii="Times New Roman" w:hAnsi="Times New Roman" w:cs="Times New Roman"/>
          <w:color w:val="000000"/>
          <w:sz w:val="28"/>
          <w:szCs w:val="28"/>
        </w:rPr>
        <w:t>Корецький</w:t>
      </w:r>
      <w:proofErr w:type="spellEnd"/>
      <w:r w:rsidRPr="0063014A">
        <w:rPr>
          <w:rFonts w:ascii="Times New Roman" w:hAnsi="Times New Roman" w:cs="Times New Roman"/>
          <w:color w:val="000000"/>
          <w:sz w:val="28"/>
          <w:szCs w:val="28"/>
        </w:rPr>
        <w:t xml:space="preserve"> і П. Недбайло. Нині прийнято понад 350 міжнародних документів, також понад 200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у Європі. До прав людини належать: рівноправність; заборона дискримінації; право брати участь у веденні державних справ; заборона жорстокого, принизливого поводження з будь-ким; заборона рабства, работоргівлі і примусової праці; право на свободу і особисту недоторканність, свобода думки, совісті і релігії; право на мирні збори тощо. 16 грудня 1966 р. було відкрито для підписання Міжнародний пакт про громадянські і політичні права. Україна несе відповідальність за дотримання прав людини, уряд подає звіт про дотримання прав людини раз на чотири роки; відповідно до Конвенції про права дитини Україна подає перший звіт через два роки, а наступні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через чотири. Також згідно Європейською конвенцією про захист прав і основних свобод людини у разі порушення державою визначених цією конвенцією прав основних свобод людини може бути порушена справа потерпілої особи в Європейському суді з прав людини проти держави. Держава може бути відповідачем також в ООН у тому разі, якщо проти держави, де порушені права людини, буде подано клопотання відповідно до процедури 1503 (заміненої у 1967 р. процедурою 1235).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Правки до міжнародного договору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внесення змін до договору або його доповнення після ухвалення. Можливість внесення прав( або змін може бути передбачена в самому договорі. Якщо виниш необхідність внести правки, а в договорі з цього приводу нічого І зазначено, потрібно повідомити всіх учасників договору і отримати від них згоду на такі дії. Внесення правок або доповнень регулюється Віденською конвенцією про право міжнародних договорів 1969 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Правова допомога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співпраця установ юстиції (судів, нотаріат прокуратури) різних держав з подання правової допомоги з цивільних, сімейних і кримінальних справ на основі договорів, укладені відповідними державами.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Право крові</w:t>
      </w:r>
      <w:r w:rsidR="00B0235A">
        <w:rPr>
          <w:rFonts w:ascii="Georgia" w:hAnsi="Georgia" w:cs="Georgia"/>
          <w:b/>
          <w:bCs/>
          <w:i/>
          <w:iCs/>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один з принципів набуття права громадянства з огляду на народження, якого дотримуються більшість держав сі ту. За правом крові дитина отримує своє громадянство від батьків незалежно від свого місця народження.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Право міжнародних договорів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галузь міжнародного права, норми якої регулюють порядок укладення, дії, зміни І припинені міжнародних договорів.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єктом у цьому разі є сам міжнародні договір. Упродовж тривалого часу джерелом цієї галузі був міжнародно-правовий звичай. У 1969р. на конференції ООН прийняла Віденську конвенцію про право міжнародних договорів, яка значною мірою кодифікувала це право і детально регламентувала в стадії існування договору: порядок укладення, </w:t>
      </w:r>
      <w:proofErr w:type="spellStart"/>
      <w:r w:rsidRPr="0063014A">
        <w:rPr>
          <w:rFonts w:ascii="Times New Roman" w:hAnsi="Times New Roman" w:cs="Times New Roman"/>
          <w:color w:val="000000"/>
          <w:sz w:val="28"/>
          <w:szCs w:val="28"/>
        </w:rPr>
        <w:t>автентифікацію</w:t>
      </w:r>
      <w:proofErr w:type="spellEnd"/>
      <w:r w:rsidRPr="0063014A">
        <w:rPr>
          <w:rFonts w:ascii="Times New Roman" w:hAnsi="Times New Roman" w:cs="Times New Roman"/>
          <w:color w:val="000000"/>
          <w:sz w:val="28"/>
          <w:szCs w:val="28"/>
        </w:rPr>
        <w:t>, набуття чинності, тлумачення, застереження, виконання, умови н дійсності, припинення тощо. Окремі принципові положення права міжнародних договорів відображені в Статуті ООН, а також у такі міжнародних документах, як Заключний акт Наради з безпеки і співробітництва в Європі 1975 p., Декларація ООН про принципи міжнародного права 1970р. По</w:t>
      </w:r>
      <w:r w:rsidR="00B0235A">
        <w:rPr>
          <w:rFonts w:ascii="Times New Roman" w:hAnsi="Times New Roman" w:cs="Times New Roman"/>
          <w:color w:val="000000"/>
          <w:sz w:val="28"/>
          <w:szCs w:val="28"/>
        </w:rPr>
        <w:t>рядок укладення і виконання між</w:t>
      </w:r>
      <w:r w:rsidRPr="0063014A">
        <w:rPr>
          <w:rFonts w:ascii="Times New Roman" w:hAnsi="Times New Roman" w:cs="Times New Roman"/>
          <w:color w:val="000000"/>
          <w:sz w:val="28"/>
          <w:szCs w:val="28"/>
        </w:rPr>
        <w:t xml:space="preserve">народних договорів в Україні визначено Законом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Про міжнародні договори України</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(1993 p.), який ґрунтується на загальновизнаних нормах права міжнародних договорів. </w:t>
      </w:r>
    </w:p>
    <w:p w:rsidR="00B0235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Право міжнародних організацій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система принципів і норм, що регулюють питання створення, визначення статусу діяльності міжнародних організацій. Важливе місце в цій галузі міжнародного права посідають принципи і норми, що стосуються діяльності міжурядових організацій. Право міжнародних організацій регулює також діяльність неурядових міжнародних організацій. Джерелами права міжнародних організацій є міжнародні договори та угоди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установчі акти міжнародних організацій; інші міжнародні договори; міжнародний звичай; правила, процедури, фінансові правила, </w:t>
      </w:r>
      <w:proofErr w:type="spellStart"/>
      <w:r w:rsidRPr="0063014A">
        <w:rPr>
          <w:rFonts w:ascii="Times New Roman" w:hAnsi="Times New Roman" w:cs="Times New Roman"/>
          <w:color w:val="000000"/>
          <w:sz w:val="28"/>
          <w:szCs w:val="28"/>
        </w:rPr>
        <w:t>правила</w:t>
      </w:r>
      <w:proofErr w:type="spellEnd"/>
      <w:r w:rsidRPr="0063014A">
        <w:rPr>
          <w:rFonts w:ascii="Times New Roman" w:hAnsi="Times New Roman" w:cs="Times New Roman"/>
          <w:color w:val="000000"/>
          <w:sz w:val="28"/>
          <w:szCs w:val="28"/>
        </w:rPr>
        <w:t xml:space="preserve"> для персоналу; окремі рішення міжнародних організацій. Статут ООН як основне джерело права міжнародних організацій закріплює загальні принципи і норми, що стосуються ООН та інших міжнародних організацій. До джерел, які встановлюють загальні норми права міжнародних організацій, належать також окремі міжнародні угоди, в тому числі Віденська конвенція про представництво держав у відносинах їх з міжнародними органі</w:t>
      </w:r>
      <w:r w:rsidR="00B0235A">
        <w:rPr>
          <w:rFonts w:ascii="Times New Roman" w:hAnsi="Times New Roman" w:cs="Times New Roman"/>
          <w:color w:val="000000"/>
          <w:sz w:val="28"/>
          <w:szCs w:val="28"/>
        </w:rPr>
        <w:t>заціями 1975 p., яка має універ</w:t>
      </w:r>
      <w:r w:rsidRPr="0063014A">
        <w:rPr>
          <w:rFonts w:ascii="Times New Roman" w:hAnsi="Times New Roman" w:cs="Times New Roman"/>
          <w:color w:val="000000"/>
          <w:sz w:val="28"/>
          <w:szCs w:val="28"/>
        </w:rPr>
        <w:t xml:space="preserve">сальний характер.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Правонаступництво держави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перехід прав та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язків однієї держави до іншої. Питання правонаступництва постає при виникненні нових незалежних держав у результаті національно-визвольної боротьби, утворенні кількох держав на території їх попередника і утворенні нової держави в результаті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єднання двох І більше держав, при територіальних змінах.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Times New Roman" w:hAnsi="Times New Roman" w:cs="Times New Roman"/>
          <w:color w:val="000000"/>
          <w:sz w:val="28"/>
          <w:szCs w:val="28"/>
        </w:rPr>
        <w:t>У 1978 р. прийнято Віденську конвенцію про правонаступництво держав стосовно міжнародних договорів. Конвенція регулює правонаступництво договорів держав, що виникає у разі утворення нової незалежної держави на колишніх залежних територіях;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єднання кількох держав в одну або розпаду держави на кілька самостійних держав; передачі за згодою частини території однієї держави іншій. У 1983 р. прийнято Віденську конвенцію про правонаступництво держав стосовно державної власності, державних архівів і державних боргів. Конвенція передбачає, що перехід державної власності держави-попередниці спричиняє припинення її прав на державну власність І виникнення прав на неї держави-наступниці, власності переходить до останньої.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Правопорушення міжнародне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несправедливий акт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єкті міжнародного права або його пропущення, що полягає в порушення міжнародного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Право притулку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зумовлений державним суверенітетом і регламентований нормами міжнародного права процес допуску на свою територію іноземця (громадянина іншої держави або особи без громадянства) з метою захисту його від посягань на життя або свобод; з боку держави попереднього місця перебування. Держава, яка надала право притулку, на рівні національного законодавства визначає, </w:t>
      </w:r>
      <w:r w:rsidR="00B0235A">
        <w:rPr>
          <w:rFonts w:ascii="Times New Roman" w:hAnsi="Times New Roman" w:cs="Times New Roman"/>
          <w:color w:val="000000"/>
          <w:sz w:val="28"/>
          <w:szCs w:val="28"/>
        </w:rPr>
        <w:t>і</w:t>
      </w:r>
      <w:r w:rsidRPr="0063014A">
        <w:rPr>
          <w:rFonts w:ascii="Times New Roman" w:hAnsi="Times New Roman" w:cs="Times New Roman"/>
          <w:color w:val="000000"/>
          <w:sz w:val="28"/>
          <w:szCs w:val="28"/>
        </w:rPr>
        <w:t xml:space="preserve"> яких випадках і яким особам надається право притулку. У разі на дання права притулку особі держава бере на себе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не видавати цю особу державі, де ця особа перебувала до цього.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Преамбула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вступна частина міжнародного договору, в якої викладено обставини, що є підставою для його виконання або укладення. В преамбулі вміщено основні ознаки міжнародного договору його причини, мотиви та цілі, співвідношення з іншими договорами принципами І нормами міжнародного права. Преамбула може місти ти й інші положення, в тому числі нормативного характеру, які не виходять за межі предмета договору. Преамбула має таку саму юридичну силу, як і основний текст договору, і розглядається </w:t>
      </w:r>
      <w:proofErr w:type="spellStart"/>
      <w:r w:rsidRPr="0063014A">
        <w:rPr>
          <w:rFonts w:ascii="Times New Roman" w:hAnsi="Times New Roman" w:cs="Times New Roman"/>
          <w:color w:val="000000"/>
          <w:sz w:val="28"/>
          <w:szCs w:val="28"/>
        </w:rPr>
        <w:t>paзoм</w:t>
      </w:r>
      <w:proofErr w:type="spellEnd"/>
      <w:r w:rsidRPr="0063014A">
        <w:rPr>
          <w:rFonts w:ascii="Times New Roman" w:hAnsi="Times New Roman" w:cs="Times New Roman"/>
          <w:color w:val="000000"/>
          <w:sz w:val="28"/>
          <w:szCs w:val="28"/>
        </w:rPr>
        <w:t xml:space="preserve"> з ним.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Преференції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пільги, що надаються однією державою в торгівлі з іншою державою або групою держав. Це може бути зниженні ввізного мита для всіх або кількох товарів окремих країн, що не поширюватиметься на товари інших країн. Женевська конвенція OOН з торгівлі і розвитку 1964 р. виходила з того, що країнам, які розвиваються, потрібно надати особливий преференціальний режим і встановила, що надання преференцій цим країнам не вважатиметься порушенням принципу найбільшого сприяння.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Притулок територіальний </w:t>
      </w:r>
      <w:r w:rsidR="009646DC">
        <w:rPr>
          <w:rFonts w:ascii="Times New Roman" w:hAnsi="Times New Roman" w:cs="Times New Roman"/>
          <w:color w:val="000000"/>
          <w:sz w:val="28"/>
          <w:szCs w:val="28"/>
        </w:rPr>
        <w:t>–</w:t>
      </w:r>
      <w:r w:rsidR="00B0235A">
        <w:rPr>
          <w:rFonts w:ascii="Times New Roman" w:hAnsi="Times New Roman" w:cs="Times New Roman"/>
          <w:color w:val="000000"/>
          <w:sz w:val="28"/>
          <w:szCs w:val="28"/>
        </w:rPr>
        <w:t xml:space="preserve"> надання будь-якій особі можли</w:t>
      </w:r>
      <w:r w:rsidRPr="0063014A">
        <w:rPr>
          <w:rFonts w:ascii="Times New Roman" w:hAnsi="Times New Roman" w:cs="Times New Roman"/>
          <w:color w:val="000000"/>
          <w:sz w:val="28"/>
          <w:szCs w:val="28"/>
        </w:rPr>
        <w:t xml:space="preserve">вості переховуватися від переслідування через політичні мотиви на території певної держави. Підстави надання територіального притулку визначаються внутрішнім законодавством держави. Притулок не повинен надаватися особам, які скоїли </w:t>
      </w:r>
      <w:proofErr w:type="spellStart"/>
      <w:r w:rsidRPr="0063014A">
        <w:rPr>
          <w:rFonts w:ascii="Times New Roman" w:hAnsi="Times New Roman" w:cs="Times New Roman"/>
          <w:color w:val="000000"/>
          <w:sz w:val="28"/>
          <w:szCs w:val="28"/>
        </w:rPr>
        <w:t>загальнокримінальні</w:t>
      </w:r>
      <w:proofErr w:type="spellEnd"/>
      <w:r w:rsidRPr="0063014A">
        <w:rPr>
          <w:rFonts w:ascii="Times New Roman" w:hAnsi="Times New Roman" w:cs="Times New Roman"/>
          <w:color w:val="000000"/>
          <w:sz w:val="28"/>
          <w:szCs w:val="28"/>
        </w:rPr>
        <w:t xml:space="preserve"> злочини, воєнні злочини і злочини проти людства. Генеральна Асамблея ООН 14 грудня 1967 р. прийняла Декларацію про територіальний притулок.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Пролонгація міжнародного договору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продовження строку дії договору, що виконується, до закінчення строку його дії з метою забезпечення його безперервності. Пролонгація міжнародного договору здійснюється двома способами: укладенням спеціальної угоди (протоколу) про те, що договір продовжено на певний строк, а також вміщенням умови про продовження в текст договору. При цьому можлива автоматична пролонгація міжнародного договору, то, в договорі передбачено, що коли жодна з договірних сторін не зробить заяви про відмову від договору за певний час до закінчень строку його </w:t>
      </w:r>
      <w:r w:rsidR="00B0235A">
        <w:rPr>
          <w:rFonts w:ascii="Times New Roman" w:hAnsi="Times New Roman" w:cs="Times New Roman"/>
          <w:color w:val="000000"/>
          <w:sz w:val="28"/>
          <w:szCs w:val="28"/>
        </w:rPr>
        <w:t>дії</w:t>
      </w:r>
      <w:r w:rsidRPr="0063014A">
        <w:rPr>
          <w:rFonts w:ascii="Times New Roman" w:hAnsi="Times New Roman" w:cs="Times New Roman"/>
          <w:color w:val="000000"/>
          <w:sz w:val="28"/>
          <w:szCs w:val="28"/>
        </w:rPr>
        <w:t xml:space="preserve">, то договір автоматично вважається продовженим F певний, зазначений у ньому строк.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Промульгація міжнародного договору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надрукування договору країні, що є учасником цього договору. В Україні це має робитися центральних газетах і в спеціальному виданні Верховної Ради України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Відомості Верховної Ради України</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Крім того, всі договорі укладені та підписані урядом України, мають бути оприлюднені видавництві Міністерства закордонних справ, яке є відповідальними за промульгацію міжнародного договору згідно із Законом України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Про міжнародні договори України</w:t>
      </w:r>
      <w:r w:rsidR="009646DC">
        <w:rPr>
          <w:rFonts w:ascii="Times New Roman" w:hAnsi="Times New Roman" w:cs="Times New Roman"/>
          <w:color w:val="000000"/>
          <w:sz w:val="28"/>
          <w:szCs w:val="28"/>
        </w:rPr>
        <w:t>» 1993 </w:t>
      </w:r>
      <w:r w:rsidRPr="0063014A">
        <w:rPr>
          <w:rFonts w:ascii="Times New Roman" w:hAnsi="Times New Roman" w:cs="Times New Roman"/>
          <w:color w:val="000000"/>
          <w:sz w:val="28"/>
          <w:szCs w:val="28"/>
        </w:rPr>
        <w:t xml:space="preserve">р. (ст. 20-23).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Протокол (договірний)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офіційний документ (як правило, додаток до основного), яким доповнюється міжнародний договір; на рішення міжнародної конференції, що має силу міжнародного договору. Наприклад, Женевський протокол про заборону задушливих отруйних або інших речовин і бактеріологічної зброї під час воєнні дій 1925 р.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Рада Безпеки ООН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один з головних постійно діючих органів ООН, на який покладається основна відповідальність за підтримання миру та безпеки. Складається з 15 членів: 5 постійних членів Ради (Велика Британія, Китай, Російська Федерація, США, Франція) і 10 непостійних, яких обирають до Ради на два роки відповідно до процедури, передбаченої у Статуті ООН. </w:t>
      </w:r>
    </w:p>
    <w:p w:rsidR="00B0235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Расова дискримінація</w:t>
      </w:r>
      <w:r w:rsidR="00B0235A">
        <w:rPr>
          <w:rFonts w:ascii="Georgia" w:hAnsi="Georgia" w:cs="Georgia"/>
          <w:b/>
          <w:bCs/>
          <w:i/>
          <w:iCs/>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обмеження, систематичне порушення прав громадян і будь-який утиск їх за ознаками раси, кольору шкіри або етнічного походження. Неприпустимість расової дискримінації проголошена в загальній формі у Статуті ООН (Преамбула І ст. 1) і в Загальній декларації прав людини 1948 р. Забороні расової дискримінації спеціально присвячені Декларація ООН про ліквідацію всіх форм расової дискримінації 1963р. і Міжнародна конвенція про ліквідацію всіх форм расової дискримінації 1965 р. Остання забороняє расову дискримінацію, а також такі її форми, як расова сегрегація та апартеїд. Існує також Конвенція МОП № 111 стосовно заборони дискримінації в галузі праці та занять 1958 p., Конвенція ЮНЕСКО про боротьбу з дискримінацією в галузі освіти 1960 p., відповідні положення Міжнародних пактів про права людини 1966 р. Україна є стороною названих міжнародних актів.</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Ратифікація</w:t>
      </w:r>
      <w:r w:rsidR="009646DC" w:rsidRPr="009646DC">
        <w:rPr>
          <w:rFonts w:ascii="Georgia" w:hAnsi="Georgia" w:cs="Georgia"/>
          <w:b/>
          <w:bCs/>
          <w:i/>
          <w:iCs/>
          <w:color w:val="000000"/>
          <w:sz w:val="28"/>
          <w:szCs w:val="28"/>
          <w:lang w:val="ru-RU"/>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остаточне схвалення, затвердження найвищим органом держави міжнародного договору, що означає її згоду на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язковість для неї договору, який набуває юридичної сили лише після ратифікації. Як правило, найважливіші договори за законодавством різних країн підлягають ратифікації найвищим законодавчим органом держави або главою держави. Договори, які не підлягають ратифікації, схвалює уряд або одна з урядових структур. Ратифікація договору вважається завершеною</w:t>
      </w:r>
      <w:r w:rsidR="00B0235A">
        <w:rPr>
          <w:rFonts w:ascii="Times New Roman" w:hAnsi="Times New Roman" w:cs="Times New Roman"/>
          <w:color w:val="000000"/>
          <w:sz w:val="28"/>
          <w:szCs w:val="28"/>
        </w:rPr>
        <w:t xml:space="preserve"> від моменту обміну ратифікацій</w:t>
      </w:r>
      <w:r w:rsidRPr="0063014A">
        <w:rPr>
          <w:rFonts w:ascii="Times New Roman" w:hAnsi="Times New Roman" w:cs="Times New Roman"/>
          <w:color w:val="000000"/>
          <w:sz w:val="28"/>
          <w:szCs w:val="28"/>
        </w:rPr>
        <w:t>ними грамотами (двосторонній договір) або вручення їх депозитарію (багатосторонній договір). Ратифікація є остаточною, від неї не можна відмовитися або знову винести договір на обговорення. Відповідно до Конституції України (ст. 9) чинні міжнародні договори, згода на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язковість яких надана Верховною Радою України, є частиною національного законодавства України.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Регіональні міжнародні організації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міжнародні організації держав певного регіону (одного географічного району)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політичні, економічні, військові, науково-технічні тощо. Широковідомі такі регіональні організації, як Європейський Союз, Організація африканської єдності, Ліга арабських держав. Заснування і діяльність регіональних організацій повинні відповідати вимозі Статуту ООН (п. 1 ст. 52), згідно з якою вони створюються для вирішення питань підтримання міжнародного миру і безпеки і придатні для регіональних дій за умови, що угоди про регіональні організації та діяльність їх органів відповідають цілям і принципам Статуту ООН.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Регіональні угоди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міжнародні угоди (контракти, договори), що укладені державами, розташованими в певному географічному регіоні, і містять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щодо цього регіону. Право держав укладати регіональні угоди передбачено ст. 52 Статуту ООН. Такі угоди повинні відповідати принципам і цілям Статуту ООН.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Редемаркація кордонів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перевірка лінії державного кордону й відновлення прикордонних знаків, якщо вони зникли або були зруйновані, за раніше визначеними на картах, що містяться в договірних документах або складені комісією з редемаркації кордонів. Роботи виконуються за домовленістю сторін.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Реєстрація міжнародних договорів </w:t>
      </w:r>
      <w:r w:rsidRPr="0063014A">
        <w:rPr>
          <w:rFonts w:ascii="Times New Roman" w:hAnsi="Times New Roman" w:cs="Times New Roman"/>
          <w:color w:val="000000"/>
          <w:sz w:val="28"/>
          <w:szCs w:val="28"/>
        </w:rPr>
        <w:t xml:space="preserve">– внесення до спеціального реєстру міжнародної організації міжнародного договору, який набув чинності, що дає змогу посилатися на нього в органах такої організації. Реєстрація договорів здійснюється в секретаріатах ООН, спеціалізованих установах ООН, Ради Європи та інших міжнародних організацій. Договори, зареєстровані в ООН, публікуються в спеціальних збірниках. В Україні договір, що набув чинності, реєструється в Міністерстві закордонних справ, яке відповідає разом з Верховною Радою України за його поширення на внутрішній правопорядок держави.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Реквізиція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примусове вилучення державою або військовими властями під час війни майна у приватних осіб або громадських організацій з виплатою їм вартості майна. Відповідно до ст. 52 Гаазької конвенції про закони та звичаї сухопутної війни реквізиція можлива лише для потреб окупаційної армії і не повинна здійснюватися для потреб воюючої держави взагалі.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Ректифікація кордонів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незначні зміни або уточнення стану кордонів на місцевості відповідно до домовленостей між сторонами, що були досягнуті раніше. Може застосовуватися у разі будівництва тунелів, гідроелектростанцій, аеродромів, мостів тощо.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Репарація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вид матеріальної міжнародно-правової відповідальності. Передбачає відшкодування державою завданих нею під час воєнних дій збитків. Вперше була застосована у Версальських мирних угодах 1919</w:t>
      </w:r>
      <w:r w:rsidR="009646DC">
        <w:rPr>
          <w:rFonts w:ascii="Times New Roman" w:hAnsi="Times New Roman" w:cs="Times New Roman"/>
          <w:color w:val="000000"/>
          <w:sz w:val="28"/>
          <w:szCs w:val="28"/>
        </w:rPr>
        <w:t xml:space="preserve"> </w:t>
      </w:r>
      <w:r w:rsidRPr="0063014A">
        <w:rPr>
          <w:rFonts w:ascii="Times New Roman" w:hAnsi="Times New Roman" w:cs="Times New Roman"/>
          <w:color w:val="000000"/>
          <w:sz w:val="28"/>
          <w:szCs w:val="28"/>
        </w:rPr>
        <w:t xml:space="preserve">р. Виплату репарації звичайно передбачають у мирному договорі.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Репресалії</w:t>
      </w:r>
      <w:r w:rsidR="00B0235A">
        <w:rPr>
          <w:rFonts w:ascii="Georgia" w:hAnsi="Georgia" w:cs="Georgia"/>
          <w:b/>
          <w:bCs/>
          <w:i/>
          <w:iCs/>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правомірні примусові дії держави, спрямовані на відновлення своїх прав, порушених іншою державою, але без застосування сили, тобто збройних репресій, заборонених сучасним міжнародним правом. Важливою умовою правомірності репресалій є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язок держави, яка вирішила застосувати їх, використати мирну процедуру відшкодування збитків, завданих їй правопорушником. Заходи, вжиті державою як репресалії, мають бути пропорційними правопорушенню. Репресалії припиняються з моменту відновлення стану, який передував правопорушенню.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Реституція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відновлення стану речей, який існував на момент вчинення дії, що завдала шкоди, тобто повернення або відновлення матеріальних цінностей у натурі. Прикладом реституції є повернення у натурі майна, неправомірно вилученого та вивезеного воюючою державою з території супротивника. Будь-які операції з державним майном, як і з майном юридичних і фізичних осіб, з метою вивезення його до будь-якої іншої країни вважаються недійсними. Тому реституції підлягає не тільки майно, що перебуває під контролем воюючої сторони, а й те, що опинилося у володінні будь-якої третьої сторони. У разі неможливості здійснити реституцію саме тих речей, які були неправомірно вивезені до іншої країни, за домовленістю між державами можливе повернення подібних речей такої самої вартості (субституція).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Реторсія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відповідні дії однієї держави з метою спонукати іншу державу не застосовувати дискримінаційних заходів і відшкодувати заподіяні збитки, поновивши при цьому принцип взаємності у відносинах. Заходи реторсії мають бути пропорційними тим, що спричинили застосування реторсії, і припиняються з моменту відновлення становища, яке існувало раніше.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Роззброєння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заборона окремих </w:t>
      </w:r>
      <w:r w:rsidR="00B0235A">
        <w:rPr>
          <w:rFonts w:ascii="Times New Roman" w:hAnsi="Times New Roman" w:cs="Times New Roman"/>
          <w:color w:val="000000"/>
          <w:sz w:val="28"/>
          <w:szCs w:val="28"/>
        </w:rPr>
        <w:t>видів зброї, їх виробництва, на</w:t>
      </w:r>
      <w:r w:rsidRPr="0063014A">
        <w:rPr>
          <w:rFonts w:ascii="Times New Roman" w:hAnsi="Times New Roman" w:cs="Times New Roman"/>
          <w:color w:val="000000"/>
          <w:sz w:val="28"/>
          <w:szCs w:val="28"/>
        </w:rPr>
        <w:t xml:space="preserve">громадження, розгортання і застосування, обмеження деяких видів озброєння за кількістю та якістю, обмеження можливостей якісного вдосконалення озброєння. Це одне з основних завдань для більшості країн світу, передумова зміцнення миру та безпеки на Землі.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Розрив дипломатичних відносин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припинення дипломатичних відносин між державами на підставі офіційної заяви компетентних органів однієї з цих держав, зробленої від її імені. Розрив дипломатичних відносин не спричиняє автоматичного припинення консульських відносин, якщо відповідні держави мають на території одна одної самостійні консульські представництва.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Самозахист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індивідуальні вимушені заходи для самодопомоги, які забезпечують політичну незалежність і територіальну недоторканність держави від будь-яких дій іншої держави, що суперечать принципу заборони застосування сили і загрози силою, але які не є збройним нападом. Самозахист може поширюватися лише на власну територію.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Самооборона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збройні дії держави у відповідь, що здійснюються нею для поновлення своєї політичної незалежності і територіальної недоторканності, порушених іншою державою у формі збройного нападу. Про всі заходи, вжиті для реалізації права на самооборону, потрібно відразу повідомити Раду Безпеки ООН. Самооборона може бути колективною як збройна допомога держави іншій державі, яка зазнала збройного нападу з боку третьої сторони.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Сатисфакція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форма міжнародно-правової відповідальності, яка полягає в тому, що держава-порушник задовольняє вимоги держави, що постраждала. Види сатисфакції: вираження співчуття, публічне вибачення, покарання винних, надання особливих почестей державі, що постраждала, тощо. Види сатисфакції залежать від завданої шкоди і конкретної політичної ситуації.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Секретаріат міжнародної організації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допоміжний адміністративний апарат міжнародної організації. Як правило, складається з генерального секретаря і персоналу, який потрібен для виконання завдань і функцій міжнародної організації.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Система міжнародного права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внутрішньо єдина, цілісна </w:t>
      </w:r>
      <w:proofErr w:type="spellStart"/>
      <w:r w:rsidRPr="0063014A">
        <w:rPr>
          <w:rFonts w:ascii="Times New Roman" w:hAnsi="Times New Roman" w:cs="Times New Roman"/>
          <w:color w:val="000000"/>
          <w:sz w:val="28"/>
          <w:szCs w:val="28"/>
        </w:rPr>
        <w:t>су-купність</w:t>
      </w:r>
      <w:proofErr w:type="spellEnd"/>
      <w:r w:rsidRPr="0063014A">
        <w:rPr>
          <w:rFonts w:ascii="Times New Roman" w:hAnsi="Times New Roman" w:cs="Times New Roman"/>
          <w:color w:val="000000"/>
          <w:sz w:val="28"/>
          <w:szCs w:val="28"/>
        </w:rPr>
        <w:t xml:space="preserve"> взаємопов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язаних галузей міжнародного права, що мають свої принципи і поділяються на інститути і підгалузі. Система міжнародного права, що має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єктивний характер, включає в себе основні принципи міжнародного права і його галузі: право міжнародних договорів; принципи і норми, що регулюють статус населення; принципи і норми, що встановлюють режим державної та інших територій; міжнародне морське право; міжнародне повітряне право; міжнародне космічне право; дипломатичне право; консульське право; </w:t>
      </w:r>
      <w:proofErr w:type="spellStart"/>
      <w:r w:rsidRPr="0063014A">
        <w:rPr>
          <w:rFonts w:ascii="Times New Roman" w:hAnsi="Times New Roman" w:cs="Times New Roman"/>
          <w:color w:val="000000"/>
          <w:sz w:val="28"/>
          <w:szCs w:val="28"/>
        </w:rPr>
        <w:t>право</w:t>
      </w:r>
      <w:proofErr w:type="spellEnd"/>
      <w:r w:rsidRPr="0063014A">
        <w:rPr>
          <w:rFonts w:ascii="Times New Roman" w:hAnsi="Times New Roman" w:cs="Times New Roman"/>
          <w:color w:val="000000"/>
          <w:sz w:val="28"/>
          <w:szCs w:val="28"/>
        </w:rPr>
        <w:t xml:space="preserve"> міжнародних організацій; мирні засоби вирішення міжнародних спорів; міжнародно-правові засоби забезпечення миру і запобігання війні; закони і звичаї війни; міжнародно-правова відповідальність; право міжнародної безпеки; міжнародний захист прав людини; міжнародне екологічне право та інші.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Система науки міжнародного права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сукупність взаємопов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язаних наукових поглядів і доктрин</w:t>
      </w:r>
      <w:r w:rsidR="00B0235A">
        <w:rPr>
          <w:rFonts w:ascii="Times New Roman" w:hAnsi="Times New Roman" w:cs="Times New Roman"/>
          <w:color w:val="000000"/>
          <w:sz w:val="28"/>
          <w:szCs w:val="28"/>
        </w:rPr>
        <w:t xml:space="preserve"> про походження і розвиток, сут</w:t>
      </w:r>
      <w:r w:rsidRPr="0063014A">
        <w:rPr>
          <w:rFonts w:ascii="Times New Roman" w:hAnsi="Times New Roman" w:cs="Times New Roman"/>
          <w:color w:val="000000"/>
          <w:sz w:val="28"/>
          <w:szCs w:val="28"/>
        </w:rPr>
        <w:t>ність, джерела, об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єкти,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єкти, основні принципи, окремі галузі, інститути, норми і призначення міжнародного права в сучасних історичних умовах.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Спір міжнародний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спір, що виникає між державами або іншими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єктами з питання юридичного факту чи правового регулювання певних відносин. Може виникати у різних сферах діяльності держав, щодо тлумачення або застосування того чи іншого міжнародного договору, у разі виникнення питання про відповідальність тощо. Існування певних відмінностей ще не зумовлює наявності спору між державами. Після визнання факту існування спору виникає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язок вирішити цей спір. Міжнародний спір має вирішуватися лише мирними засобами на основі принципу мирного розв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міжнародних спорів.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Статус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встановлене нормами міжнародного права становище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єктів міжнародного права (наприклад, постійний нейтралітет), окремих територій, різних міжнародних і державних органів (наприклад, посольств), окремих категорій осіб (міжнародні службовці, дипломатичні представники та Ін.) і майна (дипломатичної пошти, приміщення міжнародних організацій тощо).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Статус-кво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становище на міжнародній арені або у відносинах держав, що існує на цей момент або існувало у певний час у минулому. Підтримувати статус-кво або відновити статус-кво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зберігати існуюче становище або повернутися до того, що існувало раніше. Статус-кво </w:t>
      </w:r>
      <w:proofErr w:type="spellStart"/>
      <w:r w:rsidRPr="0063014A">
        <w:rPr>
          <w:rFonts w:ascii="Times New Roman" w:hAnsi="Times New Roman" w:cs="Times New Roman"/>
          <w:color w:val="000000"/>
          <w:sz w:val="28"/>
          <w:szCs w:val="28"/>
        </w:rPr>
        <w:t>антебеллум</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status</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quo</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ante</w:t>
      </w:r>
      <w:proofErr w:type="spellEnd"/>
      <w:r w:rsidRPr="0063014A">
        <w:rPr>
          <w:rFonts w:ascii="Times New Roman" w:hAnsi="Times New Roman" w:cs="Times New Roman"/>
          <w:color w:val="000000"/>
          <w:sz w:val="28"/>
          <w:szCs w:val="28"/>
        </w:rPr>
        <w:t xml:space="preserve"> </w:t>
      </w:r>
      <w:proofErr w:type="spellStart"/>
      <w:r w:rsidRPr="0063014A">
        <w:rPr>
          <w:rFonts w:ascii="Times New Roman" w:hAnsi="Times New Roman" w:cs="Times New Roman"/>
          <w:color w:val="000000"/>
          <w:sz w:val="28"/>
          <w:szCs w:val="28"/>
        </w:rPr>
        <w:t>bellum</w:t>
      </w:r>
      <w:proofErr w:type="spellEnd"/>
      <w:r w:rsidRPr="0063014A">
        <w:rPr>
          <w:rFonts w:ascii="Times New Roman" w:hAnsi="Times New Roman" w:cs="Times New Roman"/>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становище, що існувало до початку війни.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Строк дії міжнародного договору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період часу, упродовж якого діє міжнародний договір; визначається в самому договорі. Більшість міжнародних договорів є строковими, але практика знає і безстрокові договори. Дія договору починається з моменту набуття ним чинності; міжнародний договір припиняє свою дію після закінчення терміну, на який його уклали. Дострокове припинення дії міжнародного договору регулюється особливо.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Суб</w:t>
      </w:r>
      <w:r w:rsidR="009646DC">
        <w:rPr>
          <w:rFonts w:ascii="Georgia" w:hAnsi="Georgia" w:cs="Georgia"/>
          <w:b/>
          <w:bCs/>
          <w:i/>
          <w:iCs/>
          <w:color w:val="000000"/>
          <w:sz w:val="28"/>
          <w:szCs w:val="28"/>
        </w:rPr>
        <w:t>’</w:t>
      </w:r>
      <w:r w:rsidRPr="0063014A">
        <w:rPr>
          <w:rFonts w:ascii="Georgia" w:hAnsi="Georgia" w:cs="Georgia"/>
          <w:b/>
          <w:bCs/>
          <w:i/>
          <w:iCs/>
          <w:color w:val="000000"/>
          <w:sz w:val="28"/>
          <w:szCs w:val="28"/>
        </w:rPr>
        <w:t xml:space="preserve">єкти міжнародного права </w:t>
      </w:r>
      <w:r w:rsidR="009646DC">
        <w:rPr>
          <w:rFonts w:ascii="Times New Roman" w:hAnsi="Times New Roman" w:cs="Times New Roman"/>
          <w:color w:val="000000"/>
          <w:sz w:val="28"/>
          <w:szCs w:val="28"/>
        </w:rPr>
        <w:t>–</w:t>
      </w:r>
      <w:r w:rsidR="00B0235A">
        <w:rPr>
          <w:rFonts w:ascii="Times New Roman" w:hAnsi="Times New Roman" w:cs="Times New Roman"/>
          <w:color w:val="000000"/>
          <w:sz w:val="28"/>
          <w:szCs w:val="28"/>
        </w:rPr>
        <w:t xml:space="preserve"> учасники міжнародних відно</w:t>
      </w:r>
      <w:r w:rsidRPr="0063014A">
        <w:rPr>
          <w:rFonts w:ascii="Times New Roman" w:hAnsi="Times New Roman" w:cs="Times New Roman"/>
          <w:color w:val="000000"/>
          <w:sz w:val="28"/>
          <w:szCs w:val="28"/>
        </w:rPr>
        <w:t>син, які мають міжнародні права та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язки і здійснюють їх у межах та на основі міжнародного права. Основними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єктами міжнародного права є держави, нації та народи, похідними (вторинними)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міжнародні організації.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єктами міжнародного права можуть бути </w:t>
      </w:r>
      <w:proofErr w:type="spellStart"/>
      <w:r w:rsidRPr="0063014A">
        <w:rPr>
          <w:rFonts w:ascii="Times New Roman" w:hAnsi="Times New Roman" w:cs="Times New Roman"/>
          <w:color w:val="000000"/>
          <w:sz w:val="28"/>
          <w:szCs w:val="28"/>
        </w:rPr>
        <w:t>державоподібні</w:t>
      </w:r>
      <w:proofErr w:type="spellEnd"/>
      <w:r w:rsidRPr="0063014A">
        <w:rPr>
          <w:rFonts w:ascii="Times New Roman" w:hAnsi="Times New Roman" w:cs="Times New Roman"/>
          <w:color w:val="000000"/>
          <w:sz w:val="28"/>
          <w:szCs w:val="28"/>
        </w:rPr>
        <w:t xml:space="preserve"> утворення, як-от вільні міста.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Суверенітет держави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повнота </w:t>
      </w:r>
      <w:r w:rsidR="00B0235A">
        <w:rPr>
          <w:rFonts w:ascii="Times New Roman" w:hAnsi="Times New Roman" w:cs="Times New Roman"/>
          <w:color w:val="000000"/>
          <w:sz w:val="28"/>
          <w:szCs w:val="28"/>
        </w:rPr>
        <w:t>законодавчої, виконавчої і су</w:t>
      </w:r>
      <w:r w:rsidRPr="0063014A">
        <w:rPr>
          <w:rFonts w:ascii="Times New Roman" w:hAnsi="Times New Roman" w:cs="Times New Roman"/>
          <w:color w:val="000000"/>
          <w:sz w:val="28"/>
          <w:szCs w:val="28"/>
        </w:rPr>
        <w:t xml:space="preserve">дової влади держави на її території, що виключає будь-яку Іноземну владу, а також непідкорення держави владі зарубіжних країн у сфері міжнародного спілкування. Суверенітет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одна з невіддільних ознак держави.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Тлумачення міжнародного договору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з</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ясування його реального сенсу і змісту з метою щонайповнішої і найточнішої реалізації умов договору. Тлумачення міжнародного договору здійснюють: одна із сторін договору, і в цьому разі тлумачення має силу лише для цієї сторони; </w:t>
      </w:r>
      <w:proofErr w:type="spellStart"/>
      <w:r w:rsidRPr="0063014A">
        <w:rPr>
          <w:rFonts w:ascii="Times New Roman" w:hAnsi="Times New Roman" w:cs="Times New Roman"/>
          <w:color w:val="000000"/>
          <w:sz w:val="28"/>
          <w:szCs w:val="28"/>
        </w:rPr>
        <w:t>сторони</w:t>
      </w:r>
      <w:proofErr w:type="spellEnd"/>
      <w:r w:rsidRPr="0063014A">
        <w:rPr>
          <w:rFonts w:ascii="Times New Roman" w:hAnsi="Times New Roman" w:cs="Times New Roman"/>
          <w:color w:val="000000"/>
          <w:sz w:val="28"/>
          <w:szCs w:val="28"/>
        </w:rPr>
        <w:t xml:space="preserve"> договору за угодою між ними, і в цьому разі воно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язкове для цих сторін; міжнародні органи, про які з цією метою можуть згадати у самому договорі. У ст. 31 Віденської конвенції про право міжнародних договорів 1968 р. передбачено, що тлумачення договору має бути однаковим незалежно від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єктів, які здійснюють тлумачення.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Трансферт</w:t>
      </w:r>
      <w:r w:rsidR="00B0235A">
        <w:rPr>
          <w:rFonts w:ascii="Georgia" w:hAnsi="Georgia" w:cs="Georgia"/>
          <w:b/>
          <w:bCs/>
          <w:i/>
          <w:iCs/>
          <w:color w:val="000000"/>
          <w:sz w:val="28"/>
          <w:szCs w:val="28"/>
        </w:rPr>
        <w:t xml:space="preserve">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передача населення території, яка перейшла від однієї держави до іншої, відповідно з одного громадянства до іншого. Трансферт передбачається у міжнародних договорах і супроводжується зазвичай наданням заінтересованим особам права на відмову від нового громадянства і збереження колишнього.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Трансформація </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 один із способів перетворення норм міжнародного права в норму внутрішньодержавного права. Оскільки сама по собі норма міжнародного права є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язковою лише для його суб</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єктів, держави забезпечують її дотримання юридичними і фізичними особами, в тому числі за допомогою трансформації міжнародно-правової норми в національну.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Ультиматум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категорична вимога однієї із сторін, супроводжувана погрозами в разі відмови виконати її Іншою стороною.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Факультативний протокол </w:t>
      </w:r>
      <w:r w:rsidR="001269B4">
        <w:rPr>
          <w:rFonts w:ascii="Times New Roman" w:hAnsi="Times New Roman" w:cs="Times New Roman"/>
          <w:iCs/>
          <w:color w:val="000000"/>
          <w:sz w:val="28"/>
          <w:szCs w:val="28"/>
        </w:rPr>
        <w:t>–</w:t>
      </w:r>
      <w:r w:rsidR="00B0235A">
        <w:rPr>
          <w:rFonts w:ascii="Times New Roman" w:hAnsi="Times New Roman" w:cs="Times New Roman"/>
          <w:color w:val="000000"/>
          <w:sz w:val="28"/>
          <w:szCs w:val="28"/>
        </w:rPr>
        <w:t xml:space="preserve"> різновид багатостороннього між</w:t>
      </w:r>
      <w:r w:rsidRPr="0063014A">
        <w:rPr>
          <w:rFonts w:ascii="Times New Roman" w:hAnsi="Times New Roman" w:cs="Times New Roman"/>
          <w:color w:val="000000"/>
          <w:sz w:val="28"/>
          <w:szCs w:val="28"/>
        </w:rPr>
        <w:t>народного договору, що існує самостійно або як додаток до іншого договору (не є його невіддільною частиною), в якому окремі учасники фіксують домовленість щодо питань, з яких не змогли дійти згоди всі учасники основного договору. Участь сторін основного договору в такій додатковій угоді не 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язкова (факультативна).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Форс-мажор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надзвичайні і непередбачувані обставини, через які виконання зобов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язань однією із сторін, що уклали угоду (контракт, договір), стає повністю або частково неможливим. Ці обставини повинні бути зазначені в договорі, що стосується цивільно-правових відносин.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Функції дипломатичного представництва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відповідно до практики, що склалася, і Віденської конвенції про дипломатичні зносини 1961 р. дипломатичне представництво виконує такі функції: представництво своєї держави в державі перебування; захист інтересів своєї держави в державі перебування; захист інтересів громадян своєї держави в державі перебування; ведення переговорів з урядом держави перебування; Інформаційна функція; розвиток дружніх відносин між державою перебування і державою, яку представляє дипломатичне представництво; консульська функція.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Функції консульського представництва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відповідно до практики, що склалася, і норм міжнародного права консульське представництво виконує такі функції: захист інтересів своєї держави в державі перебування; захист інтересів юридичних і фізичних осіб у державі перебування; сприяння розвитку торгівлі, економічних, наукових і культурних 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язків між державою, яку представляє консульська установа, та державою перебування; інформування держави, яку представляє консульська установа, про політичну, економічну, соціальну, культурну та інші сторони життя держави перебування; видача паспортів і проїзних документів громадянам своєї країни, а також віз та інших необхідних документів для поїздки до держави, яку представляє консульське представництво, громадянам держави перебування; подання допомоги і сприяння громадянам своєї держави в державі перебування; ведення актів громадянського стану, виконання деяких функцій адміністративного характеру; охорона інтересів неповнолітніх і недієздатних осіб своєї держави в державі перебування; представництво інтересів громадян своєї держави у суді, у справах про спадщину і в разі смерті; виконання прав нагляду та інспекції щодо літаків і суден прапора своєї держави, подання їм допомоги і надання сприяння. Обсяг і зміст зазначеної допомоги визначаються в спеціальних консульських угодах, що укладаються між державами. Консульські і посадові особи під час виконання своїх функцій не повинні порушувати правопорядку, звичаїв і традицій держави перебування. </w:t>
      </w:r>
    </w:p>
    <w:p w:rsidR="007A257B" w:rsidRPr="0063014A" w:rsidRDefault="007A257B" w:rsidP="00B023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Хакер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особа, яка вчинює незаконні дії у сфері інформаційних новітніх технологій (у кіберпросторі): проникнення в інші комп</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ютери; руйнування систем захисту інформації та неправомірне отримання даних. У більшості країн світу за це правопорушення встановлено кримінальну відповідальність.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Хімічна зброя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один з видів з</w:t>
      </w:r>
      <w:r w:rsidR="00B0235A">
        <w:rPr>
          <w:rFonts w:ascii="Times New Roman" w:hAnsi="Times New Roman" w:cs="Times New Roman"/>
          <w:color w:val="000000"/>
          <w:sz w:val="28"/>
          <w:szCs w:val="28"/>
        </w:rPr>
        <w:t>брої масового знищення, що забо</w:t>
      </w:r>
      <w:r w:rsidRPr="0063014A">
        <w:rPr>
          <w:rFonts w:ascii="Times New Roman" w:hAnsi="Times New Roman" w:cs="Times New Roman"/>
          <w:color w:val="000000"/>
          <w:sz w:val="28"/>
          <w:szCs w:val="28"/>
        </w:rPr>
        <w:t xml:space="preserve">ронений відповідно до Женевського протоколу про заборону застосування на війні задушливих, отруйних та інших подібних газів і бактеріологічних засобів 1925 р. Генеральною Асамблеєю ООН було прийнято кілька резолюцій про заборону застосування хімічної зброї. У 1972 р. було прийнято спеціальну Конвенцію про заборону розробки, виробництва та нагромадження запасів бактеріологічної (біологічної) і токсичної зброї та їх знищення.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Шпіонаж</w:t>
      </w:r>
      <w:r w:rsidR="00B0235A">
        <w:rPr>
          <w:rFonts w:ascii="Georgia" w:hAnsi="Georgia" w:cs="Georgia"/>
          <w:b/>
          <w:bCs/>
          <w:i/>
          <w:iCs/>
          <w:color w:val="000000"/>
          <w:sz w:val="28"/>
          <w:szCs w:val="28"/>
        </w:rPr>
        <w:t xml:space="preserve">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визначений у більшості країн світу злочин, який передбачає діяльність іноземця або особи без громадянства зі збирання і передачі іноземній державі або іноземній організації чи їх представникам інформації, що є державною таємницею. </w:t>
      </w:r>
    </w:p>
    <w:p w:rsidR="007A257B" w:rsidRPr="0063014A" w:rsidRDefault="007A257B" w:rsidP="007A257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014A">
        <w:rPr>
          <w:rFonts w:ascii="Georgia" w:hAnsi="Georgia" w:cs="Georgia"/>
          <w:b/>
          <w:bCs/>
          <w:i/>
          <w:iCs/>
          <w:color w:val="000000"/>
          <w:sz w:val="28"/>
          <w:szCs w:val="28"/>
        </w:rPr>
        <w:t xml:space="preserve">Юрисдикція держави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права судових та адміністративних органів держави з розгляду і розв</w:t>
      </w:r>
      <w:r w:rsidR="009646DC">
        <w:rPr>
          <w:rFonts w:ascii="Times New Roman" w:hAnsi="Times New Roman" w:cs="Times New Roman"/>
          <w:color w:val="000000"/>
          <w:sz w:val="28"/>
          <w:szCs w:val="28"/>
        </w:rPr>
        <w:t>’</w:t>
      </w:r>
      <w:r w:rsidRPr="0063014A">
        <w:rPr>
          <w:rFonts w:ascii="Times New Roman" w:hAnsi="Times New Roman" w:cs="Times New Roman"/>
          <w:color w:val="000000"/>
          <w:sz w:val="28"/>
          <w:szCs w:val="28"/>
        </w:rPr>
        <w:t xml:space="preserve">язання справ відповідно до їх компетенції. Міжнародне право розрізняє юрисдикцію держави територіальну та особисту (національну). Під територіальною розуміють таку юрисдикцію, що здійснюється державою в межах певної території. Особиста (національна) юрисдикція держави здійснюється щодо своїх громадян, які перебувають за межами території своєї держави. </w:t>
      </w:r>
    </w:p>
    <w:p w:rsidR="007A257B" w:rsidRPr="0063014A" w:rsidRDefault="007A257B" w:rsidP="007A257B">
      <w:pPr>
        <w:spacing w:after="0" w:line="240" w:lineRule="auto"/>
        <w:ind w:firstLine="709"/>
        <w:jc w:val="both"/>
      </w:pPr>
      <w:r w:rsidRPr="0063014A">
        <w:rPr>
          <w:rFonts w:ascii="Georgia" w:hAnsi="Georgia" w:cs="Georgia"/>
          <w:b/>
          <w:bCs/>
          <w:i/>
          <w:iCs/>
          <w:color w:val="000000"/>
          <w:sz w:val="28"/>
          <w:szCs w:val="28"/>
        </w:rPr>
        <w:t xml:space="preserve">Ядерна зброя </w:t>
      </w:r>
      <w:r w:rsidR="001269B4">
        <w:rPr>
          <w:rFonts w:ascii="Times New Roman" w:hAnsi="Times New Roman" w:cs="Times New Roman"/>
          <w:iCs/>
          <w:color w:val="000000"/>
          <w:sz w:val="28"/>
          <w:szCs w:val="28"/>
        </w:rPr>
        <w:t>–</w:t>
      </w:r>
      <w:r w:rsidRPr="0063014A">
        <w:rPr>
          <w:rFonts w:ascii="Times New Roman" w:hAnsi="Times New Roman" w:cs="Times New Roman"/>
          <w:color w:val="000000"/>
          <w:sz w:val="28"/>
          <w:szCs w:val="28"/>
        </w:rPr>
        <w:t xml:space="preserve"> один з видів зброї масового знищення невибухового типу, що ґрунтується на вражаючій дії радіоактивного випромінювання. Має велику руйнівну силу. Україна послідовно виступає за заборону і ліквідацію всіх видів ядерної зброї </w:t>
      </w:r>
      <w:r w:rsidR="00B0235A">
        <w:rPr>
          <w:rFonts w:ascii="Times New Roman" w:hAnsi="Times New Roman" w:cs="Times New Roman"/>
          <w:color w:val="000000"/>
          <w:sz w:val="28"/>
          <w:szCs w:val="28"/>
        </w:rPr>
        <w:t>і, здобувши незалежність</w:t>
      </w:r>
      <w:r w:rsidRPr="0063014A">
        <w:rPr>
          <w:rFonts w:ascii="Times New Roman" w:hAnsi="Times New Roman" w:cs="Times New Roman"/>
          <w:color w:val="000000"/>
          <w:sz w:val="28"/>
          <w:szCs w:val="28"/>
        </w:rPr>
        <w:t>, відмовилась від ядерної зброї.</w:t>
      </w:r>
    </w:p>
    <w:p w:rsidR="006D2831" w:rsidRDefault="006D2831">
      <w:pPr>
        <w:rPr>
          <w:rFonts w:ascii="Times New Roman" w:hAnsi="Times New Roman" w:cs="Times New Roman"/>
          <w:color w:val="000000"/>
          <w:sz w:val="28"/>
          <w:szCs w:val="28"/>
        </w:rPr>
      </w:pPr>
      <w:r>
        <w:rPr>
          <w:rFonts w:ascii="Times New Roman" w:hAnsi="Times New Roman" w:cs="Times New Roman"/>
          <w:sz w:val="28"/>
          <w:szCs w:val="28"/>
        </w:rPr>
        <w:br w:type="page"/>
      </w:r>
    </w:p>
    <w:p w:rsidR="006D2831" w:rsidRPr="008204A4" w:rsidRDefault="006D2831" w:rsidP="006D2831">
      <w:pPr>
        <w:ind w:firstLine="567"/>
        <w:contextualSpacing/>
        <w:jc w:val="center"/>
        <w:rPr>
          <w:rFonts w:ascii="Times New Roman" w:hAnsi="Times New Roman"/>
          <w:sz w:val="28"/>
          <w:szCs w:val="28"/>
        </w:rPr>
      </w:pPr>
      <w:r w:rsidRPr="008204A4">
        <w:rPr>
          <w:rFonts w:ascii="Times New Roman" w:hAnsi="Times New Roman"/>
          <w:sz w:val="28"/>
          <w:szCs w:val="28"/>
        </w:rPr>
        <w:t>Навчально-методичне видання</w:t>
      </w:r>
    </w:p>
    <w:p w:rsidR="006D2831" w:rsidRPr="008204A4" w:rsidRDefault="006D2831" w:rsidP="006D2831">
      <w:pPr>
        <w:ind w:firstLine="567"/>
        <w:contextualSpacing/>
        <w:jc w:val="center"/>
        <w:rPr>
          <w:rFonts w:ascii="Times New Roman" w:hAnsi="Times New Roman"/>
          <w:sz w:val="28"/>
          <w:szCs w:val="28"/>
        </w:rPr>
      </w:pPr>
      <w:r w:rsidRPr="008204A4">
        <w:rPr>
          <w:rFonts w:ascii="Times New Roman" w:hAnsi="Times New Roman"/>
          <w:sz w:val="28"/>
          <w:szCs w:val="28"/>
        </w:rPr>
        <w:t>(українською мовою)</w:t>
      </w: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r w:rsidRPr="008204A4">
        <w:rPr>
          <w:rFonts w:ascii="Times New Roman" w:hAnsi="Times New Roman"/>
          <w:sz w:val="28"/>
          <w:szCs w:val="28"/>
        </w:rPr>
        <w:t xml:space="preserve">Пелех </w:t>
      </w:r>
      <w:proofErr w:type="spellStart"/>
      <w:r w:rsidRPr="008204A4">
        <w:rPr>
          <w:rFonts w:ascii="Times New Roman" w:hAnsi="Times New Roman"/>
          <w:sz w:val="28"/>
          <w:szCs w:val="28"/>
        </w:rPr>
        <w:t>Ія</w:t>
      </w:r>
      <w:proofErr w:type="spellEnd"/>
      <w:r w:rsidRPr="008204A4">
        <w:rPr>
          <w:rFonts w:ascii="Times New Roman" w:hAnsi="Times New Roman"/>
          <w:sz w:val="28"/>
          <w:szCs w:val="28"/>
        </w:rPr>
        <w:t xml:space="preserve"> Василівна</w:t>
      </w: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587AAA" w:rsidP="006D2831">
      <w:pPr>
        <w:ind w:firstLine="567"/>
        <w:contextualSpacing/>
        <w:jc w:val="center"/>
        <w:rPr>
          <w:rFonts w:ascii="Times New Roman" w:hAnsi="Times New Roman"/>
          <w:sz w:val="28"/>
          <w:szCs w:val="28"/>
        </w:rPr>
      </w:pPr>
      <w:r>
        <w:rPr>
          <w:rFonts w:ascii="Times New Roman" w:hAnsi="Times New Roman"/>
          <w:sz w:val="28"/>
          <w:szCs w:val="28"/>
        </w:rPr>
        <w:t>МІЖНАРОДНЕ ПРАВО</w:t>
      </w: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r w:rsidRPr="008204A4">
        <w:rPr>
          <w:rFonts w:ascii="Times New Roman" w:hAnsi="Times New Roman"/>
          <w:sz w:val="28"/>
          <w:szCs w:val="28"/>
        </w:rPr>
        <w:t>Методичні рекомендації до семінарських занять</w:t>
      </w:r>
    </w:p>
    <w:p w:rsidR="006D2831" w:rsidRPr="008204A4" w:rsidRDefault="006D2831" w:rsidP="006D2831">
      <w:pPr>
        <w:ind w:firstLine="567"/>
        <w:contextualSpacing/>
        <w:jc w:val="center"/>
        <w:rPr>
          <w:rFonts w:ascii="Times New Roman" w:hAnsi="Times New Roman"/>
          <w:sz w:val="28"/>
          <w:szCs w:val="28"/>
        </w:rPr>
      </w:pPr>
      <w:r w:rsidRPr="008204A4">
        <w:rPr>
          <w:rFonts w:ascii="Times New Roman" w:hAnsi="Times New Roman"/>
          <w:sz w:val="28"/>
          <w:szCs w:val="28"/>
        </w:rPr>
        <w:t>для здобувачів ступеня вищої освіти бакалавра</w:t>
      </w:r>
    </w:p>
    <w:p w:rsidR="006D2831" w:rsidRPr="008204A4" w:rsidRDefault="006D2831" w:rsidP="006D2831">
      <w:pPr>
        <w:ind w:firstLine="567"/>
        <w:contextualSpacing/>
        <w:jc w:val="center"/>
        <w:rPr>
          <w:rFonts w:ascii="Times New Roman" w:hAnsi="Times New Roman"/>
          <w:sz w:val="28"/>
          <w:szCs w:val="28"/>
        </w:rPr>
      </w:pPr>
      <w:r w:rsidRPr="008204A4">
        <w:rPr>
          <w:rFonts w:ascii="Times New Roman" w:hAnsi="Times New Roman"/>
          <w:sz w:val="28"/>
          <w:szCs w:val="28"/>
        </w:rPr>
        <w:t>спеціальності “Право”</w:t>
      </w:r>
    </w:p>
    <w:p w:rsidR="006D2831" w:rsidRPr="008204A4" w:rsidRDefault="006D2831" w:rsidP="006D2831">
      <w:pPr>
        <w:ind w:firstLine="567"/>
        <w:contextualSpacing/>
        <w:jc w:val="center"/>
        <w:rPr>
          <w:rFonts w:ascii="Times New Roman" w:hAnsi="Times New Roman"/>
          <w:sz w:val="28"/>
          <w:szCs w:val="28"/>
        </w:rPr>
      </w:pPr>
      <w:r w:rsidRPr="008204A4">
        <w:rPr>
          <w:rFonts w:ascii="Times New Roman" w:hAnsi="Times New Roman"/>
          <w:sz w:val="28"/>
          <w:szCs w:val="28"/>
        </w:rPr>
        <w:t xml:space="preserve"> освітньо-професійної програми</w:t>
      </w:r>
    </w:p>
    <w:p w:rsidR="006D2831" w:rsidRPr="008204A4" w:rsidRDefault="006D2831" w:rsidP="006D2831">
      <w:pPr>
        <w:ind w:firstLine="567"/>
        <w:contextualSpacing/>
        <w:jc w:val="center"/>
        <w:rPr>
          <w:rFonts w:ascii="Times New Roman" w:hAnsi="Times New Roman"/>
          <w:sz w:val="28"/>
          <w:szCs w:val="28"/>
        </w:rPr>
      </w:pPr>
      <w:r w:rsidRPr="008204A4">
        <w:rPr>
          <w:rFonts w:ascii="Times New Roman" w:hAnsi="Times New Roman"/>
          <w:sz w:val="28"/>
          <w:szCs w:val="28"/>
        </w:rPr>
        <w:t>“Правознавство”</w:t>
      </w: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jc w:val="center"/>
        <w:rPr>
          <w:rFonts w:ascii="Times New Roman" w:hAnsi="Times New Roman"/>
          <w:sz w:val="28"/>
          <w:szCs w:val="28"/>
        </w:rPr>
      </w:pPr>
      <w:r w:rsidRPr="008204A4">
        <w:rPr>
          <w:rFonts w:ascii="Times New Roman" w:hAnsi="Times New Roman"/>
          <w:sz w:val="28"/>
          <w:szCs w:val="28"/>
        </w:rPr>
        <w:t xml:space="preserve">Рецензент  </w:t>
      </w:r>
      <w:r w:rsidRPr="008204A4">
        <w:rPr>
          <w:rFonts w:ascii="Times New Roman" w:hAnsi="Times New Roman"/>
          <w:i/>
          <w:sz w:val="28"/>
          <w:szCs w:val="28"/>
        </w:rPr>
        <w:t xml:space="preserve">І.О. </w:t>
      </w:r>
      <w:proofErr w:type="spellStart"/>
      <w:r w:rsidRPr="008204A4">
        <w:rPr>
          <w:rFonts w:ascii="Times New Roman" w:hAnsi="Times New Roman"/>
          <w:i/>
          <w:sz w:val="28"/>
          <w:szCs w:val="28"/>
        </w:rPr>
        <w:t>Сквірський</w:t>
      </w:r>
      <w:proofErr w:type="spellEnd"/>
    </w:p>
    <w:p w:rsidR="006D2831" w:rsidRPr="008204A4" w:rsidRDefault="006D2831" w:rsidP="006D2831">
      <w:pPr>
        <w:jc w:val="center"/>
        <w:rPr>
          <w:rFonts w:ascii="Times New Roman" w:hAnsi="Times New Roman"/>
          <w:i/>
          <w:sz w:val="28"/>
          <w:szCs w:val="28"/>
        </w:rPr>
      </w:pPr>
      <w:r w:rsidRPr="008204A4">
        <w:rPr>
          <w:rFonts w:ascii="Times New Roman" w:hAnsi="Times New Roman"/>
          <w:sz w:val="28"/>
          <w:szCs w:val="28"/>
        </w:rPr>
        <w:t xml:space="preserve">Відповідальний за випуск  </w:t>
      </w:r>
      <w:r w:rsidR="00E67C2F">
        <w:rPr>
          <w:rFonts w:ascii="Times New Roman" w:hAnsi="Times New Roman"/>
          <w:i/>
          <w:sz w:val="28"/>
          <w:szCs w:val="28"/>
        </w:rPr>
        <w:t>Г.С.Журавльова</w:t>
      </w:r>
    </w:p>
    <w:p w:rsidR="006D2831" w:rsidRPr="008204A4" w:rsidRDefault="006D2831" w:rsidP="006D2831">
      <w:pPr>
        <w:jc w:val="center"/>
        <w:rPr>
          <w:rFonts w:ascii="Times New Roman" w:hAnsi="Times New Roman"/>
          <w:sz w:val="28"/>
          <w:szCs w:val="28"/>
        </w:rPr>
      </w:pPr>
      <w:r w:rsidRPr="008204A4">
        <w:rPr>
          <w:rFonts w:ascii="Times New Roman" w:hAnsi="Times New Roman"/>
          <w:sz w:val="28"/>
          <w:szCs w:val="28"/>
        </w:rPr>
        <w:t xml:space="preserve">Коректор  </w:t>
      </w:r>
      <w:r>
        <w:rPr>
          <w:rFonts w:ascii="Times New Roman" w:hAnsi="Times New Roman"/>
          <w:i/>
          <w:sz w:val="28"/>
          <w:szCs w:val="28"/>
        </w:rPr>
        <w:t>К.В.</w:t>
      </w:r>
      <w:proofErr w:type="spellStart"/>
      <w:r>
        <w:rPr>
          <w:rFonts w:ascii="Times New Roman" w:hAnsi="Times New Roman"/>
          <w:i/>
          <w:sz w:val="28"/>
          <w:szCs w:val="28"/>
        </w:rPr>
        <w:t>Бєлєй</w:t>
      </w:r>
      <w:proofErr w:type="spellEnd"/>
    </w:p>
    <w:p w:rsidR="006D2831" w:rsidRPr="008204A4" w:rsidRDefault="006D2831" w:rsidP="006D2831">
      <w:pPr>
        <w:ind w:firstLine="567"/>
        <w:contextualSpacing/>
        <w:jc w:val="center"/>
        <w:rPr>
          <w:rFonts w:ascii="Times New Roman" w:hAnsi="Times New Roman"/>
          <w:sz w:val="28"/>
          <w:szCs w:val="28"/>
        </w:rPr>
      </w:pPr>
    </w:p>
    <w:p w:rsidR="006D2831" w:rsidRPr="008204A4" w:rsidRDefault="006D2831" w:rsidP="006D2831">
      <w:pPr>
        <w:ind w:firstLine="567"/>
        <w:contextualSpacing/>
        <w:jc w:val="center"/>
        <w:rPr>
          <w:rFonts w:ascii="Times New Roman" w:hAnsi="Times New Roman"/>
          <w:sz w:val="28"/>
          <w:szCs w:val="28"/>
        </w:rPr>
      </w:pPr>
    </w:p>
    <w:p w:rsidR="00107A9F" w:rsidRPr="001F4D7C" w:rsidRDefault="00107A9F" w:rsidP="00107A9F">
      <w:pPr>
        <w:pStyle w:val="Default"/>
        <w:rPr>
          <w:rFonts w:ascii="Times New Roman" w:hAnsi="Times New Roman" w:cs="Times New Roman"/>
          <w:sz w:val="28"/>
          <w:szCs w:val="28"/>
        </w:rPr>
      </w:pPr>
    </w:p>
    <w:sectPr w:rsidR="00107A9F" w:rsidRPr="001F4D7C" w:rsidSect="00A52F3F">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31" w:rsidRDefault="00FC4C31" w:rsidP="00723B3E">
      <w:pPr>
        <w:spacing w:after="0" w:line="240" w:lineRule="auto"/>
      </w:pPr>
      <w:r>
        <w:separator/>
      </w:r>
    </w:p>
  </w:endnote>
  <w:endnote w:type="continuationSeparator" w:id="0">
    <w:p w:rsidR="00FC4C31" w:rsidRDefault="00FC4C31" w:rsidP="0072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47559"/>
      <w:docPartObj>
        <w:docPartGallery w:val="Page Numbers (Bottom of Page)"/>
        <w:docPartUnique/>
      </w:docPartObj>
    </w:sdtPr>
    <w:sdtEndPr/>
    <w:sdtContent>
      <w:p w:rsidR="00C15B58" w:rsidRDefault="00982F0A">
        <w:pPr>
          <w:pStyle w:val="a6"/>
          <w:jc w:val="center"/>
        </w:pPr>
        <w:r>
          <w:fldChar w:fldCharType="begin"/>
        </w:r>
        <w:r w:rsidR="00C15B58">
          <w:instrText>PAGE   \* MERGEFORMAT</w:instrText>
        </w:r>
        <w:r>
          <w:fldChar w:fldCharType="separate"/>
        </w:r>
        <w:r w:rsidR="008D1B8F" w:rsidRPr="008D1B8F">
          <w:rPr>
            <w:noProof/>
            <w:lang w:val="ru-RU"/>
          </w:rPr>
          <w:t>59</w:t>
        </w:r>
        <w:r>
          <w:fldChar w:fldCharType="end"/>
        </w:r>
      </w:p>
    </w:sdtContent>
  </w:sdt>
  <w:p w:rsidR="00C15B58" w:rsidRDefault="00C15B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31" w:rsidRDefault="00FC4C31" w:rsidP="00723B3E">
      <w:pPr>
        <w:spacing w:after="0" w:line="240" w:lineRule="auto"/>
      </w:pPr>
      <w:r>
        <w:separator/>
      </w:r>
    </w:p>
  </w:footnote>
  <w:footnote w:type="continuationSeparator" w:id="0">
    <w:p w:rsidR="00FC4C31" w:rsidRDefault="00FC4C31" w:rsidP="00723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35D"/>
    <w:multiLevelType w:val="hybridMultilevel"/>
    <w:tmpl w:val="3064C7A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B620D"/>
    <w:multiLevelType w:val="hybridMultilevel"/>
    <w:tmpl w:val="458441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846451"/>
    <w:multiLevelType w:val="hybridMultilevel"/>
    <w:tmpl w:val="25162EB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A9841C6"/>
    <w:multiLevelType w:val="hybridMultilevel"/>
    <w:tmpl w:val="6AD27F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BF514A2"/>
    <w:multiLevelType w:val="hybridMultilevel"/>
    <w:tmpl w:val="2F6CCB1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4BD0700"/>
    <w:multiLevelType w:val="hybridMultilevel"/>
    <w:tmpl w:val="764E16F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51F2AD4"/>
    <w:multiLevelType w:val="hybridMultilevel"/>
    <w:tmpl w:val="A1CA45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358D2FDB"/>
    <w:multiLevelType w:val="hybridMultilevel"/>
    <w:tmpl w:val="8F82E6B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383A5736"/>
    <w:multiLevelType w:val="hybridMultilevel"/>
    <w:tmpl w:val="EFFC1C8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4EC067E4"/>
    <w:multiLevelType w:val="hybridMultilevel"/>
    <w:tmpl w:val="99D614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4FA648A4"/>
    <w:multiLevelType w:val="hybridMultilevel"/>
    <w:tmpl w:val="8AD6ABD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4FA82DED"/>
    <w:multiLevelType w:val="hybridMultilevel"/>
    <w:tmpl w:val="0D0268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5560165C"/>
    <w:multiLevelType w:val="hybridMultilevel"/>
    <w:tmpl w:val="07E42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21B6097"/>
    <w:multiLevelType w:val="hybridMultilevel"/>
    <w:tmpl w:val="5010FB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9496298"/>
    <w:multiLevelType w:val="hybridMultilevel"/>
    <w:tmpl w:val="C376192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747E44E2"/>
    <w:multiLevelType w:val="hybridMultilevel"/>
    <w:tmpl w:val="FE4AEE5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77216BC4"/>
    <w:multiLevelType w:val="hybridMultilevel"/>
    <w:tmpl w:val="1C786E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83C560B"/>
    <w:multiLevelType w:val="hybridMultilevel"/>
    <w:tmpl w:val="7982F6D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4"/>
  </w:num>
  <w:num w:numId="2">
    <w:abstractNumId w:val="17"/>
  </w:num>
  <w:num w:numId="3">
    <w:abstractNumId w:val="13"/>
  </w:num>
  <w:num w:numId="4">
    <w:abstractNumId w:val="10"/>
  </w:num>
  <w:num w:numId="5">
    <w:abstractNumId w:val="4"/>
  </w:num>
  <w:num w:numId="6">
    <w:abstractNumId w:val="5"/>
  </w:num>
  <w:num w:numId="7">
    <w:abstractNumId w:val="18"/>
  </w:num>
  <w:num w:numId="8">
    <w:abstractNumId w:val="2"/>
  </w:num>
  <w:num w:numId="9">
    <w:abstractNumId w:val="7"/>
  </w:num>
  <w:num w:numId="10">
    <w:abstractNumId w:val="11"/>
  </w:num>
  <w:num w:numId="11">
    <w:abstractNumId w:val="8"/>
  </w:num>
  <w:num w:numId="12">
    <w:abstractNumId w:val="15"/>
  </w:num>
  <w:num w:numId="13">
    <w:abstractNumId w:val="3"/>
  </w:num>
  <w:num w:numId="14">
    <w:abstractNumId w:val="6"/>
  </w:num>
  <w:num w:numId="15">
    <w:abstractNumId w:val="12"/>
  </w:num>
  <w:num w:numId="16">
    <w:abstractNumId w:val="0"/>
  </w:num>
  <w:num w:numId="17">
    <w:abstractNumId w:val="16"/>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2789"/>
    <w:rsid w:val="000778EE"/>
    <w:rsid w:val="000F2644"/>
    <w:rsid w:val="00107A9F"/>
    <w:rsid w:val="001269B4"/>
    <w:rsid w:val="001342F7"/>
    <w:rsid w:val="001F4D7C"/>
    <w:rsid w:val="00235EE8"/>
    <w:rsid w:val="0025206A"/>
    <w:rsid w:val="00252789"/>
    <w:rsid w:val="002E2125"/>
    <w:rsid w:val="002F4C1D"/>
    <w:rsid w:val="00346C9F"/>
    <w:rsid w:val="003C3D12"/>
    <w:rsid w:val="004B7A4B"/>
    <w:rsid w:val="004C0F59"/>
    <w:rsid w:val="004D73CE"/>
    <w:rsid w:val="00587AAA"/>
    <w:rsid w:val="0060611B"/>
    <w:rsid w:val="006336E4"/>
    <w:rsid w:val="00642E83"/>
    <w:rsid w:val="006A1BC7"/>
    <w:rsid w:val="006D2831"/>
    <w:rsid w:val="006D5419"/>
    <w:rsid w:val="007235EA"/>
    <w:rsid w:val="00723B3E"/>
    <w:rsid w:val="007A257B"/>
    <w:rsid w:val="008117F1"/>
    <w:rsid w:val="008B5A95"/>
    <w:rsid w:val="008D1B8F"/>
    <w:rsid w:val="00913F8C"/>
    <w:rsid w:val="009646DC"/>
    <w:rsid w:val="00982F0A"/>
    <w:rsid w:val="00987194"/>
    <w:rsid w:val="00997518"/>
    <w:rsid w:val="00A52F3F"/>
    <w:rsid w:val="00AB7BFC"/>
    <w:rsid w:val="00B0235A"/>
    <w:rsid w:val="00C14978"/>
    <w:rsid w:val="00C15B58"/>
    <w:rsid w:val="00CB6A03"/>
    <w:rsid w:val="00CF1719"/>
    <w:rsid w:val="00D00EF0"/>
    <w:rsid w:val="00D1171F"/>
    <w:rsid w:val="00D2429F"/>
    <w:rsid w:val="00DA7242"/>
    <w:rsid w:val="00DB7B64"/>
    <w:rsid w:val="00DD6C75"/>
    <w:rsid w:val="00E54B28"/>
    <w:rsid w:val="00E67C2F"/>
    <w:rsid w:val="00E950AB"/>
    <w:rsid w:val="00EA6E3E"/>
    <w:rsid w:val="00F90F84"/>
    <w:rsid w:val="00FC4C31"/>
    <w:rsid w:val="00FC5A53"/>
    <w:rsid w:val="00FE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1D"/>
  </w:style>
  <w:style w:type="paragraph" w:styleId="1">
    <w:name w:val="heading 1"/>
    <w:basedOn w:val="a"/>
    <w:next w:val="a"/>
    <w:link w:val="10"/>
    <w:uiPriority w:val="9"/>
    <w:qFormat/>
    <w:rsid w:val="00A52F3F"/>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4C1D"/>
    <w:pPr>
      <w:autoSpaceDE w:val="0"/>
      <w:autoSpaceDN w:val="0"/>
      <w:adjustRightInd w:val="0"/>
      <w:spacing w:after="0" w:line="240" w:lineRule="auto"/>
    </w:pPr>
    <w:rPr>
      <w:rFonts w:ascii="Georgia" w:hAnsi="Georgia" w:cs="Georgia"/>
      <w:color w:val="000000"/>
      <w:sz w:val="24"/>
      <w:szCs w:val="24"/>
    </w:rPr>
  </w:style>
  <w:style w:type="paragraph" w:styleId="a3">
    <w:name w:val="Normal (Web)"/>
    <w:basedOn w:val="a"/>
    <w:uiPriority w:val="99"/>
    <w:unhideWhenUsed/>
    <w:rsid w:val="002F4C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723B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3B3E"/>
  </w:style>
  <w:style w:type="paragraph" w:styleId="a6">
    <w:name w:val="footer"/>
    <w:basedOn w:val="a"/>
    <w:link w:val="a7"/>
    <w:uiPriority w:val="99"/>
    <w:unhideWhenUsed/>
    <w:rsid w:val="00723B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3B3E"/>
  </w:style>
  <w:style w:type="paragraph" w:styleId="a8">
    <w:name w:val="Balloon Text"/>
    <w:basedOn w:val="a"/>
    <w:link w:val="a9"/>
    <w:uiPriority w:val="99"/>
    <w:semiHidden/>
    <w:unhideWhenUsed/>
    <w:rsid w:val="00DA7242"/>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DA7242"/>
    <w:rPr>
      <w:rFonts w:ascii="Calibri" w:hAnsi="Calibri"/>
      <w:sz w:val="16"/>
      <w:szCs w:val="16"/>
    </w:rPr>
  </w:style>
  <w:style w:type="paragraph" w:styleId="aa">
    <w:name w:val="List Paragraph"/>
    <w:basedOn w:val="a"/>
    <w:uiPriority w:val="34"/>
    <w:qFormat/>
    <w:rsid w:val="00AB7BFC"/>
    <w:pPr>
      <w:ind w:left="720"/>
      <w:contextualSpacing/>
    </w:pPr>
  </w:style>
  <w:style w:type="character" w:styleId="ab">
    <w:name w:val="Hyperlink"/>
    <w:uiPriority w:val="99"/>
    <w:rsid w:val="002E2125"/>
    <w:rPr>
      <w:color w:val="0000FF"/>
      <w:u w:val="single"/>
    </w:rPr>
  </w:style>
  <w:style w:type="character" w:customStyle="1" w:styleId="10">
    <w:name w:val="Заголовок 1 Знак"/>
    <w:basedOn w:val="a0"/>
    <w:link w:val="1"/>
    <w:uiPriority w:val="9"/>
    <w:rsid w:val="00A52F3F"/>
    <w:rPr>
      <w:rFonts w:ascii="Times New Roman" w:eastAsiaTheme="majorEastAsia" w:hAnsi="Times New Roman" w:cstheme="majorBidi"/>
      <w:b/>
      <w:bCs/>
      <w:sz w:val="28"/>
      <w:szCs w:val="28"/>
    </w:rPr>
  </w:style>
  <w:style w:type="paragraph" w:styleId="ac">
    <w:name w:val="TOC Heading"/>
    <w:basedOn w:val="1"/>
    <w:next w:val="a"/>
    <w:uiPriority w:val="39"/>
    <w:semiHidden/>
    <w:unhideWhenUsed/>
    <w:qFormat/>
    <w:rsid w:val="006D2831"/>
    <w:pPr>
      <w:jc w:val="left"/>
      <w:outlineLvl w:val="9"/>
    </w:pPr>
    <w:rPr>
      <w:rFonts w:asciiTheme="majorHAnsi" w:hAnsiTheme="majorHAnsi"/>
      <w:color w:val="365F91" w:themeColor="accent1" w:themeShade="BF"/>
      <w:lang w:eastAsia="uk-UA"/>
    </w:rPr>
  </w:style>
  <w:style w:type="paragraph" w:styleId="11">
    <w:name w:val="toc 1"/>
    <w:basedOn w:val="a"/>
    <w:next w:val="a"/>
    <w:autoRedefine/>
    <w:uiPriority w:val="39"/>
    <w:unhideWhenUsed/>
    <w:rsid w:val="006D283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69">
      <w:bodyDiv w:val="1"/>
      <w:marLeft w:val="0"/>
      <w:marRight w:val="0"/>
      <w:marTop w:val="0"/>
      <w:marBottom w:val="0"/>
      <w:divBdr>
        <w:top w:val="none" w:sz="0" w:space="0" w:color="auto"/>
        <w:left w:val="none" w:sz="0" w:space="0" w:color="auto"/>
        <w:bottom w:val="none" w:sz="0" w:space="0" w:color="auto"/>
        <w:right w:val="none" w:sz="0" w:space="0" w:color="auto"/>
      </w:divBdr>
    </w:div>
    <w:div w:id="465779376">
      <w:bodyDiv w:val="1"/>
      <w:marLeft w:val="0"/>
      <w:marRight w:val="0"/>
      <w:marTop w:val="0"/>
      <w:marBottom w:val="0"/>
      <w:divBdr>
        <w:top w:val="none" w:sz="0" w:space="0" w:color="auto"/>
        <w:left w:val="none" w:sz="0" w:space="0" w:color="auto"/>
        <w:bottom w:val="none" w:sz="0" w:space="0" w:color="auto"/>
        <w:right w:val="none" w:sz="0" w:space="0" w:color="auto"/>
      </w:divBdr>
    </w:div>
    <w:div w:id="862866579">
      <w:bodyDiv w:val="1"/>
      <w:marLeft w:val="0"/>
      <w:marRight w:val="0"/>
      <w:marTop w:val="0"/>
      <w:marBottom w:val="0"/>
      <w:divBdr>
        <w:top w:val="none" w:sz="0" w:space="0" w:color="auto"/>
        <w:left w:val="none" w:sz="0" w:space="0" w:color="auto"/>
        <w:bottom w:val="none" w:sz="0" w:space="0" w:color="auto"/>
        <w:right w:val="none" w:sz="0" w:space="0" w:color="auto"/>
      </w:divBdr>
    </w:div>
    <w:div w:id="916398930">
      <w:bodyDiv w:val="1"/>
      <w:marLeft w:val="0"/>
      <w:marRight w:val="0"/>
      <w:marTop w:val="0"/>
      <w:marBottom w:val="0"/>
      <w:divBdr>
        <w:top w:val="none" w:sz="0" w:space="0" w:color="auto"/>
        <w:left w:val="none" w:sz="0" w:space="0" w:color="auto"/>
        <w:bottom w:val="none" w:sz="0" w:space="0" w:color="auto"/>
        <w:right w:val="none" w:sz="0" w:space="0" w:color="auto"/>
      </w:divBdr>
    </w:div>
    <w:div w:id="1277256882">
      <w:bodyDiv w:val="1"/>
      <w:marLeft w:val="0"/>
      <w:marRight w:val="0"/>
      <w:marTop w:val="0"/>
      <w:marBottom w:val="0"/>
      <w:divBdr>
        <w:top w:val="none" w:sz="0" w:space="0" w:color="auto"/>
        <w:left w:val="none" w:sz="0" w:space="0" w:color="auto"/>
        <w:bottom w:val="none" w:sz="0" w:space="0" w:color="auto"/>
        <w:right w:val="none" w:sz="0" w:space="0" w:color="auto"/>
      </w:divBdr>
    </w:div>
    <w:div w:id="20194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1F67-8E8C-4312-9CC5-2B35B9F1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123561</Words>
  <Characters>70431</Characters>
  <Application>Microsoft Office Word</Application>
  <DocSecurity>0</DocSecurity>
  <Lines>586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2018-11-13T20:45:00Z</cp:lastPrinted>
  <dcterms:created xsi:type="dcterms:W3CDTF">2018-11-13T17:31:00Z</dcterms:created>
  <dcterms:modified xsi:type="dcterms:W3CDTF">2018-12-14T18:22:00Z</dcterms:modified>
</cp:coreProperties>
</file>