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1D" w:rsidRPr="00045B73" w:rsidRDefault="00D70D1D" w:rsidP="00D70D1D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p w:rsidR="00D70D1D" w:rsidRPr="00045B73" w:rsidRDefault="00D70D1D" w:rsidP="00D70D1D">
      <w:pPr>
        <w:widowControl w:val="0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045B73">
        <w:rPr>
          <w:rFonts w:ascii="Times New Roman" w:hAnsi="Times New Roman"/>
          <w:b/>
          <w:sz w:val="28"/>
          <w:szCs w:val="28"/>
          <w:lang w:val="uk-UA"/>
        </w:rPr>
        <w:t>ФОРМА ПРОЕКТУ</w:t>
      </w:r>
    </w:p>
    <w:p w:rsidR="00D70D1D" w:rsidRPr="00045B73" w:rsidRDefault="00D70D1D" w:rsidP="00D70D1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5B73">
        <w:rPr>
          <w:rFonts w:ascii="Times New Roman" w:hAnsi="Times New Roman"/>
          <w:b/>
          <w:sz w:val="28"/>
          <w:szCs w:val="28"/>
          <w:lang w:val="uk-UA"/>
        </w:rPr>
        <w:t>ДЛЯ УЧАСТІ У КОНКУРСІ</w:t>
      </w:r>
    </w:p>
    <w:tbl>
      <w:tblPr>
        <w:tblpPr w:leftFromText="180" w:rightFromText="180" w:vertAnchor="text" w:horzAnchor="margin" w:tblpY="2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6"/>
        <w:gridCol w:w="484"/>
        <w:gridCol w:w="22"/>
        <w:gridCol w:w="1963"/>
        <w:gridCol w:w="506"/>
        <w:gridCol w:w="61"/>
        <w:gridCol w:w="129"/>
        <w:gridCol w:w="1678"/>
        <w:gridCol w:w="2162"/>
      </w:tblGrid>
      <w:tr w:rsidR="00D70D1D" w:rsidRPr="00045B73" w:rsidTr="001F784D">
        <w:trPr>
          <w:trHeight w:val="832"/>
        </w:trPr>
        <w:tc>
          <w:tcPr>
            <w:tcW w:w="10031" w:type="dxa"/>
            <w:gridSpan w:val="9"/>
            <w:shd w:val="clear" w:color="auto" w:fill="F2F2F2"/>
            <w:vAlign w:val="center"/>
          </w:tcPr>
          <w:p w:rsidR="00D70D1D" w:rsidRPr="000C1D2E" w:rsidRDefault="000C1D2E" w:rsidP="000C1D2E">
            <w:pPr>
              <w:spacing w:after="0"/>
              <w:ind w:right="-7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«ЕПІЦЕНТР МОЛОДІЖНИХ</w:t>
            </w:r>
            <w:r w:rsidR="00D70D1D" w:rsidRPr="00045B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ІНІЦІАТИВ»</w:t>
            </w:r>
          </w:p>
        </w:tc>
      </w:tr>
      <w:tr w:rsidR="00D70D1D" w:rsidRPr="00045B73" w:rsidTr="001F784D">
        <w:trPr>
          <w:trHeight w:val="566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ПРОЕКТУ</w:t>
            </w:r>
          </w:p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5" w:type="dxa"/>
            <w:gridSpan w:val="8"/>
            <w:vAlign w:val="center"/>
          </w:tcPr>
          <w:p w:rsidR="00D70D1D" w:rsidRPr="00045B73" w:rsidRDefault="00D70D1D" w:rsidP="001F784D">
            <w:pPr>
              <w:spacing w:after="0"/>
              <w:ind w:right="-7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0D1D" w:rsidRPr="00045B73" w:rsidRDefault="00D70D1D" w:rsidP="001F784D">
            <w:pPr>
              <w:spacing w:after="0"/>
              <w:ind w:right="-7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3404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Напрямок проекту</w:t>
            </w:r>
          </w:p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045B73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підкреслити необхідне</w:t>
            </w:r>
            <w:r w:rsidRPr="00045B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165" w:type="dxa"/>
            <w:gridSpan w:val="6"/>
            <w:shd w:val="clear" w:color="auto" w:fill="FFFFFF"/>
          </w:tcPr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Запорізький національний університет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промисловість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економіка та підприємництво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сільське господарство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освіта, наука, культура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 xml:space="preserve">охорона здоров’я 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спорт, туризм</w:t>
            </w:r>
          </w:p>
        </w:tc>
        <w:tc>
          <w:tcPr>
            <w:tcW w:w="3840" w:type="dxa"/>
            <w:gridSpan w:val="2"/>
            <w:shd w:val="clear" w:color="auto" w:fill="FFFFFF"/>
          </w:tcPr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житлово-комунальне господарство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раціональне природокористування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соціальні послуги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молодіжна політика, патріотизм, волонтерство,  громадянська позиція</w:t>
            </w:r>
          </w:p>
          <w:p w:rsidR="00D70D1D" w:rsidRPr="00045B73" w:rsidRDefault="00D70D1D" w:rsidP="001F784D">
            <w:pPr>
              <w:pStyle w:val="a6"/>
              <w:numPr>
                <w:ilvl w:val="0"/>
                <w:numId w:val="2"/>
              </w:numPr>
              <w:spacing w:before="0" w:beforeAutospacing="0" w:after="0" w:line="276" w:lineRule="auto"/>
              <w:ind w:left="518" w:hanging="425"/>
              <w:rPr>
                <w:lang w:val="uk-UA"/>
              </w:rPr>
            </w:pPr>
            <w:r w:rsidRPr="00045B73">
              <w:rPr>
                <w:lang w:val="uk-UA"/>
              </w:rPr>
              <w:t>______________________</w:t>
            </w:r>
          </w:p>
          <w:p w:rsidR="00D70D1D" w:rsidRPr="00045B73" w:rsidRDefault="00D70D1D" w:rsidP="001F784D">
            <w:pPr>
              <w:pStyle w:val="a6"/>
              <w:spacing w:before="0" w:beforeAutospacing="0" w:after="0" w:line="276" w:lineRule="auto"/>
              <w:ind w:left="93"/>
              <w:jc w:val="center"/>
              <w:rPr>
                <w:i/>
                <w:vertAlign w:val="superscript"/>
                <w:lang w:val="uk-UA"/>
              </w:rPr>
            </w:pPr>
            <w:r w:rsidRPr="00045B73">
              <w:rPr>
                <w:i/>
                <w:vertAlign w:val="superscript"/>
                <w:lang w:val="uk-UA"/>
              </w:rPr>
              <w:t>інше</w:t>
            </w:r>
          </w:p>
        </w:tc>
      </w:tr>
      <w:tr w:rsidR="00D70D1D" w:rsidRPr="00045B73" w:rsidTr="001F784D">
        <w:trPr>
          <w:trHeight w:val="653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Стислий опис проекту</w:t>
            </w:r>
          </w:p>
        </w:tc>
        <w:tc>
          <w:tcPr>
            <w:tcW w:w="7005" w:type="dxa"/>
            <w:gridSpan w:val="8"/>
            <w:shd w:val="clear" w:color="auto" w:fill="FFFFFF"/>
            <w:vAlign w:val="center"/>
          </w:tcPr>
          <w:p w:rsidR="00D70D1D" w:rsidRPr="002C23A6" w:rsidRDefault="00D70D1D" w:rsidP="001F784D">
            <w:pPr>
              <w:spacing w:after="0"/>
              <w:ind w:right="-7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Зазначити проблему, на вирішення якої спрямовано проект. Описати, хто буде виконувати проект, чому і кому потрібен цей проект, які мета і завдання, що вийде в результаті, як проект буде виконуватися, скільки часу він триватиме, яка фінансова підтримка необхідна; перспективи розвитку проекту (</w:t>
            </w:r>
            <w:r w:rsidRPr="002C23A6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val="uk-UA"/>
              </w:rPr>
              <w:t>до 1,5 сторінок</w:t>
            </w: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)</w:t>
            </w:r>
          </w:p>
          <w:p w:rsidR="00D70D1D" w:rsidRPr="002C23A6" w:rsidRDefault="00D70D1D" w:rsidP="001F784D">
            <w:pPr>
              <w:spacing w:after="0"/>
              <w:ind w:right="-7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753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widowControl w:val="0"/>
              <w:spacing w:after="0"/>
              <w:ind w:right="-25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Керівник проекту </w:t>
            </w:r>
          </w:p>
          <w:p w:rsidR="00D70D1D" w:rsidRPr="00045B73" w:rsidRDefault="00D70D1D" w:rsidP="001F784D">
            <w:pPr>
              <w:widowControl w:val="0"/>
              <w:spacing w:after="0"/>
              <w:ind w:right="-25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045B73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при наявності</w:t>
            </w:r>
            <w:r w:rsidRPr="00045B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7005" w:type="dxa"/>
            <w:gridSpan w:val="8"/>
            <w:shd w:val="clear" w:color="auto" w:fill="FFFFFF"/>
            <w:vAlign w:val="center"/>
          </w:tcPr>
          <w:p w:rsidR="00D70D1D" w:rsidRPr="002C23A6" w:rsidRDefault="00D70D1D" w:rsidP="001F784D">
            <w:pPr>
              <w:spacing w:after="0"/>
              <w:ind w:right="-70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Зазначити П.І.Б., посаду, науковий ступінь, вчене звання керівника проекту</w:t>
            </w:r>
          </w:p>
          <w:p w:rsidR="00D70D1D" w:rsidRPr="002C23A6" w:rsidRDefault="00D70D1D" w:rsidP="001F784D">
            <w:pPr>
              <w:spacing w:after="0"/>
              <w:ind w:right="-70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603"/>
        </w:trPr>
        <w:tc>
          <w:tcPr>
            <w:tcW w:w="3026" w:type="dxa"/>
            <w:vMerge w:val="restart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Контактна інформація</w:t>
            </w:r>
          </w:p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щодо авторів проекту </w:t>
            </w:r>
          </w:p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5" w:type="dxa"/>
            <w:gridSpan w:val="8"/>
            <w:vAlign w:val="center"/>
          </w:tcPr>
          <w:p w:rsidR="00D70D1D" w:rsidRPr="002C23A6" w:rsidRDefault="00D70D1D" w:rsidP="001F784D">
            <w:pPr>
              <w:pStyle w:val="a3"/>
              <w:numPr>
                <w:ilvl w:val="0"/>
                <w:numId w:val="1"/>
              </w:numPr>
              <w:spacing w:after="0"/>
              <w:ind w:left="376" w:hanging="376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Зазначити П. І. Б. авторів проекту, факультет, курс, групу,  моб. тел., e-mail</w:t>
            </w:r>
          </w:p>
        </w:tc>
      </w:tr>
      <w:tr w:rsidR="00D70D1D" w:rsidRPr="00045B73" w:rsidTr="001F784D">
        <w:trPr>
          <w:trHeight w:val="399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5" w:type="dxa"/>
            <w:gridSpan w:val="8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405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5" w:type="dxa"/>
            <w:gridSpan w:val="8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592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Вартість проекту (грн.)</w:t>
            </w:r>
          </w:p>
        </w:tc>
        <w:tc>
          <w:tcPr>
            <w:tcW w:w="7005" w:type="dxa"/>
            <w:gridSpan w:val="8"/>
            <w:vAlign w:val="center"/>
          </w:tcPr>
          <w:p w:rsidR="00D70D1D" w:rsidRPr="002C23A6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Зазначити загальну вартість проекту</w:t>
            </w:r>
          </w:p>
        </w:tc>
      </w:tr>
      <w:tr w:rsidR="00D70D1D" w:rsidRPr="00045B73" w:rsidTr="001F784D">
        <w:trPr>
          <w:trHeight w:val="617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Актуальність проекту</w:t>
            </w:r>
          </w:p>
        </w:tc>
        <w:tc>
          <w:tcPr>
            <w:tcW w:w="7005" w:type="dxa"/>
            <w:gridSpan w:val="8"/>
            <w:vAlign w:val="center"/>
          </w:tcPr>
          <w:p w:rsidR="00D70D1D" w:rsidRPr="002C23A6" w:rsidRDefault="00D70D1D" w:rsidP="001F78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Описати проблему, на вирішення якої спрямований проект; довести її актуальність та значимість для соціально-економічного розвитку регіону або ЗНУ (</w:t>
            </w:r>
            <w:r w:rsidRPr="002C23A6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val="uk-UA"/>
              </w:rPr>
              <w:t>до 1 сторінки</w:t>
            </w: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)</w:t>
            </w:r>
          </w:p>
          <w:p w:rsidR="00D70D1D" w:rsidRPr="00045B73" w:rsidRDefault="00D70D1D" w:rsidP="001F78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color w:val="A6A6A6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323"/>
        </w:trPr>
        <w:tc>
          <w:tcPr>
            <w:tcW w:w="3026" w:type="dxa"/>
            <w:vMerge w:val="restart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і задачі проекту</w:t>
            </w:r>
          </w:p>
        </w:tc>
        <w:tc>
          <w:tcPr>
            <w:tcW w:w="2469" w:type="dxa"/>
            <w:gridSpan w:val="3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</w:t>
            </w:r>
          </w:p>
        </w:tc>
        <w:tc>
          <w:tcPr>
            <w:tcW w:w="506" w:type="dxa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30" w:type="dxa"/>
            <w:gridSpan w:val="4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Задачі</w:t>
            </w:r>
          </w:p>
        </w:tc>
      </w:tr>
      <w:tr w:rsidR="00D70D1D" w:rsidRPr="00045B73" w:rsidTr="001F784D">
        <w:trPr>
          <w:trHeight w:val="224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9" w:type="dxa"/>
            <w:gridSpan w:val="3"/>
            <w:vMerge w:val="restart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030" w:type="dxa"/>
            <w:gridSpan w:val="4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364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9" w:type="dxa"/>
            <w:gridSpan w:val="3"/>
            <w:vMerge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030" w:type="dxa"/>
            <w:gridSpan w:val="4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332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9" w:type="dxa"/>
            <w:gridSpan w:val="3"/>
            <w:vMerge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030" w:type="dxa"/>
            <w:gridSpan w:val="4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70D1D" w:rsidRPr="00045B73" w:rsidTr="001F784D">
        <w:trPr>
          <w:trHeight w:val="573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Цільова група проекту</w:t>
            </w:r>
          </w:p>
        </w:tc>
        <w:tc>
          <w:tcPr>
            <w:tcW w:w="7005" w:type="dxa"/>
            <w:gridSpan w:val="8"/>
            <w:vAlign w:val="center"/>
          </w:tcPr>
          <w:p w:rsidR="00D70D1D" w:rsidRPr="002C23A6" w:rsidRDefault="00D70D1D" w:rsidP="001F784D">
            <w:pPr>
              <w:spacing w:after="0"/>
              <w:jc w:val="both"/>
              <w:rPr>
                <w:rFonts w:ascii="Times New Roman" w:hAnsi="Times New Roman"/>
                <w:b/>
                <w:iCs/>
                <w:color w:val="808080"/>
                <w:sz w:val="24"/>
                <w:szCs w:val="24"/>
                <w:shd w:val="clear" w:color="auto" w:fill="F9F9FA"/>
                <w:lang w:val="uk-UA"/>
              </w:rPr>
            </w:pPr>
            <w:r>
              <w:rPr>
                <w:rFonts w:ascii="Times New Roman" w:hAnsi="Times New Roman"/>
                <w:b/>
                <w:iCs/>
                <w:color w:val="808080"/>
                <w:sz w:val="24"/>
                <w:szCs w:val="24"/>
                <w:shd w:val="clear" w:color="auto" w:fill="F9F9FA"/>
                <w:lang w:val="uk-UA"/>
              </w:rPr>
              <w:t xml:space="preserve">Зазначити </w:t>
            </w:r>
            <w:r w:rsidRPr="002C23A6">
              <w:rPr>
                <w:rFonts w:ascii="Times New Roman" w:hAnsi="Times New Roman"/>
                <w:b/>
                <w:iCs/>
                <w:color w:val="808080"/>
                <w:sz w:val="24"/>
                <w:szCs w:val="24"/>
                <w:shd w:val="clear" w:color="auto" w:fill="F9F9FA"/>
                <w:lang w:val="uk-UA"/>
              </w:rPr>
              <w:t>отримувачів</w:t>
            </w:r>
            <w:r>
              <w:rPr>
                <w:rFonts w:ascii="Times New Roman" w:hAnsi="Times New Roman"/>
                <w:b/>
                <w:iCs/>
                <w:color w:val="808080"/>
                <w:sz w:val="24"/>
                <w:szCs w:val="24"/>
                <w:shd w:val="clear" w:color="auto" w:fill="F9F9FA"/>
                <w:lang w:val="uk-UA"/>
              </w:rPr>
              <w:t xml:space="preserve"> вигоди</w:t>
            </w:r>
            <w:r w:rsidRPr="002C23A6">
              <w:rPr>
                <w:rFonts w:ascii="Times New Roman" w:hAnsi="Times New Roman"/>
                <w:b/>
                <w:iCs/>
                <w:color w:val="808080"/>
                <w:sz w:val="24"/>
                <w:szCs w:val="24"/>
                <w:shd w:val="clear" w:color="auto" w:fill="F9F9FA"/>
                <w:lang w:val="uk-UA"/>
              </w:rPr>
              <w:t>, на вирішення проблем яких спрямований проект</w:t>
            </w:r>
          </w:p>
          <w:p w:rsidR="00D70D1D" w:rsidRPr="00045B73" w:rsidRDefault="00D70D1D" w:rsidP="001F784D">
            <w:pPr>
              <w:spacing w:after="0"/>
              <w:jc w:val="both"/>
              <w:rPr>
                <w:rFonts w:ascii="Times New Roman" w:hAnsi="Times New Roman"/>
                <w:b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</w:tr>
      <w:tr w:rsidR="00D70D1D" w:rsidRPr="00045B73" w:rsidTr="001F784D">
        <w:trPr>
          <w:trHeight w:val="159"/>
        </w:trPr>
        <w:tc>
          <w:tcPr>
            <w:tcW w:w="3026" w:type="dxa"/>
            <w:vMerge w:val="restart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Основні заходи (методи) проекту й очікувані результати</w:t>
            </w:r>
          </w:p>
        </w:tc>
        <w:tc>
          <w:tcPr>
            <w:tcW w:w="484" w:type="dxa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  <w:t>Заходи (методи)</w:t>
            </w:r>
          </w:p>
        </w:tc>
        <w:tc>
          <w:tcPr>
            <w:tcW w:w="3969" w:type="dxa"/>
            <w:gridSpan w:val="3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  <w:t>Очікувані результати</w:t>
            </w:r>
          </w:p>
        </w:tc>
      </w:tr>
      <w:tr w:rsidR="00D70D1D" w:rsidRPr="00045B73" w:rsidTr="001F784D">
        <w:trPr>
          <w:trHeight w:val="379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  <w:t>1.</w:t>
            </w:r>
          </w:p>
        </w:tc>
        <w:tc>
          <w:tcPr>
            <w:tcW w:w="2552" w:type="dxa"/>
            <w:gridSpan w:val="4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9F9FA"/>
                <w:lang w:val="uk-UA"/>
              </w:rPr>
            </w:pPr>
          </w:p>
        </w:tc>
      </w:tr>
      <w:tr w:rsidR="00D70D1D" w:rsidRPr="00045B73" w:rsidTr="001F784D">
        <w:trPr>
          <w:trHeight w:val="237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  <w:t>2.</w:t>
            </w:r>
          </w:p>
        </w:tc>
        <w:tc>
          <w:tcPr>
            <w:tcW w:w="2552" w:type="dxa"/>
            <w:gridSpan w:val="4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9F9FA"/>
                <w:lang w:val="uk-UA"/>
              </w:rPr>
            </w:pPr>
          </w:p>
        </w:tc>
      </w:tr>
      <w:tr w:rsidR="00D70D1D" w:rsidRPr="00045B73" w:rsidTr="001F784D">
        <w:trPr>
          <w:trHeight w:val="143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  <w:t>3.</w:t>
            </w:r>
          </w:p>
        </w:tc>
        <w:tc>
          <w:tcPr>
            <w:tcW w:w="2552" w:type="dxa"/>
            <w:gridSpan w:val="4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9F9FA"/>
                <w:lang w:val="uk-UA"/>
              </w:rPr>
            </w:pPr>
          </w:p>
        </w:tc>
      </w:tr>
      <w:tr w:rsidR="00D70D1D" w:rsidRPr="00045B73" w:rsidTr="001F784D">
        <w:trPr>
          <w:trHeight w:val="900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реалізації проекту (від 3-х місяців до одного року)</w:t>
            </w:r>
          </w:p>
        </w:tc>
        <w:tc>
          <w:tcPr>
            <w:tcW w:w="7005" w:type="dxa"/>
            <w:gridSpan w:val="8"/>
            <w:vAlign w:val="center"/>
          </w:tcPr>
          <w:p w:rsidR="00D70D1D" w:rsidRPr="002C23A6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808080"/>
                <w:sz w:val="24"/>
                <w:szCs w:val="24"/>
                <w:shd w:val="clear" w:color="auto" w:fill="F9F9FA"/>
                <w:lang w:val="uk-UA"/>
              </w:rPr>
            </w:pPr>
            <w:r w:rsidRPr="002C23A6">
              <w:rPr>
                <w:rFonts w:ascii="Times New Roman" w:hAnsi="Times New Roman"/>
                <w:b/>
                <w:iCs/>
                <w:color w:val="808080"/>
                <w:sz w:val="24"/>
                <w:szCs w:val="24"/>
                <w:shd w:val="clear" w:color="auto" w:fill="F9F9FA"/>
                <w:lang w:val="uk-UA"/>
              </w:rPr>
              <w:t>Зазначити, скільки часу потрібно на реалізацію проекту</w:t>
            </w:r>
          </w:p>
        </w:tc>
      </w:tr>
      <w:tr w:rsidR="00D70D1D" w:rsidRPr="00045B73" w:rsidTr="001F784D">
        <w:trPr>
          <w:trHeight w:val="206"/>
        </w:trPr>
        <w:tc>
          <w:tcPr>
            <w:tcW w:w="3026" w:type="dxa"/>
            <w:vMerge w:val="restart"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Бюджет проекту</w:t>
            </w:r>
          </w:p>
        </w:tc>
        <w:tc>
          <w:tcPr>
            <w:tcW w:w="506" w:type="dxa"/>
            <w:gridSpan w:val="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2530" w:type="dxa"/>
            <w:gridSpan w:val="3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  <w:t>Стаття витрат</w:t>
            </w:r>
          </w:p>
        </w:tc>
        <w:tc>
          <w:tcPr>
            <w:tcW w:w="1807" w:type="dxa"/>
            <w:gridSpan w:val="2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  <w:t>Сума, що запитується</w:t>
            </w:r>
          </w:p>
        </w:tc>
        <w:tc>
          <w:tcPr>
            <w:tcW w:w="2162" w:type="dxa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9F9FA"/>
                <w:lang w:val="uk-UA"/>
              </w:rPr>
              <w:t>Сума власного внеску або внеску інших організацій</w:t>
            </w:r>
          </w:p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  <w:t>(</w:t>
            </w:r>
            <w:r w:rsidRPr="00045B7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9F9FA"/>
                <w:lang w:val="uk-UA"/>
              </w:rPr>
              <w:t>при наявності</w:t>
            </w:r>
            <w:r w:rsidRPr="00045B73"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  <w:t>)</w:t>
            </w:r>
          </w:p>
        </w:tc>
      </w:tr>
      <w:tr w:rsidR="00D70D1D" w:rsidRPr="00045B73" w:rsidTr="001F784D">
        <w:trPr>
          <w:trHeight w:val="268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gridSpan w:val="2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  <w:t>1.</w:t>
            </w:r>
          </w:p>
        </w:tc>
        <w:tc>
          <w:tcPr>
            <w:tcW w:w="2530" w:type="dxa"/>
            <w:gridSpan w:val="3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2162" w:type="dxa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</w:tr>
      <w:tr w:rsidR="00D70D1D" w:rsidRPr="00045B73" w:rsidTr="001F784D">
        <w:trPr>
          <w:trHeight w:val="190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gridSpan w:val="2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  <w:t>2.</w:t>
            </w:r>
          </w:p>
        </w:tc>
        <w:tc>
          <w:tcPr>
            <w:tcW w:w="2530" w:type="dxa"/>
            <w:gridSpan w:val="3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2162" w:type="dxa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</w:tr>
      <w:tr w:rsidR="00D70D1D" w:rsidRPr="00045B73" w:rsidTr="001F784D">
        <w:trPr>
          <w:trHeight w:val="190"/>
        </w:trPr>
        <w:tc>
          <w:tcPr>
            <w:tcW w:w="3026" w:type="dxa"/>
            <w:vMerge/>
            <w:shd w:val="clear" w:color="auto" w:fill="F2F2F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gridSpan w:val="2"/>
          </w:tcPr>
          <w:p w:rsidR="00D70D1D" w:rsidRPr="00045B73" w:rsidRDefault="00D70D1D" w:rsidP="001F784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</w:pPr>
            <w:r w:rsidRPr="00045B73">
              <w:rPr>
                <w:rFonts w:ascii="Times New Roman" w:hAnsi="Times New Roman"/>
                <w:iCs/>
                <w:sz w:val="24"/>
                <w:szCs w:val="24"/>
                <w:shd w:val="clear" w:color="auto" w:fill="F9F9FA"/>
                <w:lang w:val="uk-UA"/>
              </w:rPr>
              <w:t>3.</w:t>
            </w:r>
          </w:p>
        </w:tc>
        <w:tc>
          <w:tcPr>
            <w:tcW w:w="2530" w:type="dxa"/>
            <w:gridSpan w:val="3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  <w:tc>
          <w:tcPr>
            <w:tcW w:w="2162" w:type="dxa"/>
            <w:vAlign w:val="center"/>
          </w:tcPr>
          <w:p w:rsidR="00D70D1D" w:rsidRPr="00045B73" w:rsidRDefault="00D70D1D" w:rsidP="001F784D">
            <w:pPr>
              <w:spacing w:after="0"/>
              <w:rPr>
                <w:rFonts w:ascii="Times New Roman" w:hAnsi="Times New Roman"/>
                <w:b/>
                <w:i/>
                <w:iCs/>
                <w:color w:val="888888"/>
                <w:sz w:val="24"/>
                <w:szCs w:val="24"/>
                <w:shd w:val="clear" w:color="auto" w:fill="F9F9FA"/>
                <w:lang w:val="uk-UA"/>
              </w:rPr>
            </w:pPr>
          </w:p>
        </w:tc>
      </w:tr>
      <w:tr w:rsidR="00D70D1D" w:rsidRPr="00045B73" w:rsidTr="001F784D">
        <w:trPr>
          <w:trHeight w:val="554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Коментар до бюджету </w:t>
            </w:r>
          </w:p>
          <w:p w:rsidR="00D70D1D" w:rsidRPr="00045B73" w:rsidRDefault="00D70D1D" w:rsidP="001F784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045B7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 необхідності</w:t>
            </w: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005" w:type="dxa"/>
            <w:gridSpan w:val="8"/>
            <w:shd w:val="clear" w:color="auto" w:fill="FFFFFF"/>
          </w:tcPr>
          <w:p w:rsidR="00D70D1D" w:rsidRPr="002C23A6" w:rsidRDefault="00D70D1D" w:rsidP="001F784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Розшифрувати статті витрат, зазначивши, на що саме потрібні кошти</w:t>
            </w:r>
          </w:p>
          <w:p w:rsidR="00D70D1D" w:rsidRPr="002C23A6" w:rsidRDefault="00D70D1D" w:rsidP="001F784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</w:p>
        </w:tc>
      </w:tr>
      <w:tr w:rsidR="00D70D1D" w:rsidRPr="000C1D2E" w:rsidTr="001F784D">
        <w:trPr>
          <w:trHeight w:val="554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Кваліфікація авторів проекту</w:t>
            </w:r>
          </w:p>
        </w:tc>
        <w:tc>
          <w:tcPr>
            <w:tcW w:w="7005" w:type="dxa"/>
            <w:gridSpan w:val="8"/>
            <w:shd w:val="clear" w:color="auto" w:fill="FFFFFF"/>
          </w:tcPr>
          <w:p w:rsidR="00D70D1D" w:rsidRPr="002C23A6" w:rsidRDefault="00D70D1D" w:rsidP="001F784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 xml:space="preserve">Зазначити наявність необхідних теоретичних знань, практичних навичок, </w:t>
            </w:r>
            <w:r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 xml:space="preserve">досвіду роботи, </w:t>
            </w: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інших досягнень авторів</w:t>
            </w:r>
            <w:r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 xml:space="preserve"> у відповідній сфері діяльності або</w:t>
            </w: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 xml:space="preserve"> досвіду з </w:t>
            </w:r>
            <w:r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 xml:space="preserve">підготовки та </w:t>
            </w: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реалізації аналогічних проектів</w:t>
            </w:r>
          </w:p>
          <w:p w:rsidR="00D70D1D" w:rsidRPr="002C23A6" w:rsidRDefault="00D70D1D" w:rsidP="001F784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</w:p>
        </w:tc>
      </w:tr>
      <w:tr w:rsidR="00D70D1D" w:rsidRPr="000C1D2E" w:rsidTr="001F784D">
        <w:trPr>
          <w:trHeight w:val="554"/>
        </w:trPr>
        <w:tc>
          <w:tcPr>
            <w:tcW w:w="3026" w:type="dxa"/>
            <w:shd w:val="clear" w:color="auto" w:fill="F2F2F2"/>
            <w:vAlign w:val="center"/>
          </w:tcPr>
          <w:p w:rsidR="00D70D1D" w:rsidRPr="00045B73" w:rsidRDefault="00D70D1D" w:rsidP="001F784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5B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Інше </w:t>
            </w: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045B7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необов’язково</w:t>
            </w:r>
            <w:r w:rsidRPr="00045B7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005" w:type="dxa"/>
            <w:gridSpan w:val="8"/>
            <w:shd w:val="clear" w:color="auto" w:fill="FFFFFF"/>
          </w:tcPr>
          <w:p w:rsidR="00D70D1D" w:rsidRPr="002C23A6" w:rsidRDefault="00D70D1D" w:rsidP="001F784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  <w:r w:rsidRPr="002C23A6"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  <w:t>Зазначити інформацію, що додатково позитивно характеризує проект та (або) додати листи підтримки, згоду співвиконавців проекту, презентацію, повідомлення у ЗМІ, фото, дипломи, сертифікати тощо</w:t>
            </w:r>
          </w:p>
          <w:p w:rsidR="00D70D1D" w:rsidRPr="002C23A6" w:rsidRDefault="00D70D1D" w:rsidP="001F784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24"/>
                <w:szCs w:val="24"/>
                <w:lang w:val="uk-UA"/>
              </w:rPr>
            </w:pPr>
          </w:p>
        </w:tc>
      </w:tr>
    </w:tbl>
    <w:p w:rsidR="00D70D1D" w:rsidRPr="00045B73" w:rsidRDefault="00D70D1D" w:rsidP="00D70D1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70D1D" w:rsidRPr="00045B73" w:rsidRDefault="00D70D1D" w:rsidP="00D70D1D">
      <w:pPr>
        <w:spacing w:after="0"/>
        <w:ind w:left="6663"/>
        <w:rPr>
          <w:rFonts w:ascii="Times New Roman" w:hAnsi="Times New Roman"/>
          <w:b/>
          <w:sz w:val="24"/>
          <w:szCs w:val="24"/>
          <w:lang w:val="uk-UA"/>
        </w:rPr>
      </w:pPr>
    </w:p>
    <w:p w:rsidR="00DC62F3" w:rsidRPr="000C1D2E" w:rsidRDefault="00DC62F3">
      <w:pPr>
        <w:rPr>
          <w:lang w:val="uk-UA"/>
        </w:rPr>
      </w:pPr>
    </w:p>
    <w:sectPr w:rsidR="00DC62F3" w:rsidRPr="000C1D2E" w:rsidSect="00DF7C2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A9" w:rsidRDefault="00C031A9">
      <w:pPr>
        <w:spacing w:after="0" w:line="240" w:lineRule="auto"/>
      </w:pPr>
      <w:r>
        <w:separator/>
      </w:r>
    </w:p>
  </w:endnote>
  <w:endnote w:type="continuationSeparator" w:id="0">
    <w:p w:rsidR="00C031A9" w:rsidRDefault="00C0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A9" w:rsidRDefault="00C031A9">
      <w:pPr>
        <w:spacing w:after="0" w:line="240" w:lineRule="auto"/>
      </w:pPr>
      <w:r>
        <w:separator/>
      </w:r>
    </w:p>
  </w:footnote>
  <w:footnote w:type="continuationSeparator" w:id="0">
    <w:p w:rsidR="00C031A9" w:rsidRDefault="00C0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BA" w:rsidRDefault="00D70D1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C1D2E">
      <w:rPr>
        <w:noProof/>
      </w:rPr>
      <w:t>1</w:t>
    </w:r>
    <w:r>
      <w:fldChar w:fldCharType="end"/>
    </w:r>
  </w:p>
  <w:p w:rsidR="00505EBA" w:rsidRDefault="00C031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4AF"/>
    <w:multiLevelType w:val="hybridMultilevel"/>
    <w:tmpl w:val="6EF883C2"/>
    <w:lvl w:ilvl="0" w:tplc="1F28B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76671"/>
    <w:multiLevelType w:val="hybridMultilevel"/>
    <w:tmpl w:val="83109A32"/>
    <w:lvl w:ilvl="0" w:tplc="0419000F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1D"/>
    <w:rsid w:val="000C1D2E"/>
    <w:rsid w:val="00C031A9"/>
    <w:rsid w:val="00D70D1D"/>
    <w:rsid w:val="00DC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D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0D1D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70D1D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D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0D1D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70D1D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2019-12-22T12:52:00Z</dcterms:created>
  <dcterms:modified xsi:type="dcterms:W3CDTF">2019-12-22T12:52:00Z</dcterms:modified>
</cp:coreProperties>
</file>