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C5" w:rsidRPr="009707C5" w:rsidRDefault="009707C5" w:rsidP="009707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6</w:t>
      </w:r>
    </w:p>
    <w:p w:rsidR="009707C5" w:rsidRDefault="009707C5" w:rsidP="00970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07C5">
        <w:rPr>
          <w:rFonts w:ascii="Times New Roman" w:hAnsi="Times New Roman" w:cs="Times New Roman"/>
          <w:b/>
          <w:sz w:val="28"/>
          <w:szCs w:val="28"/>
        </w:rPr>
        <w:t>Холодильне</w:t>
      </w:r>
      <w:proofErr w:type="spellEnd"/>
      <w:r w:rsidRPr="009707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07C5">
        <w:rPr>
          <w:rFonts w:ascii="Times New Roman" w:hAnsi="Times New Roman" w:cs="Times New Roman"/>
          <w:b/>
          <w:sz w:val="28"/>
          <w:szCs w:val="28"/>
        </w:rPr>
        <w:t>устаткування</w:t>
      </w:r>
      <w:proofErr w:type="spellEnd"/>
      <w:r w:rsidRPr="00970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9707C5">
        <w:rPr>
          <w:rFonts w:ascii="Times New Roman" w:hAnsi="Times New Roman" w:cs="Times New Roman"/>
          <w:b/>
          <w:sz w:val="28"/>
          <w:szCs w:val="28"/>
        </w:rPr>
        <w:t>Оснащення</w:t>
      </w:r>
      <w:proofErr w:type="spellEnd"/>
      <w:r w:rsidRPr="009707C5">
        <w:rPr>
          <w:rFonts w:ascii="Times New Roman" w:hAnsi="Times New Roman" w:cs="Times New Roman"/>
          <w:b/>
          <w:sz w:val="28"/>
          <w:szCs w:val="28"/>
        </w:rPr>
        <w:t xml:space="preserve"> драйв-</w:t>
      </w:r>
      <w:proofErr w:type="spellStart"/>
      <w:r w:rsidRPr="009707C5">
        <w:rPr>
          <w:rFonts w:ascii="Times New Roman" w:hAnsi="Times New Roman" w:cs="Times New Roman"/>
          <w:b/>
          <w:sz w:val="28"/>
          <w:szCs w:val="28"/>
        </w:rPr>
        <w:t>сервісу</w:t>
      </w:r>
      <w:proofErr w:type="spellEnd"/>
    </w:p>
    <w:p w:rsidR="009707C5" w:rsidRPr="009707C5" w:rsidRDefault="009707C5" w:rsidP="009707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>Дайте відповіді на наступні питання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7C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9707C5">
        <w:rPr>
          <w:rFonts w:ascii="Times New Roman" w:hAnsi="Times New Roman" w:cs="Times New Roman"/>
          <w:sz w:val="28"/>
          <w:szCs w:val="28"/>
        </w:rPr>
        <w:t xml:space="preserve"> торгово-холодильного </w:t>
      </w:r>
      <w:proofErr w:type="spellStart"/>
      <w:r w:rsidRPr="009707C5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9707C5">
        <w:rPr>
          <w:rFonts w:ascii="Times New Roman" w:hAnsi="Times New Roman" w:cs="Times New Roman"/>
          <w:sz w:val="28"/>
          <w:szCs w:val="28"/>
        </w:rPr>
        <w:t>.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7C5">
        <w:rPr>
          <w:rFonts w:ascii="Times New Roman" w:hAnsi="Times New Roman" w:cs="Times New Roman"/>
          <w:sz w:val="28"/>
          <w:szCs w:val="28"/>
          <w:lang w:val="uk-UA"/>
        </w:rPr>
        <w:t>Гранітор</w:t>
      </w:r>
      <w:proofErr w:type="spellEnd"/>
      <w:r w:rsidRPr="009707C5">
        <w:rPr>
          <w:rFonts w:ascii="Times New Roman" w:hAnsi="Times New Roman" w:cs="Times New Roman"/>
          <w:sz w:val="28"/>
          <w:szCs w:val="28"/>
          <w:lang w:val="uk-UA"/>
        </w:rPr>
        <w:t>, принцип дії.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>Фризер безперервної дії, визначення та коротко принцип дії.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>Холодильники, види, класифікація.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 xml:space="preserve">Опишіть клас </w:t>
      </w:r>
      <w:r w:rsidRPr="009707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707C5">
        <w:rPr>
          <w:rFonts w:ascii="Times New Roman" w:hAnsi="Times New Roman" w:cs="Times New Roman"/>
          <w:sz w:val="28"/>
          <w:szCs w:val="28"/>
          <w:lang w:val="uk-UA"/>
        </w:rPr>
        <w:t xml:space="preserve"> автомобілів.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9707C5">
        <w:rPr>
          <w:rFonts w:ascii="Times New Roman" w:hAnsi="Times New Roman" w:cs="Times New Roman"/>
          <w:sz w:val="28"/>
          <w:szCs w:val="28"/>
          <w:lang w:val="uk-UA"/>
        </w:rPr>
        <w:t>родстер</w:t>
      </w:r>
      <w:proofErr w:type="spellEnd"/>
      <w:r w:rsidRPr="009707C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707C5">
        <w:rPr>
          <w:rFonts w:ascii="Times New Roman" w:hAnsi="Times New Roman" w:cs="Times New Roman"/>
          <w:sz w:val="28"/>
          <w:szCs w:val="28"/>
          <w:lang w:val="uk-UA"/>
        </w:rPr>
        <w:t>Перечисліть спеціальні автомобілі</w:t>
      </w:r>
      <w:bookmarkStart w:id="0" w:name="_GoBack"/>
      <w:bookmarkEnd w:id="0"/>
      <w:r w:rsidRPr="009707C5">
        <w:rPr>
          <w:rFonts w:ascii="Times New Roman" w:hAnsi="Times New Roman" w:cs="Times New Roman"/>
          <w:sz w:val="28"/>
          <w:szCs w:val="28"/>
          <w:lang w:val="uk-UA"/>
        </w:rPr>
        <w:t xml:space="preserve">.(див. </w:t>
      </w:r>
      <w:proofErr w:type="spellStart"/>
      <w:r w:rsidRPr="009707C5">
        <w:rPr>
          <w:rFonts w:ascii="Times New Roman" w:hAnsi="Times New Roman" w:cs="Times New Roman"/>
          <w:sz w:val="28"/>
          <w:szCs w:val="28"/>
          <w:lang w:val="uk-UA"/>
        </w:rPr>
        <w:t>табл</w:t>
      </w:r>
      <w:proofErr w:type="spellEnd"/>
      <w:r w:rsidRPr="009707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07C5" w:rsidRPr="009707C5" w:rsidRDefault="009707C5" w:rsidP="009707C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7C5">
        <w:rPr>
          <w:rFonts w:ascii="Times New Roman" w:hAnsi="Times New Roman" w:cs="Times New Roman"/>
          <w:sz w:val="28"/>
          <w:szCs w:val="28"/>
          <w:lang w:val="uk-UA"/>
        </w:rPr>
        <w:t>Туристькі</w:t>
      </w:r>
      <w:proofErr w:type="spellEnd"/>
      <w:r w:rsidRPr="009707C5">
        <w:rPr>
          <w:rFonts w:ascii="Times New Roman" w:hAnsi="Times New Roman" w:cs="Times New Roman"/>
          <w:sz w:val="28"/>
          <w:szCs w:val="28"/>
          <w:lang w:val="uk-UA"/>
        </w:rPr>
        <w:t xml:space="preserve"> мотоцикли.</w:t>
      </w:r>
    </w:p>
    <w:p w:rsidR="00B775C1" w:rsidRDefault="00B775C1"/>
    <w:sectPr w:rsidR="00B7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4F7"/>
    <w:multiLevelType w:val="hybridMultilevel"/>
    <w:tmpl w:val="357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A8"/>
    <w:rsid w:val="003B7D55"/>
    <w:rsid w:val="008C07A8"/>
    <w:rsid w:val="009707C5"/>
    <w:rsid w:val="00B775C1"/>
    <w:rsid w:val="00C07549"/>
    <w:rsid w:val="00E03933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93B1"/>
  <w15:chartTrackingRefBased/>
  <w15:docId w15:val="{62365BC9-B2AB-4F85-A5AD-5EEC7592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2019-03-28T18:57:00Z</dcterms:created>
  <dcterms:modified xsi:type="dcterms:W3CDTF">2019-03-28T19:21:00Z</dcterms:modified>
</cp:coreProperties>
</file>