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DD" w:rsidRPr="00435CDD" w:rsidRDefault="00435CDD" w:rsidP="00435C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4</w:t>
      </w:r>
    </w:p>
    <w:p w:rsidR="00B775C1" w:rsidRPr="00435CDD" w:rsidRDefault="00435CDD" w:rsidP="00435C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b/>
          <w:sz w:val="28"/>
          <w:szCs w:val="28"/>
          <w:lang w:val="uk-UA"/>
        </w:rPr>
        <w:t>Виконайте наступні завдання</w:t>
      </w:r>
    </w:p>
    <w:p w:rsidR="00435CDD" w:rsidRPr="00435CDD" w:rsidRDefault="00435CDD" w:rsidP="00435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Дайте відповіді на наступні питання</w:t>
      </w:r>
    </w:p>
    <w:p w:rsidR="00435CDD" w:rsidRPr="00435CDD" w:rsidRDefault="00435CDD" w:rsidP="00435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Види підприємств харчування (</w:t>
      </w:r>
      <w:proofErr w:type="spellStart"/>
      <w:r w:rsidRPr="00435CDD">
        <w:rPr>
          <w:rFonts w:ascii="Times New Roman" w:hAnsi="Times New Roman" w:cs="Times New Roman"/>
          <w:sz w:val="28"/>
          <w:szCs w:val="28"/>
          <w:lang w:val="uk-UA"/>
        </w:rPr>
        <w:t>перечісліть</w:t>
      </w:r>
      <w:proofErr w:type="spellEnd"/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 їх)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</w:rPr>
        <w:t xml:space="preserve">Ресторан – </w:t>
      </w:r>
      <w:proofErr w:type="spellStart"/>
      <w:r w:rsidRPr="00435CD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5CD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Кафетерій це - …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Шинок це - …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Що таке вечір національної кухні?</w:t>
      </w:r>
    </w:p>
    <w:p w:rsid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Що таке меню табльдот…?</w:t>
      </w:r>
    </w:p>
    <w:p w:rsidR="009B75E7" w:rsidRPr="009B75E7" w:rsidRDefault="009B75E7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5E7">
        <w:rPr>
          <w:rFonts w:ascii="Times New Roman" w:hAnsi="Times New Roman" w:cs="Times New Roman"/>
          <w:sz w:val="28"/>
          <w:szCs w:val="28"/>
        </w:rPr>
        <w:t>Англійський</w:t>
      </w:r>
      <w:proofErr w:type="spellEnd"/>
      <w:r w:rsidRPr="009B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E7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9B7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B75E7">
        <w:rPr>
          <w:rFonts w:ascii="Times New Roman" w:hAnsi="Times New Roman" w:cs="Times New Roman"/>
          <w:sz w:val="28"/>
          <w:szCs w:val="28"/>
          <w:lang w:val="uk-UA"/>
        </w:rPr>
        <w:t>це  -</w:t>
      </w:r>
      <w:proofErr w:type="gramEnd"/>
      <w:r w:rsidRPr="009B75E7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9B75E7" w:rsidRPr="009B75E7" w:rsidRDefault="009B75E7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5E7">
        <w:rPr>
          <w:rFonts w:ascii="Times New Roman" w:hAnsi="Times New Roman" w:cs="Times New Roman"/>
          <w:sz w:val="28"/>
          <w:szCs w:val="28"/>
        </w:rPr>
        <w:t>Континентальний</w:t>
      </w:r>
      <w:proofErr w:type="spellEnd"/>
      <w:r w:rsidRPr="009B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E7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9B75E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Розшифруйте наступні абревіатури </w:t>
      </w:r>
      <w:r w:rsidRPr="00435CDD">
        <w:rPr>
          <w:rFonts w:ascii="Times New Roman" w:hAnsi="Times New Roman" w:cs="Times New Roman"/>
          <w:sz w:val="28"/>
          <w:szCs w:val="28"/>
        </w:rPr>
        <w:t>BB</w:t>
      </w:r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5CDD">
        <w:rPr>
          <w:rFonts w:ascii="Times New Roman" w:hAnsi="Times New Roman" w:cs="Times New Roman"/>
          <w:sz w:val="28"/>
          <w:szCs w:val="28"/>
        </w:rPr>
        <w:t>HB</w:t>
      </w:r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5CDD">
        <w:rPr>
          <w:rFonts w:ascii="Times New Roman" w:hAnsi="Times New Roman" w:cs="Times New Roman"/>
          <w:sz w:val="28"/>
          <w:szCs w:val="28"/>
        </w:rPr>
        <w:t>FB</w:t>
      </w:r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5CDD">
        <w:rPr>
          <w:rFonts w:ascii="Times New Roman" w:hAnsi="Times New Roman" w:cs="Times New Roman"/>
          <w:sz w:val="28"/>
          <w:szCs w:val="28"/>
        </w:rPr>
        <w:t>HBT</w:t>
      </w:r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5CDD">
        <w:rPr>
          <w:rFonts w:ascii="Times New Roman" w:hAnsi="Times New Roman" w:cs="Times New Roman"/>
          <w:sz w:val="28"/>
          <w:szCs w:val="28"/>
        </w:rPr>
        <w:t>FBT</w:t>
      </w:r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5CDD">
        <w:rPr>
          <w:rFonts w:ascii="Times New Roman" w:hAnsi="Times New Roman" w:cs="Times New Roman"/>
          <w:sz w:val="28"/>
          <w:szCs w:val="28"/>
        </w:rPr>
        <w:t>AI</w:t>
      </w:r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Що таке чартер?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Що таке інклюзив – тур чартер?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CDD">
        <w:rPr>
          <w:rFonts w:ascii="Times New Roman" w:hAnsi="Times New Roman" w:cs="Times New Roman"/>
          <w:sz w:val="28"/>
          <w:szCs w:val="28"/>
          <w:lang w:val="uk-UA"/>
        </w:rPr>
        <w:t>Тайм-чартер – це…</w:t>
      </w:r>
    </w:p>
    <w:p w:rsidR="00435CDD" w:rsidRPr="00435CDD" w:rsidRDefault="00435CDD" w:rsidP="00435C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CDD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435CD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35CDD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 авіакомпанії</w:t>
      </w:r>
      <w:r w:rsidRPr="00435CD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bookmarkStart w:id="0" w:name="_GoBack"/>
      <w:bookmarkEnd w:id="0"/>
      <w:r w:rsidRPr="00435CDD">
        <w:rPr>
          <w:rFonts w:ascii="Times New Roman" w:hAnsi="Times New Roman" w:cs="Times New Roman"/>
          <w:sz w:val="28"/>
          <w:szCs w:val="28"/>
          <w:lang w:val="uk-UA"/>
        </w:rPr>
        <w:t>а їх концепція роботи (коротко).</w:t>
      </w:r>
    </w:p>
    <w:p w:rsidR="00435CDD" w:rsidRPr="00435CDD" w:rsidRDefault="00435CDD" w:rsidP="00435CDD">
      <w:pPr>
        <w:pStyle w:val="a3"/>
        <w:rPr>
          <w:lang w:val="uk-UA"/>
        </w:rPr>
      </w:pPr>
    </w:p>
    <w:sectPr w:rsidR="00435CDD" w:rsidRPr="0043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D87"/>
    <w:multiLevelType w:val="hybridMultilevel"/>
    <w:tmpl w:val="D854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9"/>
    <w:rsid w:val="00006B89"/>
    <w:rsid w:val="003B7D55"/>
    <w:rsid w:val="00435CDD"/>
    <w:rsid w:val="009B75E7"/>
    <w:rsid w:val="00B775C1"/>
    <w:rsid w:val="00C07549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676"/>
  <w15:chartTrackingRefBased/>
  <w15:docId w15:val="{39C4E728-0642-4CFA-9833-B972E606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2019-03-12T11:54:00Z</dcterms:created>
  <dcterms:modified xsi:type="dcterms:W3CDTF">2019-03-12T12:12:00Z</dcterms:modified>
</cp:coreProperties>
</file>