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43" w:rsidRDefault="004B733E" w:rsidP="00DB3CE6">
      <w:pPr>
        <w:spacing w:after="0"/>
        <w:jc w:val="center"/>
        <w:rPr>
          <w:b/>
          <w:lang w:val="uk-UA"/>
        </w:rPr>
      </w:pPr>
      <w:r w:rsidRPr="004B733E">
        <w:rPr>
          <w:b/>
          <w:lang w:val="uk-UA"/>
        </w:rPr>
        <w:t>Тема 4. Діагностика функціонального стану ССС</w:t>
      </w:r>
    </w:p>
    <w:p w:rsidR="004B733E" w:rsidRDefault="004B733E" w:rsidP="00DB3CE6">
      <w:pPr>
        <w:spacing w:after="0"/>
        <w:jc w:val="both"/>
        <w:rPr>
          <w:b/>
          <w:lang w:val="uk-UA"/>
        </w:rPr>
      </w:pPr>
    </w:p>
    <w:p w:rsidR="004B733E" w:rsidRDefault="004B733E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 Пульсометрія.</w:t>
      </w:r>
    </w:p>
    <w:p w:rsidR="001C4614" w:rsidRDefault="00754B28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Артеріальний тиск. </w:t>
      </w:r>
      <w:proofErr w:type="spellStart"/>
      <w:r>
        <w:rPr>
          <w:lang w:val="uk-UA"/>
        </w:rPr>
        <w:t>Тонометрія</w:t>
      </w:r>
      <w:proofErr w:type="spellEnd"/>
      <w:r>
        <w:rPr>
          <w:lang w:val="uk-UA"/>
        </w:rPr>
        <w:t>.</w:t>
      </w:r>
    </w:p>
    <w:p w:rsidR="00754B28" w:rsidRPr="004B733E" w:rsidRDefault="001C4614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3. Розрахункові показники ССС.</w:t>
      </w:r>
      <w:r w:rsidR="00754B28">
        <w:rPr>
          <w:lang w:val="uk-UA"/>
        </w:rPr>
        <w:t xml:space="preserve"> </w:t>
      </w:r>
    </w:p>
    <w:p w:rsidR="004B733E" w:rsidRDefault="00F649BD" w:rsidP="00DB3CE6">
      <w:pPr>
        <w:spacing w:after="0"/>
        <w:jc w:val="both"/>
        <w:rPr>
          <w:lang w:val="uk-UA"/>
        </w:rPr>
      </w:pPr>
      <w:r>
        <w:rPr>
          <w:lang w:val="uk-UA"/>
        </w:rPr>
        <w:tab/>
        <w:t xml:space="preserve">4. </w:t>
      </w:r>
      <w:r w:rsidRPr="00F649BD">
        <w:rPr>
          <w:lang w:val="uk-UA"/>
        </w:rPr>
        <w:t>Функціональні проби з фізичним навантаженням</w:t>
      </w:r>
    </w:p>
    <w:p w:rsidR="004B733E" w:rsidRDefault="002B703D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5. Типи реакції ССС на фізичне навантаження.</w:t>
      </w:r>
    </w:p>
    <w:p w:rsidR="002B703D" w:rsidRDefault="002B703D" w:rsidP="00DB3CE6">
      <w:pPr>
        <w:spacing w:after="0"/>
        <w:ind w:firstLine="709"/>
        <w:jc w:val="both"/>
        <w:rPr>
          <w:lang w:val="uk-UA"/>
        </w:rPr>
      </w:pPr>
    </w:p>
    <w:p w:rsidR="00EC3D1B" w:rsidRPr="00EC3D1B" w:rsidRDefault="00EC3D1B" w:rsidP="00634EAA">
      <w:pPr>
        <w:spacing w:after="0"/>
        <w:ind w:firstLine="709"/>
        <w:jc w:val="both"/>
        <w:rPr>
          <w:lang w:val="uk-UA"/>
        </w:rPr>
      </w:pPr>
      <w:r w:rsidRPr="00EC3D1B">
        <w:rPr>
          <w:lang w:val="uk-UA"/>
        </w:rPr>
        <w:t xml:space="preserve">Серцево-судинна система (ССС) є </w:t>
      </w:r>
      <w:r w:rsidR="00634EAA" w:rsidRPr="00FD50E4">
        <w:rPr>
          <w:lang w:val="uk-UA"/>
        </w:rPr>
        <w:t>основною фізіологічною системою, що визначає здатність людини адаптуватися до фізичних навантажень</w:t>
      </w:r>
      <w:r w:rsidRPr="00EC3D1B">
        <w:rPr>
          <w:lang w:val="uk-UA"/>
        </w:rPr>
        <w:t xml:space="preserve">. У фізичній терапії дослідження ССС розглядається не лише як оцінка стану </w:t>
      </w:r>
      <w:r w:rsidR="00634EAA">
        <w:rPr>
          <w:lang w:val="uk-UA"/>
        </w:rPr>
        <w:t>серця та судин</w:t>
      </w:r>
      <w:r w:rsidRPr="00EC3D1B">
        <w:rPr>
          <w:lang w:val="uk-UA"/>
        </w:rPr>
        <w:t>, а передусім як визначення функціональних резервів, що лімітують рухову активність пацієнта.</w:t>
      </w:r>
    </w:p>
    <w:p w:rsidR="00EC3D1B" w:rsidRPr="00EC3D1B" w:rsidRDefault="00EC3D1B" w:rsidP="00634EAA">
      <w:pPr>
        <w:spacing w:after="0"/>
        <w:ind w:firstLine="709"/>
        <w:jc w:val="both"/>
        <w:rPr>
          <w:lang w:val="uk-UA"/>
        </w:rPr>
      </w:pPr>
      <w:r w:rsidRPr="00EC3D1B">
        <w:rPr>
          <w:lang w:val="uk-UA"/>
        </w:rPr>
        <w:t xml:space="preserve">Відповідно до біопсихосоціальної моделі Міжнародної класифікації функціонування, діагностика ССС у фізичній терапії структурується за двома </w:t>
      </w:r>
      <w:r w:rsidR="00634EAA">
        <w:rPr>
          <w:lang w:val="uk-UA"/>
        </w:rPr>
        <w:t>компонентами</w:t>
      </w:r>
      <w:r w:rsidRPr="00EC3D1B">
        <w:rPr>
          <w:lang w:val="uk-UA"/>
        </w:rPr>
        <w:t>:</w:t>
      </w:r>
    </w:p>
    <w:p w:rsidR="00EC3D1B" w:rsidRPr="00EC3D1B" w:rsidRDefault="00634EAA" w:rsidP="00634EA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Ф</w:t>
      </w:r>
      <w:r w:rsidR="00EC3D1B" w:rsidRPr="00EC3D1B">
        <w:rPr>
          <w:lang w:val="uk-UA"/>
        </w:rPr>
        <w:t>ункці</w:t>
      </w:r>
      <w:r>
        <w:rPr>
          <w:lang w:val="uk-UA"/>
        </w:rPr>
        <w:t>ї</w:t>
      </w:r>
      <w:r w:rsidR="00EC3D1B" w:rsidRPr="00EC3D1B">
        <w:rPr>
          <w:lang w:val="uk-UA"/>
        </w:rPr>
        <w:t xml:space="preserve"> організму (b410–b455)</w:t>
      </w:r>
      <w:r>
        <w:rPr>
          <w:lang w:val="uk-UA"/>
        </w:rPr>
        <w:t xml:space="preserve"> – </w:t>
      </w:r>
      <w:r w:rsidR="00EC3D1B" w:rsidRPr="00EC3D1B">
        <w:rPr>
          <w:lang w:val="uk-UA"/>
        </w:rPr>
        <w:t xml:space="preserve">оцінюємо стабільність гемодинаміки (АТ, ЧСС) та толерантність до навантаження. Це дозволяє визначити </w:t>
      </w:r>
      <w:r>
        <w:rPr>
          <w:lang w:val="uk-UA"/>
        </w:rPr>
        <w:t>рівень напруження ССС під час</w:t>
      </w:r>
      <w:r w:rsidR="00EC3D1B" w:rsidRPr="00EC3D1B">
        <w:rPr>
          <w:lang w:val="uk-UA"/>
        </w:rPr>
        <w:t xml:space="preserve"> руху та встановити межі безпеки.</w:t>
      </w:r>
    </w:p>
    <w:p w:rsidR="00687D06" w:rsidRPr="00EC3D1B" w:rsidRDefault="00634EAA" w:rsidP="00687D0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А</w:t>
      </w:r>
      <w:r w:rsidR="00EC3D1B" w:rsidRPr="00EC3D1B">
        <w:rPr>
          <w:lang w:val="uk-UA"/>
        </w:rPr>
        <w:t>ктивн</w:t>
      </w:r>
      <w:r>
        <w:rPr>
          <w:lang w:val="uk-UA"/>
        </w:rPr>
        <w:t>ість</w:t>
      </w:r>
      <w:r w:rsidR="00EC3D1B" w:rsidRPr="00EC3D1B">
        <w:rPr>
          <w:lang w:val="uk-UA"/>
        </w:rPr>
        <w:t xml:space="preserve"> (d450–d455)</w:t>
      </w:r>
      <w:r>
        <w:rPr>
          <w:lang w:val="uk-UA"/>
        </w:rPr>
        <w:t xml:space="preserve"> – </w:t>
      </w:r>
      <w:r w:rsidR="00EC3D1B" w:rsidRPr="00EC3D1B">
        <w:rPr>
          <w:lang w:val="uk-UA"/>
        </w:rPr>
        <w:t>оцінюємо, як стан серцево-судинної системи впливає на здатність пацієнта вик</w:t>
      </w:r>
      <w:r>
        <w:rPr>
          <w:lang w:val="uk-UA"/>
        </w:rPr>
        <w:t>онувати базові рухові завдання</w:t>
      </w:r>
      <w:r w:rsidR="00EC3D1B" w:rsidRPr="00EC3D1B">
        <w:rPr>
          <w:lang w:val="uk-UA"/>
        </w:rPr>
        <w:t>.</w:t>
      </w:r>
    </w:p>
    <w:p w:rsidR="00687D06" w:rsidRDefault="00EC3D1B" w:rsidP="00687D06">
      <w:pPr>
        <w:spacing w:after="0"/>
        <w:ind w:firstLine="709"/>
        <w:jc w:val="both"/>
        <w:rPr>
          <w:lang w:val="uk-UA"/>
        </w:rPr>
      </w:pPr>
      <w:r w:rsidRPr="00EC3D1B">
        <w:rPr>
          <w:lang w:val="uk-UA"/>
        </w:rPr>
        <w:t xml:space="preserve">Такий підхід дозволяє </w:t>
      </w:r>
      <w:r w:rsidR="00634EAA">
        <w:rPr>
          <w:lang w:val="uk-UA"/>
        </w:rPr>
        <w:t xml:space="preserve">на основі </w:t>
      </w:r>
      <w:r w:rsidRPr="00EC3D1B">
        <w:rPr>
          <w:lang w:val="uk-UA"/>
        </w:rPr>
        <w:t>кількісн</w:t>
      </w:r>
      <w:r w:rsidR="00634EAA">
        <w:rPr>
          <w:lang w:val="uk-UA"/>
        </w:rPr>
        <w:t>их</w:t>
      </w:r>
      <w:r w:rsidRPr="00EC3D1B">
        <w:rPr>
          <w:lang w:val="uk-UA"/>
        </w:rPr>
        <w:t xml:space="preserve"> показник</w:t>
      </w:r>
      <w:r w:rsidR="00634EAA">
        <w:rPr>
          <w:lang w:val="uk-UA"/>
        </w:rPr>
        <w:t>ів</w:t>
      </w:r>
      <w:r w:rsidRPr="00EC3D1B">
        <w:rPr>
          <w:lang w:val="uk-UA"/>
        </w:rPr>
        <w:t xml:space="preserve"> </w:t>
      </w:r>
      <w:r w:rsidR="00634EAA">
        <w:rPr>
          <w:lang w:val="uk-UA"/>
        </w:rPr>
        <w:t>формувати</w:t>
      </w:r>
      <w:r w:rsidRPr="00EC3D1B">
        <w:rPr>
          <w:lang w:val="uk-UA"/>
        </w:rPr>
        <w:t xml:space="preserve"> реабілітаційн</w:t>
      </w:r>
      <w:r w:rsidR="00634EAA">
        <w:rPr>
          <w:lang w:val="uk-UA"/>
        </w:rPr>
        <w:t>ий</w:t>
      </w:r>
      <w:r w:rsidRPr="00EC3D1B">
        <w:rPr>
          <w:lang w:val="uk-UA"/>
        </w:rPr>
        <w:t xml:space="preserve"> прогноз та стратегії втручання.</w:t>
      </w:r>
    </w:p>
    <w:p w:rsidR="00687D06" w:rsidRDefault="00687D06" w:rsidP="00EC3D1B">
      <w:pPr>
        <w:spacing w:after="0"/>
        <w:ind w:firstLine="709"/>
        <w:jc w:val="both"/>
        <w:rPr>
          <w:lang w:val="uk-UA"/>
        </w:rPr>
      </w:pPr>
      <w:r w:rsidRPr="00687D06">
        <w:rPr>
          <w:lang w:val="uk-UA"/>
        </w:rPr>
        <w:t xml:space="preserve">Важливо пам’ятати, що </w:t>
      </w:r>
      <w:r>
        <w:rPr>
          <w:lang w:val="uk-UA"/>
        </w:rPr>
        <w:t>к</w:t>
      </w:r>
      <w:r w:rsidRPr="00687D06">
        <w:rPr>
          <w:lang w:val="uk-UA"/>
        </w:rPr>
        <w:t>інцевою метою фізичної терапії є повернення</w:t>
      </w:r>
      <w:r>
        <w:rPr>
          <w:lang w:val="uk-UA"/>
        </w:rPr>
        <w:t xml:space="preserve"> пацієнта до повноцінної участі.</w:t>
      </w:r>
    </w:p>
    <w:p w:rsidR="00141B98" w:rsidRDefault="00141B98" w:rsidP="00687D06">
      <w:pPr>
        <w:spacing w:after="0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544"/>
        <w:gridCol w:w="2693"/>
        <w:gridCol w:w="3686"/>
      </w:tblGrid>
      <w:tr w:rsidR="00634EAA" w:rsidTr="00687D06">
        <w:tc>
          <w:tcPr>
            <w:tcW w:w="3544" w:type="dxa"/>
            <w:vAlign w:val="center"/>
          </w:tcPr>
          <w:p w:rsidR="00634EAA" w:rsidRPr="00141B98" w:rsidRDefault="00634EAA" w:rsidP="00687D06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41B98">
              <w:rPr>
                <w:rFonts w:eastAsia="Times New Roman"/>
                <w:bCs/>
                <w:szCs w:val="24"/>
                <w:lang w:val="uk-UA" w:eastAsia="ru-RU"/>
              </w:rPr>
              <w:t>Рівень МКФ</w:t>
            </w:r>
          </w:p>
        </w:tc>
        <w:tc>
          <w:tcPr>
            <w:tcW w:w="2693" w:type="dxa"/>
            <w:vAlign w:val="center"/>
          </w:tcPr>
          <w:p w:rsidR="00634EAA" w:rsidRPr="00141B98" w:rsidRDefault="00634EAA" w:rsidP="00687D06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szCs w:val="24"/>
                <w:lang w:val="uk-UA" w:eastAsia="ru-RU"/>
              </w:rPr>
              <w:t>Що оцінюємо?</w:t>
            </w:r>
          </w:p>
        </w:tc>
        <w:tc>
          <w:tcPr>
            <w:tcW w:w="3686" w:type="dxa"/>
            <w:vAlign w:val="center"/>
          </w:tcPr>
          <w:p w:rsidR="00634EAA" w:rsidRDefault="00634EAA" w:rsidP="00687D06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szCs w:val="24"/>
                <w:lang w:val="uk-UA" w:eastAsia="ru-RU"/>
              </w:rPr>
              <w:t>Для чого оцінюємо?</w:t>
            </w:r>
          </w:p>
        </w:tc>
      </w:tr>
      <w:tr w:rsidR="00634EAA" w:rsidTr="00687D06">
        <w:tc>
          <w:tcPr>
            <w:tcW w:w="3544" w:type="dxa"/>
            <w:vAlign w:val="center"/>
          </w:tcPr>
          <w:p w:rsidR="00687D06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141B98">
              <w:rPr>
                <w:rFonts w:eastAsia="Times New Roman"/>
                <w:bCs/>
                <w:szCs w:val="24"/>
                <w:lang w:val="uk-UA" w:eastAsia="ru-RU"/>
              </w:rPr>
              <w:t>Функції організму</w:t>
            </w:r>
          </w:p>
          <w:p w:rsidR="00634EAA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>b410 Функції серця</w:t>
            </w:r>
          </w:p>
          <w:p w:rsidR="00634EAA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>b415 Функції судин</w:t>
            </w:r>
          </w:p>
          <w:p w:rsidR="00634EAA" w:rsidRPr="00141B98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 xml:space="preserve">b455 </w:t>
            </w:r>
            <w:r w:rsidRPr="00141B98">
              <w:rPr>
                <w:rFonts w:eastAsia="Times New Roman"/>
                <w:szCs w:val="24"/>
                <w:lang w:val="uk-UA" w:eastAsia="ru-RU"/>
              </w:rPr>
              <w:t>Толерантність до фізичного навантаження</w:t>
            </w:r>
          </w:p>
        </w:tc>
        <w:tc>
          <w:tcPr>
            <w:tcW w:w="2693" w:type="dxa"/>
            <w:vAlign w:val="center"/>
          </w:tcPr>
          <w:p w:rsidR="00634EAA" w:rsidRPr="00141B98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141B98">
              <w:rPr>
                <w:rFonts w:eastAsia="Times New Roman"/>
                <w:szCs w:val="24"/>
                <w:lang w:val="uk-UA" w:eastAsia="ru-RU"/>
              </w:rPr>
              <w:t xml:space="preserve">ЧСС, </w:t>
            </w:r>
            <w:r>
              <w:rPr>
                <w:rFonts w:eastAsia="Times New Roman"/>
                <w:szCs w:val="24"/>
                <w:lang w:val="uk-UA" w:eastAsia="ru-RU"/>
              </w:rPr>
              <w:t>АТ</w:t>
            </w:r>
            <w:r w:rsidRPr="00141B98">
              <w:rPr>
                <w:rFonts w:eastAsia="Times New Roman"/>
                <w:szCs w:val="24"/>
                <w:lang w:val="uk-UA" w:eastAsia="ru-RU"/>
              </w:rPr>
              <w:t xml:space="preserve">, тип реакції на </w:t>
            </w:r>
            <w:r w:rsidRPr="00634EAA">
              <w:rPr>
                <w:rFonts w:eastAsia="Times New Roman"/>
                <w:szCs w:val="24"/>
                <w:lang w:val="uk-UA" w:eastAsia="ru-RU"/>
              </w:rPr>
              <w:t>навантаження, електрокардіографія (за наявності)</w:t>
            </w:r>
          </w:p>
        </w:tc>
        <w:tc>
          <w:tcPr>
            <w:tcW w:w="3686" w:type="dxa"/>
            <w:vAlign w:val="center"/>
          </w:tcPr>
          <w:p w:rsidR="00634EAA" w:rsidRPr="00141B98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634EAA">
              <w:rPr>
                <w:rFonts w:eastAsia="Times New Roman"/>
                <w:szCs w:val="24"/>
                <w:lang w:val="uk-UA" w:eastAsia="ru-RU"/>
              </w:rPr>
              <w:t>Критерії безпеки: виключення «червоних прапорців», розрахунок цільової зони пульсу, дозування інтенсивності вправ.</w:t>
            </w:r>
          </w:p>
        </w:tc>
      </w:tr>
      <w:tr w:rsidR="00634EAA" w:rsidTr="00687D06">
        <w:tc>
          <w:tcPr>
            <w:tcW w:w="3544" w:type="dxa"/>
            <w:vAlign w:val="center"/>
          </w:tcPr>
          <w:p w:rsidR="00634EAA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141B98">
              <w:rPr>
                <w:rFonts w:eastAsia="Times New Roman"/>
                <w:bCs/>
                <w:szCs w:val="24"/>
                <w:lang w:val="uk-UA" w:eastAsia="ru-RU"/>
              </w:rPr>
              <w:t>Активність</w:t>
            </w:r>
          </w:p>
          <w:p w:rsidR="00634EAA" w:rsidRPr="00141B98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 xml:space="preserve">d450 Ходьба, d455 </w:t>
            </w:r>
            <w:r w:rsidRPr="00141B98">
              <w:rPr>
                <w:rFonts w:eastAsia="Times New Roman"/>
                <w:szCs w:val="24"/>
                <w:lang w:val="uk-UA" w:eastAsia="ru-RU"/>
              </w:rPr>
              <w:t>Пересування</w:t>
            </w:r>
          </w:p>
        </w:tc>
        <w:tc>
          <w:tcPr>
            <w:tcW w:w="2693" w:type="dxa"/>
            <w:vAlign w:val="center"/>
          </w:tcPr>
          <w:p w:rsidR="00634EAA" w:rsidRPr="00141B98" w:rsidRDefault="00634EAA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634EAA">
              <w:rPr>
                <w:rFonts w:eastAsia="Times New Roman"/>
                <w:szCs w:val="24"/>
                <w:lang w:val="uk-UA" w:eastAsia="ru-RU"/>
              </w:rPr>
              <w:t xml:space="preserve">Дистанція ходьби, темп пересування, суб’єктивне відчуття втоми (шкала </w:t>
            </w:r>
            <w:proofErr w:type="spellStart"/>
            <w:r w:rsidRPr="00634EAA">
              <w:rPr>
                <w:rFonts w:eastAsia="Times New Roman"/>
                <w:szCs w:val="24"/>
                <w:lang w:val="uk-UA" w:eastAsia="ru-RU"/>
              </w:rPr>
              <w:t>Борга</w:t>
            </w:r>
            <w:proofErr w:type="spellEnd"/>
            <w:r w:rsidRPr="00634EAA">
              <w:rPr>
                <w:rFonts w:eastAsia="Times New Roman"/>
                <w:szCs w:val="24"/>
                <w:lang w:val="uk-UA" w:eastAsia="ru-RU"/>
              </w:rPr>
              <w:t>).</w:t>
            </w:r>
          </w:p>
        </w:tc>
        <w:tc>
          <w:tcPr>
            <w:tcW w:w="3686" w:type="dxa"/>
            <w:vAlign w:val="center"/>
          </w:tcPr>
          <w:p w:rsidR="00634EAA" w:rsidRPr="00634EAA" w:rsidRDefault="00687D06" w:rsidP="00687D06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687D06">
              <w:rPr>
                <w:rFonts w:eastAsia="Times New Roman"/>
                <w:szCs w:val="24"/>
                <w:lang w:val="uk-UA" w:eastAsia="ru-RU"/>
              </w:rPr>
              <w:t>Функціональні можливості: визначення рівня автономності пацієнта та його здатності до виконання побутових навантажень.</w:t>
            </w:r>
          </w:p>
        </w:tc>
      </w:tr>
    </w:tbl>
    <w:p w:rsidR="00141B98" w:rsidRDefault="00141B98" w:rsidP="00DB3CE6">
      <w:pPr>
        <w:spacing w:after="0"/>
        <w:ind w:firstLine="709"/>
        <w:jc w:val="both"/>
        <w:rPr>
          <w:lang w:val="uk-UA"/>
        </w:rPr>
      </w:pPr>
    </w:p>
    <w:p w:rsidR="00141B98" w:rsidRPr="00141B98" w:rsidRDefault="00141B98" w:rsidP="00DB3CE6">
      <w:pPr>
        <w:spacing w:after="0"/>
        <w:ind w:firstLine="709"/>
        <w:jc w:val="both"/>
        <w:rPr>
          <w:lang w:val="uk-UA"/>
        </w:rPr>
      </w:pPr>
      <w:r w:rsidRPr="00141B98">
        <w:rPr>
          <w:lang w:val="uk-UA"/>
        </w:rPr>
        <w:t xml:space="preserve">Таким чином, показники </w:t>
      </w:r>
      <w:r>
        <w:rPr>
          <w:lang w:val="uk-UA"/>
        </w:rPr>
        <w:t>ССС</w:t>
      </w:r>
      <w:r w:rsidRPr="00141B98">
        <w:rPr>
          <w:lang w:val="uk-UA"/>
        </w:rPr>
        <w:t xml:space="preserve"> стають для фізичного терапевта важливим інструментом для:</w:t>
      </w:r>
    </w:p>
    <w:p w:rsidR="00141B98" w:rsidRPr="0028464D" w:rsidRDefault="00141B98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28464D">
        <w:rPr>
          <w:lang w:val="uk-UA"/>
        </w:rPr>
        <w:t>виявлення «червоних прапорців»;</w:t>
      </w:r>
    </w:p>
    <w:p w:rsidR="00141B98" w:rsidRPr="0028464D" w:rsidRDefault="00141B98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28464D">
        <w:rPr>
          <w:lang w:val="uk-UA"/>
        </w:rPr>
        <w:t>визначення вихідного рівня функціонування пацієнта;</w:t>
      </w:r>
    </w:p>
    <w:p w:rsidR="00141B98" w:rsidRPr="0028464D" w:rsidRDefault="00141B98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28464D">
        <w:rPr>
          <w:lang w:val="uk-UA"/>
        </w:rPr>
        <w:t>безпечного дозування фізичного навантаження;</w:t>
      </w:r>
    </w:p>
    <w:p w:rsidR="00141B98" w:rsidRDefault="00141B98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28464D">
        <w:rPr>
          <w:lang w:val="uk-UA"/>
        </w:rPr>
        <w:t>контролю ефективності реабілітаційного втручання.</w:t>
      </w:r>
    </w:p>
    <w:p w:rsidR="00687D06" w:rsidRDefault="00687D06" w:rsidP="00687D06">
      <w:pPr>
        <w:pStyle w:val="a5"/>
        <w:ind w:left="709"/>
        <w:jc w:val="both"/>
        <w:rPr>
          <w:lang w:val="uk-UA"/>
        </w:rPr>
      </w:pPr>
    </w:p>
    <w:p w:rsidR="00687D06" w:rsidRPr="0028464D" w:rsidRDefault="00687D06" w:rsidP="00687D06">
      <w:pPr>
        <w:pStyle w:val="a5"/>
        <w:spacing w:line="276" w:lineRule="auto"/>
        <w:ind w:left="0" w:firstLine="709"/>
        <w:jc w:val="both"/>
        <w:rPr>
          <w:lang w:val="uk-UA"/>
        </w:rPr>
      </w:pPr>
      <w:r w:rsidRPr="00687D06">
        <w:rPr>
          <w:b/>
          <w:i/>
          <w:lang w:val="uk-UA"/>
        </w:rPr>
        <w:t xml:space="preserve">Першим етапом діагностики є </w:t>
      </w:r>
      <w:r w:rsidRPr="00687D06">
        <w:rPr>
          <w:b/>
          <w:i/>
          <w:lang w:val="uk-UA"/>
        </w:rPr>
        <w:t>о</w:t>
      </w:r>
      <w:r w:rsidRPr="00687D06">
        <w:rPr>
          <w:b/>
          <w:i/>
          <w:lang w:val="uk-UA"/>
        </w:rPr>
        <w:t>питування.</w:t>
      </w:r>
      <w:r w:rsidRPr="00687D06">
        <w:rPr>
          <w:lang w:val="uk-UA"/>
        </w:rPr>
        <w:t xml:space="preserve"> На відміну від лікарського анамнезу, спрямованого на пошук етіології хвороби, опитування у фізичній терапії фокусується на поточному функціональному статусі. Основним завданням терапевта на цьому етапі є диференціація симптомів, що можуть свідчити про нестабільність стану або наявність </w:t>
      </w:r>
      <w:r w:rsidRPr="00687D06">
        <w:rPr>
          <w:lang w:val="uk-UA"/>
        </w:rPr>
        <w:lastRenderedPageBreak/>
        <w:t>«червоних прапорців», які є абсолютними чи відносними протипоказаннями до проведення функціональних проб та фізичних тренувань.</w:t>
      </w:r>
    </w:p>
    <w:p w:rsidR="00717D31" w:rsidRDefault="00717D31" w:rsidP="00DB3CE6">
      <w:pPr>
        <w:spacing w:after="0"/>
        <w:ind w:firstLine="709"/>
        <w:jc w:val="both"/>
        <w:rPr>
          <w:b/>
          <w:i/>
          <w:lang w:val="uk-UA"/>
        </w:rPr>
      </w:pPr>
    </w:p>
    <w:p w:rsidR="00717D31" w:rsidRDefault="004B733E" w:rsidP="00717D31">
      <w:pPr>
        <w:spacing w:after="0"/>
        <w:ind w:firstLine="709"/>
        <w:jc w:val="both"/>
        <w:rPr>
          <w:lang w:val="uk-UA"/>
        </w:rPr>
      </w:pPr>
      <w:r w:rsidRPr="00754B28">
        <w:rPr>
          <w:b/>
          <w:i/>
          <w:lang w:val="uk-UA"/>
        </w:rPr>
        <w:t>1. Пульсометрія</w:t>
      </w:r>
      <w:r w:rsidR="00203196">
        <w:rPr>
          <w:b/>
          <w:i/>
          <w:lang w:val="uk-UA"/>
        </w:rPr>
        <w:t xml:space="preserve"> </w:t>
      </w:r>
      <w:r w:rsidR="00203196">
        <w:rPr>
          <w:lang w:val="uk-UA"/>
        </w:rPr>
        <w:t>–</w:t>
      </w:r>
      <w:r w:rsidR="00203196" w:rsidRPr="00203196">
        <w:rPr>
          <w:lang w:val="uk-UA"/>
        </w:rPr>
        <w:t xml:space="preserve"> це метод дослідження серцево-судинної системи, що ґрунтується на оцінці характеристик артеріального пульсу. Артеріальний пульс являє собою ритмічні коливання стінок артерій, зумовлені зміною їх кровонаповнення під час систоли та діастоли.</w:t>
      </w:r>
    </w:p>
    <w:p w:rsidR="00203196" w:rsidRPr="00203196" w:rsidRDefault="00717D31" w:rsidP="00717D31">
      <w:pPr>
        <w:spacing w:after="0"/>
        <w:ind w:firstLine="709"/>
        <w:jc w:val="both"/>
        <w:rPr>
          <w:lang w:val="uk-UA"/>
        </w:rPr>
      </w:pPr>
      <w:r w:rsidRPr="00203196">
        <w:rPr>
          <w:lang w:val="uk-UA"/>
        </w:rPr>
        <w:t>Основні характеристики пульсу:</w:t>
      </w:r>
      <w:r>
        <w:rPr>
          <w:lang w:val="uk-UA"/>
        </w:rPr>
        <w:t xml:space="preserve"> ч</w:t>
      </w:r>
      <w:r w:rsidRPr="00203196">
        <w:rPr>
          <w:lang w:val="uk-UA"/>
        </w:rPr>
        <w:t xml:space="preserve">астота </w:t>
      </w:r>
      <w:r>
        <w:rPr>
          <w:lang w:val="uk-UA"/>
        </w:rPr>
        <w:t xml:space="preserve">– </w:t>
      </w:r>
      <w:r w:rsidRPr="00203196">
        <w:rPr>
          <w:lang w:val="uk-UA"/>
        </w:rPr>
        <w:t>кількість ударів за хвилину</w:t>
      </w:r>
      <w:r>
        <w:rPr>
          <w:lang w:val="uk-UA"/>
        </w:rPr>
        <w:t>; р</w:t>
      </w:r>
      <w:r w:rsidRPr="00203196">
        <w:rPr>
          <w:lang w:val="uk-UA"/>
        </w:rPr>
        <w:t xml:space="preserve">итмічність </w:t>
      </w:r>
      <w:r>
        <w:rPr>
          <w:lang w:val="uk-UA"/>
        </w:rPr>
        <w:t xml:space="preserve">– </w:t>
      </w:r>
      <w:r w:rsidRPr="00203196">
        <w:rPr>
          <w:lang w:val="uk-UA"/>
        </w:rPr>
        <w:t>регу</w:t>
      </w:r>
      <w:r>
        <w:rPr>
          <w:lang w:val="uk-UA"/>
        </w:rPr>
        <w:t>лярність інтервалів між ударами; н</w:t>
      </w:r>
      <w:r w:rsidRPr="00203196">
        <w:rPr>
          <w:lang w:val="uk-UA"/>
        </w:rPr>
        <w:t xml:space="preserve">аповнення </w:t>
      </w:r>
      <w:r>
        <w:rPr>
          <w:lang w:val="uk-UA"/>
        </w:rPr>
        <w:t xml:space="preserve">– </w:t>
      </w:r>
      <w:r w:rsidRPr="00203196">
        <w:rPr>
          <w:lang w:val="uk-UA"/>
        </w:rPr>
        <w:t>сила пульсової хвилі</w:t>
      </w:r>
      <w:r>
        <w:rPr>
          <w:lang w:val="uk-UA"/>
        </w:rPr>
        <w:t>; н</w:t>
      </w:r>
      <w:r w:rsidRPr="00203196">
        <w:rPr>
          <w:lang w:val="uk-UA"/>
        </w:rPr>
        <w:t xml:space="preserve">апруження </w:t>
      </w:r>
      <w:r>
        <w:rPr>
          <w:lang w:val="uk-UA"/>
        </w:rPr>
        <w:t xml:space="preserve">– </w:t>
      </w:r>
      <w:r w:rsidRPr="00203196">
        <w:rPr>
          <w:lang w:val="uk-UA"/>
        </w:rPr>
        <w:t>зусилля, необхідне для здавлювання артерії</w:t>
      </w:r>
      <w:r>
        <w:rPr>
          <w:lang w:val="uk-UA"/>
        </w:rPr>
        <w:t xml:space="preserve">. </w:t>
      </w:r>
      <w:r w:rsidR="00203196" w:rsidRPr="00203196">
        <w:rPr>
          <w:lang w:val="uk-UA"/>
        </w:rPr>
        <w:t>Частота серцевих скорочень (ЧСС) є найдоступнішим і найінформативнішим показником гемодинаміки.</w:t>
      </w:r>
    </w:p>
    <w:p w:rsidR="00717D31" w:rsidRDefault="00717D31" w:rsidP="00717D31">
      <w:pPr>
        <w:spacing w:after="0"/>
        <w:ind w:firstLine="709"/>
        <w:jc w:val="both"/>
        <w:rPr>
          <w:i/>
          <w:lang w:val="uk-UA"/>
        </w:rPr>
      </w:pPr>
    </w:p>
    <w:p w:rsidR="00717D31" w:rsidRPr="002A0849" w:rsidRDefault="00717D31" w:rsidP="00717D31">
      <w:pPr>
        <w:spacing w:after="0"/>
        <w:ind w:firstLine="709"/>
        <w:jc w:val="both"/>
        <w:rPr>
          <w:i/>
          <w:lang w:val="uk-UA"/>
        </w:rPr>
      </w:pPr>
      <w:r w:rsidRPr="002A0849">
        <w:rPr>
          <w:i/>
          <w:lang w:val="uk-UA"/>
        </w:rPr>
        <w:t xml:space="preserve">У рутинній практиці ФТ основна увага приділяється частоті та ритмічності пульсу, які є </w:t>
      </w:r>
      <w:r>
        <w:rPr>
          <w:i/>
          <w:lang w:val="uk-UA"/>
        </w:rPr>
        <w:t>базою</w:t>
      </w:r>
      <w:r w:rsidRPr="002A0849">
        <w:rPr>
          <w:i/>
          <w:lang w:val="uk-UA"/>
        </w:rPr>
        <w:t xml:space="preserve"> для контролю безпеки навантаження. Оцінка наповнення та напруження є більш суб'єктивною і традиційно належить до компетенції лікаря. Однак розуміння цих характеристик допомагає фахівцю скласти повну картину стану пацієнта та вчасно розпізнати критичні </w:t>
      </w:r>
      <w:r>
        <w:rPr>
          <w:i/>
          <w:lang w:val="uk-UA"/>
        </w:rPr>
        <w:t>стани</w:t>
      </w:r>
      <w:r w:rsidRPr="002A0849">
        <w:rPr>
          <w:i/>
          <w:lang w:val="uk-UA"/>
        </w:rPr>
        <w:t xml:space="preserve"> (слабке наповнення може свідчити про падіння тиску).</w:t>
      </w:r>
    </w:p>
    <w:p w:rsidR="00717D31" w:rsidRDefault="00717D31" w:rsidP="00DB3CE6">
      <w:pPr>
        <w:spacing w:after="0"/>
        <w:ind w:firstLine="709"/>
        <w:jc w:val="both"/>
        <w:rPr>
          <w:lang w:val="uk-UA"/>
        </w:rPr>
      </w:pPr>
    </w:p>
    <w:p w:rsidR="00203196" w:rsidRDefault="00203196" w:rsidP="00DB3CE6">
      <w:pPr>
        <w:spacing w:after="0"/>
        <w:ind w:firstLine="709"/>
        <w:jc w:val="both"/>
        <w:rPr>
          <w:lang w:val="uk-UA"/>
        </w:rPr>
      </w:pPr>
      <w:r w:rsidRPr="00203196">
        <w:rPr>
          <w:lang w:val="uk-UA"/>
        </w:rPr>
        <w:t xml:space="preserve">Найпростішим об'єктивним методом </w:t>
      </w:r>
      <w:r>
        <w:rPr>
          <w:lang w:val="uk-UA"/>
        </w:rPr>
        <w:t xml:space="preserve">оцінки пульсу </w:t>
      </w:r>
      <w:r w:rsidRPr="00203196">
        <w:rPr>
          <w:lang w:val="uk-UA"/>
        </w:rPr>
        <w:t>є пальцева пульсометрія (пальпація). У клінічній практиці пульс найчастіше визначають на променевій артерії, хоча можлива пальпація сонної, плечової, стегнової та інших поверхнево розташованих артерій.</w:t>
      </w:r>
      <w:r>
        <w:rPr>
          <w:lang w:val="uk-UA"/>
        </w:rPr>
        <w:t xml:space="preserve"> </w:t>
      </w:r>
      <w:r w:rsidRPr="00203196">
        <w:rPr>
          <w:lang w:val="uk-UA"/>
        </w:rPr>
        <w:t xml:space="preserve">У сучасній фізичній терапії широко використовуються електронні пульсометри: фітнес-браслети, </w:t>
      </w:r>
      <w:proofErr w:type="spellStart"/>
      <w:r w:rsidRPr="00203196">
        <w:rPr>
          <w:lang w:val="uk-UA"/>
        </w:rPr>
        <w:t>смарт-годинники</w:t>
      </w:r>
      <w:proofErr w:type="spellEnd"/>
      <w:r w:rsidRPr="00203196">
        <w:rPr>
          <w:lang w:val="uk-UA"/>
        </w:rPr>
        <w:t>, нагрудні пульсометри. Вони дозволяють проводити безперервний моніторинг ЧСС під час виконання фізичних вправ, що є основою для безпечного дозування навантаження.</w:t>
      </w:r>
      <w:r>
        <w:rPr>
          <w:lang w:val="uk-UA"/>
        </w:rPr>
        <w:t xml:space="preserve"> </w:t>
      </w:r>
      <w:r w:rsidRPr="00203196">
        <w:rPr>
          <w:lang w:val="uk-UA"/>
        </w:rPr>
        <w:t xml:space="preserve">Орієнтуючись на пульсові зони, </w:t>
      </w:r>
      <w:r>
        <w:rPr>
          <w:lang w:val="uk-UA"/>
        </w:rPr>
        <w:t xml:space="preserve">фізичний терапевт може </w:t>
      </w:r>
      <w:r w:rsidRPr="00203196">
        <w:rPr>
          <w:lang w:val="uk-UA"/>
        </w:rPr>
        <w:t>контролювати інтенсивність вправ та запобігати перенапруженню.</w:t>
      </w:r>
    </w:p>
    <w:p w:rsidR="002A0849" w:rsidRDefault="002A0849" w:rsidP="00717D31">
      <w:pPr>
        <w:spacing w:after="0"/>
        <w:jc w:val="both"/>
        <w:rPr>
          <w:lang w:val="uk-UA"/>
        </w:rPr>
      </w:pPr>
    </w:p>
    <w:p w:rsidR="00203196" w:rsidRPr="00203196" w:rsidRDefault="00203196" w:rsidP="00DB3CE6">
      <w:pPr>
        <w:spacing w:after="0"/>
        <w:ind w:firstLine="709"/>
        <w:jc w:val="both"/>
        <w:rPr>
          <w:i/>
          <w:lang w:val="uk-UA"/>
        </w:rPr>
      </w:pPr>
      <w:r w:rsidRPr="00203196">
        <w:rPr>
          <w:i/>
          <w:lang w:val="uk-UA"/>
        </w:rPr>
        <w:t>Фізіологічні коливання ЧСС</w:t>
      </w:r>
      <w:r>
        <w:rPr>
          <w:i/>
          <w:lang w:val="uk-UA"/>
        </w:rPr>
        <w:t xml:space="preserve">. </w:t>
      </w:r>
      <w:r w:rsidRPr="00203196">
        <w:rPr>
          <w:lang w:val="uk-UA"/>
        </w:rPr>
        <w:t xml:space="preserve">ЧСС </w:t>
      </w:r>
      <w:r>
        <w:rPr>
          <w:lang w:val="uk-UA"/>
        </w:rPr>
        <w:t>–</w:t>
      </w:r>
      <w:r w:rsidRPr="00203196">
        <w:rPr>
          <w:lang w:val="uk-UA"/>
        </w:rPr>
        <w:t xml:space="preserve"> це динамічний показник, який залежить від багатьох факторів:</w:t>
      </w:r>
    </w:p>
    <w:p w:rsidR="00203196" w:rsidRPr="00203196" w:rsidRDefault="00203196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п</w:t>
      </w:r>
      <w:r w:rsidRPr="00203196">
        <w:rPr>
          <w:lang w:val="uk-UA"/>
        </w:rPr>
        <w:t>оложення тіла</w:t>
      </w:r>
      <w:r>
        <w:rPr>
          <w:lang w:val="uk-UA"/>
        </w:rPr>
        <w:t xml:space="preserve"> – </w:t>
      </w:r>
      <w:r w:rsidRPr="00203196">
        <w:rPr>
          <w:lang w:val="uk-UA"/>
        </w:rPr>
        <w:t>у вертикальному положенні ЧСС вища, ніж у горизонтальному</w:t>
      </w:r>
      <w:r>
        <w:rPr>
          <w:lang w:val="uk-UA"/>
        </w:rPr>
        <w:t>;</w:t>
      </w:r>
    </w:p>
    <w:p w:rsidR="00203196" w:rsidRPr="00203196" w:rsidRDefault="00203196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т</w:t>
      </w:r>
      <w:r w:rsidRPr="00203196">
        <w:rPr>
          <w:lang w:val="uk-UA"/>
        </w:rPr>
        <w:t>емпература</w:t>
      </w:r>
      <w:r>
        <w:rPr>
          <w:lang w:val="uk-UA"/>
        </w:rPr>
        <w:t xml:space="preserve"> тіла – </w:t>
      </w:r>
      <w:r w:rsidRPr="00203196">
        <w:rPr>
          <w:lang w:val="uk-UA"/>
        </w:rPr>
        <w:t>підвищення температури тіла на 1°С прискорює пульс на 10 уд/хв</w:t>
      </w:r>
      <w:r>
        <w:rPr>
          <w:lang w:val="uk-UA"/>
        </w:rPr>
        <w:t xml:space="preserve"> за механізмом терморегуляції;</w:t>
      </w:r>
    </w:p>
    <w:p w:rsidR="00203196" w:rsidRPr="00203196" w:rsidRDefault="00203196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н</w:t>
      </w:r>
      <w:r w:rsidRPr="00203196">
        <w:rPr>
          <w:lang w:val="uk-UA"/>
        </w:rPr>
        <w:t>авколишнє середовище</w:t>
      </w:r>
      <w:r>
        <w:rPr>
          <w:lang w:val="uk-UA"/>
        </w:rPr>
        <w:t xml:space="preserve"> – </w:t>
      </w:r>
      <w:r w:rsidRPr="00203196">
        <w:rPr>
          <w:lang w:val="uk-UA"/>
        </w:rPr>
        <w:t>спека, висока вологість, високогір'я підвищують ЧСС</w:t>
      </w:r>
      <w:r>
        <w:rPr>
          <w:lang w:val="uk-UA"/>
        </w:rPr>
        <w:t>;</w:t>
      </w:r>
    </w:p>
    <w:p w:rsidR="00203196" w:rsidRPr="00203196" w:rsidRDefault="00203196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ч</w:t>
      </w:r>
      <w:r w:rsidRPr="00203196">
        <w:rPr>
          <w:lang w:val="uk-UA"/>
        </w:rPr>
        <w:t>ас доби</w:t>
      </w:r>
      <w:r w:rsidR="0028464D">
        <w:rPr>
          <w:lang w:val="uk-UA"/>
        </w:rPr>
        <w:t xml:space="preserve"> – </w:t>
      </w:r>
      <w:r w:rsidRPr="00203196">
        <w:rPr>
          <w:lang w:val="uk-UA"/>
        </w:rPr>
        <w:t>вранці пульс нижчий, ніж увечері</w:t>
      </w:r>
      <w:r w:rsidR="002A0849">
        <w:rPr>
          <w:lang w:val="uk-UA"/>
        </w:rPr>
        <w:t xml:space="preserve">, </w:t>
      </w:r>
      <w:r w:rsidR="002A0849" w:rsidRPr="002A0849">
        <w:rPr>
          <w:lang w:val="uk-UA"/>
        </w:rPr>
        <w:t>що пов'язано з добовими коливаннями активності вегетативної нервової системи</w:t>
      </w:r>
      <w:r>
        <w:rPr>
          <w:lang w:val="uk-UA"/>
        </w:rPr>
        <w:t>;</w:t>
      </w:r>
    </w:p>
    <w:p w:rsidR="00203196" w:rsidRPr="00203196" w:rsidRDefault="00203196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с</w:t>
      </w:r>
      <w:r w:rsidRPr="00203196">
        <w:rPr>
          <w:lang w:val="uk-UA"/>
        </w:rPr>
        <w:t>тимулятори</w:t>
      </w:r>
      <w:r>
        <w:rPr>
          <w:lang w:val="uk-UA"/>
        </w:rPr>
        <w:t xml:space="preserve"> – </w:t>
      </w:r>
      <w:r w:rsidRPr="00203196">
        <w:rPr>
          <w:lang w:val="uk-UA"/>
        </w:rPr>
        <w:t xml:space="preserve">кофеїн, алкоголь, нікотин, деякі ліки </w:t>
      </w:r>
      <w:r w:rsidRPr="00C66BD5">
        <w:rPr>
          <w:lang w:val="uk-UA"/>
        </w:rPr>
        <w:t>також впливають на ЧСС</w:t>
      </w:r>
      <w:r w:rsidRPr="00203196">
        <w:rPr>
          <w:lang w:val="uk-UA"/>
        </w:rPr>
        <w:t>.</w:t>
      </w:r>
    </w:p>
    <w:p w:rsidR="00203196" w:rsidRDefault="00203196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р</w:t>
      </w:r>
      <w:r w:rsidRPr="00203196">
        <w:rPr>
          <w:lang w:val="uk-UA"/>
        </w:rPr>
        <w:t>івень тренованості</w:t>
      </w:r>
      <w:r w:rsidR="0028464D">
        <w:rPr>
          <w:lang w:val="uk-UA"/>
        </w:rPr>
        <w:t xml:space="preserve"> – </w:t>
      </w:r>
      <w:r w:rsidRPr="00203196">
        <w:rPr>
          <w:lang w:val="uk-UA"/>
        </w:rPr>
        <w:t xml:space="preserve">у спортсменів </w:t>
      </w:r>
      <w:r w:rsidR="0028464D">
        <w:rPr>
          <w:lang w:val="uk-UA"/>
        </w:rPr>
        <w:t xml:space="preserve">в аеробних видах спорту </w:t>
      </w:r>
      <w:r w:rsidRPr="00203196">
        <w:rPr>
          <w:lang w:val="uk-UA"/>
        </w:rPr>
        <w:t>ЧСС спокою може знижуватися до 40 уд/хв завдяки висок</w:t>
      </w:r>
      <w:r w:rsidR="0028464D">
        <w:rPr>
          <w:lang w:val="uk-UA"/>
        </w:rPr>
        <w:t>ому тонусу блукаючого нерва</w:t>
      </w:r>
      <w:r w:rsidRPr="00203196">
        <w:rPr>
          <w:lang w:val="uk-UA"/>
        </w:rPr>
        <w:t>.</w:t>
      </w:r>
    </w:p>
    <w:p w:rsidR="0028464D" w:rsidRDefault="0028464D" w:rsidP="00DB3CE6">
      <w:pPr>
        <w:spacing w:after="0"/>
        <w:ind w:firstLine="709"/>
        <w:jc w:val="both"/>
        <w:rPr>
          <w:lang w:val="uk-UA"/>
        </w:rPr>
      </w:pPr>
    </w:p>
    <w:p w:rsidR="0028464D" w:rsidRPr="0028464D" w:rsidRDefault="0028464D" w:rsidP="00717D31">
      <w:pPr>
        <w:spacing w:after="0"/>
        <w:ind w:firstLine="709"/>
        <w:jc w:val="both"/>
        <w:rPr>
          <w:lang w:val="uk-UA"/>
        </w:rPr>
      </w:pPr>
      <w:r w:rsidRPr="0028464D">
        <w:rPr>
          <w:lang w:val="uk-UA"/>
        </w:rPr>
        <w:t>Відповідно до рекомендацій Американської асоціації серця, нормою для дорослої нетренованої людини вважається діапазон 60-80 уд/хв. Однак важливо розуміти, що індивідуальна норма може варіювати.</w:t>
      </w:r>
    </w:p>
    <w:p w:rsidR="00754B28" w:rsidRPr="00754B28" w:rsidRDefault="00754B28" w:rsidP="00DB3CE6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>Основними відхиленнями ЧСС від норми є:</w:t>
      </w:r>
    </w:p>
    <w:p w:rsidR="0028464D" w:rsidRDefault="0028464D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28464D">
        <w:rPr>
          <w:lang w:val="uk-UA"/>
        </w:rPr>
        <w:t xml:space="preserve">Синусова тахікардія </w:t>
      </w:r>
      <w:r>
        <w:rPr>
          <w:lang w:val="uk-UA"/>
        </w:rPr>
        <w:t>–</w:t>
      </w:r>
      <w:r w:rsidRPr="0028464D">
        <w:rPr>
          <w:lang w:val="uk-UA"/>
        </w:rPr>
        <w:t xml:space="preserve"> збільшення ЧСС понад 90-100 уд/хв при збереженні правильного ритму. Фізіологічна тахікардія виникає при фізичному навантаженні, стресі. Патологічна </w:t>
      </w:r>
      <w:r>
        <w:rPr>
          <w:lang w:val="uk-UA"/>
        </w:rPr>
        <w:t>–</w:t>
      </w:r>
      <w:r w:rsidRPr="0028464D">
        <w:rPr>
          <w:lang w:val="uk-UA"/>
        </w:rPr>
        <w:t xml:space="preserve"> при лихоманці, інфекціях, інтоксикаціях, серцевій недостатності.</w:t>
      </w:r>
    </w:p>
    <w:p w:rsidR="0028464D" w:rsidRDefault="0028464D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2. </w:t>
      </w:r>
      <w:r w:rsidRPr="0028464D">
        <w:rPr>
          <w:lang w:val="uk-UA"/>
        </w:rPr>
        <w:t xml:space="preserve">Синусова брадикардія </w:t>
      </w:r>
      <w:r>
        <w:rPr>
          <w:lang w:val="uk-UA"/>
        </w:rPr>
        <w:t>–</w:t>
      </w:r>
      <w:r w:rsidRPr="0028464D">
        <w:rPr>
          <w:lang w:val="uk-UA"/>
        </w:rPr>
        <w:t xml:space="preserve"> зниження ЧСС нижче 60 уд/хв. Фізіологічна брадикардія </w:t>
      </w:r>
      <w:r>
        <w:rPr>
          <w:lang w:val="uk-UA"/>
        </w:rPr>
        <w:t>є</w:t>
      </w:r>
      <w:r w:rsidRPr="0028464D">
        <w:rPr>
          <w:lang w:val="uk-UA"/>
        </w:rPr>
        <w:t xml:space="preserve"> ознак</w:t>
      </w:r>
      <w:r>
        <w:rPr>
          <w:lang w:val="uk-UA"/>
        </w:rPr>
        <w:t>ою</w:t>
      </w:r>
      <w:r w:rsidRPr="0028464D">
        <w:rPr>
          <w:lang w:val="uk-UA"/>
        </w:rPr>
        <w:t xml:space="preserve"> трен</w:t>
      </w:r>
      <w:r>
        <w:rPr>
          <w:lang w:val="uk-UA"/>
        </w:rPr>
        <w:t>о</w:t>
      </w:r>
      <w:r w:rsidRPr="0028464D">
        <w:rPr>
          <w:lang w:val="uk-UA"/>
        </w:rPr>
        <w:t>ван</w:t>
      </w:r>
      <w:r>
        <w:rPr>
          <w:lang w:val="uk-UA"/>
        </w:rPr>
        <w:t>ого</w:t>
      </w:r>
      <w:r w:rsidRPr="0028464D">
        <w:rPr>
          <w:lang w:val="uk-UA"/>
        </w:rPr>
        <w:t xml:space="preserve"> серця. Патологічна </w:t>
      </w:r>
      <w:r>
        <w:rPr>
          <w:lang w:val="uk-UA"/>
        </w:rPr>
        <w:t>–</w:t>
      </w:r>
      <w:r w:rsidRPr="0028464D">
        <w:rPr>
          <w:lang w:val="uk-UA"/>
        </w:rPr>
        <w:t xml:space="preserve"> при дисфункції синусового вузла, підвищеному внутрішньочерепному тиску, деяких інфекціях.</w:t>
      </w:r>
    </w:p>
    <w:p w:rsidR="00717D31" w:rsidRDefault="00717D31" w:rsidP="00DB3CE6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127"/>
        <w:gridCol w:w="1842"/>
        <w:gridCol w:w="6060"/>
      </w:tblGrid>
      <w:tr w:rsidR="00717D31" w:rsidTr="00F05EE4">
        <w:tc>
          <w:tcPr>
            <w:tcW w:w="2127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Стан</w:t>
            </w:r>
          </w:p>
        </w:tc>
        <w:tc>
          <w:tcPr>
            <w:tcW w:w="1842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ЧСС (уд/хв)</w:t>
            </w:r>
          </w:p>
        </w:tc>
        <w:tc>
          <w:tcPr>
            <w:tcW w:w="6060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</w:p>
        </w:tc>
      </w:tr>
      <w:tr w:rsidR="00717D31" w:rsidTr="00F05EE4">
        <w:tc>
          <w:tcPr>
            <w:tcW w:w="2127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Брадикардія</w:t>
            </w:r>
          </w:p>
        </w:tc>
        <w:tc>
          <w:tcPr>
            <w:tcW w:w="1842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&lt; 60</w:t>
            </w:r>
          </w:p>
        </w:tc>
        <w:tc>
          <w:tcPr>
            <w:tcW w:w="6060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 xml:space="preserve">У спортсменів </w:t>
            </w:r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– </w:t>
            </w: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 xml:space="preserve">ознака тренованості. У нетренованих </w:t>
            </w:r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– потрібно </w:t>
            </w: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додатков</w:t>
            </w:r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е </w:t>
            </w: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обстеження.</w:t>
            </w:r>
          </w:p>
        </w:tc>
      </w:tr>
      <w:tr w:rsidR="00717D31" w:rsidTr="00F05EE4">
        <w:tc>
          <w:tcPr>
            <w:tcW w:w="2127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Норма</w:t>
            </w:r>
          </w:p>
        </w:tc>
        <w:tc>
          <w:tcPr>
            <w:tcW w:w="1842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60-80</w:t>
            </w:r>
          </w:p>
        </w:tc>
        <w:tc>
          <w:tcPr>
            <w:tcW w:w="6060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Для більшості здорових дорослих.</w:t>
            </w:r>
          </w:p>
        </w:tc>
      </w:tr>
      <w:tr w:rsidR="00717D31" w:rsidTr="00F05EE4">
        <w:tc>
          <w:tcPr>
            <w:tcW w:w="2127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Помірна тахікардія</w:t>
            </w:r>
          </w:p>
        </w:tc>
        <w:tc>
          <w:tcPr>
            <w:tcW w:w="1842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80-100</w:t>
            </w:r>
          </w:p>
        </w:tc>
        <w:tc>
          <w:tcPr>
            <w:tcW w:w="6060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Може бути варіантом норми при емоційному збудженні.</w:t>
            </w:r>
          </w:p>
        </w:tc>
      </w:tr>
      <w:tr w:rsidR="00717D31" w:rsidTr="00F05EE4">
        <w:tc>
          <w:tcPr>
            <w:tcW w:w="2127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Тахікардія</w:t>
            </w:r>
          </w:p>
        </w:tc>
        <w:tc>
          <w:tcPr>
            <w:tcW w:w="1842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&gt; 100</w:t>
            </w:r>
          </w:p>
        </w:tc>
        <w:tc>
          <w:tcPr>
            <w:tcW w:w="6060" w:type="dxa"/>
            <w:vAlign w:val="center"/>
          </w:tcPr>
          <w:p w:rsidR="00717D31" w:rsidRPr="0028464D" w:rsidRDefault="00717D31" w:rsidP="00F05EE4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 xml:space="preserve">Потребує аналізу причин </w:t>
            </w:r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 – </w:t>
            </w:r>
            <w:r w:rsidRPr="0028464D">
              <w:rPr>
                <w:rFonts w:eastAsia="Times New Roman"/>
                <w:bCs/>
                <w:szCs w:val="24"/>
                <w:lang w:val="uk-UA" w:eastAsia="ru-RU"/>
              </w:rPr>
              <w:t>фізіологічна чи патологічна</w:t>
            </w:r>
            <w:r>
              <w:rPr>
                <w:rFonts w:eastAsia="Times New Roman"/>
                <w:bCs/>
                <w:szCs w:val="24"/>
                <w:lang w:val="uk-UA" w:eastAsia="ru-RU"/>
              </w:rPr>
              <w:t>.</w:t>
            </w:r>
          </w:p>
        </w:tc>
      </w:tr>
    </w:tbl>
    <w:p w:rsidR="00717D31" w:rsidRPr="0028464D" w:rsidRDefault="00717D31" w:rsidP="00DB3CE6">
      <w:pPr>
        <w:spacing w:after="0"/>
        <w:ind w:firstLine="709"/>
        <w:jc w:val="both"/>
        <w:rPr>
          <w:lang w:val="uk-UA"/>
        </w:rPr>
      </w:pPr>
    </w:p>
    <w:p w:rsidR="0028464D" w:rsidRDefault="0028464D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28464D">
        <w:rPr>
          <w:lang w:val="uk-UA"/>
        </w:rPr>
        <w:t xml:space="preserve">Синусова аритмія </w:t>
      </w:r>
      <w:r>
        <w:rPr>
          <w:lang w:val="uk-UA"/>
        </w:rPr>
        <w:t>–</w:t>
      </w:r>
      <w:r w:rsidRPr="0028464D">
        <w:rPr>
          <w:lang w:val="uk-UA"/>
        </w:rPr>
        <w:t xml:space="preserve"> </w:t>
      </w:r>
      <w:r w:rsidRPr="00754B28">
        <w:rPr>
          <w:lang w:val="uk-UA"/>
        </w:rPr>
        <w:t>неправильний</w:t>
      </w:r>
      <w:r w:rsidRPr="0028464D">
        <w:rPr>
          <w:lang w:val="uk-UA"/>
        </w:rPr>
        <w:t xml:space="preserve"> синусовий ритм з періодами прискорення та сповільнення. </w:t>
      </w:r>
      <w:r w:rsidRPr="00754B28">
        <w:rPr>
          <w:lang w:val="uk-UA"/>
        </w:rPr>
        <w:t xml:space="preserve">Найчастіше зустрічається дихальна синусова аритмія, за якої ЧСС збільшується на вдиху і зменшується на видиху. Серед здорових нетренованих людей дихальна аритмія є найбільш характерною для осіб молодого віку з </w:t>
      </w:r>
      <w:r w:rsidR="00F7592D">
        <w:rPr>
          <w:lang w:val="uk-UA"/>
        </w:rPr>
        <w:t>ВС</w:t>
      </w:r>
      <w:r w:rsidRPr="00754B28">
        <w:rPr>
          <w:lang w:val="uk-UA"/>
        </w:rPr>
        <w:t>Д, а також у періоді одужання</w:t>
      </w:r>
      <w:r>
        <w:rPr>
          <w:lang w:val="uk-UA"/>
        </w:rPr>
        <w:t xml:space="preserve"> після інфекційних захворювань.</w:t>
      </w:r>
    </w:p>
    <w:p w:rsidR="0007634B" w:rsidRDefault="0007634B" w:rsidP="0007634B">
      <w:pPr>
        <w:spacing w:after="0"/>
        <w:ind w:firstLine="709"/>
        <w:jc w:val="both"/>
        <w:rPr>
          <w:lang w:val="uk-UA"/>
        </w:rPr>
      </w:pPr>
    </w:p>
    <w:p w:rsidR="0007634B" w:rsidRDefault="00091B5F" w:rsidP="0007634B">
      <w:pPr>
        <w:spacing w:after="0"/>
        <w:ind w:firstLine="709"/>
        <w:jc w:val="both"/>
        <w:rPr>
          <w:lang w:val="uk-UA"/>
        </w:rPr>
      </w:pPr>
      <w:r w:rsidRPr="0007634B">
        <w:rPr>
          <w:i/>
          <w:lang w:val="uk-UA"/>
        </w:rPr>
        <w:t>В</w:t>
      </w:r>
      <w:r w:rsidR="0028464D" w:rsidRPr="0007634B">
        <w:rPr>
          <w:i/>
          <w:lang w:val="uk-UA"/>
        </w:rPr>
        <w:t>аріабельність серцевого ритму</w:t>
      </w:r>
      <w:r w:rsidR="002A0849">
        <w:rPr>
          <w:lang w:val="uk-UA"/>
        </w:rPr>
        <w:t xml:space="preserve"> </w:t>
      </w:r>
      <w:r w:rsidR="002A0849" w:rsidRPr="002A0849">
        <w:rPr>
          <w:lang w:val="uk-UA"/>
        </w:rPr>
        <w:t>(ВСР)</w:t>
      </w:r>
      <w:r>
        <w:rPr>
          <w:lang w:val="uk-UA"/>
        </w:rPr>
        <w:t xml:space="preserve"> – д</w:t>
      </w:r>
      <w:r w:rsidRPr="0028464D">
        <w:rPr>
          <w:lang w:val="uk-UA"/>
        </w:rPr>
        <w:t>одатковий показник</w:t>
      </w:r>
      <w:r>
        <w:rPr>
          <w:lang w:val="uk-UA"/>
        </w:rPr>
        <w:t>, який показує як</w:t>
      </w:r>
      <w:r w:rsidR="0007634B">
        <w:rPr>
          <w:lang w:val="uk-UA"/>
        </w:rPr>
        <w:t xml:space="preserve"> серце пристосовується до змін. </w:t>
      </w:r>
      <w:r w:rsidR="00FC3214">
        <w:rPr>
          <w:lang w:val="uk-UA"/>
        </w:rPr>
        <w:t>ВСР</w:t>
      </w:r>
      <w:r w:rsidR="0028464D" w:rsidRPr="0028464D">
        <w:rPr>
          <w:lang w:val="uk-UA"/>
        </w:rPr>
        <w:t xml:space="preserve"> </w:t>
      </w:r>
      <w:r>
        <w:rPr>
          <w:lang w:val="uk-UA"/>
        </w:rPr>
        <w:t>–</w:t>
      </w:r>
      <w:r w:rsidR="0028464D" w:rsidRPr="0028464D">
        <w:rPr>
          <w:lang w:val="uk-UA"/>
        </w:rPr>
        <w:t xml:space="preserve"> </w:t>
      </w:r>
      <w:r w:rsidRPr="002A0849">
        <w:rPr>
          <w:lang w:val="uk-UA"/>
        </w:rPr>
        <w:t>це фізіологічне явище, яке полягає в коливанні тривалості інтервалів між послідовними серцевими скороченнями.</w:t>
      </w:r>
    </w:p>
    <w:p w:rsidR="0007634B" w:rsidRPr="0007634B" w:rsidRDefault="0007634B" w:rsidP="0007634B">
      <w:pPr>
        <w:spacing w:after="0"/>
        <w:ind w:firstLine="709"/>
        <w:jc w:val="both"/>
        <w:rPr>
          <w:lang w:val="uk-UA"/>
        </w:rPr>
      </w:pPr>
      <w:r w:rsidRPr="0007634B">
        <w:rPr>
          <w:lang w:val="uk-UA"/>
        </w:rPr>
        <w:t xml:space="preserve">Для </w:t>
      </w:r>
      <w:r>
        <w:rPr>
          <w:lang w:val="uk-UA"/>
        </w:rPr>
        <w:t>фізичного терапевта ВСР є показником</w:t>
      </w:r>
      <w:r w:rsidRPr="0007634B">
        <w:rPr>
          <w:lang w:val="uk-UA"/>
        </w:rPr>
        <w:t xml:space="preserve"> вегетативної адаптації. На відміну від ЧСС, яка вказує на інтенсивність роботи серця</w:t>
      </w:r>
      <w:r>
        <w:rPr>
          <w:lang w:val="uk-UA"/>
        </w:rPr>
        <w:t xml:space="preserve"> в даний час</w:t>
      </w:r>
      <w:r w:rsidRPr="0007634B">
        <w:rPr>
          <w:lang w:val="uk-UA"/>
        </w:rPr>
        <w:t xml:space="preserve">, ВСР дозволяє оцінити готовність </w:t>
      </w:r>
      <w:r>
        <w:rPr>
          <w:lang w:val="uk-UA"/>
        </w:rPr>
        <w:t>ССС</w:t>
      </w:r>
      <w:r w:rsidRPr="0007634B">
        <w:rPr>
          <w:lang w:val="uk-UA"/>
        </w:rPr>
        <w:t xml:space="preserve"> до навантаження та якість відновлення.</w:t>
      </w:r>
    </w:p>
    <w:p w:rsidR="0007634B" w:rsidRDefault="0007634B" w:rsidP="0007634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Високі показники ВСР</w:t>
      </w:r>
      <w:r w:rsidRPr="0007634B">
        <w:rPr>
          <w:lang w:val="uk-UA"/>
        </w:rPr>
        <w:t xml:space="preserve"> </w:t>
      </w:r>
      <w:r w:rsidRPr="0007634B">
        <w:rPr>
          <w:lang w:val="uk-UA"/>
        </w:rPr>
        <w:t>у стані спокою є фізіо</w:t>
      </w:r>
      <w:r>
        <w:rPr>
          <w:lang w:val="uk-UA"/>
        </w:rPr>
        <w:t xml:space="preserve">логічно сприятливим показником, який свідчить про </w:t>
      </w:r>
      <w:r w:rsidRPr="002A0849">
        <w:rPr>
          <w:lang w:val="uk-UA"/>
        </w:rPr>
        <w:t xml:space="preserve">хорошу адаптацію та здатність організму </w:t>
      </w:r>
      <w:r>
        <w:rPr>
          <w:lang w:val="uk-UA"/>
        </w:rPr>
        <w:t xml:space="preserve">реагувати на навантаження та </w:t>
      </w:r>
      <w:r w:rsidRPr="002A0849">
        <w:rPr>
          <w:lang w:val="uk-UA"/>
        </w:rPr>
        <w:t>відновл</w:t>
      </w:r>
      <w:r>
        <w:rPr>
          <w:lang w:val="uk-UA"/>
        </w:rPr>
        <w:t>юватись</w:t>
      </w:r>
      <w:r w:rsidRPr="002A0849">
        <w:rPr>
          <w:lang w:val="uk-UA"/>
        </w:rPr>
        <w:t xml:space="preserve"> після навантажень</w:t>
      </w:r>
      <w:r w:rsidRPr="0007634B">
        <w:rPr>
          <w:lang w:val="uk-UA"/>
        </w:rPr>
        <w:t>. Такий пацієнт добре перенесе заплановане навантаження.</w:t>
      </w:r>
    </w:p>
    <w:p w:rsidR="0007634B" w:rsidRPr="0007634B" w:rsidRDefault="0007634B" w:rsidP="0007634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Низька ВСР (постійно рівномірний пульс)</w:t>
      </w:r>
      <w:r w:rsidRPr="0028464D">
        <w:rPr>
          <w:lang w:val="uk-UA"/>
        </w:rPr>
        <w:t xml:space="preserve"> є маркером стресу, перевтоми</w:t>
      </w:r>
      <w:r>
        <w:rPr>
          <w:lang w:val="uk-UA"/>
        </w:rPr>
        <w:t>,</w:t>
      </w:r>
      <w:r w:rsidRPr="0028464D">
        <w:rPr>
          <w:lang w:val="uk-UA"/>
        </w:rPr>
        <w:t xml:space="preserve"> </w:t>
      </w:r>
      <w:r w:rsidRPr="002A0849">
        <w:rPr>
          <w:lang w:val="uk-UA"/>
        </w:rPr>
        <w:t>перенапруження або патологічних змін, оскільки свідчить про втрату здатності серця реагувати на потреби організму.</w:t>
      </w:r>
      <w:r>
        <w:rPr>
          <w:lang w:val="uk-UA"/>
        </w:rPr>
        <w:t xml:space="preserve"> </w:t>
      </w:r>
      <w:r w:rsidRPr="0007634B">
        <w:rPr>
          <w:lang w:val="uk-UA"/>
        </w:rPr>
        <w:t xml:space="preserve">Низька ВСР </w:t>
      </w:r>
      <w:r>
        <w:rPr>
          <w:lang w:val="uk-UA"/>
        </w:rPr>
        <w:t>– це</w:t>
      </w:r>
      <w:r w:rsidRPr="0007634B">
        <w:rPr>
          <w:lang w:val="uk-UA"/>
        </w:rPr>
        <w:t xml:space="preserve"> сигнал до зниження інтенсивності вправ, збільшення пауз для відпочинку або зміщення акценту на релаксаційні та дихальні техніки. Проведення інтенсивних функціональних проб при низькій ВСР може призвести до зриву адаптації.</w:t>
      </w:r>
    </w:p>
    <w:p w:rsidR="0007634B" w:rsidRDefault="0007634B" w:rsidP="0007634B">
      <w:pPr>
        <w:spacing w:after="0"/>
        <w:ind w:firstLine="709"/>
        <w:jc w:val="both"/>
        <w:rPr>
          <w:lang w:val="uk-UA"/>
        </w:rPr>
      </w:pPr>
      <w:r w:rsidRPr="0007634B">
        <w:rPr>
          <w:lang w:val="uk-UA"/>
        </w:rPr>
        <w:t>Фізичний терапевт використовує дані ВСР</w:t>
      </w:r>
      <w:r>
        <w:rPr>
          <w:lang w:val="uk-UA"/>
        </w:rPr>
        <w:t xml:space="preserve"> </w:t>
      </w:r>
      <w:r w:rsidRPr="0007634B">
        <w:rPr>
          <w:lang w:val="uk-UA"/>
        </w:rPr>
        <w:t xml:space="preserve">або </w:t>
      </w:r>
      <w:r>
        <w:rPr>
          <w:lang w:val="uk-UA"/>
        </w:rPr>
        <w:t xml:space="preserve">їх </w:t>
      </w:r>
      <w:r w:rsidRPr="0007634B">
        <w:rPr>
          <w:lang w:val="uk-UA"/>
        </w:rPr>
        <w:t xml:space="preserve">непрямі аналоги </w:t>
      </w:r>
      <w:r>
        <w:rPr>
          <w:lang w:val="uk-UA"/>
        </w:rPr>
        <w:t>–</w:t>
      </w:r>
      <w:r w:rsidRPr="0007634B">
        <w:rPr>
          <w:lang w:val="uk-UA"/>
        </w:rPr>
        <w:t xml:space="preserve"> швидкість відновлення пульсу, результати ортостатичної проби</w:t>
      </w:r>
      <w:r>
        <w:rPr>
          <w:lang w:val="uk-UA"/>
        </w:rPr>
        <w:t xml:space="preserve"> – для корекції плану заняття. </w:t>
      </w:r>
      <w:r w:rsidRPr="002A0849">
        <w:rPr>
          <w:lang w:val="uk-UA"/>
        </w:rPr>
        <w:t>Для оцінки ВСР використовуються спеціальні програми та пульсометри з ф</w:t>
      </w:r>
      <w:r>
        <w:rPr>
          <w:lang w:val="uk-UA"/>
        </w:rPr>
        <w:t>ункцією аналізу варіабельності.</w:t>
      </w:r>
    </w:p>
    <w:p w:rsidR="00091B5F" w:rsidRDefault="00091B5F" w:rsidP="0007634B">
      <w:pPr>
        <w:spacing w:after="0"/>
        <w:jc w:val="both"/>
        <w:rPr>
          <w:b/>
          <w:i/>
          <w:lang w:val="uk-UA"/>
        </w:rPr>
      </w:pPr>
    </w:p>
    <w:p w:rsidR="00754B28" w:rsidRPr="00754B28" w:rsidRDefault="00754B28" w:rsidP="00DB3CE6">
      <w:pPr>
        <w:spacing w:after="0"/>
        <w:ind w:firstLine="709"/>
        <w:jc w:val="both"/>
        <w:rPr>
          <w:b/>
          <w:i/>
          <w:lang w:val="uk-UA"/>
        </w:rPr>
      </w:pPr>
      <w:r w:rsidRPr="00754B28">
        <w:rPr>
          <w:b/>
          <w:i/>
          <w:lang w:val="uk-UA"/>
        </w:rPr>
        <w:t xml:space="preserve">2. Артеріальний тиск. </w:t>
      </w:r>
      <w:proofErr w:type="spellStart"/>
      <w:r w:rsidRPr="00754B28">
        <w:rPr>
          <w:b/>
          <w:i/>
          <w:lang w:val="uk-UA"/>
        </w:rPr>
        <w:t>Тонометрія</w:t>
      </w:r>
      <w:proofErr w:type="spellEnd"/>
      <w:r w:rsidRPr="00754B28">
        <w:rPr>
          <w:b/>
          <w:i/>
          <w:lang w:val="uk-UA"/>
        </w:rPr>
        <w:t>.</w:t>
      </w:r>
    </w:p>
    <w:p w:rsidR="00091B5F" w:rsidRPr="00091B5F" w:rsidRDefault="00091B5F" w:rsidP="00DB3CE6">
      <w:pPr>
        <w:spacing w:after="0"/>
        <w:ind w:firstLine="709"/>
        <w:jc w:val="both"/>
        <w:rPr>
          <w:lang w:val="uk-UA"/>
        </w:rPr>
      </w:pPr>
      <w:r w:rsidRPr="00091B5F">
        <w:rPr>
          <w:lang w:val="uk-UA"/>
        </w:rPr>
        <w:t xml:space="preserve">Артеріальний тиск </w:t>
      </w:r>
      <w:r>
        <w:rPr>
          <w:lang w:val="uk-UA"/>
        </w:rPr>
        <w:t xml:space="preserve">– це тиск </w:t>
      </w:r>
      <w:r w:rsidRPr="00091B5F">
        <w:rPr>
          <w:lang w:val="uk-UA"/>
        </w:rPr>
        <w:t>кров</w:t>
      </w:r>
      <w:r>
        <w:rPr>
          <w:lang w:val="uk-UA"/>
        </w:rPr>
        <w:t>і</w:t>
      </w:r>
      <w:r w:rsidRPr="00091B5F">
        <w:rPr>
          <w:lang w:val="uk-UA"/>
        </w:rPr>
        <w:t xml:space="preserve"> на стінки артерій</w:t>
      </w:r>
      <w:r w:rsidRPr="00754B28">
        <w:rPr>
          <w:lang w:val="uk-UA"/>
        </w:rPr>
        <w:t>, вимір</w:t>
      </w:r>
      <w:r>
        <w:rPr>
          <w:lang w:val="uk-UA"/>
        </w:rPr>
        <w:t>яний в міліметрах ртутного стовпа.</w:t>
      </w:r>
      <w:r w:rsidRPr="00091B5F">
        <w:rPr>
          <w:lang w:val="uk-UA"/>
        </w:rPr>
        <w:t xml:space="preserve"> Це один із головних показників гемодинаміки, що відображає взаємодію між серцем  </w:t>
      </w:r>
      <w:r>
        <w:rPr>
          <w:lang w:val="uk-UA"/>
        </w:rPr>
        <w:t>і судинами</w:t>
      </w:r>
      <w:r w:rsidRPr="00091B5F">
        <w:rPr>
          <w:lang w:val="uk-UA"/>
        </w:rPr>
        <w:t>.</w:t>
      </w:r>
    </w:p>
    <w:p w:rsidR="000A50B1" w:rsidRPr="00091B5F" w:rsidRDefault="00091B5F" w:rsidP="00DB3CE6">
      <w:pPr>
        <w:spacing w:after="0"/>
        <w:ind w:firstLine="709"/>
        <w:jc w:val="both"/>
        <w:rPr>
          <w:lang w:val="uk-UA"/>
        </w:rPr>
      </w:pPr>
      <w:r w:rsidRPr="00091B5F">
        <w:rPr>
          <w:lang w:val="uk-UA"/>
        </w:rPr>
        <w:t xml:space="preserve">Систолічний артеріальний тиск </w:t>
      </w:r>
      <w:r w:rsidR="00902C1A">
        <w:rPr>
          <w:lang w:val="uk-UA"/>
        </w:rPr>
        <w:t xml:space="preserve">САТ </w:t>
      </w:r>
      <w:r>
        <w:rPr>
          <w:lang w:val="uk-UA"/>
        </w:rPr>
        <w:t xml:space="preserve">– </w:t>
      </w:r>
      <w:r w:rsidRPr="00091B5F">
        <w:rPr>
          <w:lang w:val="uk-UA"/>
        </w:rPr>
        <w:t>це максимальний тиск, який досягається в артеріальній системі під час систоли лівого шлуночка. Він відображає</w:t>
      </w:r>
      <w:r w:rsidR="000A50B1">
        <w:rPr>
          <w:lang w:val="uk-UA"/>
        </w:rPr>
        <w:t xml:space="preserve"> с</w:t>
      </w:r>
      <w:r w:rsidR="000A50B1" w:rsidRPr="00091B5F">
        <w:rPr>
          <w:lang w:val="uk-UA"/>
        </w:rPr>
        <w:t>илу скорочення міокарда</w:t>
      </w:r>
      <w:r w:rsidR="000A50B1">
        <w:rPr>
          <w:lang w:val="uk-UA"/>
        </w:rPr>
        <w:t xml:space="preserve">, </w:t>
      </w:r>
      <w:r w:rsidR="000A50B1" w:rsidRPr="00754B28">
        <w:rPr>
          <w:lang w:val="uk-UA"/>
        </w:rPr>
        <w:t>систолічни</w:t>
      </w:r>
      <w:r w:rsidR="00F7592D">
        <w:rPr>
          <w:lang w:val="uk-UA"/>
        </w:rPr>
        <w:t>й</w:t>
      </w:r>
      <w:r w:rsidR="000A50B1" w:rsidRPr="00754B28">
        <w:rPr>
          <w:lang w:val="uk-UA"/>
        </w:rPr>
        <w:t xml:space="preserve"> об'єм крові</w:t>
      </w:r>
      <w:r w:rsidR="000A50B1">
        <w:rPr>
          <w:lang w:val="uk-UA"/>
        </w:rPr>
        <w:t xml:space="preserve"> </w:t>
      </w:r>
      <w:r w:rsidR="000A50B1" w:rsidRPr="00091B5F">
        <w:rPr>
          <w:lang w:val="uk-UA"/>
        </w:rPr>
        <w:t>викинутий у аорту</w:t>
      </w:r>
      <w:r w:rsidR="000A50B1">
        <w:rPr>
          <w:lang w:val="uk-UA"/>
        </w:rPr>
        <w:t>,</w:t>
      </w:r>
      <w:r w:rsidR="000A50B1" w:rsidRPr="000A50B1">
        <w:rPr>
          <w:lang w:val="uk-UA"/>
        </w:rPr>
        <w:t xml:space="preserve"> </w:t>
      </w:r>
      <w:r w:rsidR="000A50B1">
        <w:rPr>
          <w:lang w:val="uk-UA"/>
        </w:rPr>
        <w:t>п</w:t>
      </w:r>
      <w:r w:rsidR="000A50B1" w:rsidRPr="00091B5F">
        <w:rPr>
          <w:lang w:val="uk-UA"/>
        </w:rPr>
        <w:t>ружність стінок великих артерій.</w:t>
      </w:r>
    </w:p>
    <w:p w:rsidR="00091B5F" w:rsidRDefault="00091B5F" w:rsidP="00DB3CE6">
      <w:pPr>
        <w:spacing w:after="0"/>
        <w:ind w:firstLine="709"/>
        <w:jc w:val="both"/>
        <w:rPr>
          <w:lang w:val="uk-UA"/>
        </w:rPr>
      </w:pPr>
      <w:proofErr w:type="spellStart"/>
      <w:r w:rsidRPr="00091B5F">
        <w:rPr>
          <w:lang w:val="uk-UA"/>
        </w:rPr>
        <w:t>Діастолічний</w:t>
      </w:r>
      <w:proofErr w:type="spellEnd"/>
      <w:r w:rsidRPr="00091B5F">
        <w:rPr>
          <w:lang w:val="uk-UA"/>
        </w:rPr>
        <w:t xml:space="preserve"> артеріальний тиск </w:t>
      </w:r>
      <w:r w:rsidR="00902C1A">
        <w:rPr>
          <w:lang w:val="uk-UA"/>
        </w:rPr>
        <w:t xml:space="preserve">ДАТ </w:t>
      </w:r>
      <w:r w:rsidR="000A50B1">
        <w:rPr>
          <w:lang w:val="uk-UA"/>
        </w:rPr>
        <w:t xml:space="preserve">– </w:t>
      </w:r>
      <w:r w:rsidRPr="00091B5F">
        <w:rPr>
          <w:lang w:val="uk-UA"/>
        </w:rPr>
        <w:t xml:space="preserve">це мінімальний тиск у період діастоли серця, коли відбувається заповнення шлуночків. </w:t>
      </w:r>
      <w:r w:rsidR="000A50B1" w:rsidRPr="00754B28">
        <w:rPr>
          <w:lang w:val="uk-UA"/>
        </w:rPr>
        <w:t xml:space="preserve">АТ діастолічний </w:t>
      </w:r>
      <w:r w:rsidR="000A50B1">
        <w:rPr>
          <w:lang w:val="uk-UA"/>
        </w:rPr>
        <w:t>відображає /залежить від</w:t>
      </w:r>
      <w:r w:rsidR="000A50B1" w:rsidRPr="000A50B1">
        <w:rPr>
          <w:lang w:val="uk-UA"/>
        </w:rPr>
        <w:t xml:space="preserve"> </w:t>
      </w:r>
      <w:r w:rsidR="000A50B1">
        <w:rPr>
          <w:lang w:val="uk-UA"/>
        </w:rPr>
        <w:t>т</w:t>
      </w:r>
      <w:r w:rsidR="000A50B1" w:rsidRPr="00091B5F">
        <w:rPr>
          <w:lang w:val="uk-UA"/>
        </w:rPr>
        <w:t xml:space="preserve">онус </w:t>
      </w:r>
      <w:r w:rsidR="000A50B1" w:rsidRPr="00091B5F">
        <w:rPr>
          <w:lang w:val="uk-UA"/>
        </w:rPr>
        <w:lastRenderedPageBreak/>
        <w:t>периферичних артерій та артеріол (загальний периферичний опір)</w:t>
      </w:r>
      <w:r w:rsidR="000A50B1">
        <w:rPr>
          <w:lang w:val="uk-UA"/>
        </w:rPr>
        <w:t>, стан судинної стінки, а</w:t>
      </w:r>
      <w:r w:rsidRPr="00091B5F">
        <w:rPr>
          <w:lang w:val="uk-UA"/>
        </w:rPr>
        <w:t>ктивність симпатичної нервової системи.</w:t>
      </w:r>
    </w:p>
    <w:p w:rsidR="00091B5F" w:rsidRDefault="000A50B1" w:rsidP="00DB3CE6">
      <w:pPr>
        <w:spacing w:after="0"/>
        <w:ind w:firstLine="709"/>
        <w:jc w:val="both"/>
        <w:rPr>
          <w:lang w:val="uk-UA"/>
        </w:rPr>
      </w:pPr>
      <w:r w:rsidRPr="000A50B1">
        <w:rPr>
          <w:lang w:val="uk-UA"/>
        </w:rPr>
        <w:t xml:space="preserve">Різниця між систолічним і </w:t>
      </w:r>
      <w:proofErr w:type="spellStart"/>
      <w:r w:rsidRPr="000A50B1">
        <w:rPr>
          <w:lang w:val="uk-UA"/>
        </w:rPr>
        <w:t>діастолічним</w:t>
      </w:r>
      <w:proofErr w:type="spellEnd"/>
      <w:r w:rsidRPr="000A50B1">
        <w:rPr>
          <w:lang w:val="uk-UA"/>
        </w:rPr>
        <w:t xml:space="preserve"> тиском називається пульсовим тиском. У нормі він становить 30-50 мм </w:t>
      </w:r>
      <w:proofErr w:type="spellStart"/>
      <w:r w:rsidRPr="000A50B1">
        <w:rPr>
          <w:lang w:val="uk-UA"/>
        </w:rPr>
        <w:t>рт.с</w:t>
      </w:r>
      <w:r>
        <w:rPr>
          <w:lang w:val="uk-UA"/>
        </w:rPr>
        <w:t>т</w:t>
      </w:r>
      <w:proofErr w:type="spellEnd"/>
      <w:r>
        <w:rPr>
          <w:lang w:val="uk-UA"/>
        </w:rPr>
        <w:t xml:space="preserve">. Підвищення пульсового тиску понад 60-70 мм </w:t>
      </w:r>
      <w:proofErr w:type="spellStart"/>
      <w:r>
        <w:rPr>
          <w:lang w:val="uk-UA"/>
        </w:rPr>
        <w:t>рт.ст</w:t>
      </w:r>
      <w:proofErr w:type="spellEnd"/>
      <w:r>
        <w:rPr>
          <w:lang w:val="uk-UA"/>
        </w:rPr>
        <w:t>.</w:t>
      </w:r>
      <w:r w:rsidRPr="000A50B1">
        <w:rPr>
          <w:lang w:val="uk-UA"/>
        </w:rPr>
        <w:t xml:space="preserve"> у літніх людей є прогностично несприятливим маркером, що свідчить про зниження еластичності аорти.</w:t>
      </w:r>
    </w:p>
    <w:p w:rsidR="000A50B1" w:rsidRPr="000A50B1" w:rsidRDefault="000A50B1" w:rsidP="00DB3CE6">
      <w:pPr>
        <w:spacing w:after="0"/>
        <w:ind w:firstLine="709"/>
        <w:jc w:val="both"/>
        <w:rPr>
          <w:lang w:val="uk-UA"/>
        </w:rPr>
      </w:pPr>
      <w:r w:rsidRPr="000A50B1">
        <w:rPr>
          <w:lang w:val="uk-UA"/>
        </w:rPr>
        <w:t>Фактори, що впливають на рівень АТ:</w:t>
      </w:r>
    </w:p>
    <w:p w:rsidR="000A50B1" w:rsidRPr="000A50B1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0A50B1">
        <w:rPr>
          <w:lang w:val="uk-UA"/>
        </w:rPr>
        <w:t>вік</w:t>
      </w:r>
      <w:r>
        <w:rPr>
          <w:lang w:val="uk-UA"/>
        </w:rPr>
        <w:t xml:space="preserve"> – </w:t>
      </w:r>
      <w:r w:rsidRPr="000A50B1">
        <w:rPr>
          <w:lang w:val="uk-UA"/>
        </w:rPr>
        <w:t>з віком АТ має тенденцію до підвищення</w:t>
      </w:r>
      <w:r>
        <w:rPr>
          <w:lang w:val="uk-UA"/>
        </w:rPr>
        <w:t>;</w:t>
      </w:r>
    </w:p>
    <w:p w:rsidR="000A50B1" w:rsidRPr="000A50B1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0A50B1">
        <w:rPr>
          <w:lang w:val="uk-UA"/>
        </w:rPr>
        <w:t>стать</w:t>
      </w:r>
      <w:r>
        <w:rPr>
          <w:lang w:val="uk-UA"/>
        </w:rPr>
        <w:t xml:space="preserve"> – </w:t>
      </w:r>
      <w:r w:rsidRPr="000A50B1">
        <w:rPr>
          <w:lang w:val="uk-UA"/>
        </w:rPr>
        <w:t xml:space="preserve">до менопаузи у жінок </w:t>
      </w:r>
      <w:r>
        <w:rPr>
          <w:lang w:val="uk-UA"/>
        </w:rPr>
        <w:t>АТ нижчий, ніж у чоловіків;</w:t>
      </w:r>
    </w:p>
    <w:p w:rsidR="000A50B1" w:rsidRPr="000A50B1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0A50B1">
        <w:rPr>
          <w:lang w:val="uk-UA"/>
        </w:rPr>
        <w:t>маса тіла (кореляція з ожирінням)</w:t>
      </w:r>
      <w:r>
        <w:rPr>
          <w:lang w:val="uk-UA"/>
        </w:rPr>
        <w:t>;</w:t>
      </w:r>
    </w:p>
    <w:p w:rsidR="000A50B1" w:rsidRPr="000A50B1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0A50B1">
        <w:rPr>
          <w:lang w:val="uk-UA"/>
        </w:rPr>
        <w:t xml:space="preserve">час доби </w:t>
      </w:r>
      <w:r>
        <w:rPr>
          <w:lang w:val="uk-UA"/>
        </w:rPr>
        <w:t xml:space="preserve">– </w:t>
      </w:r>
      <w:r w:rsidRPr="000A50B1">
        <w:rPr>
          <w:lang w:val="uk-UA"/>
        </w:rPr>
        <w:t>найнижчий вночі, піки вранці та вдень</w:t>
      </w:r>
      <w:r>
        <w:rPr>
          <w:lang w:val="uk-UA"/>
        </w:rPr>
        <w:t>;</w:t>
      </w:r>
    </w:p>
    <w:p w:rsidR="000A50B1" w:rsidRPr="000A50B1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0A50B1">
        <w:rPr>
          <w:lang w:val="uk-UA"/>
        </w:rPr>
        <w:t xml:space="preserve">фізичне навантаження </w:t>
      </w:r>
      <w:r>
        <w:rPr>
          <w:lang w:val="uk-UA"/>
        </w:rPr>
        <w:t xml:space="preserve">– </w:t>
      </w:r>
      <w:r w:rsidR="00902C1A">
        <w:rPr>
          <w:lang w:val="uk-UA"/>
        </w:rPr>
        <w:t>САТ</w:t>
      </w:r>
      <w:r>
        <w:rPr>
          <w:lang w:val="uk-UA"/>
        </w:rPr>
        <w:t xml:space="preserve"> має </w:t>
      </w:r>
      <w:r w:rsidRPr="000A50B1">
        <w:rPr>
          <w:lang w:val="uk-UA"/>
        </w:rPr>
        <w:t>зроста</w:t>
      </w:r>
      <w:r>
        <w:rPr>
          <w:lang w:val="uk-UA"/>
        </w:rPr>
        <w:t>ти</w:t>
      </w:r>
      <w:r w:rsidRPr="000A50B1">
        <w:rPr>
          <w:lang w:val="uk-UA"/>
        </w:rPr>
        <w:t xml:space="preserve"> пропорційно інтенсивності</w:t>
      </w:r>
      <w:r>
        <w:rPr>
          <w:lang w:val="uk-UA"/>
        </w:rPr>
        <w:t>;</w:t>
      </w:r>
    </w:p>
    <w:p w:rsidR="000A50B1" w:rsidRPr="000A50B1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0A50B1">
        <w:rPr>
          <w:lang w:val="uk-UA"/>
        </w:rPr>
        <w:t>куріння, кофеїн, алкоголь</w:t>
      </w:r>
      <w:r>
        <w:rPr>
          <w:lang w:val="uk-UA"/>
        </w:rPr>
        <w:t>;</w:t>
      </w:r>
    </w:p>
    <w:p w:rsidR="002E065F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 w:rsidRPr="000A50B1">
        <w:rPr>
          <w:lang w:val="uk-UA"/>
        </w:rPr>
        <w:t>емоційний стан.</w:t>
      </w:r>
    </w:p>
    <w:p w:rsidR="000A50B1" w:rsidRPr="000A50B1" w:rsidRDefault="000A50B1" w:rsidP="00DB3CE6">
      <w:pPr>
        <w:spacing w:after="0"/>
        <w:ind w:firstLine="709"/>
        <w:jc w:val="both"/>
        <w:rPr>
          <w:lang w:val="uk-UA"/>
        </w:rPr>
      </w:pPr>
    </w:p>
    <w:p w:rsidR="000A50B1" w:rsidRPr="000A50B1" w:rsidRDefault="000A50B1" w:rsidP="00DB3CE6">
      <w:pPr>
        <w:spacing w:after="0"/>
        <w:ind w:firstLine="709"/>
        <w:jc w:val="both"/>
        <w:rPr>
          <w:lang w:val="uk-UA"/>
        </w:rPr>
      </w:pPr>
      <w:r w:rsidRPr="00754B28">
        <w:rPr>
          <w:lang w:val="uk-UA"/>
        </w:rPr>
        <w:t xml:space="preserve">Артеріальний тиск вимірюється </w:t>
      </w:r>
      <w:proofErr w:type="spellStart"/>
      <w:r w:rsidRPr="00754B28">
        <w:rPr>
          <w:lang w:val="uk-UA"/>
        </w:rPr>
        <w:t>аускультативним</w:t>
      </w:r>
      <w:proofErr w:type="spellEnd"/>
      <w:r w:rsidRPr="00754B28">
        <w:rPr>
          <w:lang w:val="uk-UA"/>
        </w:rPr>
        <w:t xml:space="preserve"> методом Н.С. Короткова за допомогою </w:t>
      </w:r>
      <w:r w:rsidRPr="000A50B1">
        <w:rPr>
          <w:lang w:val="uk-UA"/>
        </w:rPr>
        <w:t xml:space="preserve">механічного </w:t>
      </w:r>
      <w:r>
        <w:rPr>
          <w:lang w:val="uk-UA"/>
        </w:rPr>
        <w:t xml:space="preserve">тонометра і фонендоскопа (звуковий метод). </w:t>
      </w:r>
      <w:r w:rsidRPr="000A50B1">
        <w:rPr>
          <w:lang w:val="uk-UA"/>
        </w:rPr>
        <w:t>У сучасній практиці широко використовуються напівавтоматичні та автоматичні електронні тонометри (</w:t>
      </w:r>
      <w:proofErr w:type="spellStart"/>
      <w:r w:rsidRPr="000A50B1">
        <w:rPr>
          <w:lang w:val="uk-UA"/>
        </w:rPr>
        <w:t>осцилометричний</w:t>
      </w:r>
      <w:proofErr w:type="spellEnd"/>
      <w:r w:rsidRPr="000A50B1">
        <w:rPr>
          <w:lang w:val="uk-UA"/>
        </w:rPr>
        <w:t xml:space="preserve"> метод). </w:t>
      </w:r>
      <w:r>
        <w:rPr>
          <w:lang w:val="uk-UA"/>
        </w:rPr>
        <w:t>Т</w:t>
      </w:r>
      <w:r w:rsidRPr="000A50B1">
        <w:rPr>
          <w:lang w:val="uk-UA"/>
        </w:rPr>
        <w:t>ехнік</w:t>
      </w:r>
      <w:r>
        <w:rPr>
          <w:lang w:val="uk-UA"/>
        </w:rPr>
        <w:t>а</w:t>
      </w:r>
      <w:r w:rsidRPr="000A50B1">
        <w:rPr>
          <w:lang w:val="uk-UA"/>
        </w:rPr>
        <w:t xml:space="preserve"> вимірювання:</w:t>
      </w:r>
    </w:p>
    <w:p w:rsidR="000A50B1" w:rsidRPr="000A50B1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п</w:t>
      </w:r>
      <w:r w:rsidRPr="000A50B1">
        <w:rPr>
          <w:lang w:val="uk-UA"/>
        </w:rPr>
        <w:t>оложення сидячи, рука на рівні серця</w:t>
      </w:r>
      <w:r>
        <w:rPr>
          <w:lang w:val="uk-UA"/>
        </w:rPr>
        <w:t>;</w:t>
      </w:r>
    </w:p>
    <w:p w:rsidR="00091B5F" w:rsidRDefault="000A50B1" w:rsidP="00DB3CE6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м</w:t>
      </w:r>
      <w:r w:rsidRPr="000A50B1">
        <w:rPr>
          <w:lang w:val="uk-UA"/>
        </w:rPr>
        <w:t>анжета відповідного розміру (не менше 80% окружності плеча)</w:t>
      </w:r>
      <w:r>
        <w:rPr>
          <w:lang w:val="uk-UA"/>
        </w:rPr>
        <w:t>;</w:t>
      </w:r>
    </w:p>
    <w:p w:rsidR="005C5C21" w:rsidRDefault="000A50B1" w:rsidP="005C5C21">
      <w:pPr>
        <w:pStyle w:val="a5"/>
        <w:numPr>
          <w:ilvl w:val="0"/>
          <w:numId w:val="2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бажано н</w:t>
      </w:r>
      <w:r w:rsidRPr="000A50B1">
        <w:rPr>
          <w:lang w:val="uk-UA"/>
        </w:rPr>
        <w:t xml:space="preserve">е менше </w:t>
      </w:r>
      <w:r>
        <w:rPr>
          <w:lang w:val="uk-UA"/>
        </w:rPr>
        <w:t xml:space="preserve">ніж за </w:t>
      </w:r>
      <w:r w:rsidRPr="000A50B1">
        <w:rPr>
          <w:lang w:val="uk-UA"/>
        </w:rPr>
        <w:t>30 хвилин до вимірювання утриматися від куріння, кави, фізичного навантаження.</w:t>
      </w:r>
    </w:p>
    <w:p w:rsidR="00091B5F" w:rsidRDefault="005C5C21" w:rsidP="005C5C21">
      <w:pPr>
        <w:ind w:firstLine="708"/>
        <w:jc w:val="both"/>
        <w:rPr>
          <w:lang w:val="uk-UA"/>
        </w:rPr>
      </w:pPr>
      <w:r w:rsidRPr="005C5C21">
        <w:rPr>
          <w:lang w:val="uk-UA"/>
        </w:rPr>
        <w:t>В</w:t>
      </w:r>
      <w:r w:rsidRPr="005C5C21">
        <w:rPr>
          <w:lang w:val="uk-UA"/>
        </w:rPr>
        <w:t>ажливо вимірювати тиск на обох руках при першому обстеженні.</w:t>
      </w:r>
      <w:r w:rsidRPr="005C5C21">
        <w:rPr>
          <w:lang w:val="uk-UA"/>
        </w:rPr>
        <w:t xml:space="preserve"> </w:t>
      </w:r>
      <w:r w:rsidRPr="005C5C21">
        <w:rPr>
          <w:lang w:val="uk-UA"/>
        </w:rPr>
        <w:t xml:space="preserve">Різниця в САТ між правою та лівою рукою &gt;15-20 мм </w:t>
      </w:r>
      <w:proofErr w:type="spellStart"/>
      <w:r w:rsidRPr="005C5C21">
        <w:rPr>
          <w:lang w:val="uk-UA"/>
        </w:rPr>
        <w:t>рт.ст</w:t>
      </w:r>
      <w:proofErr w:type="spellEnd"/>
      <w:r w:rsidRPr="005C5C21">
        <w:rPr>
          <w:lang w:val="uk-UA"/>
        </w:rPr>
        <w:t>. може свідчити про судинну патологію і вимагає консультації лікаря».</w:t>
      </w:r>
    </w:p>
    <w:p w:rsidR="002E065F" w:rsidRDefault="000A50B1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902C1A" w:rsidRPr="00902C1A">
        <w:rPr>
          <w:lang w:val="uk-UA"/>
        </w:rPr>
        <w:t>Сучасна класифікація артеріального тиску (ESC 2024)</w:t>
      </w:r>
      <w:r w:rsidR="00902C1A">
        <w:rPr>
          <w:lang w:val="uk-UA"/>
        </w:rPr>
        <w:t xml:space="preserve">. </w:t>
      </w:r>
      <w:r w:rsidR="00902C1A" w:rsidRPr="00902C1A">
        <w:rPr>
          <w:lang w:val="uk-UA"/>
        </w:rPr>
        <w:t xml:space="preserve">Згідно з останніми рекомендаціями Європейського товариства кардіологів, класифікація АТ виглядає </w:t>
      </w:r>
      <w:r w:rsidR="00902C1A">
        <w:rPr>
          <w:lang w:val="uk-UA"/>
        </w:rPr>
        <w:t>так</w:t>
      </w:r>
      <w:r w:rsidR="00902C1A" w:rsidRPr="00902C1A">
        <w:rPr>
          <w:lang w:val="uk-UA"/>
        </w:rPr>
        <w:t>им чином:</w:t>
      </w:r>
    </w:p>
    <w:p w:rsidR="00902C1A" w:rsidRDefault="00902C1A" w:rsidP="00DB3CE6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3969"/>
        <w:gridCol w:w="2977"/>
        <w:gridCol w:w="3083"/>
      </w:tblGrid>
      <w:tr w:rsidR="00902C1A" w:rsidTr="00902C1A">
        <w:tc>
          <w:tcPr>
            <w:tcW w:w="3969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Категорія</w:t>
            </w:r>
          </w:p>
        </w:tc>
        <w:tc>
          <w:tcPr>
            <w:tcW w:w="2977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Систолічний АТ, </w:t>
            </w: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 xml:space="preserve">мм </w:t>
            </w:r>
            <w:proofErr w:type="spellStart"/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рт.ст</w:t>
            </w:r>
            <w:proofErr w:type="spellEnd"/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.</w:t>
            </w:r>
          </w:p>
        </w:tc>
        <w:tc>
          <w:tcPr>
            <w:tcW w:w="3083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bCs/>
                <w:szCs w:val="24"/>
                <w:lang w:val="uk-UA" w:eastAsia="ru-RU"/>
              </w:rPr>
              <w:t>Діастолічний</w:t>
            </w:r>
            <w:proofErr w:type="spellEnd"/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 АТ, </w:t>
            </w: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 xml:space="preserve">мм </w:t>
            </w:r>
            <w:proofErr w:type="spellStart"/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рт.ст</w:t>
            </w:r>
            <w:proofErr w:type="spellEnd"/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.</w:t>
            </w:r>
          </w:p>
        </w:tc>
      </w:tr>
      <w:tr w:rsidR="00902C1A" w:rsidTr="00902C1A">
        <w:tc>
          <w:tcPr>
            <w:tcW w:w="3969" w:type="dxa"/>
            <w:vAlign w:val="center"/>
          </w:tcPr>
          <w:p w:rsidR="00902C1A" w:rsidRPr="000A50B1" w:rsidRDefault="005C5C21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szCs w:val="24"/>
                <w:lang w:val="uk-UA" w:eastAsia="ru-RU"/>
              </w:rPr>
              <w:t>Нормальний</w:t>
            </w:r>
          </w:p>
        </w:tc>
        <w:tc>
          <w:tcPr>
            <w:tcW w:w="2977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&lt; 120</w:t>
            </w:r>
          </w:p>
        </w:tc>
        <w:tc>
          <w:tcPr>
            <w:tcW w:w="3083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&lt; 80</w:t>
            </w:r>
          </w:p>
        </w:tc>
      </w:tr>
      <w:tr w:rsidR="00902C1A" w:rsidTr="00902C1A">
        <w:tc>
          <w:tcPr>
            <w:tcW w:w="3969" w:type="dxa"/>
            <w:vAlign w:val="center"/>
          </w:tcPr>
          <w:p w:rsidR="00902C1A" w:rsidRPr="000A50B1" w:rsidRDefault="00902C1A" w:rsidP="005C5C21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02C1A">
              <w:rPr>
                <w:rFonts w:eastAsia="Times New Roman"/>
                <w:bCs/>
                <w:szCs w:val="24"/>
                <w:lang w:val="uk-UA" w:eastAsia="ru-RU"/>
              </w:rPr>
              <w:t>Підвищений</w:t>
            </w:r>
          </w:p>
        </w:tc>
        <w:tc>
          <w:tcPr>
            <w:tcW w:w="2977" w:type="dxa"/>
            <w:vAlign w:val="center"/>
          </w:tcPr>
          <w:p w:rsidR="00902C1A" w:rsidRPr="000A50B1" w:rsidRDefault="00902C1A" w:rsidP="005C5C21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1</w:t>
            </w:r>
            <w:r w:rsidR="005C5C21">
              <w:rPr>
                <w:rFonts w:eastAsia="Times New Roman"/>
                <w:bCs/>
                <w:szCs w:val="24"/>
                <w:lang w:val="uk-UA" w:eastAsia="ru-RU"/>
              </w:rPr>
              <w:t>2</w:t>
            </w: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0–139</w:t>
            </w:r>
          </w:p>
        </w:tc>
        <w:tc>
          <w:tcPr>
            <w:tcW w:w="3083" w:type="dxa"/>
            <w:vAlign w:val="center"/>
          </w:tcPr>
          <w:p w:rsidR="00902C1A" w:rsidRPr="000A50B1" w:rsidRDefault="00902C1A" w:rsidP="005C5C21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8</w:t>
            </w:r>
            <w:r w:rsidR="005C5C21">
              <w:rPr>
                <w:rFonts w:eastAsia="Times New Roman"/>
                <w:bCs/>
                <w:szCs w:val="24"/>
                <w:lang w:val="uk-UA" w:eastAsia="ru-RU"/>
              </w:rPr>
              <w:t>0</w:t>
            </w: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–89</w:t>
            </w:r>
          </w:p>
        </w:tc>
      </w:tr>
      <w:tr w:rsidR="00902C1A" w:rsidTr="00902C1A">
        <w:tc>
          <w:tcPr>
            <w:tcW w:w="3969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02C1A">
              <w:rPr>
                <w:rFonts w:eastAsia="Times New Roman"/>
                <w:bCs/>
                <w:szCs w:val="24"/>
                <w:lang w:val="uk-UA" w:eastAsia="ru-RU"/>
              </w:rPr>
              <w:t>Артеріальна гіпертензія 1 ступеня</w:t>
            </w:r>
          </w:p>
        </w:tc>
        <w:tc>
          <w:tcPr>
            <w:tcW w:w="2977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140–159</w:t>
            </w:r>
          </w:p>
        </w:tc>
        <w:tc>
          <w:tcPr>
            <w:tcW w:w="3083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90–99</w:t>
            </w:r>
          </w:p>
        </w:tc>
      </w:tr>
      <w:tr w:rsidR="00902C1A" w:rsidTr="00902C1A">
        <w:tc>
          <w:tcPr>
            <w:tcW w:w="3969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02C1A">
              <w:rPr>
                <w:rFonts w:eastAsia="Times New Roman"/>
                <w:bCs/>
                <w:szCs w:val="24"/>
                <w:lang w:val="uk-UA" w:eastAsia="ru-RU"/>
              </w:rPr>
              <w:t>Артеріальна гіпертензія 2 ступеня</w:t>
            </w:r>
          </w:p>
        </w:tc>
        <w:tc>
          <w:tcPr>
            <w:tcW w:w="2977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160–179</w:t>
            </w:r>
          </w:p>
        </w:tc>
        <w:tc>
          <w:tcPr>
            <w:tcW w:w="3083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100–109</w:t>
            </w:r>
          </w:p>
        </w:tc>
      </w:tr>
      <w:tr w:rsidR="00902C1A" w:rsidTr="00902C1A">
        <w:tc>
          <w:tcPr>
            <w:tcW w:w="3969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02C1A">
              <w:rPr>
                <w:rFonts w:eastAsia="Times New Roman"/>
                <w:bCs/>
                <w:szCs w:val="24"/>
                <w:lang w:val="uk-UA" w:eastAsia="ru-RU"/>
              </w:rPr>
              <w:t>Артеріальна гіпертензія 3 ступеня</w:t>
            </w:r>
          </w:p>
        </w:tc>
        <w:tc>
          <w:tcPr>
            <w:tcW w:w="2977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≥ 180</w:t>
            </w:r>
          </w:p>
        </w:tc>
        <w:tc>
          <w:tcPr>
            <w:tcW w:w="3083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≥ 110</w:t>
            </w:r>
          </w:p>
        </w:tc>
      </w:tr>
      <w:tr w:rsidR="00902C1A" w:rsidTr="00902C1A">
        <w:tc>
          <w:tcPr>
            <w:tcW w:w="3969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02C1A">
              <w:rPr>
                <w:rFonts w:eastAsia="Times New Roman"/>
                <w:bCs/>
                <w:szCs w:val="24"/>
                <w:lang w:val="uk-UA" w:eastAsia="ru-RU"/>
              </w:rPr>
              <w:t>Ізольована систолічна гіпертензія</w:t>
            </w:r>
          </w:p>
        </w:tc>
        <w:tc>
          <w:tcPr>
            <w:tcW w:w="2977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≥ 140</w:t>
            </w:r>
          </w:p>
        </w:tc>
        <w:tc>
          <w:tcPr>
            <w:tcW w:w="3083" w:type="dxa"/>
            <w:vAlign w:val="center"/>
          </w:tcPr>
          <w:p w:rsidR="00902C1A" w:rsidRPr="000A50B1" w:rsidRDefault="00902C1A" w:rsidP="00DB3CE6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A50B1">
              <w:rPr>
                <w:rFonts w:eastAsia="Times New Roman"/>
                <w:bCs/>
                <w:szCs w:val="24"/>
                <w:lang w:val="uk-UA" w:eastAsia="ru-RU"/>
              </w:rPr>
              <w:t>&lt; 90</w:t>
            </w:r>
          </w:p>
        </w:tc>
      </w:tr>
    </w:tbl>
    <w:p w:rsidR="00902C1A" w:rsidRDefault="00902C1A" w:rsidP="00DB3CE6">
      <w:pPr>
        <w:spacing w:after="0"/>
        <w:ind w:firstLine="709"/>
        <w:jc w:val="both"/>
        <w:rPr>
          <w:lang w:val="uk-UA"/>
        </w:rPr>
      </w:pPr>
    </w:p>
    <w:p w:rsidR="00754B28" w:rsidRDefault="00902C1A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Діагноз артеріальної гіпертензії</w:t>
      </w:r>
      <w:r w:rsidRPr="00902C1A">
        <w:rPr>
          <w:lang w:val="uk-UA"/>
        </w:rPr>
        <w:t xml:space="preserve"> не встановлюється за одноразовим вимірюванням. Для підтвердження потрібні повторні вимірювання в різні дні або добове моніторування АТ.</w:t>
      </w:r>
    </w:p>
    <w:p w:rsidR="00902C1A" w:rsidRPr="00902C1A" w:rsidRDefault="00902C1A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902C1A" w:rsidRPr="00902C1A" w:rsidRDefault="00902C1A" w:rsidP="00DB3CE6">
      <w:pPr>
        <w:spacing w:after="0"/>
        <w:ind w:firstLine="709"/>
        <w:jc w:val="both"/>
        <w:rPr>
          <w:lang w:val="uk-UA"/>
        </w:rPr>
      </w:pPr>
      <w:r w:rsidRPr="00902C1A">
        <w:rPr>
          <w:lang w:val="uk-UA"/>
        </w:rPr>
        <w:t xml:space="preserve">Для фізичного терапевта АТ є критерієм безпеки під час проведення занять. </w:t>
      </w:r>
      <w:r>
        <w:rPr>
          <w:lang w:val="uk-UA"/>
        </w:rPr>
        <w:t>Потрібно</w:t>
      </w:r>
      <w:r w:rsidRPr="00902C1A">
        <w:rPr>
          <w:lang w:val="uk-UA"/>
        </w:rPr>
        <w:t xml:space="preserve"> знати стани, за яких навантаження слід припинити або не розпочинати:</w:t>
      </w:r>
    </w:p>
    <w:p w:rsidR="00902C1A" w:rsidRPr="00902C1A" w:rsidRDefault="00902C1A" w:rsidP="00DB3CE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lang w:val="uk-UA"/>
        </w:rPr>
      </w:pPr>
      <w:r w:rsidRPr="00902C1A">
        <w:rPr>
          <w:lang w:val="uk-UA"/>
        </w:rPr>
        <w:t xml:space="preserve">Вихідний високий АТ – якщо перед заняттям САТ ≥ 180 мм </w:t>
      </w:r>
      <w:proofErr w:type="spellStart"/>
      <w:r w:rsidRPr="00902C1A">
        <w:rPr>
          <w:lang w:val="uk-UA"/>
        </w:rPr>
        <w:t>рт.ст</w:t>
      </w:r>
      <w:proofErr w:type="spellEnd"/>
      <w:r w:rsidRPr="00902C1A">
        <w:rPr>
          <w:lang w:val="uk-UA"/>
        </w:rPr>
        <w:t xml:space="preserve">. або ДАТ ≥ 110 мм </w:t>
      </w:r>
      <w:proofErr w:type="spellStart"/>
      <w:r w:rsidRPr="00902C1A">
        <w:rPr>
          <w:lang w:val="uk-UA"/>
        </w:rPr>
        <w:t>рт.ст</w:t>
      </w:r>
      <w:proofErr w:type="spellEnd"/>
      <w:r w:rsidRPr="00902C1A">
        <w:rPr>
          <w:lang w:val="uk-UA"/>
        </w:rPr>
        <w:t xml:space="preserve">. – </w:t>
      </w:r>
      <w:r w:rsidR="00DB3CE6" w:rsidRPr="00DB3CE6">
        <w:rPr>
          <w:lang w:val="uk-UA"/>
        </w:rPr>
        <w:t>навантаження слід відкласти, а пацієнта скерувати до лікаря</w:t>
      </w:r>
      <w:r w:rsidRPr="00902C1A">
        <w:rPr>
          <w:lang w:val="uk-UA"/>
        </w:rPr>
        <w:t>.</w:t>
      </w:r>
    </w:p>
    <w:p w:rsidR="00902C1A" w:rsidRPr="00902C1A" w:rsidRDefault="00902C1A" w:rsidP="00DB3CE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lang w:val="uk-UA"/>
        </w:rPr>
      </w:pPr>
      <w:r w:rsidRPr="00902C1A">
        <w:rPr>
          <w:lang w:val="uk-UA"/>
        </w:rPr>
        <w:lastRenderedPageBreak/>
        <w:t xml:space="preserve">Підйом АТ під час навантаження – </w:t>
      </w:r>
      <w:r w:rsidR="00DB3CE6" w:rsidRPr="00DB3CE6">
        <w:rPr>
          <w:lang w:val="uk-UA"/>
        </w:rPr>
        <w:t xml:space="preserve">– орієнтовними критеріями гіпертонічної реакції є САТ ≥210 мм </w:t>
      </w:r>
      <w:proofErr w:type="spellStart"/>
      <w:r w:rsidR="00DB3CE6" w:rsidRPr="00DB3CE6">
        <w:rPr>
          <w:lang w:val="uk-UA"/>
        </w:rPr>
        <w:t>рт.ст</w:t>
      </w:r>
      <w:proofErr w:type="spellEnd"/>
      <w:r w:rsidR="00DB3CE6" w:rsidRPr="00DB3CE6">
        <w:rPr>
          <w:lang w:val="uk-UA"/>
        </w:rPr>
        <w:t>. для чолові</w:t>
      </w:r>
      <w:r w:rsidR="00927715">
        <w:rPr>
          <w:lang w:val="uk-UA"/>
        </w:rPr>
        <w:t xml:space="preserve">ків та ≥190 мм </w:t>
      </w:r>
      <w:proofErr w:type="spellStart"/>
      <w:r w:rsidR="00927715">
        <w:rPr>
          <w:lang w:val="uk-UA"/>
        </w:rPr>
        <w:t>рт.ст</w:t>
      </w:r>
      <w:proofErr w:type="spellEnd"/>
      <w:r w:rsidR="00927715">
        <w:rPr>
          <w:lang w:val="uk-UA"/>
        </w:rPr>
        <w:t>. для жінок</w:t>
      </w:r>
      <w:r w:rsidR="00DB3CE6" w:rsidRPr="00DB3CE6">
        <w:rPr>
          <w:lang w:val="uk-UA"/>
        </w:rPr>
        <w:t xml:space="preserve">. Перевищення цих рівнів є підставою для припинення </w:t>
      </w:r>
      <w:r w:rsidRPr="00902C1A">
        <w:rPr>
          <w:lang w:val="uk-UA"/>
        </w:rPr>
        <w:t>навантаження.</w:t>
      </w:r>
    </w:p>
    <w:p w:rsidR="00902C1A" w:rsidRPr="00902C1A" w:rsidRDefault="00902C1A" w:rsidP="00DB3CE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lang w:val="uk-UA"/>
        </w:rPr>
      </w:pPr>
      <w:r w:rsidRPr="00902C1A">
        <w:rPr>
          <w:lang w:val="uk-UA"/>
        </w:rPr>
        <w:t xml:space="preserve">Гіпотензивна реакція на навантаження – зниження САТ </w:t>
      </w:r>
      <w:r w:rsidR="00DB3CE6" w:rsidRPr="00DB3CE6">
        <w:rPr>
          <w:lang w:val="uk-UA"/>
        </w:rPr>
        <w:t xml:space="preserve">на &gt;10 мм </w:t>
      </w:r>
      <w:proofErr w:type="spellStart"/>
      <w:r w:rsidR="00DB3CE6" w:rsidRPr="00DB3CE6">
        <w:rPr>
          <w:lang w:val="uk-UA"/>
        </w:rPr>
        <w:t>рт.ст</w:t>
      </w:r>
      <w:proofErr w:type="spellEnd"/>
      <w:r w:rsidR="00DB3CE6" w:rsidRPr="00DB3CE6">
        <w:rPr>
          <w:lang w:val="uk-UA"/>
        </w:rPr>
        <w:t>. від вихідного рівня на фоні зростаючого навантаження може свідчити про серцеву слабкість або ішемію міокарда. Це є абсолютним показанням до негайного припинення навантаження</w:t>
      </w:r>
      <w:r w:rsidR="00DB3CE6">
        <w:rPr>
          <w:lang w:val="uk-UA"/>
        </w:rPr>
        <w:t>.</w:t>
      </w:r>
    </w:p>
    <w:p w:rsidR="00902C1A" w:rsidRPr="00902C1A" w:rsidRDefault="00902C1A" w:rsidP="00DB3CE6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lang w:val="uk-UA"/>
        </w:rPr>
      </w:pPr>
      <w:r w:rsidRPr="00902C1A">
        <w:rPr>
          <w:lang w:val="uk-UA"/>
        </w:rPr>
        <w:t>Неадекватне відновлення – якщо АТ не повертається до вихідних цифр протягом 3-5 хвилин після припинення навантаження</w:t>
      </w:r>
      <w:r w:rsidR="00DB3CE6">
        <w:rPr>
          <w:lang w:val="uk-UA"/>
        </w:rPr>
        <w:t xml:space="preserve">, </w:t>
      </w:r>
      <w:r w:rsidR="00DB3CE6" w:rsidRPr="00DB3CE6">
        <w:rPr>
          <w:lang w:val="uk-UA"/>
        </w:rPr>
        <w:t>це може свідчити про зниження адаптаційних резервів і потребує обережності при плануванні наступних занять.</w:t>
      </w:r>
    </w:p>
    <w:p w:rsidR="001C4614" w:rsidRPr="009911F5" w:rsidRDefault="00754B28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DB3CE6">
        <w:rPr>
          <w:lang w:val="uk-UA"/>
        </w:rPr>
        <w:t xml:space="preserve"> </w:t>
      </w:r>
    </w:p>
    <w:p w:rsidR="001C4614" w:rsidRPr="001C4614" w:rsidRDefault="001C4614" w:rsidP="00DB3CE6">
      <w:pPr>
        <w:pStyle w:val="3"/>
        <w:spacing w:line="276" w:lineRule="auto"/>
        <w:ind w:firstLine="709"/>
        <w:rPr>
          <w:sz w:val="24"/>
        </w:rPr>
      </w:pPr>
      <w:r w:rsidRPr="001C4614">
        <w:rPr>
          <w:sz w:val="24"/>
        </w:rPr>
        <w:t>3. Розрахункові показники ССС</w:t>
      </w:r>
    </w:p>
    <w:p w:rsidR="00902C1A" w:rsidRPr="00902C1A" w:rsidRDefault="00902C1A" w:rsidP="00DB3CE6">
      <w:pPr>
        <w:spacing w:after="0"/>
        <w:ind w:firstLine="708"/>
        <w:jc w:val="both"/>
        <w:rPr>
          <w:lang w:val="uk-UA"/>
        </w:rPr>
      </w:pPr>
      <w:r w:rsidRPr="00902C1A">
        <w:rPr>
          <w:lang w:val="uk-UA"/>
        </w:rPr>
        <w:t xml:space="preserve">У клінічній практиці фізичний терапевт </w:t>
      </w:r>
      <w:r w:rsidR="009911F5">
        <w:rPr>
          <w:lang w:val="uk-UA"/>
        </w:rPr>
        <w:t>не застосовує</w:t>
      </w:r>
      <w:r w:rsidRPr="00902C1A">
        <w:rPr>
          <w:lang w:val="uk-UA"/>
        </w:rPr>
        <w:t xml:space="preserve"> розрахунков</w:t>
      </w:r>
      <w:r w:rsidR="009911F5">
        <w:rPr>
          <w:lang w:val="uk-UA"/>
        </w:rPr>
        <w:t>і</w:t>
      </w:r>
      <w:r w:rsidRPr="00902C1A">
        <w:rPr>
          <w:lang w:val="uk-UA"/>
        </w:rPr>
        <w:t xml:space="preserve"> метод</w:t>
      </w:r>
      <w:r w:rsidR="009911F5">
        <w:rPr>
          <w:lang w:val="uk-UA"/>
        </w:rPr>
        <w:t>и</w:t>
      </w:r>
      <w:r w:rsidRPr="00902C1A">
        <w:rPr>
          <w:lang w:val="uk-UA"/>
        </w:rPr>
        <w:t xml:space="preserve"> оцінки серцево-судинної системи, оскільки сучасне обладнання дозволяє вимірювати показники безпосередньо. Однак розуміння базових фізіологічних формул допомагає усвідомити, як серце адаптується до навантаження.</w:t>
      </w:r>
    </w:p>
    <w:p w:rsidR="00902C1A" w:rsidRPr="00902C1A" w:rsidRDefault="009911F5" w:rsidP="00DB3CE6">
      <w:pPr>
        <w:spacing w:after="0"/>
        <w:ind w:firstLine="708"/>
        <w:jc w:val="both"/>
        <w:rPr>
          <w:lang w:val="uk-UA"/>
        </w:rPr>
      </w:pPr>
      <w:r>
        <w:rPr>
          <w:i/>
          <w:lang w:val="uk-UA"/>
        </w:rPr>
        <w:t xml:space="preserve">• </w:t>
      </w:r>
      <w:r w:rsidR="00902C1A" w:rsidRPr="009911F5">
        <w:rPr>
          <w:i/>
          <w:lang w:val="uk-UA"/>
        </w:rPr>
        <w:t>Систолічний (ударний) об'єм крові (</w:t>
      </w:r>
      <w:proofErr w:type="spellStart"/>
      <w:r w:rsidR="00902C1A" w:rsidRPr="009911F5">
        <w:rPr>
          <w:i/>
          <w:lang w:val="uk-UA"/>
        </w:rPr>
        <w:t>СОК</w:t>
      </w:r>
      <w:proofErr w:type="spellEnd"/>
      <w:r w:rsidR="00902C1A" w:rsidRPr="009911F5">
        <w:rPr>
          <w:i/>
          <w:lang w:val="uk-UA"/>
        </w:rPr>
        <w:t xml:space="preserve">) </w:t>
      </w:r>
      <w:r w:rsidRPr="009911F5">
        <w:rPr>
          <w:i/>
          <w:lang w:val="uk-UA"/>
        </w:rPr>
        <w:t>–</w:t>
      </w:r>
      <w:r w:rsidR="00902C1A" w:rsidRPr="00902C1A">
        <w:rPr>
          <w:lang w:val="uk-UA"/>
        </w:rPr>
        <w:t xml:space="preserve"> це кількість крові, яка викидається лівим шлуночком за одне скорочення. У спокої в нормі становить 60-80 мл.</w:t>
      </w:r>
      <w:r w:rsidR="00DB3CE6" w:rsidRPr="00DB3CE6">
        <w:t xml:space="preserve"> </w:t>
      </w:r>
      <w:r w:rsidR="00DB3CE6" w:rsidRPr="00DB3CE6">
        <w:rPr>
          <w:lang w:val="uk-UA"/>
        </w:rPr>
        <w:t xml:space="preserve">Дослідження підтверджують, що регулярні аеробні тренування призводять до збільшення ударного об'єму як </w:t>
      </w:r>
      <w:r w:rsidR="00DB3CE6">
        <w:rPr>
          <w:lang w:val="uk-UA"/>
        </w:rPr>
        <w:t>у молодих, так і в літніх людей</w:t>
      </w:r>
      <w:r w:rsidR="00DB3CE6" w:rsidRPr="00DB3CE6">
        <w:rPr>
          <w:lang w:val="uk-UA"/>
        </w:rPr>
        <w:t>.</w:t>
      </w:r>
    </w:p>
    <w:p w:rsidR="00902C1A" w:rsidRPr="00902C1A" w:rsidRDefault="009911F5" w:rsidP="00DB3CE6">
      <w:pPr>
        <w:spacing w:after="0"/>
        <w:ind w:firstLine="708"/>
        <w:jc w:val="both"/>
        <w:rPr>
          <w:lang w:val="uk-UA"/>
        </w:rPr>
      </w:pPr>
      <w:r>
        <w:rPr>
          <w:i/>
          <w:lang w:val="uk-UA"/>
        </w:rPr>
        <w:t xml:space="preserve">• </w:t>
      </w:r>
      <w:r w:rsidR="00902C1A" w:rsidRPr="009911F5">
        <w:rPr>
          <w:i/>
          <w:lang w:val="uk-UA"/>
        </w:rPr>
        <w:t>Хвилинний об'єм кровообігу (ХОК)</w:t>
      </w:r>
      <w:r w:rsidR="00902C1A" w:rsidRPr="00902C1A">
        <w:rPr>
          <w:lang w:val="uk-UA"/>
        </w:rPr>
        <w:t xml:space="preserve"> </w:t>
      </w:r>
      <w:r>
        <w:rPr>
          <w:lang w:val="uk-UA"/>
        </w:rPr>
        <w:t>–</w:t>
      </w:r>
      <w:r w:rsidR="00902C1A" w:rsidRPr="00902C1A">
        <w:rPr>
          <w:lang w:val="uk-UA"/>
        </w:rPr>
        <w:t xml:space="preserve"> це кількість крові, яку серце перекачує за одну хвилину. Він розраховується за </w:t>
      </w:r>
      <w:r>
        <w:rPr>
          <w:lang w:val="uk-UA"/>
        </w:rPr>
        <w:t xml:space="preserve">формулою </w:t>
      </w:r>
      <w:r w:rsidR="00902C1A" w:rsidRPr="00902C1A">
        <w:rPr>
          <w:lang w:val="uk-UA"/>
        </w:rPr>
        <w:t xml:space="preserve">ХОК = ЧСС × </w:t>
      </w:r>
      <w:proofErr w:type="spellStart"/>
      <w:r w:rsidR="00902C1A" w:rsidRPr="00902C1A">
        <w:rPr>
          <w:lang w:val="uk-UA"/>
        </w:rPr>
        <w:t>СОК</w:t>
      </w:r>
      <w:proofErr w:type="spellEnd"/>
      <w:r>
        <w:rPr>
          <w:lang w:val="uk-UA"/>
        </w:rPr>
        <w:t>.</w:t>
      </w:r>
    </w:p>
    <w:p w:rsidR="00902C1A" w:rsidRPr="00902C1A" w:rsidRDefault="00902C1A" w:rsidP="00DB3CE6">
      <w:pPr>
        <w:spacing w:after="0"/>
        <w:ind w:firstLine="708"/>
        <w:jc w:val="both"/>
        <w:rPr>
          <w:lang w:val="uk-UA"/>
        </w:rPr>
      </w:pPr>
      <w:r w:rsidRPr="00902C1A">
        <w:rPr>
          <w:lang w:val="uk-UA"/>
        </w:rPr>
        <w:t>Ця формула демонструє головний принцип адаптації серця до фізичного навантаження: збільшення ХОК відбувається за рахунок прискорення ЧСС та</w:t>
      </w:r>
      <w:r w:rsidR="009911F5">
        <w:rPr>
          <w:lang w:val="uk-UA"/>
        </w:rPr>
        <w:t xml:space="preserve">/або збільшення сили скорочення </w:t>
      </w:r>
      <w:proofErr w:type="spellStart"/>
      <w:r w:rsidR="009911F5">
        <w:rPr>
          <w:lang w:val="uk-UA"/>
        </w:rPr>
        <w:t>СОК</w:t>
      </w:r>
      <w:proofErr w:type="spellEnd"/>
      <w:r w:rsidRPr="00902C1A">
        <w:rPr>
          <w:lang w:val="uk-UA"/>
        </w:rPr>
        <w:t xml:space="preserve">. У тренованих людей ХОК зростає переважно за рахунок </w:t>
      </w:r>
      <w:proofErr w:type="spellStart"/>
      <w:r w:rsidRPr="00902C1A">
        <w:rPr>
          <w:lang w:val="uk-UA"/>
        </w:rPr>
        <w:t>СОК</w:t>
      </w:r>
      <w:proofErr w:type="spellEnd"/>
      <w:r w:rsidRPr="00902C1A">
        <w:rPr>
          <w:lang w:val="uk-UA"/>
        </w:rPr>
        <w:t xml:space="preserve"> </w:t>
      </w:r>
      <w:r w:rsidR="009911F5">
        <w:rPr>
          <w:lang w:val="uk-UA"/>
        </w:rPr>
        <w:t>– економн</w:t>
      </w:r>
      <w:r w:rsidR="00DB3CE6">
        <w:rPr>
          <w:lang w:val="uk-UA"/>
        </w:rPr>
        <w:t>іш</w:t>
      </w:r>
      <w:r w:rsidR="009911F5">
        <w:rPr>
          <w:lang w:val="uk-UA"/>
        </w:rPr>
        <w:t>ий шлях</w:t>
      </w:r>
      <w:r w:rsidRPr="00902C1A">
        <w:rPr>
          <w:lang w:val="uk-UA"/>
        </w:rPr>
        <w:t xml:space="preserve">, у нетренованих </w:t>
      </w:r>
      <w:r w:rsidR="009911F5">
        <w:rPr>
          <w:lang w:val="uk-UA"/>
        </w:rPr>
        <w:t>–</w:t>
      </w:r>
      <w:r w:rsidRPr="00902C1A">
        <w:rPr>
          <w:lang w:val="uk-UA"/>
        </w:rPr>
        <w:t xml:space="preserve"> </w:t>
      </w:r>
      <w:r w:rsidR="00DB3CE6">
        <w:rPr>
          <w:lang w:val="uk-UA"/>
        </w:rPr>
        <w:t xml:space="preserve">переважно </w:t>
      </w:r>
      <w:r w:rsidRPr="00902C1A">
        <w:rPr>
          <w:lang w:val="uk-UA"/>
        </w:rPr>
        <w:t xml:space="preserve">за рахунок ЧСС </w:t>
      </w:r>
      <w:r w:rsidR="009911F5">
        <w:rPr>
          <w:lang w:val="uk-UA"/>
        </w:rPr>
        <w:t xml:space="preserve">– </w:t>
      </w:r>
      <w:r w:rsidRPr="00902C1A">
        <w:rPr>
          <w:lang w:val="uk-UA"/>
        </w:rPr>
        <w:t>неефективний</w:t>
      </w:r>
      <w:r w:rsidR="009911F5">
        <w:rPr>
          <w:lang w:val="uk-UA"/>
        </w:rPr>
        <w:t xml:space="preserve"> для серця, </w:t>
      </w:r>
      <w:proofErr w:type="spellStart"/>
      <w:r w:rsidR="009911F5">
        <w:rPr>
          <w:lang w:val="uk-UA"/>
        </w:rPr>
        <w:t>енерговитратний</w:t>
      </w:r>
      <w:proofErr w:type="spellEnd"/>
      <w:r w:rsidR="009911F5">
        <w:rPr>
          <w:lang w:val="uk-UA"/>
        </w:rPr>
        <w:t xml:space="preserve"> шлях</w:t>
      </w:r>
      <w:r w:rsidRPr="00902C1A">
        <w:rPr>
          <w:lang w:val="uk-UA"/>
        </w:rPr>
        <w:t>.</w:t>
      </w:r>
    </w:p>
    <w:p w:rsidR="009911F5" w:rsidRDefault="009911F5" w:rsidP="00DB3CE6">
      <w:pPr>
        <w:spacing w:after="0"/>
        <w:ind w:firstLine="708"/>
        <w:jc w:val="both"/>
        <w:rPr>
          <w:i/>
          <w:lang w:val="uk-UA"/>
        </w:rPr>
      </w:pPr>
      <w:r>
        <w:rPr>
          <w:i/>
          <w:lang w:val="uk-UA"/>
        </w:rPr>
        <w:t xml:space="preserve">• </w:t>
      </w:r>
      <w:r w:rsidR="00902C1A" w:rsidRPr="009911F5">
        <w:rPr>
          <w:i/>
          <w:lang w:val="uk-UA"/>
        </w:rPr>
        <w:t>Індекс Робінсона (подвійний добуток)</w:t>
      </w:r>
      <w:r>
        <w:rPr>
          <w:i/>
          <w:lang w:val="uk-UA"/>
        </w:rPr>
        <w:t xml:space="preserve"> – </w:t>
      </w:r>
      <w:r>
        <w:rPr>
          <w:lang w:val="uk-UA"/>
        </w:rPr>
        <w:t>ц</w:t>
      </w:r>
      <w:r w:rsidR="00902C1A" w:rsidRPr="00902C1A">
        <w:rPr>
          <w:lang w:val="uk-UA"/>
        </w:rPr>
        <w:t>е непрямий показник споживання кисню міокардом</w:t>
      </w:r>
      <w:r w:rsidR="00DB3CE6">
        <w:rPr>
          <w:lang w:val="uk-UA"/>
        </w:rPr>
        <w:t>,</w:t>
      </w:r>
      <w:r w:rsidR="00DB3CE6" w:rsidRPr="00DB3CE6">
        <w:t xml:space="preserve"> </w:t>
      </w:r>
      <w:r w:rsidR="00DB3CE6" w:rsidRPr="00DB3CE6">
        <w:rPr>
          <w:lang w:val="uk-UA"/>
        </w:rPr>
        <w:t>який використовується переваж</w:t>
      </w:r>
      <w:r w:rsidR="00DB3CE6">
        <w:rPr>
          <w:lang w:val="uk-UA"/>
        </w:rPr>
        <w:t>но в кардіологічній діагностиці</w:t>
      </w:r>
      <w:r w:rsidR="00902C1A" w:rsidRPr="00902C1A">
        <w:rPr>
          <w:lang w:val="uk-UA"/>
        </w:rPr>
        <w:t>. Він відображає, скільки енергії витрачає серце на свою роботу.</w:t>
      </w:r>
    </w:p>
    <w:p w:rsidR="00902C1A" w:rsidRPr="009911F5" w:rsidRDefault="00902C1A" w:rsidP="00DB3CE6">
      <w:pPr>
        <w:spacing w:after="0"/>
        <w:jc w:val="center"/>
        <w:rPr>
          <w:i/>
          <w:lang w:val="uk-UA"/>
        </w:rPr>
      </w:pPr>
      <w:r w:rsidRPr="00902C1A">
        <w:rPr>
          <w:lang w:val="uk-UA"/>
        </w:rPr>
        <w:t xml:space="preserve">ІР = (ЧСС × </w:t>
      </w:r>
      <w:r w:rsidR="009911F5">
        <w:rPr>
          <w:lang w:val="uk-UA"/>
        </w:rPr>
        <w:t>САТ</w:t>
      </w:r>
      <w:r w:rsidRPr="00902C1A">
        <w:rPr>
          <w:lang w:val="uk-UA"/>
        </w:rPr>
        <w:t>) / 100</w:t>
      </w:r>
    </w:p>
    <w:p w:rsidR="00902C1A" w:rsidRPr="00902C1A" w:rsidRDefault="009911F5" w:rsidP="00DB3CE6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де ІР — індекс Робінсона (у.о</w:t>
      </w:r>
      <w:r w:rsidR="00902C1A" w:rsidRPr="00902C1A">
        <w:rPr>
          <w:lang w:val="uk-UA"/>
        </w:rPr>
        <w:t xml:space="preserve">.), ЧСС </w:t>
      </w:r>
      <w:r>
        <w:rPr>
          <w:lang w:val="uk-UA"/>
        </w:rPr>
        <w:t>–</w:t>
      </w:r>
      <w:r w:rsidR="00902C1A" w:rsidRPr="00902C1A">
        <w:rPr>
          <w:lang w:val="uk-UA"/>
        </w:rPr>
        <w:t xml:space="preserve"> частота серцевих скорочень (уд/хв), </w:t>
      </w:r>
      <w:r>
        <w:rPr>
          <w:lang w:val="uk-UA"/>
        </w:rPr>
        <w:t>САТ</w:t>
      </w:r>
      <w:r w:rsidR="00902C1A" w:rsidRPr="00902C1A">
        <w:rPr>
          <w:lang w:val="uk-UA"/>
        </w:rPr>
        <w:t xml:space="preserve"> </w:t>
      </w:r>
      <w:r>
        <w:rPr>
          <w:lang w:val="uk-UA"/>
        </w:rPr>
        <w:t>–</w:t>
      </w:r>
      <w:r w:rsidR="00902C1A" w:rsidRPr="00902C1A">
        <w:rPr>
          <w:lang w:val="uk-UA"/>
        </w:rPr>
        <w:t xml:space="preserve"> систолічний артеріальний тиск (мм </w:t>
      </w:r>
      <w:proofErr w:type="spellStart"/>
      <w:r w:rsidR="00902C1A" w:rsidRPr="00902C1A">
        <w:rPr>
          <w:lang w:val="uk-UA"/>
        </w:rPr>
        <w:t>рт.ст</w:t>
      </w:r>
      <w:proofErr w:type="spellEnd"/>
      <w:r w:rsidR="00902C1A" w:rsidRPr="00902C1A">
        <w:rPr>
          <w:lang w:val="uk-UA"/>
        </w:rPr>
        <w:t>.).</w:t>
      </w:r>
    </w:p>
    <w:p w:rsidR="00902C1A" w:rsidRPr="00902C1A" w:rsidRDefault="00902C1A" w:rsidP="00DB3CE6">
      <w:pPr>
        <w:spacing w:after="0"/>
        <w:ind w:firstLine="708"/>
        <w:jc w:val="both"/>
        <w:rPr>
          <w:lang w:val="uk-UA"/>
        </w:rPr>
      </w:pPr>
      <w:r w:rsidRPr="00902C1A">
        <w:rPr>
          <w:lang w:val="uk-UA"/>
        </w:rPr>
        <w:t>Інтерпретація</w:t>
      </w:r>
      <w:r w:rsidR="009911F5">
        <w:rPr>
          <w:lang w:val="uk-UA"/>
        </w:rPr>
        <w:t xml:space="preserve"> ІР</w:t>
      </w:r>
      <w:r w:rsidRPr="00902C1A">
        <w:rPr>
          <w:lang w:val="uk-UA"/>
        </w:rPr>
        <w:t>:</w:t>
      </w:r>
    </w:p>
    <w:p w:rsidR="009911F5" w:rsidRDefault="009911F5" w:rsidP="00DB3CE6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≤ 70 у.о</w:t>
      </w:r>
      <w:r w:rsidR="00902C1A" w:rsidRPr="00902C1A">
        <w:rPr>
          <w:lang w:val="uk-UA"/>
        </w:rPr>
        <w:t xml:space="preserve">. </w:t>
      </w:r>
      <w:r>
        <w:rPr>
          <w:lang w:val="uk-UA"/>
        </w:rPr>
        <w:t>–</w:t>
      </w:r>
      <w:r w:rsidR="00902C1A" w:rsidRPr="00902C1A">
        <w:rPr>
          <w:lang w:val="uk-UA"/>
        </w:rPr>
        <w:t xml:space="preserve"> високий показник (економна робота серця, хороша адаптація).</w:t>
      </w:r>
    </w:p>
    <w:p w:rsidR="00902C1A" w:rsidRPr="00902C1A" w:rsidRDefault="009911F5" w:rsidP="00DB3CE6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71-95 у.о</w:t>
      </w:r>
      <w:r w:rsidR="00902C1A" w:rsidRPr="00902C1A">
        <w:rPr>
          <w:lang w:val="uk-UA"/>
        </w:rPr>
        <w:t xml:space="preserve">. </w:t>
      </w:r>
      <w:r>
        <w:rPr>
          <w:lang w:val="uk-UA"/>
        </w:rPr>
        <w:t>–</w:t>
      </w:r>
      <w:r w:rsidR="00902C1A" w:rsidRPr="00902C1A">
        <w:rPr>
          <w:lang w:val="uk-UA"/>
        </w:rPr>
        <w:t xml:space="preserve"> середні</w:t>
      </w:r>
      <w:r>
        <w:rPr>
          <w:lang w:val="uk-UA"/>
        </w:rPr>
        <w:t>й показник</w:t>
      </w:r>
      <w:r w:rsidR="00902C1A" w:rsidRPr="00902C1A">
        <w:rPr>
          <w:lang w:val="uk-UA"/>
        </w:rPr>
        <w:t>.</w:t>
      </w:r>
    </w:p>
    <w:p w:rsidR="009911F5" w:rsidRDefault="00902C1A" w:rsidP="00DB3CE6">
      <w:pPr>
        <w:spacing w:after="0"/>
        <w:ind w:firstLine="708"/>
        <w:jc w:val="both"/>
        <w:rPr>
          <w:lang w:val="uk-UA"/>
        </w:rPr>
      </w:pPr>
      <w:r w:rsidRPr="00902C1A">
        <w:rPr>
          <w:lang w:val="uk-UA"/>
        </w:rPr>
        <w:t>≥ 9</w:t>
      </w:r>
      <w:r w:rsidR="009911F5">
        <w:rPr>
          <w:lang w:val="uk-UA"/>
        </w:rPr>
        <w:t>6 у.о</w:t>
      </w:r>
      <w:r w:rsidRPr="00902C1A">
        <w:rPr>
          <w:lang w:val="uk-UA"/>
        </w:rPr>
        <w:t xml:space="preserve">. </w:t>
      </w:r>
      <w:r w:rsidR="009911F5">
        <w:rPr>
          <w:lang w:val="uk-UA"/>
        </w:rPr>
        <w:t>–</w:t>
      </w:r>
      <w:r w:rsidRPr="00902C1A">
        <w:rPr>
          <w:lang w:val="uk-UA"/>
        </w:rPr>
        <w:t xml:space="preserve"> низький показник (неефективна, </w:t>
      </w:r>
      <w:proofErr w:type="spellStart"/>
      <w:r w:rsidRPr="00902C1A">
        <w:rPr>
          <w:lang w:val="uk-UA"/>
        </w:rPr>
        <w:t>енерговитратна</w:t>
      </w:r>
      <w:proofErr w:type="spellEnd"/>
      <w:r w:rsidRPr="00902C1A">
        <w:rPr>
          <w:lang w:val="uk-UA"/>
        </w:rPr>
        <w:t xml:space="preserve"> робота серця, зниження адаптаційних резервів).</w:t>
      </w:r>
    </w:p>
    <w:p w:rsidR="00902C1A" w:rsidRDefault="00DB3CE6" w:rsidP="00DB3CE6">
      <w:pPr>
        <w:spacing w:after="0"/>
        <w:ind w:firstLine="708"/>
        <w:jc w:val="both"/>
        <w:rPr>
          <w:lang w:val="uk-UA"/>
        </w:rPr>
      </w:pPr>
      <w:r w:rsidRPr="00DB3CE6">
        <w:rPr>
          <w:lang w:val="uk-UA"/>
        </w:rPr>
        <w:t xml:space="preserve">У фізичній терапії індекс Робінсона </w:t>
      </w:r>
      <w:r w:rsidR="00A52AD6" w:rsidRPr="00DB3CE6">
        <w:rPr>
          <w:lang w:val="uk-UA"/>
        </w:rPr>
        <w:t>не є обов'язковим чи найважливішим показником</w:t>
      </w:r>
      <w:r w:rsidR="00A52AD6">
        <w:rPr>
          <w:lang w:val="uk-UA"/>
        </w:rPr>
        <w:t>.</w:t>
      </w:r>
      <w:r w:rsidR="00A52AD6" w:rsidRPr="00DB3CE6">
        <w:rPr>
          <w:lang w:val="uk-UA"/>
        </w:rPr>
        <w:t xml:space="preserve"> </w:t>
      </w:r>
      <w:r w:rsidR="00A52AD6">
        <w:rPr>
          <w:lang w:val="uk-UA"/>
        </w:rPr>
        <w:t>М</w:t>
      </w:r>
      <w:r w:rsidRPr="00DB3CE6">
        <w:rPr>
          <w:lang w:val="uk-UA"/>
        </w:rPr>
        <w:t xml:space="preserve">оже використовуватися як додатковий критерій ефективності реабілітації. Якщо через кілька тижнів занять на одне й те саме стандартизоване навантаження індекс Робінсона знизився – це може свідчити про те, що серце почало працювати економніше. </w:t>
      </w:r>
      <w:r w:rsidR="00A52AD6" w:rsidRPr="00A52AD6">
        <w:rPr>
          <w:lang w:val="uk-UA"/>
        </w:rPr>
        <w:t xml:space="preserve">Індекс Робінсона </w:t>
      </w:r>
      <w:r w:rsidR="00A52AD6">
        <w:rPr>
          <w:lang w:val="uk-UA"/>
        </w:rPr>
        <w:t xml:space="preserve">може бути </w:t>
      </w:r>
      <w:r w:rsidR="00A52AD6" w:rsidRPr="00A52AD6">
        <w:rPr>
          <w:lang w:val="uk-UA"/>
        </w:rPr>
        <w:t>корисни</w:t>
      </w:r>
      <w:r w:rsidR="00A52AD6">
        <w:rPr>
          <w:lang w:val="uk-UA"/>
        </w:rPr>
        <w:t>м</w:t>
      </w:r>
      <w:r w:rsidR="00A52AD6" w:rsidRPr="00A52AD6">
        <w:rPr>
          <w:lang w:val="uk-UA"/>
        </w:rPr>
        <w:t xml:space="preserve"> при дистанційному моніторингу або в домашніх програмах реабілітації. Пацієнт може сам розрахувати його за допомогою тонометра, щоб побачити свій прогрес</w:t>
      </w:r>
      <w:r w:rsidR="00A52AD6">
        <w:rPr>
          <w:lang w:val="uk-UA"/>
        </w:rPr>
        <w:t>.</w:t>
      </w:r>
    </w:p>
    <w:p w:rsidR="00F649BD" w:rsidRPr="00DB3CE6" w:rsidRDefault="00F649BD" w:rsidP="00DB3CE6">
      <w:pPr>
        <w:spacing w:after="0"/>
        <w:jc w:val="both"/>
        <w:rPr>
          <w:b/>
          <w:lang w:val="uk-UA"/>
        </w:rPr>
      </w:pPr>
    </w:p>
    <w:p w:rsidR="00F649BD" w:rsidRPr="00747609" w:rsidRDefault="00F649BD" w:rsidP="00DB3CE6">
      <w:pPr>
        <w:spacing w:after="0"/>
        <w:ind w:firstLine="709"/>
        <w:jc w:val="both"/>
        <w:rPr>
          <w:b/>
          <w:i/>
          <w:lang w:val="uk-UA"/>
        </w:rPr>
      </w:pPr>
      <w:r w:rsidRPr="00F649BD">
        <w:rPr>
          <w:b/>
          <w:i/>
          <w:lang w:val="uk-UA"/>
        </w:rPr>
        <w:t>4. Функціональні проби з фізичним навантаженням</w:t>
      </w:r>
      <w:r>
        <w:rPr>
          <w:lang w:val="uk-UA"/>
        </w:rPr>
        <w:t xml:space="preserve"> </w:t>
      </w:r>
    </w:p>
    <w:p w:rsidR="00CB1B44" w:rsidRDefault="00CB1B44" w:rsidP="00DB3CE6">
      <w:pPr>
        <w:spacing w:after="0"/>
        <w:ind w:firstLine="709"/>
        <w:jc w:val="both"/>
        <w:rPr>
          <w:lang w:val="uk-UA"/>
        </w:rPr>
      </w:pPr>
      <w:r w:rsidRPr="00CB1B44">
        <w:rPr>
          <w:lang w:val="uk-UA"/>
        </w:rPr>
        <w:lastRenderedPageBreak/>
        <w:t xml:space="preserve">Функціональні проби з фізичним навантаженням </w:t>
      </w:r>
      <w:r>
        <w:rPr>
          <w:lang w:val="uk-UA"/>
        </w:rPr>
        <w:t>–</w:t>
      </w:r>
      <w:r w:rsidRPr="00CB1B44">
        <w:rPr>
          <w:lang w:val="uk-UA"/>
        </w:rPr>
        <w:t xml:space="preserve"> це метод дослідження, який дозволяє оцінити реакцію серцево-судинної системи на дозоване м'язове навантаження та швидкість її відновлення. </w:t>
      </w:r>
    </w:p>
    <w:p w:rsidR="00CB1B44" w:rsidRPr="00CB1B44" w:rsidRDefault="00CB1B44" w:rsidP="00DB3CE6">
      <w:pPr>
        <w:spacing w:after="0"/>
        <w:ind w:firstLine="709"/>
        <w:jc w:val="both"/>
        <w:rPr>
          <w:lang w:val="uk-UA"/>
        </w:rPr>
      </w:pPr>
      <w:r w:rsidRPr="00CB1B44">
        <w:rPr>
          <w:lang w:val="uk-UA"/>
        </w:rPr>
        <w:t>У фізичній терапії функціональні проби використовуються вибірково, залежно від цілей реабілітації та стану пацієнта. Вони не є обов'язковими для всіх категорій пацієнтів. Наприклад:</w:t>
      </w:r>
    </w:p>
    <w:p w:rsidR="00CB1B44" w:rsidRPr="00CB1B44" w:rsidRDefault="00CB1B44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CB1B44">
        <w:rPr>
          <w:lang w:val="uk-UA"/>
        </w:rPr>
        <w:t xml:space="preserve">Пацієнту після інсульту, який вчиться ходити, ми оцінюємо здатність до ходьби </w:t>
      </w:r>
      <w:r>
        <w:rPr>
          <w:lang w:val="uk-UA"/>
        </w:rPr>
        <w:t>10-метровим тестом</w:t>
      </w:r>
      <w:r w:rsidRPr="00CB1B44">
        <w:rPr>
          <w:lang w:val="uk-UA"/>
        </w:rPr>
        <w:t>, а не проб</w:t>
      </w:r>
      <w:r>
        <w:rPr>
          <w:lang w:val="uk-UA"/>
        </w:rPr>
        <w:t>ою</w:t>
      </w:r>
      <w:r w:rsidRPr="00CB1B44">
        <w:rPr>
          <w:lang w:val="uk-UA"/>
        </w:rPr>
        <w:t xml:space="preserve"> з присіданнями.</w:t>
      </w:r>
    </w:p>
    <w:p w:rsidR="00CB1B44" w:rsidRDefault="00CB1B44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CB1B44">
        <w:rPr>
          <w:lang w:val="uk-UA"/>
        </w:rPr>
        <w:t xml:space="preserve">Для пацієнта з хронічним обструктивним захворюванням легень </w:t>
      </w:r>
      <w:r>
        <w:rPr>
          <w:lang w:val="uk-UA"/>
        </w:rPr>
        <w:t>базою</w:t>
      </w:r>
      <w:r w:rsidRPr="00CB1B44">
        <w:rPr>
          <w:lang w:val="uk-UA"/>
        </w:rPr>
        <w:t xml:space="preserve"> буде 6-хвилинний тест ходьби, який відображає толерантність до повсякденного навантаження.</w:t>
      </w:r>
    </w:p>
    <w:p w:rsidR="003C154F" w:rsidRDefault="003C154F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Показаннями для проведення функціональних проб є ті </w:t>
      </w:r>
      <w:r w:rsidR="00CB1B44" w:rsidRPr="00CB1B44">
        <w:rPr>
          <w:lang w:val="uk-UA"/>
        </w:rPr>
        <w:t>випадк</w:t>
      </w:r>
      <w:r>
        <w:rPr>
          <w:lang w:val="uk-UA"/>
        </w:rPr>
        <w:t>и</w:t>
      </w:r>
      <w:r w:rsidR="00CB1B44" w:rsidRPr="00CB1B44">
        <w:rPr>
          <w:lang w:val="uk-UA"/>
        </w:rPr>
        <w:t xml:space="preserve">, коли фізичний терапевт планує активне тренування з використанням </w:t>
      </w:r>
      <w:proofErr w:type="spellStart"/>
      <w:r w:rsidR="00CB1B44" w:rsidRPr="00CB1B44">
        <w:rPr>
          <w:lang w:val="uk-UA"/>
        </w:rPr>
        <w:t>кардіореспіраторного</w:t>
      </w:r>
      <w:proofErr w:type="spellEnd"/>
      <w:r w:rsidR="00CB1B44" w:rsidRPr="00CB1B44">
        <w:rPr>
          <w:lang w:val="uk-UA"/>
        </w:rPr>
        <w:t xml:space="preserve"> навантаження</w:t>
      </w:r>
      <w:r>
        <w:rPr>
          <w:lang w:val="uk-UA"/>
        </w:rPr>
        <w:t>. Функціональна проба проводиться з метою:</w:t>
      </w:r>
    </w:p>
    <w:p w:rsidR="003C154F" w:rsidRDefault="003C154F" w:rsidP="00DB3CE6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10029" w:type="dxa"/>
        <w:tblInd w:w="108" w:type="dxa"/>
        <w:tblLook w:val="04A0"/>
      </w:tblPr>
      <w:tblGrid>
        <w:gridCol w:w="4960"/>
        <w:gridCol w:w="5069"/>
      </w:tblGrid>
      <w:tr w:rsidR="003C154F" w:rsidTr="003C154F">
        <w:tc>
          <w:tcPr>
            <w:tcW w:w="4960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Показання</w:t>
            </w:r>
          </w:p>
        </w:tc>
        <w:tc>
          <w:tcPr>
            <w:tcW w:w="5069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Питання</w:t>
            </w:r>
          </w:p>
        </w:tc>
      </w:tr>
      <w:tr w:rsidR="003C154F" w:rsidTr="003C154F">
        <w:tc>
          <w:tcPr>
            <w:tcW w:w="4960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Оцінка вихідного рівня толерантності до навантаження та виявлення прихованих ознак декомпенсації або ішемії</w:t>
            </w:r>
          </w:p>
        </w:tc>
        <w:tc>
          <w:tcPr>
            <w:tcW w:w="5069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Чи безпечно для цього пацієнта виконувати фізичні вправи?</w:t>
            </w:r>
          </w:p>
        </w:tc>
      </w:tr>
      <w:tr w:rsidR="003C154F" w:rsidTr="003C154F">
        <w:tc>
          <w:tcPr>
            <w:tcW w:w="4960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Визначення безпечного діапазону інтенсивності для тренувань</w:t>
            </w:r>
          </w:p>
        </w:tc>
        <w:tc>
          <w:tcPr>
            <w:tcW w:w="5069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Який рівень навантаження є оптимальним саме для цієї людини?</w:t>
            </w:r>
          </w:p>
        </w:tc>
      </w:tr>
      <w:tr w:rsidR="003C154F" w:rsidTr="003C154F">
        <w:tc>
          <w:tcPr>
            <w:tcW w:w="4960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 xml:space="preserve">Моніторинг динаміки стану пацієнта </w:t>
            </w:r>
          </w:p>
        </w:tc>
        <w:tc>
          <w:tcPr>
            <w:tcW w:w="5069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Чи є ефективною реабілітаційна програма?</w:t>
            </w:r>
          </w:p>
        </w:tc>
      </w:tr>
      <w:tr w:rsidR="003C154F" w:rsidTr="003C154F">
        <w:tc>
          <w:tcPr>
            <w:tcW w:w="4960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 xml:space="preserve">Мотивація пацієнта </w:t>
            </w:r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– </w:t>
            </w:r>
            <w:r w:rsidRPr="003C154F">
              <w:rPr>
                <w:rFonts w:eastAsia="Times New Roman"/>
                <w:bCs/>
                <w:szCs w:val="24"/>
                <w:lang w:val="uk-UA" w:eastAsia="ru-RU"/>
              </w:rPr>
              <w:t>об'єктивні результати тестування демонструють прогрес у цифрах</w:t>
            </w:r>
          </w:p>
        </w:tc>
        <w:tc>
          <w:tcPr>
            <w:tcW w:w="5069" w:type="dxa"/>
            <w:vAlign w:val="center"/>
          </w:tcPr>
          <w:p w:rsidR="003C154F" w:rsidRPr="003C154F" w:rsidRDefault="003C154F" w:rsidP="003C154F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</w:p>
        </w:tc>
      </w:tr>
    </w:tbl>
    <w:p w:rsidR="003C154F" w:rsidRDefault="003C154F" w:rsidP="00DB3CE6">
      <w:pPr>
        <w:spacing w:after="0"/>
        <w:ind w:firstLine="709"/>
        <w:jc w:val="both"/>
        <w:rPr>
          <w:lang w:val="uk-UA"/>
        </w:rPr>
      </w:pPr>
    </w:p>
    <w:p w:rsidR="003C154F" w:rsidRDefault="003C154F" w:rsidP="003C154F">
      <w:pPr>
        <w:spacing w:after="0"/>
        <w:jc w:val="both"/>
        <w:rPr>
          <w:lang w:val="uk-UA"/>
        </w:rPr>
      </w:pPr>
    </w:p>
    <w:p w:rsidR="00DB3CE6" w:rsidRPr="00DB3CE6" w:rsidRDefault="00DB3CE6" w:rsidP="00DB3CE6">
      <w:pPr>
        <w:spacing w:after="0"/>
        <w:ind w:firstLine="709"/>
        <w:jc w:val="both"/>
        <w:rPr>
          <w:i/>
          <w:lang w:val="uk-UA"/>
        </w:rPr>
      </w:pPr>
      <w:r w:rsidRPr="00DB3CE6">
        <w:rPr>
          <w:i/>
          <w:lang w:val="uk-UA"/>
        </w:rPr>
        <w:t>Класифікація функціональних проб для оцінки ССС у фізичній терапії</w:t>
      </w:r>
    </w:p>
    <w:p w:rsidR="00DB3CE6" w:rsidRDefault="00DB3CE6" w:rsidP="00DB3CE6">
      <w:pPr>
        <w:spacing w:after="0"/>
        <w:ind w:firstLine="709"/>
        <w:jc w:val="both"/>
        <w:rPr>
          <w:lang w:val="uk-UA"/>
        </w:rPr>
      </w:pPr>
      <w:r w:rsidRPr="00DB3CE6">
        <w:rPr>
          <w:lang w:val="uk-UA"/>
        </w:rPr>
        <w:t>У сучасній практиці фізичної терапії використовуються переважно проби з динамічним аеробним навантаженням, оскільки вони найкраще моделюють повсякденну активність пацієнта та дозволяють безпечно дозувати інтенсивність.</w:t>
      </w:r>
    </w:p>
    <w:p w:rsidR="00DB3CE6" w:rsidRDefault="00DB3CE6" w:rsidP="00DB3CE6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701"/>
        <w:gridCol w:w="2127"/>
        <w:gridCol w:w="2551"/>
        <w:gridCol w:w="3650"/>
      </w:tblGrid>
      <w:tr w:rsidR="00DB3CE6" w:rsidTr="0076506D">
        <w:tc>
          <w:tcPr>
            <w:tcW w:w="1701" w:type="dxa"/>
            <w:vAlign w:val="center"/>
          </w:tcPr>
          <w:p w:rsidR="00DB3CE6" w:rsidRPr="0089392F" w:rsidRDefault="00DB3CE6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Тип навантаження</w:t>
            </w:r>
          </w:p>
        </w:tc>
        <w:tc>
          <w:tcPr>
            <w:tcW w:w="2127" w:type="dxa"/>
            <w:vAlign w:val="center"/>
          </w:tcPr>
          <w:p w:rsidR="00DB3CE6" w:rsidRPr="0089392F" w:rsidRDefault="00DB3CE6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Характеристика</w:t>
            </w:r>
          </w:p>
        </w:tc>
        <w:tc>
          <w:tcPr>
            <w:tcW w:w="2551" w:type="dxa"/>
            <w:vAlign w:val="center"/>
          </w:tcPr>
          <w:p w:rsidR="00DB3CE6" w:rsidRPr="0089392F" w:rsidRDefault="00DB3CE6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Приклади</w:t>
            </w:r>
          </w:p>
        </w:tc>
        <w:tc>
          <w:tcPr>
            <w:tcW w:w="3650" w:type="dxa"/>
            <w:vAlign w:val="center"/>
          </w:tcPr>
          <w:p w:rsidR="00DB3CE6" w:rsidRPr="0089392F" w:rsidRDefault="00DB3CE6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Застосування у ФТ</w:t>
            </w:r>
          </w:p>
        </w:tc>
      </w:tr>
      <w:tr w:rsidR="00DB3CE6" w:rsidTr="0076506D">
        <w:tc>
          <w:tcPr>
            <w:tcW w:w="1701" w:type="dxa"/>
            <w:vAlign w:val="center"/>
          </w:tcPr>
          <w:p w:rsidR="00DB3CE6" w:rsidRPr="0089392F" w:rsidRDefault="00DB3CE6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Аеробні</w:t>
            </w:r>
          </w:p>
        </w:tc>
        <w:tc>
          <w:tcPr>
            <w:tcW w:w="2127" w:type="dxa"/>
            <w:vAlign w:val="center"/>
          </w:tcPr>
          <w:p w:rsidR="00DB3CE6" w:rsidRPr="0089392F" w:rsidRDefault="00DB3CE6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Навантаження із залученням великих м'язових груп тривалістю ≥3-5 хв</w:t>
            </w:r>
          </w:p>
        </w:tc>
        <w:tc>
          <w:tcPr>
            <w:tcW w:w="2551" w:type="dxa"/>
            <w:vAlign w:val="center"/>
          </w:tcPr>
          <w:p w:rsidR="00DB3CE6" w:rsidRPr="0089392F" w:rsidRDefault="00DB3CE6" w:rsidP="0076506D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 xml:space="preserve">6-хвилинний тест ходьби, </w:t>
            </w:r>
            <w:proofErr w:type="spellStart"/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велоергометрія</w:t>
            </w:r>
            <w:proofErr w:type="spellEnd"/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 xml:space="preserve">, </w:t>
            </w:r>
            <w:proofErr w:type="spellStart"/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тредміл-тест</w:t>
            </w:r>
            <w:proofErr w:type="spellEnd"/>
          </w:p>
        </w:tc>
        <w:tc>
          <w:tcPr>
            <w:tcW w:w="3650" w:type="dxa"/>
            <w:vAlign w:val="center"/>
          </w:tcPr>
          <w:p w:rsidR="00DB3CE6" w:rsidRPr="0089392F" w:rsidRDefault="00DB3CE6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 xml:space="preserve">Основний тип проб. Пряма оцінка толерантності до навантаження, визначення функціональної здатності, контроль ефективності </w:t>
            </w:r>
            <w:proofErr w:type="spellStart"/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кардіореабілітації</w:t>
            </w:r>
            <w:proofErr w:type="spellEnd"/>
          </w:p>
        </w:tc>
      </w:tr>
      <w:tr w:rsidR="00DB3CE6" w:rsidTr="0076506D">
        <w:tc>
          <w:tcPr>
            <w:tcW w:w="1701" w:type="dxa"/>
            <w:vAlign w:val="center"/>
          </w:tcPr>
          <w:p w:rsidR="00DB3CE6" w:rsidRPr="0089392F" w:rsidRDefault="0089392F" w:rsidP="00CB327B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Функціональн</w:t>
            </w:r>
            <w:r w:rsidR="00DB3CE6" w:rsidRPr="0089392F">
              <w:rPr>
                <w:rFonts w:eastAsia="Times New Roman"/>
                <w:bCs/>
                <w:sz w:val="22"/>
                <w:lang w:val="uk-UA" w:eastAsia="ru-RU"/>
              </w:rPr>
              <w:t xml:space="preserve">і </w:t>
            </w:r>
            <w:r w:rsidR="00CB327B">
              <w:rPr>
                <w:rFonts w:eastAsia="Times New Roman"/>
                <w:bCs/>
                <w:sz w:val="22"/>
                <w:lang w:val="uk-UA" w:eastAsia="ru-RU"/>
              </w:rPr>
              <w:t>на основі повсякденної активності</w:t>
            </w:r>
          </w:p>
        </w:tc>
        <w:tc>
          <w:tcPr>
            <w:tcW w:w="2127" w:type="dxa"/>
            <w:vAlign w:val="center"/>
          </w:tcPr>
          <w:p w:rsidR="00DB3CE6" w:rsidRPr="0089392F" w:rsidRDefault="0089392F" w:rsidP="0089392F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Навантаження</w:t>
            </w:r>
            <w:r w:rsidR="00DB3CE6" w:rsidRPr="0089392F">
              <w:rPr>
                <w:rFonts w:eastAsia="Times New Roman"/>
                <w:bCs/>
                <w:sz w:val="22"/>
                <w:lang w:val="uk-UA" w:eastAsia="ru-RU"/>
              </w:rPr>
              <w:t>, що імітують повсякденні дії, але дозволяють оцінити реакцію ССС</w:t>
            </w:r>
          </w:p>
        </w:tc>
        <w:tc>
          <w:tcPr>
            <w:tcW w:w="2551" w:type="dxa"/>
            <w:vAlign w:val="center"/>
          </w:tcPr>
          <w:p w:rsidR="00DB3CE6" w:rsidRPr="0089392F" w:rsidRDefault="00DB3CE6" w:rsidP="00B20CE7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>30-секун</w:t>
            </w:r>
            <w:r w:rsidR="00B20CE7">
              <w:rPr>
                <w:rFonts w:eastAsia="Times New Roman"/>
                <w:bCs/>
                <w:sz w:val="22"/>
                <w:lang w:val="uk-UA" w:eastAsia="ru-RU"/>
              </w:rPr>
              <w:t>дний тест вставання зі стільця,</w:t>
            </w: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 xml:space="preserve"> тест підйому сходами</w:t>
            </w:r>
          </w:p>
        </w:tc>
        <w:tc>
          <w:tcPr>
            <w:tcW w:w="3650" w:type="dxa"/>
            <w:vAlign w:val="center"/>
          </w:tcPr>
          <w:p w:rsidR="00DB3CE6" w:rsidRPr="0089392F" w:rsidRDefault="00DB3CE6" w:rsidP="002B703D">
            <w:pPr>
              <w:jc w:val="center"/>
              <w:rPr>
                <w:rFonts w:eastAsia="Times New Roman"/>
                <w:bCs/>
                <w:sz w:val="22"/>
                <w:lang w:val="uk-UA" w:eastAsia="ru-RU"/>
              </w:rPr>
            </w:pP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 xml:space="preserve">Використовуються для оцінки переносимості </w:t>
            </w:r>
            <w:r w:rsidR="0089392F">
              <w:rPr>
                <w:rFonts w:eastAsia="Times New Roman"/>
                <w:bCs/>
                <w:sz w:val="22"/>
                <w:lang w:val="uk-UA" w:eastAsia="ru-RU"/>
              </w:rPr>
              <w:t>повсякденних</w:t>
            </w:r>
            <w:r w:rsidRPr="0089392F">
              <w:rPr>
                <w:rFonts w:eastAsia="Times New Roman"/>
                <w:bCs/>
                <w:sz w:val="22"/>
                <w:lang w:val="uk-UA" w:eastAsia="ru-RU"/>
              </w:rPr>
              <w:t xml:space="preserve"> навантажень, особливо в геріатрії та при серцевій недостатності, коли пацієнт не може виконати тривалий аеробний </w:t>
            </w:r>
            <w:r w:rsidR="0089392F">
              <w:rPr>
                <w:rFonts w:eastAsia="Times New Roman"/>
                <w:bCs/>
                <w:sz w:val="22"/>
                <w:lang w:val="uk-UA" w:eastAsia="ru-RU"/>
              </w:rPr>
              <w:t>тест</w:t>
            </w:r>
          </w:p>
        </w:tc>
      </w:tr>
    </w:tbl>
    <w:p w:rsidR="0089392F" w:rsidRDefault="0089392F" w:rsidP="0089392F">
      <w:pPr>
        <w:spacing w:after="0"/>
        <w:ind w:firstLine="709"/>
        <w:jc w:val="both"/>
        <w:rPr>
          <w:lang w:val="uk-UA"/>
        </w:rPr>
      </w:pPr>
    </w:p>
    <w:p w:rsidR="0089392F" w:rsidRPr="00CB327B" w:rsidRDefault="0089392F" w:rsidP="003C154F">
      <w:pPr>
        <w:spacing w:after="0"/>
        <w:ind w:firstLine="708"/>
        <w:jc w:val="both"/>
        <w:rPr>
          <w:i/>
          <w:lang w:val="uk-UA"/>
        </w:rPr>
      </w:pPr>
      <w:r w:rsidRPr="0089392F">
        <w:rPr>
          <w:lang w:val="uk-UA"/>
        </w:rPr>
        <w:t>За інтенсивністю навантаження</w:t>
      </w:r>
      <w:r>
        <w:rPr>
          <w:lang w:val="uk-UA"/>
        </w:rPr>
        <w:t xml:space="preserve"> у фізичній терапії застосовуються</w:t>
      </w:r>
      <w:r w:rsidRPr="0089392F">
        <w:rPr>
          <w:lang w:val="uk-UA"/>
        </w:rPr>
        <w:t xml:space="preserve"> </w:t>
      </w:r>
      <w:r>
        <w:rPr>
          <w:lang w:val="uk-UA"/>
        </w:rPr>
        <w:t>с</w:t>
      </w:r>
      <w:r w:rsidRPr="0089392F">
        <w:rPr>
          <w:lang w:val="uk-UA"/>
        </w:rPr>
        <w:t>убмаксимальні</w:t>
      </w:r>
      <w:r>
        <w:rPr>
          <w:lang w:val="uk-UA"/>
        </w:rPr>
        <w:t xml:space="preserve"> тести з інтенсивністю</w:t>
      </w:r>
      <w:r w:rsidRPr="0089392F">
        <w:rPr>
          <w:lang w:val="uk-UA"/>
        </w:rPr>
        <w:t xml:space="preserve"> 75-85% від вікової максимальної ЧСС. Це стандарт у фізичній терапії, оскільки такі тести безпечні для пацієнтів із серцево-судинною патологією та не потребують лікарського супроводу.</w:t>
      </w:r>
      <w:r w:rsidR="00CB327B">
        <w:rPr>
          <w:lang w:val="uk-UA"/>
        </w:rPr>
        <w:t xml:space="preserve"> </w:t>
      </w:r>
      <w:r w:rsidR="00CB327B" w:rsidRPr="00CB327B">
        <w:rPr>
          <w:i/>
          <w:lang w:val="uk-UA"/>
        </w:rPr>
        <w:t xml:space="preserve">Для пацієнтів, які приймають препарати, що впливають на ЧСС, розрахунок 75–85% може бути некоректним. У таких випадках орієнтуємося на Шкалу </w:t>
      </w:r>
      <w:proofErr w:type="spellStart"/>
      <w:r w:rsidR="00CB327B" w:rsidRPr="00CB327B">
        <w:rPr>
          <w:i/>
          <w:lang w:val="uk-UA"/>
        </w:rPr>
        <w:t>Борга</w:t>
      </w:r>
      <w:proofErr w:type="spellEnd"/>
      <w:r w:rsidR="00CB327B" w:rsidRPr="00CB327B">
        <w:rPr>
          <w:i/>
          <w:lang w:val="uk-UA"/>
        </w:rPr>
        <w:t>.</w:t>
      </w:r>
    </w:p>
    <w:p w:rsidR="00CB327B" w:rsidRDefault="00CB327B" w:rsidP="00927715">
      <w:pPr>
        <w:spacing w:after="0"/>
        <w:ind w:firstLine="709"/>
        <w:jc w:val="both"/>
        <w:rPr>
          <w:lang w:val="uk-UA"/>
        </w:rPr>
      </w:pPr>
    </w:p>
    <w:p w:rsidR="00DB3CE6" w:rsidRDefault="0089392F" w:rsidP="00927715">
      <w:pPr>
        <w:spacing w:after="0"/>
        <w:ind w:firstLine="709"/>
        <w:jc w:val="both"/>
        <w:rPr>
          <w:lang w:val="uk-UA"/>
        </w:rPr>
      </w:pPr>
      <w:r w:rsidRPr="0089392F">
        <w:rPr>
          <w:lang w:val="uk-UA"/>
        </w:rPr>
        <w:t xml:space="preserve">Вибір конкретного тесту залежить від стану пацієнта, цілей реабілітації та наявного обладнання. Універсальним </w:t>
      </w:r>
      <w:proofErr w:type="spellStart"/>
      <w:r w:rsidRPr="0089392F">
        <w:rPr>
          <w:lang w:val="uk-UA"/>
        </w:rPr>
        <w:t>скринінговим</w:t>
      </w:r>
      <w:proofErr w:type="spellEnd"/>
      <w:r w:rsidRPr="0089392F">
        <w:rPr>
          <w:lang w:val="uk-UA"/>
        </w:rPr>
        <w:t xml:space="preserve"> інструментом, рекомендованим міжнародними протоко</w:t>
      </w:r>
      <w:r>
        <w:rPr>
          <w:lang w:val="uk-UA"/>
        </w:rPr>
        <w:t>лами, є 6-хвилинний тест ходьби.</w:t>
      </w:r>
    </w:p>
    <w:p w:rsidR="003C154F" w:rsidRPr="003C154F" w:rsidRDefault="003C154F" w:rsidP="0092771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C154F" w:rsidRPr="003C154F" w:rsidRDefault="003C154F" w:rsidP="00927715">
      <w:pPr>
        <w:spacing w:after="0"/>
        <w:ind w:firstLine="709"/>
        <w:jc w:val="both"/>
        <w:rPr>
          <w:lang w:val="uk-UA"/>
        </w:rPr>
      </w:pPr>
      <w:r w:rsidRPr="003C154F">
        <w:rPr>
          <w:lang w:val="uk-UA"/>
        </w:rPr>
        <w:t xml:space="preserve">Протипоказання </w:t>
      </w:r>
      <w:r w:rsidR="00927715">
        <w:rPr>
          <w:lang w:val="uk-UA"/>
        </w:rPr>
        <w:t>до проведення</w:t>
      </w:r>
      <w:r w:rsidRPr="003C154F">
        <w:rPr>
          <w:lang w:val="uk-UA"/>
        </w:rPr>
        <w:t xml:space="preserve"> проб</w:t>
      </w:r>
      <w:r w:rsidR="00927715">
        <w:rPr>
          <w:lang w:val="uk-UA"/>
        </w:rPr>
        <w:t xml:space="preserve"> з фізичним навантаженням:</w:t>
      </w:r>
    </w:p>
    <w:p w:rsidR="00407AF5" w:rsidRDefault="00407AF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407AF5">
        <w:rPr>
          <w:lang w:val="uk-UA"/>
        </w:rPr>
        <w:t>будь-який гострий стан, що не був стабілізований медикаментозно або хірургічно</w:t>
      </w:r>
    </w:p>
    <w:p w:rsidR="003C154F" w:rsidRPr="00927715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927715">
        <w:rPr>
          <w:lang w:val="uk-UA"/>
        </w:rPr>
        <w:t>гострий інфаркт міокарда (перші 2-3 дні), гостра серцева недостатність;</w:t>
      </w:r>
    </w:p>
    <w:p w:rsidR="003C154F" w:rsidRPr="00927715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927715">
        <w:rPr>
          <w:lang w:val="uk-UA"/>
        </w:rPr>
        <w:t>нестабільна стенокардія;</w:t>
      </w:r>
    </w:p>
    <w:p w:rsidR="003C154F" w:rsidRPr="00927715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927715">
        <w:rPr>
          <w:lang w:val="uk-UA"/>
        </w:rPr>
        <w:t xml:space="preserve">неконтрольована артеріальна гіпертензія (систолічний АТ ≥ 180 мм </w:t>
      </w:r>
      <w:proofErr w:type="spellStart"/>
      <w:r w:rsidRPr="00927715">
        <w:rPr>
          <w:lang w:val="uk-UA"/>
        </w:rPr>
        <w:t>рт.ст</w:t>
      </w:r>
      <w:proofErr w:type="spellEnd"/>
      <w:r w:rsidRPr="00927715">
        <w:rPr>
          <w:lang w:val="uk-UA"/>
        </w:rPr>
        <w:t xml:space="preserve">. або діастолічний АТ ≥ 110 мм </w:t>
      </w:r>
      <w:proofErr w:type="spellStart"/>
      <w:r w:rsidRPr="00927715">
        <w:rPr>
          <w:lang w:val="uk-UA"/>
        </w:rPr>
        <w:t>рт.ст</w:t>
      </w:r>
      <w:proofErr w:type="spellEnd"/>
      <w:r w:rsidRPr="00927715">
        <w:rPr>
          <w:lang w:val="uk-UA"/>
        </w:rPr>
        <w:t>. у стані спокою);</w:t>
      </w:r>
    </w:p>
    <w:p w:rsidR="003C154F" w:rsidRPr="00927715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927715">
        <w:rPr>
          <w:lang w:val="uk-UA"/>
        </w:rPr>
        <w:t>тяжкі порушення ритму.</w:t>
      </w:r>
    </w:p>
    <w:p w:rsidR="003C154F" w:rsidRPr="003C154F" w:rsidRDefault="003C154F" w:rsidP="00927715">
      <w:pPr>
        <w:spacing w:after="0"/>
        <w:ind w:firstLine="709"/>
        <w:jc w:val="both"/>
        <w:rPr>
          <w:lang w:val="uk-UA"/>
        </w:rPr>
      </w:pPr>
    </w:p>
    <w:p w:rsidR="003C154F" w:rsidRPr="003C154F" w:rsidRDefault="003C154F" w:rsidP="00927715">
      <w:pPr>
        <w:spacing w:after="0"/>
        <w:ind w:firstLine="709"/>
        <w:jc w:val="both"/>
        <w:rPr>
          <w:lang w:val="uk-UA"/>
        </w:rPr>
      </w:pPr>
      <w:r w:rsidRPr="003C154F">
        <w:rPr>
          <w:lang w:val="uk-UA"/>
        </w:rPr>
        <w:t>Критерії негайного припинення проби:</w:t>
      </w:r>
    </w:p>
    <w:p w:rsidR="003C154F" w:rsidRPr="003C154F" w:rsidRDefault="00407AF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стенокардичний</w:t>
      </w:r>
      <w:r w:rsidR="00927715" w:rsidRPr="003C154F">
        <w:rPr>
          <w:lang w:val="uk-UA"/>
        </w:rPr>
        <w:t xml:space="preserve"> біль або його еквіваленти</w:t>
      </w:r>
      <w:r w:rsidR="00927715">
        <w:rPr>
          <w:lang w:val="uk-UA"/>
        </w:rPr>
        <w:t>;</w:t>
      </w:r>
    </w:p>
    <w:p w:rsidR="003C154F" w:rsidRPr="003C154F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3C154F">
        <w:rPr>
          <w:lang w:val="uk-UA"/>
        </w:rPr>
        <w:t>сильна за</w:t>
      </w:r>
      <w:r>
        <w:rPr>
          <w:lang w:val="uk-UA"/>
        </w:rPr>
        <w:t>дишка, неадекватна навантаженню;</w:t>
      </w:r>
    </w:p>
    <w:p w:rsidR="003C154F" w:rsidRPr="003C154F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3C154F">
        <w:rPr>
          <w:lang w:val="uk-UA"/>
        </w:rPr>
        <w:t>запаморочення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переднепритомний</w:t>
      </w:r>
      <w:proofErr w:type="spellEnd"/>
      <w:r>
        <w:rPr>
          <w:lang w:val="uk-UA"/>
        </w:rPr>
        <w:t xml:space="preserve"> стан, нудота;</w:t>
      </w:r>
    </w:p>
    <w:p w:rsidR="003C154F" w:rsidRPr="003C154F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3C154F">
        <w:rPr>
          <w:lang w:val="uk-UA"/>
        </w:rPr>
        <w:t>різка слабкість, відмова пацієнта</w:t>
      </w:r>
      <w:r>
        <w:rPr>
          <w:lang w:val="uk-UA"/>
        </w:rPr>
        <w:t xml:space="preserve"> продовжувати через дискомфорт;</w:t>
      </w:r>
    </w:p>
    <w:p w:rsidR="003C154F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збліднення або ціаноз шкіри, х</w:t>
      </w:r>
      <w:r w:rsidRPr="003C154F">
        <w:rPr>
          <w:lang w:val="uk-UA"/>
        </w:rPr>
        <w:t>олодний піт</w:t>
      </w:r>
      <w:r>
        <w:rPr>
          <w:lang w:val="uk-UA"/>
        </w:rPr>
        <w:t>;</w:t>
      </w:r>
    </w:p>
    <w:p w:rsidR="00407AF5" w:rsidRPr="003C154F" w:rsidRDefault="00407AF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порушення координації, хиткість, атаксія під час тесту;</w:t>
      </w:r>
    </w:p>
    <w:p w:rsidR="00927715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3C154F">
        <w:rPr>
          <w:lang w:val="uk-UA"/>
        </w:rPr>
        <w:t xml:space="preserve">неадекватне зростання </w:t>
      </w:r>
      <w:r>
        <w:rPr>
          <w:lang w:val="uk-UA"/>
        </w:rPr>
        <w:t>або раптове падіння ЧСС;</w:t>
      </w:r>
    </w:p>
    <w:p w:rsidR="003C154F" w:rsidRPr="003C154F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3C154F">
        <w:rPr>
          <w:lang w:val="uk-UA"/>
        </w:rPr>
        <w:t xml:space="preserve">падіння систолічного АТ на &gt;10 мм </w:t>
      </w:r>
      <w:proofErr w:type="spellStart"/>
      <w:r w:rsidRPr="003C154F">
        <w:rPr>
          <w:lang w:val="uk-UA"/>
        </w:rPr>
        <w:t>рт.ст</w:t>
      </w:r>
      <w:proofErr w:type="spellEnd"/>
      <w:r w:rsidRPr="003C154F">
        <w:rPr>
          <w:lang w:val="uk-UA"/>
        </w:rPr>
        <w:t>. н</w:t>
      </w:r>
      <w:r>
        <w:rPr>
          <w:lang w:val="uk-UA"/>
        </w:rPr>
        <w:t>а фоні зростаючого навантаження;</w:t>
      </w:r>
    </w:p>
    <w:p w:rsidR="003C154F" w:rsidRPr="003C154F" w:rsidRDefault="00927715" w:rsidP="00927715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н</w:t>
      </w:r>
      <w:r w:rsidRPr="003C154F">
        <w:rPr>
          <w:lang w:val="uk-UA"/>
        </w:rPr>
        <w:t>адмірне підвищення АТ</w:t>
      </w:r>
      <w:r>
        <w:rPr>
          <w:lang w:val="uk-UA"/>
        </w:rPr>
        <w:t xml:space="preserve"> – </w:t>
      </w:r>
      <w:r w:rsidRPr="003C154F">
        <w:rPr>
          <w:lang w:val="uk-UA"/>
        </w:rPr>
        <w:t xml:space="preserve">систолічний АТ &gt; </w:t>
      </w:r>
      <w:r>
        <w:rPr>
          <w:lang w:val="uk-UA"/>
        </w:rPr>
        <w:t>21</w:t>
      </w:r>
      <w:r w:rsidRPr="003C154F">
        <w:rPr>
          <w:lang w:val="uk-UA"/>
        </w:rPr>
        <w:t xml:space="preserve">0 мм </w:t>
      </w:r>
      <w:proofErr w:type="spellStart"/>
      <w:r w:rsidRPr="003C154F">
        <w:rPr>
          <w:lang w:val="uk-UA"/>
        </w:rPr>
        <w:t>рт.ст</w:t>
      </w:r>
      <w:proofErr w:type="spellEnd"/>
      <w:r w:rsidRPr="003C154F">
        <w:rPr>
          <w:lang w:val="uk-UA"/>
        </w:rPr>
        <w:t xml:space="preserve">. або </w:t>
      </w:r>
      <w:r>
        <w:rPr>
          <w:lang w:val="uk-UA"/>
        </w:rPr>
        <w:t xml:space="preserve">діастолічний АТ &gt; 115 мм </w:t>
      </w:r>
      <w:proofErr w:type="spellStart"/>
      <w:r>
        <w:rPr>
          <w:lang w:val="uk-UA"/>
        </w:rPr>
        <w:t>рт.ст</w:t>
      </w:r>
      <w:proofErr w:type="spellEnd"/>
      <w:r>
        <w:rPr>
          <w:lang w:val="uk-UA"/>
        </w:rPr>
        <w:t>;</w:t>
      </w:r>
    </w:p>
    <w:p w:rsidR="00E45EFD" w:rsidRDefault="00927715" w:rsidP="00E45EFD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3C154F">
        <w:rPr>
          <w:lang w:val="uk-UA"/>
        </w:rPr>
        <w:t>поява виражених поруш</w:t>
      </w:r>
      <w:r w:rsidR="003C154F" w:rsidRPr="003C154F">
        <w:rPr>
          <w:lang w:val="uk-UA"/>
        </w:rPr>
        <w:t>ень ритму, якщо є можливість моніторингу.</w:t>
      </w:r>
    </w:p>
    <w:p w:rsidR="00E45EFD" w:rsidRDefault="00E45EFD" w:rsidP="00E45EFD">
      <w:pPr>
        <w:pStyle w:val="a5"/>
        <w:spacing w:line="276" w:lineRule="auto"/>
        <w:ind w:left="709"/>
        <w:jc w:val="both"/>
        <w:rPr>
          <w:lang w:val="uk-UA"/>
        </w:rPr>
      </w:pPr>
    </w:p>
    <w:p w:rsidR="00E45EFD" w:rsidRDefault="00E45EFD" w:rsidP="00E45EFD">
      <w:pPr>
        <w:pStyle w:val="a5"/>
        <w:spacing w:line="276" w:lineRule="auto"/>
        <w:ind w:left="0" w:firstLine="709"/>
        <w:jc w:val="both"/>
        <w:rPr>
          <w:b/>
          <w:i/>
          <w:lang w:val="uk-UA"/>
        </w:rPr>
      </w:pPr>
      <w:r w:rsidRPr="00E45EFD">
        <w:rPr>
          <w:b/>
          <w:i/>
          <w:lang w:val="uk-UA"/>
        </w:rPr>
        <w:t>6-хвилинний тест ходьби</w:t>
      </w:r>
    </w:p>
    <w:p w:rsidR="00E45EFD" w:rsidRDefault="00E45EFD" w:rsidP="00E45EFD">
      <w:pPr>
        <w:pStyle w:val="a5"/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  <w:r w:rsidRPr="00E45EFD">
        <w:rPr>
          <w:rFonts w:ascii="Segoe UI" w:hAnsi="Segoe UI" w:cs="Segoe UI"/>
          <w:color w:val="0F1115"/>
          <w:sz w:val="18"/>
          <w:szCs w:val="18"/>
          <w:lang w:val="uk-UA"/>
        </w:rPr>
        <w:t> </w:t>
      </w:r>
      <w:r w:rsidRPr="00E45EFD">
        <w:rPr>
          <w:rFonts w:eastAsiaTheme="minorHAnsi"/>
          <w:szCs w:val="22"/>
          <w:lang w:val="uk-UA" w:eastAsia="en-US"/>
        </w:rPr>
        <w:t>– це субмаксимальний тест з навантаженням, який оцінює функціональну здатність</w:t>
      </w:r>
      <w:r>
        <w:rPr>
          <w:rFonts w:eastAsiaTheme="minorHAnsi"/>
          <w:szCs w:val="22"/>
          <w:lang w:val="uk-UA" w:eastAsia="en-US"/>
        </w:rPr>
        <w:t xml:space="preserve"> / витривалість</w:t>
      </w:r>
      <w:r w:rsidRPr="00E45EFD">
        <w:rPr>
          <w:rFonts w:eastAsiaTheme="minorHAnsi"/>
          <w:szCs w:val="22"/>
          <w:lang w:val="uk-UA" w:eastAsia="en-US"/>
        </w:rPr>
        <w:t xml:space="preserve"> пацієнта, вимірюючи відстань, яку він може швидко пройти за 6 </w:t>
      </w:r>
      <w:r>
        <w:rPr>
          <w:rFonts w:eastAsiaTheme="minorHAnsi"/>
          <w:szCs w:val="22"/>
          <w:lang w:val="uk-UA" w:eastAsia="en-US"/>
        </w:rPr>
        <w:t>хвилин рівною твердою поверхнею. Тест вважається золотим стандартом</w:t>
      </w:r>
      <w:r w:rsidRPr="00E45EFD">
        <w:rPr>
          <w:rFonts w:eastAsiaTheme="minorHAnsi"/>
          <w:szCs w:val="22"/>
          <w:lang w:val="uk-UA" w:eastAsia="en-US"/>
        </w:rPr>
        <w:t xml:space="preserve"> у фізичній терапії, оскільки відображає здатність виконувати повсякденні фізичні навантаження.</w:t>
      </w:r>
    </w:p>
    <w:p w:rsidR="00E45EFD" w:rsidRDefault="00E45EFD" w:rsidP="00E45EFD">
      <w:pPr>
        <w:pStyle w:val="a5"/>
        <w:spacing w:line="276" w:lineRule="auto"/>
        <w:ind w:left="0" w:firstLine="709"/>
        <w:jc w:val="both"/>
        <w:rPr>
          <w:lang w:val="uk-UA"/>
        </w:rPr>
      </w:pPr>
      <w:r w:rsidRPr="00E45EFD">
        <w:rPr>
          <w:rFonts w:eastAsiaTheme="minorHAnsi"/>
          <w:szCs w:val="22"/>
          <w:lang w:val="uk-UA" w:eastAsia="en-US"/>
        </w:rPr>
        <w:t>Тест оцінює:</w:t>
      </w:r>
    </w:p>
    <w:p w:rsidR="00E45EFD" w:rsidRPr="00E466E2" w:rsidRDefault="00E466E2" w:rsidP="00E466E2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E466E2">
        <w:rPr>
          <w:lang w:val="uk-UA"/>
        </w:rPr>
        <w:t>т</w:t>
      </w:r>
      <w:r w:rsidR="00E45EFD" w:rsidRPr="00E466E2">
        <w:rPr>
          <w:lang w:val="uk-UA"/>
        </w:rPr>
        <w:t>олерантність до фізично</w:t>
      </w:r>
      <w:r w:rsidRPr="00E466E2">
        <w:rPr>
          <w:lang w:val="uk-UA"/>
        </w:rPr>
        <w:t>го навантаження (за дистанцією);</w:t>
      </w:r>
    </w:p>
    <w:p w:rsidR="00E45EFD" w:rsidRPr="00E466E2" w:rsidRDefault="00E466E2" w:rsidP="00E466E2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E466E2">
        <w:rPr>
          <w:lang w:val="uk-UA"/>
        </w:rPr>
        <w:t>р</w:t>
      </w:r>
      <w:r w:rsidR="00E45EFD" w:rsidRPr="00E466E2">
        <w:rPr>
          <w:lang w:val="uk-UA"/>
        </w:rPr>
        <w:t>еакцію серцево-судинної системи (ЧСС, АТ до/</w:t>
      </w:r>
      <w:r w:rsidRPr="00E466E2">
        <w:rPr>
          <w:lang w:val="uk-UA"/>
        </w:rPr>
        <w:t xml:space="preserve"> після тесту);</w:t>
      </w:r>
    </w:p>
    <w:p w:rsidR="00E45EFD" w:rsidRPr="00E466E2" w:rsidRDefault="00E466E2" w:rsidP="00E466E2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E466E2">
        <w:rPr>
          <w:lang w:val="uk-UA"/>
        </w:rPr>
        <w:t>р</w:t>
      </w:r>
      <w:r w:rsidR="00E45EFD" w:rsidRPr="00E466E2">
        <w:rPr>
          <w:lang w:val="uk-UA"/>
        </w:rPr>
        <w:t xml:space="preserve">еакцію дихальної системи (задишка за шкалою </w:t>
      </w:r>
      <w:proofErr w:type="spellStart"/>
      <w:r w:rsidR="00E45EFD" w:rsidRPr="00E466E2">
        <w:rPr>
          <w:lang w:val="uk-UA"/>
        </w:rPr>
        <w:t>Борга</w:t>
      </w:r>
      <w:proofErr w:type="spellEnd"/>
      <w:r w:rsidR="00E45EFD" w:rsidRPr="00E466E2">
        <w:rPr>
          <w:lang w:val="uk-UA"/>
        </w:rPr>
        <w:t>, сатурація SpO</w:t>
      </w:r>
      <w:r>
        <w:rPr>
          <w:lang w:val="uk-UA"/>
        </w:rPr>
        <w:t>2</w:t>
      </w:r>
      <w:r w:rsidRPr="00E466E2">
        <w:rPr>
          <w:lang w:val="uk-UA"/>
        </w:rPr>
        <w:t>);</w:t>
      </w:r>
    </w:p>
    <w:p w:rsidR="00E466E2" w:rsidRPr="00E466E2" w:rsidRDefault="00E466E2" w:rsidP="00E466E2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  <w:r w:rsidRPr="00E466E2">
        <w:rPr>
          <w:lang w:val="uk-UA"/>
        </w:rPr>
        <w:t>ш</w:t>
      </w:r>
      <w:r w:rsidR="00E45EFD" w:rsidRPr="00E466E2">
        <w:rPr>
          <w:lang w:val="uk-UA"/>
        </w:rPr>
        <w:t>видк</w:t>
      </w:r>
      <w:r w:rsidR="00E45EFD" w:rsidRPr="00E45EFD">
        <w:rPr>
          <w:rFonts w:eastAsiaTheme="minorHAnsi"/>
          <w:szCs w:val="22"/>
          <w:lang w:val="uk-UA" w:eastAsia="en-US"/>
        </w:rPr>
        <w:t xml:space="preserve">ість відновлення (ЧСС та АТ на 1-й хвилині </w:t>
      </w:r>
      <w:r>
        <w:rPr>
          <w:rFonts w:eastAsiaTheme="minorHAnsi"/>
          <w:szCs w:val="22"/>
          <w:lang w:val="uk-UA" w:eastAsia="en-US"/>
        </w:rPr>
        <w:t xml:space="preserve">відновлення </w:t>
      </w:r>
      <w:r w:rsidR="00E45EFD" w:rsidRPr="00E45EFD">
        <w:rPr>
          <w:rFonts w:eastAsiaTheme="minorHAnsi"/>
          <w:szCs w:val="22"/>
          <w:lang w:val="uk-UA" w:eastAsia="en-US"/>
        </w:rPr>
        <w:t>після тесту).</w:t>
      </w:r>
      <w:r w:rsidRPr="00E466E2">
        <w:t xml:space="preserve"> </w:t>
      </w:r>
    </w:p>
    <w:p w:rsidR="00E466E2" w:rsidRPr="00E466E2" w:rsidRDefault="00E466E2" w:rsidP="00E466E2">
      <w:pPr>
        <w:pStyle w:val="a5"/>
        <w:spacing w:line="276" w:lineRule="auto"/>
        <w:ind w:left="0" w:firstLine="709"/>
        <w:jc w:val="both"/>
        <w:rPr>
          <w:lang w:val="uk-UA"/>
        </w:rPr>
      </w:pPr>
      <w:r w:rsidRPr="00E466E2">
        <w:rPr>
          <w:rFonts w:eastAsiaTheme="minorHAnsi"/>
          <w:szCs w:val="22"/>
          <w:lang w:val="uk-UA" w:eastAsia="en-US"/>
        </w:rPr>
        <w:t>Основні показання:</w:t>
      </w:r>
      <w:r>
        <w:rPr>
          <w:lang w:val="uk-UA"/>
        </w:rPr>
        <w:t xml:space="preserve"> </w:t>
      </w:r>
      <w:r>
        <w:rPr>
          <w:rFonts w:eastAsiaTheme="minorHAnsi"/>
          <w:szCs w:val="22"/>
          <w:lang w:val="uk-UA" w:eastAsia="en-US"/>
        </w:rPr>
        <w:t>кардіореабілітація</w:t>
      </w:r>
      <w:r w:rsidRPr="00E466E2">
        <w:rPr>
          <w:rFonts w:eastAsiaTheme="minorHAnsi"/>
          <w:szCs w:val="22"/>
          <w:lang w:val="uk-UA" w:eastAsia="en-US"/>
        </w:rPr>
        <w:t>, ХОЗЛ</w:t>
      </w:r>
      <w:r>
        <w:rPr>
          <w:rFonts w:eastAsiaTheme="minorHAnsi"/>
          <w:szCs w:val="22"/>
          <w:lang w:val="uk-UA" w:eastAsia="en-US"/>
        </w:rPr>
        <w:t xml:space="preserve">, </w:t>
      </w:r>
      <w:r w:rsidRPr="00E466E2">
        <w:rPr>
          <w:rFonts w:eastAsiaTheme="minorHAnsi"/>
          <w:szCs w:val="22"/>
          <w:lang w:val="uk-UA" w:eastAsia="en-US"/>
        </w:rPr>
        <w:t>неврологічні захворювання</w:t>
      </w:r>
      <w:r>
        <w:rPr>
          <w:rFonts w:eastAsiaTheme="minorHAnsi"/>
          <w:szCs w:val="22"/>
          <w:lang w:val="uk-UA" w:eastAsia="en-US"/>
        </w:rPr>
        <w:t xml:space="preserve">, </w:t>
      </w:r>
      <w:r w:rsidRPr="00E466E2">
        <w:rPr>
          <w:rFonts w:eastAsiaTheme="minorHAnsi"/>
          <w:szCs w:val="22"/>
          <w:lang w:val="uk-UA" w:eastAsia="en-US"/>
        </w:rPr>
        <w:t>г</w:t>
      </w:r>
      <w:r>
        <w:rPr>
          <w:rFonts w:eastAsiaTheme="minorHAnsi"/>
          <w:szCs w:val="22"/>
          <w:lang w:val="uk-UA" w:eastAsia="en-US"/>
        </w:rPr>
        <w:t>еріатричні пацієнти</w:t>
      </w:r>
      <w:r w:rsidRPr="00E466E2">
        <w:rPr>
          <w:rFonts w:eastAsiaTheme="minorHAnsi"/>
          <w:szCs w:val="22"/>
          <w:lang w:val="uk-UA" w:eastAsia="en-US"/>
        </w:rPr>
        <w:t>.</w:t>
      </w:r>
    </w:p>
    <w:p w:rsidR="00E466E2" w:rsidRPr="00E466E2" w:rsidRDefault="00E466E2" w:rsidP="00E466E2">
      <w:pPr>
        <w:pStyle w:val="a5"/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  <w:r w:rsidRPr="00E466E2">
        <w:rPr>
          <w:rFonts w:eastAsiaTheme="minorHAnsi"/>
          <w:szCs w:val="22"/>
          <w:lang w:val="uk-UA" w:eastAsia="en-US"/>
        </w:rPr>
        <w:t>Тест проводиться в коридорі довжиною 30 метрів. Пацієнт отримує стандартизовану інструкцію та протягом 6 хвилин ходить у своєму темпі, може зупинятися для відпочинку. Кожну хвилину дослідник повідомляє час, використовуючи стандартні фрази підтримки. Додаткові критерії припинення окрім загальних</w:t>
      </w:r>
      <w:r>
        <w:rPr>
          <w:rFonts w:eastAsiaTheme="minorHAnsi"/>
          <w:szCs w:val="22"/>
          <w:lang w:val="uk-UA" w:eastAsia="en-US"/>
        </w:rPr>
        <w:t xml:space="preserve"> – </w:t>
      </w:r>
      <w:r w:rsidRPr="00E466E2">
        <w:rPr>
          <w:rFonts w:eastAsiaTheme="minorHAnsi"/>
          <w:szCs w:val="22"/>
          <w:lang w:val="uk-UA" w:eastAsia="en-US"/>
        </w:rPr>
        <w:t>падіння SpO2</w:t>
      </w:r>
      <w:r>
        <w:rPr>
          <w:rFonts w:eastAsiaTheme="minorHAnsi"/>
          <w:szCs w:val="22"/>
          <w:lang w:val="uk-UA" w:eastAsia="en-US"/>
        </w:rPr>
        <w:t xml:space="preserve"> нижче 85 %</w:t>
      </w:r>
      <w:r w:rsidRPr="00E466E2">
        <w:rPr>
          <w:rFonts w:eastAsiaTheme="minorHAnsi"/>
          <w:szCs w:val="22"/>
          <w:lang w:val="uk-UA" w:eastAsia="en-US"/>
        </w:rPr>
        <w:t>.</w:t>
      </w:r>
    </w:p>
    <w:p w:rsidR="00E466E2" w:rsidRDefault="00E466E2" w:rsidP="00E466E2">
      <w:pPr>
        <w:pStyle w:val="a5"/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  <w:r>
        <w:rPr>
          <w:rFonts w:eastAsiaTheme="minorHAnsi"/>
          <w:szCs w:val="22"/>
          <w:lang w:val="uk-UA" w:eastAsia="en-US"/>
        </w:rPr>
        <w:t>Вимірюємо:</w:t>
      </w:r>
    </w:p>
    <w:p w:rsidR="00E466E2" w:rsidRPr="001D6B8D" w:rsidRDefault="00E466E2" w:rsidP="001D6B8D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1D6B8D">
        <w:rPr>
          <w:lang w:val="uk-UA"/>
        </w:rPr>
        <w:t xml:space="preserve">до тесту – АТ, ЧСС, SpO2, задишка/ втома за шкалою </w:t>
      </w:r>
      <w:proofErr w:type="spellStart"/>
      <w:r w:rsidRPr="001D6B8D">
        <w:rPr>
          <w:lang w:val="uk-UA"/>
        </w:rPr>
        <w:t>Борга</w:t>
      </w:r>
      <w:proofErr w:type="spellEnd"/>
      <w:r w:rsidRPr="001D6B8D">
        <w:rPr>
          <w:lang w:val="uk-UA"/>
        </w:rPr>
        <w:t>.</w:t>
      </w:r>
    </w:p>
    <w:p w:rsidR="00E466E2" w:rsidRPr="001D6B8D" w:rsidRDefault="00E466E2" w:rsidP="001D6B8D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 w:rsidRPr="001D6B8D">
        <w:rPr>
          <w:lang w:val="uk-UA"/>
        </w:rPr>
        <w:t xml:space="preserve">після тесту – пройдена дистанція (м), АТ, ЧСС, SpO2, задишка/втома за шкалою </w:t>
      </w:r>
      <w:proofErr w:type="spellStart"/>
      <w:r w:rsidRPr="001D6B8D">
        <w:rPr>
          <w:lang w:val="uk-UA"/>
        </w:rPr>
        <w:t>Борга</w:t>
      </w:r>
      <w:proofErr w:type="spellEnd"/>
      <w:r w:rsidRPr="001D6B8D">
        <w:rPr>
          <w:lang w:val="uk-UA"/>
        </w:rPr>
        <w:t>.</w:t>
      </w:r>
    </w:p>
    <w:p w:rsidR="00E466E2" w:rsidRPr="00E466E2" w:rsidRDefault="00E466E2" w:rsidP="001D6B8D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  <w:r w:rsidRPr="001D6B8D">
        <w:rPr>
          <w:lang w:val="uk-UA"/>
        </w:rPr>
        <w:lastRenderedPageBreak/>
        <w:t>період відновлення</w:t>
      </w:r>
      <w:r>
        <w:rPr>
          <w:rFonts w:eastAsiaTheme="minorHAnsi"/>
          <w:szCs w:val="22"/>
          <w:lang w:val="uk-UA" w:eastAsia="en-US"/>
        </w:rPr>
        <w:t xml:space="preserve"> –</w:t>
      </w:r>
      <w:r w:rsidRPr="00E466E2">
        <w:rPr>
          <w:rFonts w:eastAsiaTheme="minorHAnsi"/>
          <w:szCs w:val="22"/>
          <w:lang w:val="uk-UA" w:eastAsia="en-US"/>
        </w:rPr>
        <w:t xml:space="preserve"> ЧСС та АТ на 1-й, 2-й, 3-й хвилинах.</w:t>
      </w:r>
    </w:p>
    <w:p w:rsidR="00E466E2" w:rsidRPr="00E466E2" w:rsidRDefault="00E466E2" w:rsidP="00E466E2">
      <w:pPr>
        <w:pStyle w:val="a5"/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</w:p>
    <w:p w:rsidR="00E45EFD" w:rsidRDefault="00E466E2" w:rsidP="00E466E2">
      <w:pPr>
        <w:pStyle w:val="a5"/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  <w:r w:rsidRPr="00E466E2">
        <w:rPr>
          <w:rFonts w:eastAsiaTheme="minorHAnsi"/>
          <w:szCs w:val="22"/>
          <w:lang w:val="uk-UA" w:eastAsia="en-US"/>
        </w:rPr>
        <w:t>Інтерпретація результатів:</w:t>
      </w:r>
    </w:p>
    <w:tbl>
      <w:tblPr>
        <w:tblStyle w:val="a6"/>
        <w:tblW w:w="0" w:type="auto"/>
        <w:tblInd w:w="108" w:type="dxa"/>
        <w:tblLook w:val="04A0"/>
      </w:tblPr>
      <w:tblGrid>
        <w:gridCol w:w="2410"/>
        <w:gridCol w:w="1985"/>
        <w:gridCol w:w="5634"/>
      </w:tblGrid>
      <w:tr w:rsidR="00550197" w:rsidTr="0096338D">
        <w:tc>
          <w:tcPr>
            <w:tcW w:w="2410" w:type="dxa"/>
            <w:vAlign w:val="center"/>
          </w:tcPr>
          <w:p w:rsidR="00550197" w:rsidRPr="0096338D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6338D">
              <w:rPr>
                <w:rFonts w:eastAsia="Times New Roman"/>
                <w:bCs/>
                <w:szCs w:val="24"/>
                <w:lang w:val="uk-UA" w:eastAsia="ru-RU"/>
              </w:rPr>
              <w:t>Показник</w:t>
            </w:r>
          </w:p>
        </w:tc>
        <w:tc>
          <w:tcPr>
            <w:tcW w:w="1985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Значення</w:t>
            </w:r>
          </w:p>
        </w:tc>
        <w:tc>
          <w:tcPr>
            <w:tcW w:w="5634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Клінічне значення</w:t>
            </w:r>
          </w:p>
        </w:tc>
      </w:tr>
      <w:tr w:rsidR="00550197" w:rsidTr="0096338D">
        <w:tc>
          <w:tcPr>
            <w:tcW w:w="2410" w:type="dxa"/>
            <w:vAlign w:val="center"/>
          </w:tcPr>
          <w:p w:rsidR="00550197" w:rsidRPr="0096338D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6338D">
              <w:rPr>
                <w:rFonts w:eastAsia="Times New Roman"/>
                <w:szCs w:val="24"/>
                <w:lang w:val="uk-UA" w:eastAsia="ru-RU"/>
              </w:rPr>
              <w:t>Дистанція</w:t>
            </w:r>
          </w:p>
        </w:tc>
        <w:tc>
          <w:tcPr>
            <w:tcW w:w="1985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&lt;300 м</w:t>
            </w:r>
          </w:p>
        </w:tc>
        <w:tc>
          <w:tcPr>
            <w:tcW w:w="5634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Значне зниження функціональної здатності, високий ризик ускладнень</w:t>
            </w:r>
          </w:p>
        </w:tc>
      </w:tr>
      <w:tr w:rsidR="00550197" w:rsidTr="0096338D">
        <w:tc>
          <w:tcPr>
            <w:tcW w:w="2410" w:type="dxa"/>
            <w:vAlign w:val="center"/>
          </w:tcPr>
          <w:p w:rsidR="00550197" w:rsidRPr="0096338D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</w:p>
        </w:tc>
        <w:tc>
          <w:tcPr>
            <w:tcW w:w="1985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300-400 м</w:t>
            </w:r>
          </w:p>
        </w:tc>
        <w:tc>
          <w:tcPr>
            <w:tcW w:w="5634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Помірне зниження</w:t>
            </w:r>
          </w:p>
        </w:tc>
      </w:tr>
      <w:tr w:rsidR="00550197" w:rsidTr="0096338D">
        <w:tc>
          <w:tcPr>
            <w:tcW w:w="2410" w:type="dxa"/>
            <w:vAlign w:val="center"/>
          </w:tcPr>
          <w:p w:rsidR="00550197" w:rsidRPr="0096338D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</w:p>
        </w:tc>
        <w:tc>
          <w:tcPr>
            <w:tcW w:w="1985" w:type="dxa"/>
            <w:vAlign w:val="center"/>
          </w:tcPr>
          <w:p w:rsidR="00550197" w:rsidRPr="00CE021A" w:rsidRDefault="00550197" w:rsidP="0096338D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&gt;</w:t>
            </w:r>
            <w:r w:rsidR="0096338D">
              <w:rPr>
                <w:rFonts w:eastAsia="Times New Roman"/>
                <w:bCs/>
                <w:szCs w:val="24"/>
                <w:lang w:val="uk-UA" w:eastAsia="ru-RU"/>
              </w:rPr>
              <w:t xml:space="preserve"> </w:t>
            </w: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4</w:t>
            </w:r>
            <w:r w:rsidR="0096338D">
              <w:rPr>
                <w:rFonts w:eastAsia="Times New Roman"/>
                <w:bCs/>
                <w:szCs w:val="24"/>
                <w:lang w:val="uk-UA" w:eastAsia="ru-RU"/>
              </w:rPr>
              <w:t>5</w:t>
            </w: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0 м</w:t>
            </w:r>
          </w:p>
        </w:tc>
        <w:tc>
          <w:tcPr>
            <w:tcW w:w="5634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Відносно збережена функція (залежно від віку/статі)</w:t>
            </w:r>
          </w:p>
        </w:tc>
      </w:tr>
      <w:tr w:rsidR="00550197" w:rsidTr="0096338D">
        <w:tc>
          <w:tcPr>
            <w:tcW w:w="2410" w:type="dxa"/>
            <w:vAlign w:val="center"/>
          </w:tcPr>
          <w:p w:rsidR="00550197" w:rsidRPr="0096338D" w:rsidRDefault="00CE021A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96338D">
              <w:rPr>
                <w:rFonts w:eastAsia="Times New Roman"/>
                <w:szCs w:val="24"/>
                <w:lang w:eastAsia="ru-RU"/>
              </w:rPr>
              <w:t>М</w:t>
            </w:r>
            <w:r w:rsidR="00550197" w:rsidRPr="0096338D">
              <w:rPr>
                <w:rFonts w:eastAsia="Times New Roman"/>
                <w:szCs w:val="24"/>
                <w:lang w:val="uk-UA" w:eastAsia="ru-RU"/>
              </w:rPr>
              <w:t xml:space="preserve">інімальна клінічно важлива </w:t>
            </w:r>
            <w:proofErr w:type="gramStart"/>
            <w:r w:rsidR="00550197" w:rsidRPr="0096338D">
              <w:rPr>
                <w:rFonts w:eastAsia="Times New Roman"/>
                <w:szCs w:val="24"/>
                <w:lang w:val="uk-UA" w:eastAsia="ru-RU"/>
              </w:rPr>
              <w:t>р</w:t>
            </w:r>
            <w:proofErr w:type="gramEnd"/>
            <w:r w:rsidR="00550197" w:rsidRPr="0096338D">
              <w:rPr>
                <w:rFonts w:eastAsia="Times New Roman"/>
                <w:szCs w:val="24"/>
                <w:lang w:val="uk-UA" w:eastAsia="ru-RU"/>
              </w:rPr>
              <w:t>ізниця</w:t>
            </w:r>
          </w:p>
        </w:tc>
        <w:tc>
          <w:tcPr>
            <w:tcW w:w="1985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+25-30 м</w:t>
            </w:r>
          </w:p>
        </w:tc>
        <w:tc>
          <w:tcPr>
            <w:tcW w:w="5634" w:type="dxa"/>
            <w:vAlign w:val="center"/>
          </w:tcPr>
          <w:p w:rsidR="00550197" w:rsidRPr="00CE021A" w:rsidRDefault="00550197" w:rsidP="00CE021A">
            <w:pPr>
              <w:spacing w:line="276" w:lineRule="auto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CE021A">
              <w:rPr>
                <w:rFonts w:eastAsia="Times New Roman"/>
                <w:bCs/>
                <w:szCs w:val="24"/>
                <w:lang w:val="uk-UA" w:eastAsia="ru-RU"/>
              </w:rPr>
              <w:t>При ХОЗЛ, серцевій недостатності</w:t>
            </w:r>
          </w:p>
        </w:tc>
      </w:tr>
      <w:tr w:rsidR="0096338D" w:rsidTr="0096338D">
        <w:tc>
          <w:tcPr>
            <w:tcW w:w="2410" w:type="dxa"/>
            <w:vAlign w:val="center"/>
          </w:tcPr>
          <w:p w:rsidR="0096338D" w:rsidRPr="0096338D" w:rsidRDefault="0096338D" w:rsidP="0096338D">
            <w:pPr>
              <w:spacing w:line="276" w:lineRule="auto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96338D">
              <w:rPr>
                <w:rFonts w:eastAsia="Times New Roman"/>
                <w:bCs/>
                <w:szCs w:val="24"/>
                <w:lang w:val="uk-UA" w:eastAsia="ru-RU"/>
              </w:rPr>
              <w:t>Відновлення ЧСС на 1-й хв</w:t>
            </w:r>
          </w:p>
        </w:tc>
        <w:tc>
          <w:tcPr>
            <w:tcW w:w="1985" w:type="dxa"/>
            <w:vAlign w:val="center"/>
          </w:tcPr>
          <w:p w:rsidR="0096338D" w:rsidRPr="0096338D" w:rsidRDefault="0096338D" w:rsidP="0096338D">
            <w:pPr>
              <w:spacing w:line="276" w:lineRule="auto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96338D">
              <w:rPr>
                <w:rFonts w:eastAsia="Times New Roman"/>
                <w:szCs w:val="24"/>
                <w:lang w:val="uk-UA" w:eastAsia="ru-RU"/>
              </w:rPr>
              <w:t>&lt;12-16 уд/хв</w:t>
            </w:r>
          </w:p>
        </w:tc>
        <w:tc>
          <w:tcPr>
            <w:tcW w:w="5634" w:type="dxa"/>
            <w:vAlign w:val="center"/>
          </w:tcPr>
          <w:p w:rsidR="0096338D" w:rsidRDefault="0096338D" w:rsidP="0096338D">
            <w:pPr>
              <w:spacing w:line="276" w:lineRule="auto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96338D">
              <w:rPr>
                <w:rFonts w:eastAsia="Times New Roman"/>
                <w:szCs w:val="24"/>
                <w:lang w:val="uk-UA" w:eastAsia="ru-RU"/>
              </w:rPr>
              <w:t xml:space="preserve">Сповільнене відновлення </w:t>
            </w:r>
          </w:p>
          <w:p w:rsidR="0096338D" w:rsidRPr="0096338D" w:rsidRDefault="0096338D" w:rsidP="0096338D">
            <w:pPr>
              <w:spacing w:line="276" w:lineRule="auto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96338D">
              <w:rPr>
                <w:rFonts w:eastAsia="Times New Roman"/>
                <w:szCs w:val="24"/>
                <w:lang w:val="uk-UA" w:eastAsia="ru-RU"/>
              </w:rPr>
              <w:t>прогностично несприятлива ознака</w:t>
            </w:r>
          </w:p>
        </w:tc>
      </w:tr>
    </w:tbl>
    <w:p w:rsidR="00E466E2" w:rsidRDefault="00E466E2" w:rsidP="00E466E2">
      <w:pPr>
        <w:pStyle w:val="a5"/>
        <w:spacing w:line="276" w:lineRule="auto"/>
        <w:ind w:left="0" w:firstLine="709"/>
        <w:jc w:val="both"/>
        <w:rPr>
          <w:rFonts w:eastAsiaTheme="minorHAnsi"/>
          <w:szCs w:val="22"/>
          <w:lang w:val="uk-UA" w:eastAsia="en-US"/>
        </w:rPr>
      </w:pPr>
    </w:p>
    <w:p w:rsidR="002B703D" w:rsidRDefault="002B703D" w:rsidP="002B703D">
      <w:pPr>
        <w:spacing w:after="0"/>
        <w:jc w:val="both"/>
        <w:rPr>
          <w:b/>
          <w:i/>
          <w:lang w:val="uk-UA"/>
        </w:rPr>
      </w:pPr>
    </w:p>
    <w:p w:rsidR="002B703D" w:rsidRPr="002B703D" w:rsidRDefault="002B703D" w:rsidP="002B703D">
      <w:pPr>
        <w:spacing w:after="0"/>
        <w:ind w:firstLine="709"/>
        <w:jc w:val="both"/>
        <w:rPr>
          <w:b/>
          <w:i/>
          <w:lang w:val="uk-UA"/>
        </w:rPr>
      </w:pPr>
      <w:r w:rsidRPr="002B703D">
        <w:rPr>
          <w:b/>
          <w:i/>
          <w:lang w:val="uk-UA"/>
        </w:rPr>
        <w:t>5. Типи реакції серцево-судинної системи на фізичне навантаження</w:t>
      </w:r>
    </w:p>
    <w:p w:rsidR="002B703D" w:rsidRDefault="002B703D" w:rsidP="002B703D">
      <w:pPr>
        <w:spacing w:after="0"/>
        <w:ind w:firstLine="709"/>
        <w:jc w:val="both"/>
        <w:rPr>
          <w:lang w:val="uk-UA"/>
        </w:rPr>
      </w:pPr>
    </w:p>
    <w:p w:rsidR="0096338D" w:rsidRDefault="002B703D" w:rsidP="002B703D">
      <w:pPr>
        <w:spacing w:after="0"/>
        <w:ind w:firstLine="709"/>
        <w:jc w:val="both"/>
        <w:rPr>
          <w:lang w:val="uk-UA"/>
        </w:rPr>
      </w:pPr>
      <w:r w:rsidRPr="002B703D">
        <w:rPr>
          <w:lang w:val="uk-UA"/>
        </w:rPr>
        <w:t>Оцінка реакції ССС на пробу з фізичним навантаженням проводиться за динамікою ЧСС, систолічного та діастолічного артеріального тиску одразу після завершення тесту</w:t>
      </w:r>
      <w:r>
        <w:rPr>
          <w:lang w:val="uk-UA"/>
        </w:rPr>
        <w:t xml:space="preserve"> та протягом періоду відновлення</w:t>
      </w:r>
      <w:r w:rsidRPr="002B703D">
        <w:rPr>
          <w:lang w:val="uk-UA"/>
        </w:rPr>
        <w:t xml:space="preserve">. </w:t>
      </w:r>
      <w:r>
        <w:rPr>
          <w:lang w:val="uk-UA"/>
        </w:rPr>
        <w:t xml:space="preserve">Оцінювати тип реакції потрібно не тільки при виконання проб, а </w:t>
      </w:r>
      <w:r w:rsidRPr="002B703D">
        <w:rPr>
          <w:lang w:val="uk-UA"/>
        </w:rPr>
        <w:t>на будь-яке фізичне навантаження, яке є частиною реабілітаційної програми</w:t>
      </w:r>
      <w:r>
        <w:rPr>
          <w:lang w:val="uk-UA"/>
        </w:rPr>
        <w:t xml:space="preserve"> – після виконання певної вправи (особливо аеробної), після цілого заняття, у</w:t>
      </w:r>
      <w:r w:rsidRPr="002B703D">
        <w:rPr>
          <w:lang w:val="uk-UA"/>
        </w:rPr>
        <w:t xml:space="preserve"> динаміці для порівняння реакції на одне й те саме навантаження через кілька тижнів реабілітації</w:t>
      </w:r>
      <w:r>
        <w:rPr>
          <w:lang w:val="uk-UA"/>
        </w:rPr>
        <w:t>. З</w:t>
      </w:r>
      <w:r w:rsidRPr="002B703D">
        <w:rPr>
          <w:lang w:val="uk-UA"/>
        </w:rPr>
        <w:t>нання типів реакцій дозволяє фізичному терапевту в режимі реального часу оцінювати безпечність навантаження, своєчасно коригувати інтенсивність та відс</w:t>
      </w:r>
      <w:r>
        <w:rPr>
          <w:lang w:val="uk-UA"/>
        </w:rPr>
        <w:t>тежувати ефективність втручань.</w:t>
      </w:r>
    </w:p>
    <w:p w:rsidR="002B703D" w:rsidRDefault="002B703D" w:rsidP="002B703D">
      <w:pPr>
        <w:spacing w:after="0"/>
        <w:ind w:firstLine="709"/>
        <w:jc w:val="both"/>
        <w:rPr>
          <w:lang w:val="uk-UA"/>
        </w:rPr>
      </w:pPr>
    </w:p>
    <w:p w:rsidR="0096338D" w:rsidRDefault="0096338D" w:rsidP="0096338D">
      <w:pPr>
        <w:spacing w:after="0"/>
        <w:ind w:firstLine="709"/>
        <w:jc w:val="both"/>
        <w:rPr>
          <w:lang w:val="uk-UA"/>
        </w:rPr>
      </w:pPr>
      <w:proofErr w:type="spellStart"/>
      <w:r w:rsidRPr="00F649BD">
        <w:rPr>
          <w:b/>
          <w:i/>
          <w:lang w:val="uk-UA"/>
        </w:rPr>
        <w:t>Нормотонічний</w:t>
      </w:r>
      <w:proofErr w:type="spellEnd"/>
      <w:r w:rsidRPr="00F649BD">
        <w:rPr>
          <w:b/>
          <w:i/>
          <w:lang w:val="uk-UA"/>
        </w:rPr>
        <w:t xml:space="preserve"> тип реакції ССС</w:t>
      </w:r>
      <w:r w:rsidRPr="00F649BD">
        <w:rPr>
          <w:lang w:val="uk-UA"/>
        </w:rPr>
        <w:t xml:space="preserve"> на фізичне навантаження вважається сприятливим, оскільки свідчить про адекватні механізми пристосування організму до фізичного навантаження. Збільшення хвилинного об’єму крові під час такої реакції відбувається за рахунок оптимального і рівномірного збільшення ЧСС і систолічного об’єму крові. Інші типи реакції відносять до розряду атипових, наявність яких дозволяє судити про можливий несприятливий функціональний стан організму.</w:t>
      </w:r>
    </w:p>
    <w:p w:rsidR="008E5220" w:rsidRPr="00F649BD" w:rsidRDefault="008E5220" w:rsidP="0096338D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701"/>
        <w:gridCol w:w="8328"/>
      </w:tblGrid>
      <w:tr w:rsidR="00D168DD" w:rsidTr="00D168DD">
        <w:tc>
          <w:tcPr>
            <w:tcW w:w="1701" w:type="dxa"/>
            <w:vAlign w:val="center"/>
          </w:tcPr>
          <w:p w:rsidR="00D168DD" w:rsidRPr="00D168DD" w:rsidRDefault="00D168DD" w:rsidP="00D168DD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ЧСС</w:t>
            </w:r>
          </w:p>
        </w:tc>
        <w:tc>
          <w:tcPr>
            <w:tcW w:w="8328" w:type="dxa"/>
            <w:vAlign w:val="center"/>
          </w:tcPr>
          <w:p w:rsidR="00D168DD" w:rsidRPr="00D168DD" w:rsidRDefault="00D168DD" w:rsidP="00D168DD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 xml:space="preserve">Помірне зростання </w:t>
            </w:r>
            <w:r w:rsidRPr="00D168DD">
              <w:rPr>
                <w:rFonts w:eastAsia="Times New Roman"/>
                <w:szCs w:val="24"/>
                <w:lang w:val="uk-UA" w:eastAsia="ru-RU"/>
              </w:rPr>
              <w:t xml:space="preserve">в межах 50-75% від вихідної залежно від інтенсивності </w:t>
            </w:r>
            <w:r>
              <w:rPr>
                <w:rFonts w:eastAsia="Times New Roman"/>
                <w:szCs w:val="24"/>
                <w:lang w:val="uk-UA" w:eastAsia="ru-RU"/>
              </w:rPr>
              <w:t>й</w:t>
            </w:r>
            <w:r>
              <w:rPr>
                <w:lang w:val="uk-UA"/>
              </w:rPr>
              <w:t xml:space="preserve"> тривалості проби</w:t>
            </w:r>
          </w:p>
        </w:tc>
      </w:tr>
      <w:tr w:rsidR="00D168DD" w:rsidTr="00D168DD">
        <w:tc>
          <w:tcPr>
            <w:tcW w:w="1701" w:type="dxa"/>
            <w:vAlign w:val="center"/>
          </w:tcPr>
          <w:p w:rsidR="00D168DD" w:rsidRPr="00D168DD" w:rsidRDefault="00D168DD" w:rsidP="00D168DD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САТ</w:t>
            </w:r>
          </w:p>
        </w:tc>
        <w:tc>
          <w:tcPr>
            <w:tcW w:w="8328" w:type="dxa"/>
            <w:vAlign w:val="center"/>
          </w:tcPr>
          <w:p w:rsidR="00D168DD" w:rsidRPr="00D168DD" w:rsidRDefault="00D168DD" w:rsidP="00E07730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 xml:space="preserve">Помірне підвищення </w:t>
            </w:r>
            <w:r w:rsidRPr="00D168DD">
              <w:rPr>
                <w:rFonts w:eastAsia="Times New Roman"/>
                <w:szCs w:val="24"/>
                <w:lang w:val="uk-UA" w:eastAsia="ru-RU"/>
              </w:rPr>
              <w:t xml:space="preserve">на 15-25% від вихідного або 20-40 мм </w:t>
            </w:r>
            <w:proofErr w:type="spellStart"/>
            <w:r w:rsidRPr="00D168DD">
              <w:rPr>
                <w:rFonts w:eastAsia="Times New Roman"/>
                <w:szCs w:val="24"/>
                <w:lang w:val="uk-UA" w:eastAsia="ru-RU"/>
              </w:rPr>
              <w:t>рт.ст</w:t>
            </w:r>
            <w:proofErr w:type="spellEnd"/>
            <w:r w:rsidRPr="00D168DD">
              <w:rPr>
                <w:rFonts w:eastAsia="Times New Roman"/>
                <w:szCs w:val="24"/>
                <w:lang w:val="uk-UA" w:eastAsia="ru-RU"/>
              </w:rPr>
              <w:t>. залежно від інтенсивності</w:t>
            </w:r>
          </w:p>
        </w:tc>
      </w:tr>
      <w:tr w:rsidR="00D168DD" w:rsidTr="00D168DD">
        <w:tc>
          <w:tcPr>
            <w:tcW w:w="1701" w:type="dxa"/>
            <w:vAlign w:val="center"/>
          </w:tcPr>
          <w:p w:rsidR="00D168DD" w:rsidRPr="00D168DD" w:rsidRDefault="00D168DD" w:rsidP="00D168DD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ДАТ</w:t>
            </w:r>
          </w:p>
        </w:tc>
        <w:tc>
          <w:tcPr>
            <w:tcW w:w="8328" w:type="dxa"/>
            <w:vAlign w:val="center"/>
          </w:tcPr>
          <w:p w:rsidR="00D168DD" w:rsidRPr="00D168DD" w:rsidRDefault="00D168DD" w:rsidP="007B7549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>Незначне зниження 0-15%</w:t>
            </w:r>
            <w:r w:rsidRPr="00D168DD">
              <w:rPr>
                <w:rFonts w:eastAsia="Times New Roman"/>
                <w:szCs w:val="24"/>
                <w:lang w:val="uk-UA" w:eastAsia="ru-RU"/>
              </w:rPr>
              <w:t xml:space="preserve"> або </w:t>
            </w:r>
            <w:r w:rsidR="007B7549">
              <w:rPr>
                <w:rFonts w:eastAsia="Times New Roman"/>
                <w:szCs w:val="24"/>
                <w:lang w:val="uk-UA" w:eastAsia="ru-RU"/>
              </w:rPr>
              <w:t>б</w:t>
            </w:r>
            <w:r w:rsidRPr="00D168DD">
              <w:rPr>
                <w:rFonts w:eastAsia="Times New Roman"/>
                <w:szCs w:val="24"/>
                <w:lang w:val="uk-UA" w:eastAsia="ru-RU"/>
              </w:rPr>
              <w:t>ез</w:t>
            </w:r>
            <w:r w:rsidR="007B7549">
              <w:rPr>
                <w:rFonts w:eastAsia="Times New Roman"/>
                <w:szCs w:val="24"/>
                <w:lang w:val="uk-UA" w:eastAsia="ru-RU"/>
              </w:rPr>
              <w:t xml:space="preserve"> з</w:t>
            </w:r>
            <w:r w:rsidRPr="00D168DD">
              <w:rPr>
                <w:rFonts w:eastAsia="Times New Roman"/>
                <w:szCs w:val="24"/>
                <w:lang w:val="uk-UA" w:eastAsia="ru-RU"/>
              </w:rPr>
              <w:t>мін</w:t>
            </w:r>
          </w:p>
        </w:tc>
      </w:tr>
      <w:tr w:rsidR="00D168DD" w:rsidTr="00D168DD">
        <w:tc>
          <w:tcPr>
            <w:tcW w:w="1701" w:type="dxa"/>
            <w:vAlign w:val="center"/>
          </w:tcPr>
          <w:p w:rsidR="00D168DD" w:rsidRPr="00D168DD" w:rsidRDefault="00D168DD" w:rsidP="00D168DD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Відновлення</w:t>
            </w:r>
          </w:p>
        </w:tc>
        <w:tc>
          <w:tcPr>
            <w:tcW w:w="8328" w:type="dxa"/>
            <w:vAlign w:val="center"/>
          </w:tcPr>
          <w:p w:rsidR="00D168DD" w:rsidRPr="00D168DD" w:rsidRDefault="00D168DD" w:rsidP="00D168DD">
            <w:pPr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szCs w:val="24"/>
                <w:lang w:val="uk-UA" w:eastAsia="ru-RU"/>
              </w:rPr>
              <w:t>Швидке</w:t>
            </w:r>
            <w:r>
              <w:rPr>
                <w:rFonts w:eastAsia="Times New Roman"/>
                <w:szCs w:val="24"/>
                <w:lang w:val="uk-UA" w:eastAsia="ru-RU"/>
              </w:rPr>
              <w:t xml:space="preserve"> – </w:t>
            </w:r>
            <w:r w:rsidRPr="00D168DD">
              <w:rPr>
                <w:rFonts w:eastAsia="Times New Roman"/>
                <w:szCs w:val="24"/>
                <w:lang w:val="uk-UA" w:eastAsia="ru-RU"/>
              </w:rPr>
              <w:t>пульс і АТ повертаються до вихідних у межах встановлених нормативів</w:t>
            </w:r>
          </w:p>
        </w:tc>
      </w:tr>
    </w:tbl>
    <w:p w:rsidR="008E5220" w:rsidRDefault="008E5220" w:rsidP="008E5220">
      <w:pPr>
        <w:shd w:val="clear" w:color="auto" w:fill="FFFFFF"/>
        <w:spacing w:after="0"/>
        <w:jc w:val="both"/>
        <w:rPr>
          <w:lang w:val="uk-UA"/>
        </w:rPr>
      </w:pPr>
    </w:p>
    <w:p w:rsidR="00D168DD" w:rsidRPr="008E5220" w:rsidRDefault="008E5220" w:rsidP="008E5220">
      <w:pPr>
        <w:shd w:val="clear" w:color="auto" w:fill="FFFFFF"/>
        <w:spacing w:after="0"/>
        <w:ind w:firstLine="708"/>
        <w:jc w:val="both"/>
        <w:rPr>
          <w:lang w:val="uk-UA"/>
        </w:rPr>
      </w:pPr>
      <w:r w:rsidRPr="008E5220">
        <w:rPr>
          <w:lang w:val="uk-UA"/>
        </w:rPr>
        <w:t xml:space="preserve">Свідчить про адекватну адаптацію серцево-судинної системи </w:t>
      </w:r>
      <w:r>
        <w:rPr>
          <w:lang w:val="uk-UA"/>
        </w:rPr>
        <w:t>на</w:t>
      </w:r>
      <w:r w:rsidRPr="008E5220">
        <w:rPr>
          <w:lang w:val="uk-UA"/>
        </w:rPr>
        <w:t xml:space="preserve"> навантаження. Збільшення хвилинного об'єму крові відбувається за рахунок оптимального поєднання зростання ЧСС і систолічного об'єму</w:t>
      </w:r>
      <w:r>
        <w:rPr>
          <w:lang w:val="uk-UA"/>
        </w:rPr>
        <w:t xml:space="preserve"> при одночасному зниженні периферичного опору. </w:t>
      </w:r>
      <w:r w:rsidRPr="008E5220">
        <w:rPr>
          <w:lang w:val="uk-UA"/>
        </w:rPr>
        <w:t>Можна планувати збільшення навантаження відповідно до цілей реабілітації.</w:t>
      </w:r>
    </w:p>
    <w:p w:rsidR="007B7549" w:rsidRDefault="007B7549" w:rsidP="0096338D">
      <w:pPr>
        <w:spacing w:after="0"/>
        <w:ind w:firstLine="709"/>
        <w:jc w:val="both"/>
        <w:rPr>
          <w:rFonts w:ascii="Segoe UI" w:eastAsia="Times New Roman" w:hAnsi="Segoe UI" w:cs="Segoe UI"/>
          <w:b/>
          <w:bCs/>
          <w:color w:val="0F1115"/>
          <w:sz w:val="18"/>
          <w:lang w:val="uk-UA" w:eastAsia="ru-RU"/>
        </w:rPr>
      </w:pPr>
    </w:p>
    <w:p w:rsidR="008E5220" w:rsidRDefault="0096338D" w:rsidP="007B7549">
      <w:pPr>
        <w:spacing w:after="0"/>
        <w:ind w:firstLine="709"/>
        <w:jc w:val="both"/>
        <w:rPr>
          <w:b/>
          <w:i/>
          <w:lang w:val="uk-UA"/>
        </w:rPr>
      </w:pPr>
      <w:r w:rsidRPr="00F649BD">
        <w:rPr>
          <w:b/>
          <w:i/>
          <w:lang w:val="uk-UA"/>
        </w:rPr>
        <w:t>Гіпертонічний тип реакції характеризується:</w:t>
      </w:r>
    </w:p>
    <w:p w:rsidR="007B7549" w:rsidRDefault="007B7549" w:rsidP="007B7549">
      <w:pPr>
        <w:spacing w:after="0"/>
        <w:ind w:firstLine="709"/>
        <w:jc w:val="both"/>
        <w:rPr>
          <w:b/>
          <w:i/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701"/>
        <w:gridCol w:w="8328"/>
      </w:tblGrid>
      <w:tr w:rsidR="008E5220" w:rsidTr="00E07730">
        <w:tc>
          <w:tcPr>
            <w:tcW w:w="1701" w:type="dxa"/>
            <w:vAlign w:val="center"/>
          </w:tcPr>
          <w:p w:rsidR="008E5220" w:rsidRPr="00D168DD" w:rsidRDefault="008E5220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ЧСС</w:t>
            </w:r>
          </w:p>
        </w:tc>
        <w:tc>
          <w:tcPr>
            <w:tcW w:w="8328" w:type="dxa"/>
            <w:vAlign w:val="center"/>
          </w:tcPr>
          <w:p w:rsidR="008E5220" w:rsidRPr="00D168DD" w:rsidRDefault="008E5220" w:rsidP="008E5220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>Значне зростання</w:t>
            </w:r>
            <w:r w:rsidRPr="008E5220">
              <w:rPr>
                <w:rFonts w:eastAsia="Times New Roman"/>
                <w:szCs w:val="24"/>
                <w:lang w:val="uk-UA" w:eastAsia="ru-RU"/>
              </w:rPr>
              <w:t>, часто неадекватне навантаженню</w:t>
            </w:r>
          </w:p>
        </w:tc>
      </w:tr>
      <w:tr w:rsidR="008E5220" w:rsidTr="00E07730">
        <w:tc>
          <w:tcPr>
            <w:tcW w:w="1701" w:type="dxa"/>
            <w:vAlign w:val="center"/>
          </w:tcPr>
          <w:p w:rsidR="008E5220" w:rsidRPr="00D168DD" w:rsidRDefault="008E5220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САТ</w:t>
            </w:r>
          </w:p>
        </w:tc>
        <w:tc>
          <w:tcPr>
            <w:tcW w:w="8328" w:type="dxa"/>
            <w:vAlign w:val="center"/>
          </w:tcPr>
          <w:p w:rsidR="008E5220" w:rsidRDefault="008E5220" w:rsidP="008E5220">
            <w:pPr>
              <w:rPr>
                <w:rFonts w:eastAsia="Times New Roman"/>
                <w:szCs w:val="24"/>
                <w:lang w:val="uk-UA" w:eastAsia="ru-RU"/>
              </w:rPr>
            </w:pPr>
            <w:r w:rsidRPr="008E5220">
              <w:rPr>
                <w:rFonts w:eastAsia="Times New Roman"/>
                <w:szCs w:val="24"/>
                <w:lang w:val="uk-UA" w:eastAsia="ru-RU"/>
              </w:rPr>
              <w:t>Різке підвищення</w:t>
            </w:r>
            <w:r>
              <w:rPr>
                <w:rFonts w:eastAsia="Times New Roman"/>
                <w:szCs w:val="24"/>
                <w:lang w:val="uk-UA" w:eastAsia="ru-RU"/>
              </w:rPr>
              <w:t xml:space="preserve"> </w:t>
            </w:r>
            <w:r w:rsidRPr="008E5220">
              <w:rPr>
                <w:rFonts w:eastAsia="Times New Roman"/>
                <w:szCs w:val="24"/>
                <w:lang w:val="uk-UA" w:eastAsia="ru-RU"/>
              </w:rPr>
              <w:t xml:space="preserve">≥210 мм </w:t>
            </w:r>
            <w:proofErr w:type="spellStart"/>
            <w:r w:rsidRPr="008E5220">
              <w:rPr>
                <w:rFonts w:eastAsia="Times New Roman"/>
                <w:szCs w:val="24"/>
                <w:lang w:val="uk-UA" w:eastAsia="ru-RU"/>
              </w:rPr>
              <w:t>рт.ст</w:t>
            </w:r>
            <w:proofErr w:type="spellEnd"/>
            <w:r w:rsidRPr="008E5220">
              <w:rPr>
                <w:rFonts w:eastAsia="Times New Roman"/>
                <w:szCs w:val="24"/>
                <w:lang w:val="uk-UA" w:eastAsia="ru-RU"/>
              </w:rPr>
              <w:t xml:space="preserve">. для чоловіків, ≥190 мм </w:t>
            </w:r>
            <w:proofErr w:type="spellStart"/>
            <w:r w:rsidRPr="008E5220">
              <w:rPr>
                <w:rFonts w:eastAsia="Times New Roman"/>
                <w:szCs w:val="24"/>
                <w:lang w:val="uk-UA" w:eastAsia="ru-RU"/>
              </w:rPr>
              <w:t>рт.ст</w:t>
            </w:r>
            <w:proofErr w:type="spellEnd"/>
            <w:r w:rsidRPr="008E5220">
              <w:rPr>
                <w:rFonts w:eastAsia="Times New Roman"/>
                <w:szCs w:val="24"/>
                <w:lang w:val="uk-UA" w:eastAsia="ru-RU"/>
              </w:rPr>
              <w:t xml:space="preserve">. для жінок, або &gt;220 мм </w:t>
            </w:r>
            <w:proofErr w:type="spellStart"/>
            <w:r w:rsidRPr="008E5220">
              <w:rPr>
                <w:rFonts w:eastAsia="Times New Roman"/>
                <w:szCs w:val="24"/>
                <w:lang w:val="uk-UA" w:eastAsia="ru-RU"/>
              </w:rPr>
              <w:t>рт.ст</w:t>
            </w:r>
            <w:proofErr w:type="spellEnd"/>
            <w:r w:rsidRPr="008E5220">
              <w:rPr>
                <w:rFonts w:eastAsia="Times New Roman"/>
                <w:szCs w:val="24"/>
                <w:lang w:val="uk-UA" w:eastAsia="ru-RU"/>
              </w:rPr>
              <w:t>. як критерій припинення</w:t>
            </w:r>
          </w:p>
          <w:p w:rsidR="00E6708B" w:rsidRPr="00D168DD" w:rsidRDefault="00E6708B" w:rsidP="008E5220">
            <w:pPr>
              <w:rPr>
                <w:rFonts w:eastAsia="Times New Roman"/>
                <w:szCs w:val="24"/>
                <w:lang w:val="uk-UA" w:eastAsia="ru-RU"/>
              </w:rPr>
            </w:pPr>
            <w:r w:rsidRPr="00E6708B">
              <w:rPr>
                <w:rFonts w:eastAsia="Times New Roman"/>
                <w:szCs w:val="24"/>
                <w:lang w:val="uk-UA" w:eastAsia="ru-RU"/>
              </w:rPr>
              <w:t xml:space="preserve">≥170 мм </w:t>
            </w:r>
            <w:proofErr w:type="spellStart"/>
            <w:r w:rsidRPr="00E6708B">
              <w:rPr>
                <w:rFonts w:eastAsia="Times New Roman"/>
                <w:szCs w:val="24"/>
                <w:lang w:val="uk-UA" w:eastAsia="ru-RU"/>
              </w:rPr>
              <w:t>рт.ст</w:t>
            </w:r>
            <w:proofErr w:type="spellEnd"/>
            <w:r w:rsidRPr="00E6708B">
              <w:rPr>
                <w:rFonts w:eastAsia="Times New Roman"/>
                <w:szCs w:val="24"/>
                <w:lang w:val="uk-UA" w:eastAsia="ru-RU"/>
              </w:rPr>
              <w:t>. під час субмаксимального навантаження</w:t>
            </w:r>
          </w:p>
        </w:tc>
      </w:tr>
      <w:tr w:rsidR="008E5220" w:rsidTr="00E07730">
        <w:tc>
          <w:tcPr>
            <w:tcW w:w="1701" w:type="dxa"/>
            <w:vAlign w:val="center"/>
          </w:tcPr>
          <w:p w:rsidR="008E5220" w:rsidRPr="00D168DD" w:rsidRDefault="008E5220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ДАТ</w:t>
            </w:r>
          </w:p>
        </w:tc>
        <w:tc>
          <w:tcPr>
            <w:tcW w:w="8328" w:type="dxa"/>
            <w:vAlign w:val="center"/>
          </w:tcPr>
          <w:p w:rsidR="008E5220" w:rsidRPr="00D168DD" w:rsidRDefault="008E5220" w:rsidP="007B7549">
            <w:pPr>
              <w:rPr>
                <w:rFonts w:eastAsia="Times New Roman"/>
                <w:szCs w:val="24"/>
                <w:lang w:val="uk-UA" w:eastAsia="ru-RU"/>
              </w:rPr>
            </w:pPr>
            <w:r w:rsidRPr="00E6708B">
              <w:rPr>
                <w:rFonts w:eastAsia="Times New Roman"/>
                <w:szCs w:val="24"/>
                <w:lang w:val="uk-UA" w:eastAsia="ru-RU"/>
              </w:rPr>
              <w:t xml:space="preserve">Підвищення </w:t>
            </w:r>
            <w:r w:rsidR="009C5D57">
              <w:rPr>
                <w:color w:val="0F1115"/>
                <w:szCs w:val="24"/>
                <w:shd w:val="clear" w:color="auto" w:fill="FFFFFF"/>
              </w:rPr>
              <w:t>&gt;</w:t>
            </w:r>
            <w:r w:rsidR="00E6708B" w:rsidRPr="00E6708B">
              <w:rPr>
                <w:color w:val="0F1115"/>
                <w:szCs w:val="24"/>
                <w:shd w:val="clear" w:color="auto" w:fill="FFFFFF"/>
              </w:rPr>
              <w:t>105</w:t>
            </w:r>
            <w:r w:rsidR="00E6708B">
              <w:rPr>
                <w:rFonts w:ascii="Segoe UI" w:hAnsi="Segoe UI" w:cs="Segoe UI"/>
                <w:color w:val="0F1115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="00E6708B">
              <w:rPr>
                <w:rFonts w:eastAsia="Times New Roman"/>
                <w:szCs w:val="24"/>
                <w:lang w:val="uk-UA" w:eastAsia="ru-RU"/>
              </w:rPr>
              <w:t xml:space="preserve">мм </w:t>
            </w:r>
            <w:proofErr w:type="spellStart"/>
            <w:r w:rsidR="00E6708B">
              <w:rPr>
                <w:rFonts w:eastAsia="Times New Roman"/>
                <w:szCs w:val="24"/>
                <w:lang w:val="uk-UA" w:eastAsia="ru-RU"/>
              </w:rPr>
              <w:t>рт</w:t>
            </w:r>
            <w:proofErr w:type="spellEnd"/>
            <w:r w:rsidR="00E6708B">
              <w:rPr>
                <w:rFonts w:eastAsia="Times New Roman"/>
                <w:szCs w:val="24"/>
                <w:lang w:val="uk-UA" w:eastAsia="ru-RU"/>
              </w:rPr>
              <w:t xml:space="preserve">. ст. </w:t>
            </w:r>
            <w:r>
              <w:rPr>
                <w:rFonts w:eastAsia="Times New Roman"/>
                <w:szCs w:val="24"/>
                <w:lang w:val="uk-UA" w:eastAsia="ru-RU"/>
              </w:rPr>
              <w:t xml:space="preserve">або </w:t>
            </w:r>
            <w:r w:rsidR="007B7549">
              <w:rPr>
                <w:rFonts w:eastAsia="Times New Roman"/>
                <w:szCs w:val="24"/>
                <w:lang w:val="uk-UA" w:eastAsia="ru-RU"/>
              </w:rPr>
              <w:t>б</w:t>
            </w:r>
            <w:r>
              <w:rPr>
                <w:rFonts w:eastAsia="Times New Roman"/>
                <w:szCs w:val="24"/>
                <w:lang w:val="uk-UA" w:eastAsia="ru-RU"/>
              </w:rPr>
              <w:t>ез</w:t>
            </w:r>
            <w:r w:rsidR="007B7549">
              <w:rPr>
                <w:rFonts w:eastAsia="Times New Roman"/>
                <w:szCs w:val="24"/>
                <w:lang w:val="uk-UA" w:eastAsia="ru-RU"/>
              </w:rPr>
              <w:t xml:space="preserve"> з</w:t>
            </w:r>
            <w:r>
              <w:rPr>
                <w:rFonts w:eastAsia="Times New Roman"/>
                <w:szCs w:val="24"/>
                <w:lang w:val="uk-UA" w:eastAsia="ru-RU"/>
              </w:rPr>
              <w:t>мін</w:t>
            </w:r>
          </w:p>
        </w:tc>
      </w:tr>
      <w:tr w:rsidR="008E5220" w:rsidTr="00E07730">
        <w:tc>
          <w:tcPr>
            <w:tcW w:w="1701" w:type="dxa"/>
            <w:vAlign w:val="center"/>
          </w:tcPr>
          <w:p w:rsidR="008E5220" w:rsidRPr="00D168DD" w:rsidRDefault="008E5220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Відновлення</w:t>
            </w:r>
          </w:p>
        </w:tc>
        <w:tc>
          <w:tcPr>
            <w:tcW w:w="8328" w:type="dxa"/>
            <w:vAlign w:val="center"/>
          </w:tcPr>
          <w:p w:rsidR="008E5220" w:rsidRPr="00D168DD" w:rsidRDefault="008E5220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8E5220">
              <w:rPr>
                <w:rFonts w:eastAsia="Times New Roman"/>
                <w:szCs w:val="24"/>
                <w:lang w:val="uk-UA" w:eastAsia="ru-RU"/>
              </w:rPr>
              <w:t>Сповільнене</w:t>
            </w:r>
          </w:p>
        </w:tc>
      </w:tr>
    </w:tbl>
    <w:p w:rsidR="008E5220" w:rsidRPr="00F649BD" w:rsidRDefault="008E5220" w:rsidP="0096338D">
      <w:pPr>
        <w:spacing w:after="0"/>
        <w:ind w:firstLine="709"/>
        <w:jc w:val="both"/>
        <w:rPr>
          <w:b/>
          <w:i/>
          <w:lang w:val="uk-UA"/>
        </w:rPr>
      </w:pPr>
    </w:p>
    <w:p w:rsidR="007B7549" w:rsidRPr="007B7549" w:rsidRDefault="007B7549" w:rsidP="007B7549">
      <w:pPr>
        <w:spacing w:after="0"/>
        <w:ind w:firstLine="708"/>
        <w:jc w:val="both"/>
        <w:rPr>
          <w:lang w:val="uk-UA"/>
        </w:rPr>
      </w:pPr>
      <w:r w:rsidRPr="007B7549">
        <w:rPr>
          <w:lang w:val="uk-UA"/>
        </w:rPr>
        <w:t xml:space="preserve">Гіпертонічний тип реакції свідчить про надмірну активацію </w:t>
      </w:r>
      <w:proofErr w:type="spellStart"/>
      <w:r w:rsidRPr="007B7549">
        <w:rPr>
          <w:lang w:val="uk-UA"/>
        </w:rPr>
        <w:t>симпатоадреналової</w:t>
      </w:r>
      <w:proofErr w:type="spellEnd"/>
      <w:r w:rsidRPr="007B7549">
        <w:rPr>
          <w:lang w:val="uk-UA"/>
        </w:rPr>
        <w:t xml:space="preserve"> системи та/або підвищений периферичний судинний о</w:t>
      </w:r>
      <w:r>
        <w:rPr>
          <w:lang w:val="uk-UA"/>
        </w:rPr>
        <w:t>пір у відповідь на навантаження. Він може спостерігатися при артеріальній гіпертензії, в</w:t>
      </w:r>
      <w:r w:rsidRPr="007B7549">
        <w:rPr>
          <w:lang w:val="uk-UA"/>
        </w:rPr>
        <w:t>егетативних дисфункціях</w:t>
      </w:r>
      <w:r>
        <w:rPr>
          <w:lang w:val="uk-UA"/>
        </w:rPr>
        <w:t>, а</w:t>
      </w:r>
      <w:r w:rsidRPr="007B7549">
        <w:rPr>
          <w:lang w:val="uk-UA"/>
        </w:rPr>
        <w:t>теросклеротичному ураженні судин</w:t>
      </w:r>
      <w:r>
        <w:rPr>
          <w:lang w:val="uk-UA"/>
        </w:rPr>
        <w:t>, у</w:t>
      </w:r>
      <w:r w:rsidRPr="007B7549">
        <w:rPr>
          <w:lang w:val="uk-UA"/>
        </w:rPr>
        <w:t xml:space="preserve"> літніх пацієнтів зі зниженою еластичністю судинної стінки.</w:t>
      </w:r>
      <w:r>
        <w:rPr>
          <w:lang w:val="uk-UA"/>
        </w:rPr>
        <w:t xml:space="preserve"> </w:t>
      </w:r>
      <w:r w:rsidRPr="007B7549">
        <w:rPr>
          <w:lang w:val="uk-UA"/>
        </w:rPr>
        <w:t>Серце працює з підвищеним навантаженням через високий периферичний опір, що збіл</w:t>
      </w:r>
      <w:r>
        <w:rPr>
          <w:lang w:val="uk-UA"/>
        </w:rPr>
        <w:t>ьшує споживання кисню міокардом</w:t>
      </w:r>
      <w:r w:rsidRPr="007B7549">
        <w:rPr>
          <w:lang w:val="uk-UA"/>
        </w:rPr>
        <w:t>.</w:t>
      </w:r>
      <w:r w:rsidR="00E6708B">
        <w:rPr>
          <w:lang w:val="uk-UA"/>
        </w:rPr>
        <w:t xml:space="preserve"> </w:t>
      </w:r>
      <w:r w:rsidR="00E6708B" w:rsidRPr="00E6708B">
        <w:rPr>
          <w:lang w:val="uk-UA"/>
        </w:rPr>
        <w:t>Асоціюється з підвищеним серцево-судинним ризиком</w:t>
      </w:r>
      <w:r w:rsidR="00E6708B">
        <w:rPr>
          <w:lang w:val="uk-UA"/>
        </w:rPr>
        <w:t>.</w:t>
      </w:r>
    </w:p>
    <w:p w:rsidR="00E6708B" w:rsidRDefault="007B7549" w:rsidP="00E6708B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Фізичний терапевт повинен п</w:t>
      </w:r>
      <w:r w:rsidRPr="007B7549">
        <w:rPr>
          <w:lang w:val="uk-UA"/>
        </w:rPr>
        <w:t>рипинити або зменшити інтенсивність навантаження</w:t>
      </w:r>
      <w:r>
        <w:rPr>
          <w:lang w:val="uk-UA"/>
        </w:rPr>
        <w:t>, з</w:t>
      </w:r>
      <w:r w:rsidRPr="007B7549">
        <w:rPr>
          <w:lang w:val="uk-UA"/>
        </w:rPr>
        <w:t xml:space="preserve">афіксувати час відновлення АТ (якщо &gt;3-5 хв </w:t>
      </w:r>
      <w:r>
        <w:rPr>
          <w:lang w:val="uk-UA"/>
        </w:rPr>
        <w:t>–</w:t>
      </w:r>
      <w:r w:rsidRPr="007B7549">
        <w:rPr>
          <w:lang w:val="uk-UA"/>
        </w:rPr>
        <w:t xml:space="preserve"> ознака зниженої адаптації)</w:t>
      </w:r>
      <w:r>
        <w:rPr>
          <w:lang w:val="uk-UA"/>
        </w:rPr>
        <w:t>, п</w:t>
      </w:r>
      <w:r w:rsidRPr="007B7549">
        <w:rPr>
          <w:lang w:val="uk-UA"/>
        </w:rPr>
        <w:t>роконтролювати АТ перед наступним заняттям.</w:t>
      </w:r>
      <w:r>
        <w:rPr>
          <w:lang w:val="uk-UA"/>
        </w:rPr>
        <w:t xml:space="preserve"> </w:t>
      </w:r>
      <w:r w:rsidRPr="007B7549">
        <w:rPr>
          <w:lang w:val="uk-UA"/>
        </w:rPr>
        <w:t xml:space="preserve">Якщо гіпертонічна реакція повторюється при субмаксимальному навантаженні </w:t>
      </w:r>
      <w:r>
        <w:rPr>
          <w:lang w:val="uk-UA"/>
        </w:rPr>
        <w:t>–</w:t>
      </w:r>
      <w:r w:rsidRPr="007B7549">
        <w:rPr>
          <w:lang w:val="uk-UA"/>
        </w:rPr>
        <w:t xml:space="preserve"> це показання для направлення до лікаря.</w:t>
      </w:r>
      <w:r w:rsidR="00E6708B" w:rsidRPr="00E6708B">
        <w:rPr>
          <w:lang w:val="uk-UA"/>
        </w:rPr>
        <w:t xml:space="preserve"> Рекомендувати домашній моніторинг АТ</w:t>
      </w:r>
      <w:r w:rsidR="00E6708B">
        <w:rPr>
          <w:lang w:val="uk-UA"/>
        </w:rPr>
        <w:t xml:space="preserve">. </w:t>
      </w:r>
      <w:r w:rsidR="00E6708B" w:rsidRPr="00E6708B">
        <w:rPr>
          <w:lang w:val="uk-UA"/>
        </w:rPr>
        <w:t>Продовжувати тренування після узгодження лікар</w:t>
      </w:r>
      <w:r w:rsidR="00E6708B">
        <w:rPr>
          <w:lang w:val="uk-UA"/>
        </w:rPr>
        <w:t>я.</w:t>
      </w:r>
    </w:p>
    <w:p w:rsidR="00E6708B" w:rsidRPr="00E6708B" w:rsidRDefault="00E6708B" w:rsidP="00E6708B">
      <w:pPr>
        <w:spacing w:after="0"/>
        <w:ind w:firstLine="708"/>
        <w:jc w:val="both"/>
        <w:rPr>
          <w:lang w:val="uk-UA"/>
        </w:rPr>
      </w:pPr>
    </w:p>
    <w:p w:rsidR="0096338D" w:rsidRDefault="0096338D" w:rsidP="0096338D">
      <w:pPr>
        <w:spacing w:after="0"/>
        <w:ind w:firstLine="709"/>
        <w:jc w:val="both"/>
        <w:rPr>
          <w:b/>
          <w:i/>
          <w:lang w:val="uk-UA"/>
        </w:rPr>
      </w:pPr>
      <w:r w:rsidRPr="00F649BD">
        <w:rPr>
          <w:b/>
          <w:i/>
          <w:lang w:val="uk-UA"/>
        </w:rPr>
        <w:t>Гіпотонічний тип реакції характеризується:</w:t>
      </w:r>
    </w:p>
    <w:p w:rsidR="007B7549" w:rsidRPr="00F649BD" w:rsidRDefault="007B7549" w:rsidP="0096338D">
      <w:pPr>
        <w:spacing w:after="0"/>
        <w:ind w:firstLine="709"/>
        <w:jc w:val="both"/>
        <w:rPr>
          <w:b/>
          <w:i/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701"/>
        <w:gridCol w:w="8328"/>
      </w:tblGrid>
      <w:tr w:rsidR="007B7549" w:rsidTr="00E07730">
        <w:tc>
          <w:tcPr>
            <w:tcW w:w="1701" w:type="dxa"/>
            <w:vAlign w:val="center"/>
          </w:tcPr>
          <w:p w:rsidR="007B7549" w:rsidRPr="00D168DD" w:rsidRDefault="007B7549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ЧСС</w:t>
            </w:r>
          </w:p>
        </w:tc>
        <w:tc>
          <w:tcPr>
            <w:tcW w:w="8328" w:type="dxa"/>
            <w:vAlign w:val="center"/>
          </w:tcPr>
          <w:p w:rsidR="007B7549" w:rsidRPr="00D168DD" w:rsidRDefault="007B7549" w:rsidP="00E07730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>Значне зростання</w:t>
            </w:r>
            <w:r w:rsidRPr="008E5220">
              <w:rPr>
                <w:rFonts w:eastAsia="Times New Roman"/>
                <w:szCs w:val="24"/>
                <w:lang w:val="uk-UA" w:eastAsia="ru-RU"/>
              </w:rPr>
              <w:t>, часто неадекватне навантаженню</w:t>
            </w:r>
          </w:p>
        </w:tc>
      </w:tr>
      <w:tr w:rsidR="007B7549" w:rsidTr="00E07730">
        <w:tc>
          <w:tcPr>
            <w:tcW w:w="1701" w:type="dxa"/>
            <w:vAlign w:val="center"/>
          </w:tcPr>
          <w:p w:rsidR="007B7549" w:rsidRPr="00D168DD" w:rsidRDefault="007B7549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САТ</w:t>
            </w:r>
          </w:p>
        </w:tc>
        <w:tc>
          <w:tcPr>
            <w:tcW w:w="8328" w:type="dxa"/>
            <w:vAlign w:val="center"/>
          </w:tcPr>
          <w:p w:rsidR="007B7549" w:rsidRPr="00D168DD" w:rsidRDefault="007B7549" w:rsidP="007B7549">
            <w:pPr>
              <w:rPr>
                <w:rFonts w:eastAsia="Times New Roman"/>
                <w:szCs w:val="24"/>
                <w:lang w:val="uk-UA" w:eastAsia="ru-RU"/>
              </w:rPr>
            </w:pPr>
            <w:r w:rsidRPr="007B7549">
              <w:rPr>
                <w:rFonts w:eastAsia="Times New Roman"/>
                <w:szCs w:val="24"/>
                <w:lang w:val="uk-UA" w:eastAsia="ru-RU"/>
              </w:rPr>
              <w:t xml:space="preserve">Падіння під час навантаження ↓ ≥10 мм </w:t>
            </w:r>
            <w:proofErr w:type="spellStart"/>
            <w:r w:rsidRPr="007B7549">
              <w:rPr>
                <w:rFonts w:eastAsia="Times New Roman"/>
                <w:szCs w:val="24"/>
                <w:lang w:val="uk-UA" w:eastAsia="ru-RU"/>
              </w:rPr>
              <w:t>рт.ст</w:t>
            </w:r>
            <w:proofErr w:type="spellEnd"/>
            <w:r w:rsidRPr="007B7549">
              <w:rPr>
                <w:rFonts w:eastAsia="Times New Roman"/>
                <w:szCs w:val="24"/>
                <w:lang w:val="uk-UA" w:eastAsia="ru-RU"/>
              </w:rPr>
              <w:t>. або нижче вихідного рівня</w:t>
            </w:r>
          </w:p>
        </w:tc>
      </w:tr>
      <w:tr w:rsidR="007B7549" w:rsidTr="00E07730">
        <w:tc>
          <w:tcPr>
            <w:tcW w:w="1701" w:type="dxa"/>
            <w:vAlign w:val="center"/>
          </w:tcPr>
          <w:p w:rsidR="007B7549" w:rsidRPr="00D168DD" w:rsidRDefault="007B7549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ДАТ</w:t>
            </w:r>
          </w:p>
        </w:tc>
        <w:tc>
          <w:tcPr>
            <w:tcW w:w="8328" w:type="dxa"/>
            <w:vAlign w:val="center"/>
          </w:tcPr>
          <w:p w:rsidR="007B7549" w:rsidRPr="00D168DD" w:rsidRDefault="007B7549" w:rsidP="007B7549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>Незначні зміни або без змін</w:t>
            </w:r>
          </w:p>
        </w:tc>
      </w:tr>
      <w:tr w:rsidR="007B7549" w:rsidTr="00E07730">
        <w:tc>
          <w:tcPr>
            <w:tcW w:w="1701" w:type="dxa"/>
            <w:vAlign w:val="center"/>
          </w:tcPr>
          <w:p w:rsidR="007B7549" w:rsidRPr="00D168DD" w:rsidRDefault="007B7549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Відновлення</w:t>
            </w:r>
          </w:p>
        </w:tc>
        <w:tc>
          <w:tcPr>
            <w:tcW w:w="8328" w:type="dxa"/>
            <w:vAlign w:val="center"/>
          </w:tcPr>
          <w:p w:rsidR="007B7549" w:rsidRPr="00D168DD" w:rsidRDefault="007B7549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8E5220">
              <w:rPr>
                <w:rFonts w:eastAsia="Times New Roman"/>
                <w:szCs w:val="24"/>
                <w:lang w:val="uk-UA" w:eastAsia="ru-RU"/>
              </w:rPr>
              <w:t>Сповільнене</w:t>
            </w:r>
          </w:p>
        </w:tc>
      </w:tr>
    </w:tbl>
    <w:p w:rsidR="007B7549" w:rsidRDefault="007B7549" w:rsidP="0096338D">
      <w:pPr>
        <w:spacing w:after="0"/>
        <w:ind w:firstLine="709"/>
        <w:jc w:val="both"/>
        <w:rPr>
          <w:lang w:val="uk-UA"/>
        </w:rPr>
      </w:pPr>
    </w:p>
    <w:p w:rsidR="001C7D03" w:rsidRDefault="00E6708B" w:rsidP="00E6708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7B7549" w:rsidRPr="007B7549">
        <w:rPr>
          <w:lang w:val="uk-UA"/>
        </w:rPr>
        <w:t xml:space="preserve">Гіпотонічний тип реакції характеризується падінням </w:t>
      </w:r>
      <w:r>
        <w:rPr>
          <w:lang w:val="uk-UA"/>
        </w:rPr>
        <w:t>САТ</w:t>
      </w:r>
      <w:r w:rsidR="007B7549" w:rsidRPr="007B7549">
        <w:rPr>
          <w:lang w:val="uk-UA"/>
        </w:rPr>
        <w:t>, що є прогнос</w:t>
      </w:r>
      <w:r>
        <w:rPr>
          <w:lang w:val="uk-UA"/>
        </w:rPr>
        <w:t>тично несприятливою ознакою</w:t>
      </w:r>
      <w:r w:rsidR="007B7549" w:rsidRPr="007B7549">
        <w:rPr>
          <w:lang w:val="uk-UA"/>
        </w:rPr>
        <w:t>. Механізм може бути пов'язаний або з нездатністю серця збільшити серцевий викид, або з надмір</w:t>
      </w:r>
      <w:r>
        <w:rPr>
          <w:lang w:val="uk-UA"/>
        </w:rPr>
        <w:t xml:space="preserve">ною периферичною </w:t>
      </w:r>
      <w:proofErr w:type="spellStart"/>
      <w:r>
        <w:rPr>
          <w:lang w:val="uk-UA"/>
        </w:rPr>
        <w:t>вазодилатацією</w:t>
      </w:r>
      <w:proofErr w:type="spellEnd"/>
      <w:r w:rsidR="007B7549" w:rsidRPr="007B7549">
        <w:rPr>
          <w:lang w:val="uk-UA"/>
        </w:rPr>
        <w:t>.</w:t>
      </w:r>
      <w:r>
        <w:rPr>
          <w:lang w:val="uk-UA"/>
        </w:rPr>
        <w:t xml:space="preserve"> </w:t>
      </w:r>
      <w:r w:rsidR="007B7549" w:rsidRPr="007B7549">
        <w:rPr>
          <w:lang w:val="uk-UA"/>
        </w:rPr>
        <w:t>Спостерігається при</w:t>
      </w:r>
      <w:r>
        <w:rPr>
          <w:lang w:val="uk-UA"/>
        </w:rPr>
        <w:t xml:space="preserve"> і</w:t>
      </w:r>
      <w:r w:rsidR="007B7549" w:rsidRPr="007B7549">
        <w:rPr>
          <w:lang w:val="uk-UA"/>
        </w:rPr>
        <w:t xml:space="preserve">шемічній хворобі серця </w:t>
      </w:r>
      <w:r>
        <w:rPr>
          <w:lang w:val="uk-UA"/>
        </w:rPr>
        <w:t>(</w:t>
      </w:r>
      <w:r w:rsidR="007B7549" w:rsidRPr="007B7549">
        <w:rPr>
          <w:lang w:val="uk-UA"/>
        </w:rPr>
        <w:t>найчастіш</w:t>
      </w:r>
      <w:r>
        <w:rPr>
          <w:lang w:val="uk-UA"/>
        </w:rPr>
        <w:t xml:space="preserve">е), </w:t>
      </w:r>
      <w:proofErr w:type="spellStart"/>
      <w:r>
        <w:rPr>
          <w:lang w:val="uk-UA"/>
        </w:rPr>
        <w:t>к</w:t>
      </w:r>
      <w:r w:rsidR="007B7549" w:rsidRPr="007B7549">
        <w:rPr>
          <w:lang w:val="uk-UA"/>
        </w:rPr>
        <w:t>ардіоміопатіях</w:t>
      </w:r>
      <w:proofErr w:type="spellEnd"/>
      <w:r w:rsidR="007B7549" w:rsidRPr="007B7549">
        <w:rPr>
          <w:lang w:val="uk-UA"/>
        </w:rPr>
        <w:t>, клапанних вадах</w:t>
      </w:r>
      <w:r>
        <w:rPr>
          <w:lang w:val="uk-UA"/>
        </w:rPr>
        <w:t>, ВСД, перевтомі, п</w:t>
      </w:r>
      <w:r w:rsidR="007B7549" w:rsidRPr="007B7549">
        <w:rPr>
          <w:lang w:val="uk-UA"/>
        </w:rPr>
        <w:t>рийомі деяких лі</w:t>
      </w:r>
      <w:r>
        <w:rPr>
          <w:lang w:val="uk-UA"/>
        </w:rPr>
        <w:t>ків (</w:t>
      </w:r>
      <w:proofErr w:type="spellStart"/>
      <w:r>
        <w:rPr>
          <w:lang w:val="uk-UA"/>
        </w:rPr>
        <w:t>діуретики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вазодилататори</w:t>
      </w:r>
      <w:proofErr w:type="spellEnd"/>
      <w:r>
        <w:rPr>
          <w:lang w:val="uk-UA"/>
        </w:rPr>
        <w:t xml:space="preserve">). </w:t>
      </w:r>
    </w:p>
    <w:p w:rsidR="007B7549" w:rsidRDefault="007B7549" w:rsidP="001C7D03">
      <w:pPr>
        <w:spacing w:after="0"/>
        <w:ind w:firstLine="709"/>
        <w:jc w:val="both"/>
        <w:rPr>
          <w:lang w:val="uk-UA"/>
        </w:rPr>
      </w:pPr>
      <w:r w:rsidRPr="007B7549">
        <w:rPr>
          <w:lang w:val="uk-UA"/>
        </w:rPr>
        <w:t>Падіння САТ під час навантаження о</w:t>
      </w:r>
      <w:r w:rsidR="00E6708B">
        <w:rPr>
          <w:lang w:val="uk-UA"/>
        </w:rPr>
        <w:t>собливо раннє, в перші 5 хвилин</w:t>
      </w:r>
      <w:r w:rsidRPr="007B7549">
        <w:rPr>
          <w:lang w:val="uk-UA"/>
        </w:rPr>
        <w:t xml:space="preserve"> є </w:t>
      </w:r>
      <w:r w:rsidR="00E6708B">
        <w:rPr>
          <w:lang w:val="uk-UA"/>
        </w:rPr>
        <w:t>«</w:t>
      </w:r>
      <w:r w:rsidRPr="007B7549">
        <w:rPr>
          <w:lang w:val="uk-UA"/>
        </w:rPr>
        <w:t>червоним прапор</w:t>
      </w:r>
      <w:r w:rsidR="00E6708B">
        <w:rPr>
          <w:lang w:val="uk-UA"/>
        </w:rPr>
        <w:t>це</w:t>
      </w:r>
      <w:r w:rsidRPr="007B7549">
        <w:rPr>
          <w:lang w:val="uk-UA"/>
        </w:rPr>
        <w:t>м</w:t>
      </w:r>
      <w:r w:rsidR="00E6708B">
        <w:rPr>
          <w:lang w:val="uk-UA"/>
        </w:rPr>
        <w:t>»</w:t>
      </w:r>
      <w:r w:rsidRPr="007B7549">
        <w:rPr>
          <w:lang w:val="uk-UA"/>
        </w:rPr>
        <w:t>.</w:t>
      </w:r>
      <w:r w:rsidR="001C7D03">
        <w:rPr>
          <w:lang w:val="uk-UA"/>
        </w:rPr>
        <w:t xml:space="preserve"> </w:t>
      </w:r>
      <w:r w:rsidR="00E6708B">
        <w:rPr>
          <w:lang w:val="uk-UA"/>
        </w:rPr>
        <w:t>Фізичний терапевт повинен негайно припинити</w:t>
      </w:r>
      <w:r w:rsidRPr="007B7549">
        <w:rPr>
          <w:lang w:val="uk-UA"/>
        </w:rPr>
        <w:t xml:space="preserve"> </w:t>
      </w:r>
      <w:r w:rsidR="009C5D57">
        <w:rPr>
          <w:lang w:val="uk-UA"/>
        </w:rPr>
        <w:t xml:space="preserve">навантаження </w:t>
      </w:r>
      <w:r w:rsidRPr="007B7549">
        <w:rPr>
          <w:lang w:val="uk-UA"/>
        </w:rPr>
        <w:t xml:space="preserve">при падінні САТ ≥10 мм </w:t>
      </w:r>
      <w:proofErr w:type="spellStart"/>
      <w:r w:rsidRPr="007B7549">
        <w:rPr>
          <w:lang w:val="uk-UA"/>
        </w:rPr>
        <w:t>рт.ст</w:t>
      </w:r>
      <w:proofErr w:type="spellEnd"/>
      <w:r w:rsidRPr="007B7549">
        <w:rPr>
          <w:lang w:val="uk-UA"/>
        </w:rPr>
        <w:t>.</w:t>
      </w:r>
      <w:r w:rsidR="00E6708B">
        <w:rPr>
          <w:lang w:val="uk-UA"/>
        </w:rPr>
        <w:t>, у</w:t>
      </w:r>
      <w:r w:rsidRPr="007B7549">
        <w:rPr>
          <w:lang w:val="uk-UA"/>
        </w:rPr>
        <w:t>класти пацієнта</w:t>
      </w:r>
      <w:r w:rsidR="00E6708B">
        <w:rPr>
          <w:lang w:val="uk-UA"/>
        </w:rPr>
        <w:t>, з</w:t>
      </w:r>
      <w:r w:rsidRPr="007B7549">
        <w:rPr>
          <w:lang w:val="uk-UA"/>
        </w:rPr>
        <w:t>абезпечити доступ свіжого п</w:t>
      </w:r>
      <w:r w:rsidR="00E6708B">
        <w:rPr>
          <w:lang w:val="uk-UA"/>
        </w:rPr>
        <w:t xml:space="preserve">овітря, пероральну </w:t>
      </w:r>
      <w:proofErr w:type="spellStart"/>
      <w:r w:rsidR="00E6708B">
        <w:rPr>
          <w:lang w:val="uk-UA"/>
        </w:rPr>
        <w:t>регідратацію</w:t>
      </w:r>
      <w:proofErr w:type="spellEnd"/>
      <w:r w:rsidRPr="007B7549">
        <w:rPr>
          <w:lang w:val="uk-UA"/>
        </w:rPr>
        <w:t>.</w:t>
      </w:r>
      <w:r w:rsidR="00E6708B">
        <w:rPr>
          <w:lang w:val="uk-UA"/>
        </w:rPr>
        <w:t xml:space="preserve"> Направити до лікаря. </w:t>
      </w:r>
      <w:r w:rsidRPr="007B7549">
        <w:rPr>
          <w:lang w:val="uk-UA"/>
        </w:rPr>
        <w:t>При повторних заняттях навантаження збільшувати вкрай обережно, з постійним моніторингом АТ.</w:t>
      </w:r>
    </w:p>
    <w:p w:rsidR="009C5D57" w:rsidRDefault="009C5D57" w:rsidP="001D6B8D">
      <w:pPr>
        <w:spacing w:after="0"/>
        <w:ind w:firstLine="709"/>
        <w:jc w:val="both"/>
        <w:rPr>
          <w:b/>
          <w:i/>
          <w:lang w:val="uk-UA"/>
        </w:rPr>
      </w:pPr>
    </w:p>
    <w:p w:rsidR="001D6B8D" w:rsidRDefault="001D6B8D" w:rsidP="001D6B8D">
      <w:pPr>
        <w:spacing w:after="0"/>
        <w:ind w:firstLine="709"/>
        <w:jc w:val="both"/>
        <w:rPr>
          <w:b/>
          <w:i/>
          <w:lang w:val="uk-UA"/>
        </w:rPr>
      </w:pPr>
      <w:r w:rsidRPr="001D6B8D">
        <w:rPr>
          <w:b/>
          <w:i/>
          <w:lang w:val="uk-UA"/>
        </w:rPr>
        <w:t>4. Східчастий тип</w:t>
      </w:r>
      <w:r>
        <w:rPr>
          <w:b/>
          <w:i/>
          <w:lang w:val="uk-UA"/>
        </w:rPr>
        <w:t xml:space="preserve"> реакції характеризується:</w:t>
      </w:r>
    </w:p>
    <w:p w:rsidR="001D6B8D" w:rsidRPr="001D6B8D" w:rsidRDefault="001D6B8D" w:rsidP="001D6B8D">
      <w:pPr>
        <w:spacing w:after="0"/>
        <w:ind w:firstLine="709"/>
        <w:jc w:val="both"/>
        <w:rPr>
          <w:b/>
          <w:i/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701"/>
        <w:gridCol w:w="8328"/>
      </w:tblGrid>
      <w:tr w:rsidR="001D6B8D" w:rsidTr="00E07730">
        <w:tc>
          <w:tcPr>
            <w:tcW w:w="1701" w:type="dxa"/>
            <w:vAlign w:val="center"/>
          </w:tcPr>
          <w:p w:rsidR="001D6B8D" w:rsidRPr="00D168DD" w:rsidRDefault="001D6B8D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ЧСС</w:t>
            </w:r>
          </w:p>
        </w:tc>
        <w:tc>
          <w:tcPr>
            <w:tcW w:w="8328" w:type="dxa"/>
            <w:vAlign w:val="center"/>
          </w:tcPr>
          <w:p w:rsidR="001D6B8D" w:rsidRPr="00D168DD" w:rsidRDefault="001D6B8D" w:rsidP="00E07730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>Значне зростання</w:t>
            </w:r>
          </w:p>
        </w:tc>
      </w:tr>
      <w:tr w:rsidR="001D6B8D" w:rsidTr="00E07730">
        <w:tc>
          <w:tcPr>
            <w:tcW w:w="1701" w:type="dxa"/>
            <w:vAlign w:val="center"/>
          </w:tcPr>
          <w:p w:rsidR="001D6B8D" w:rsidRPr="00D168DD" w:rsidRDefault="001D6B8D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САТ</w:t>
            </w:r>
          </w:p>
        </w:tc>
        <w:tc>
          <w:tcPr>
            <w:tcW w:w="8328" w:type="dxa"/>
            <w:vAlign w:val="center"/>
          </w:tcPr>
          <w:p w:rsidR="001D6B8D" w:rsidRPr="00D168DD" w:rsidRDefault="001D6B8D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>Продовжує зростати або досягає максимуму на 2-3-й хв відновлення</w:t>
            </w:r>
          </w:p>
        </w:tc>
      </w:tr>
      <w:tr w:rsidR="001D6B8D" w:rsidTr="00E07730">
        <w:tc>
          <w:tcPr>
            <w:tcW w:w="1701" w:type="dxa"/>
            <w:vAlign w:val="center"/>
          </w:tcPr>
          <w:p w:rsidR="001D6B8D" w:rsidRPr="00D168DD" w:rsidRDefault="001D6B8D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ДАТ</w:t>
            </w:r>
          </w:p>
        </w:tc>
        <w:tc>
          <w:tcPr>
            <w:tcW w:w="8328" w:type="dxa"/>
            <w:vAlign w:val="center"/>
          </w:tcPr>
          <w:p w:rsidR="001D6B8D" w:rsidRPr="00D168DD" w:rsidRDefault="001D6B8D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 xml:space="preserve">Може знижуватися </w:t>
            </w:r>
            <w:r>
              <w:rPr>
                <w:rFonts w:eastAsia="Times New Roman"/>
                <w:szCs w:val="24"/>
                <w:lang w:val="uk-UA" w:eastAsia="ru-RU"/>
              </w:rPr>
              <w:t>або без змін</w:t>
            </w:r>
          </w:p>
        </w:tc>
      </w:tr>
      <w:tr w:rsidR="001D6B8D" w:rsidTr="00E07730">
        <w:tc>
          <w:tcPr>
            <w:tcW w:w="1701" w:type="dxa"/>
            <w:vAlign w:val="center"/>
          </w:tcPr>
          <w:p w:rsidR="001D6B8D" w:rsidRPr="00D168DD" w:rsidRDefault="001D6B8D" w:rsidP="00E07730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D168DD">
              <w:rPr>
                <w:rFonts w:eastAsia="Times New Roman"/>
                <w:bCs/>
                <w:szCs w:val="24"/>
                <w:lang w:val="uk-UA" w:eastAsia="ru-RU"/>
              </w:rPr>
              <w:t>Відновлення</w:t>
            </w:r>
          </w:p>
        </w:tc>
        <w:tc>
          <w:tcPr>
            <w:tcW w:w="8328" w:type="dxa"/>
            <w:vAlign w:val="center"/>
          </w:tcPr>
          <w:p w:rsidR="001D6B8D" w:rsidRPr="00D168DD" w:rsidRDefault="001D6B8D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8E5220">
              <w:rPr>
                <w:rFonts w:eastAsia="Times New Roman"/>
                <w:szCs w:val="24"/>
                <w:lang w:val="uk-UA" w:eastAsia="ru-RU"/>
              </w:rPr>
              <w:t>Сповільнене</w:t>
            </w:r>
          </w:p>
        </w:tc>
      </w:tr>
    </w:tbl>
    <w:p w:rsidR="001D6B8D" w:rsidRPr="001D6B8D" w:rsidRDefault="001D6B8D" w:rsidP="001D6B8D">
      <w:pPr>
        <w:spacing w:after="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D6B8D" w:rsidRPr="001D6B8D" w:rsidRDefault="001D6B8D" w:rsidP="001D6B8D">
      <w:pPr>
        <w:spacing w:after="0"/>
        <w:ind w:firstLine="709"/>
        <w:jc w:val="both"/>
        <w:rPr>
          <w:lang w:val="uk-UA"/>
        </w:rPr>
      </w:pPr>
      <w:r w:rsidRPr="001D6B8D">
        <w:rPr>
          <w:lang w:val="uk-UA"/>
        </w:rPr>
        <w:lastRenderedPageBreak/>
        <w:t>Східчастий тип свідчить про порушення механізмів швидкого перерозподілу кровоток</w:t>
      </w:r>
      <w:r>
        <w:rPr>
          <w:lang w:val="uk-UA"/>
        </w:rPr>
        <w:t>у після навантаження. Спостерігається при а</w:t>
      </w:r>
      <w:r w:rsidRPr="001D6B8D">
        <w:rPr>
          <w:lang w:val="uk-UA"/>
        </w:rPr>
        <w:t>ртеріальній гіпертензії</w:t>
      </w:r>
      <w:r>
        <w:rPr>
          <w:lang w:val="uk-UA"/>
        </w:rPr>
        <w:t>, а</w:t>
      </w:r>
      <w:r w:rsidRPr="001D6B8D">
        <w:rPr>
          <w:lang w:val="uk-UA"/>
        </w:rPr>
        <w:t>теросклерозі</w:t>
      </w:r>
      <w:r>
        <w:rPr>
          <w:lang w:val="uk-UA"/>
        </w:rPr>
        <w:t>, п</w:t>
      </w:r>
      <w:r w:rsidRPr="001D6B8D">
        <w:rPr>
          <w:lang w:val="uk-UA"/>
        </w:rPr>
        <w:t>еревтомі, перенапруженні</w:t>
      </w:r>
      <w:r>
        <w:rPr>
          <w:lang w:val="uk-UA"/>
        </w:rPr>
        <w:t>, п</w:t>
      </w:r>
      <w:r w:rsidRPr="001D6B8D">
        <w:rPr>
          <w:lang w:val="uk-UA"/>
        </w:rPr>
        <w:t>ри прихованій серцево-судинній патології</w:t>
      </w:r>
      <w:r>
        <w:rPr>
          <w:lang w:val="uk-UA"/>
        </w:rPr>
        <w:t>.</w:t>
      </w:r>
    </w:p>
    <w:p w:rsidR="001D6B8D" w:rsidRDefault="001D6B8D" w:rsidP="001D6B8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ФТ повинен з</w:t>
      </w:r>
      <w:r w:rsidRPr="001D6B8D">
        <w:rPr>
          <w:lang w:val="uk-UA"/>
        </w:rPr>
        <w:t>меншити інтенсивність навантаження, подовжити відпочинок</w:t>
      </w:r>
      <w:r>
        <w:rPr>
          <w:lang w:val="uk-UA"/>
        </w:rPr>
        <w:t>; я</w:t>
      </w:r>
      <w:r w:rsidRPr="001D6B8D">
        <w:rPr>
          <w:lang w:val="uk-UA"/>
        </w:rPr>
        <w:t xml:space="preserve">кщо реакція повторюється </w:t>
      </w:r>
      <w:r>
        <w:rPr>
          <w:lang w:val="uk-UA"/>
        </w:rPr>
        <w:t>–</w:t>
      </w:r>
      <w:r w:rsidRPr="001D6B8D">
        <w:rPr>
          <w:lang w:val="uk-UA"/>
        </w:rPr>
        <w:t xml:space="preserve"> направити до лікаря</w:t>
      </w:r>
      <w:r>
        <w:rPr>
          <w:lang w:val="uk-UA"/>
        </w:rPr>
        <w:t>.</w:t>
      </w:r>
    </w:p>
    <w:p w:rsidR="001D6B8D" w:rsidRDefault="001D6B8D" w:rsidP="001D6B8D">
      <w:pPr>
        <w:spacing w:after="0"/>
        <w:jc w:val="both"/>
        <w:rPr>
          <w:lang w:val="uk-UA"/>
        </w:rPr>
      </w:pPr>
    </w:p>
    <w:p w:rsidR="001D6B8D" w:rsidRPr="001D6B8D" w:rsidRDefault="001D6B8D" w:rsidP="001D6B8D">
      <w:pPr>
        <w:spacing w:after="0"/>
        <w:ind w:firstLine="709"/>
        <w:jc w:val="both"/>
        <w:rPr>
          <w:b/>
          <w:i/>
          <w:lang w:val="uk-UA"/>
        </w:rPr>
      </w:pPr>
      <w:r w:rsidRPr="001D6B8D">
        <w:rPr>
          <w:b/>
          <w:i/>
          <w:lang w:val="uk-UA"/>
        </w:rPr>
        <w:t>Поняття феномену «нескінченного тону»</w:t>
      </w:r>
    </w:p>
    <w:p w:rsidR="001D6B8D" w:rsidRPr="001D6B8D" w:rsidRDefault="001D6B8D" w:rsidP="001D6B8D">
      <w:pPr>
        <w:spacing w:after="0"/>
        <w:ind w:firstLine="709"/>
        <w:jc w:val="both"/>
        <w:rPr>
          <w:lang w:val="uk-UA"/>
        </w:rPr>
      </w:pPr>
      <w:r w:rsidRPr="001D6B8D">
        <w:rPr>
          <w:lang w:val="uk-UA"/>
        </w:rPr>
        <w:t xml:space="preserve">Під час вимірювання артеріального тиску </w:t>
      </w:r>
      <w:proofErr w:type="spellStart"/>
      <w:r w:rsidRPr="001D6B8D">
        <w:rPr>
          <w:lang w:val="uk-UA"/>
        </w:rPr>
        <w:t>аускультативним</w:t>
      </w:r>
      <w:proofErr w:type="spellEnd"/>
      <w:r w:rsidRPr="001D6B8D">
        <w:rPr>
          <w:lang w:val="uk-UA"/>
        </w:rPr>
        <w:t xml:space="preserve"> методом після навантаження іноді спостерігається ситуація, коли тони Короткова не зникають навіть при падінні тиску в манжеті до нуля. Це явище відоме як феномен </w:t>
      </w:r>
      <w:r>
        <w:rPr>
          <w:lang w:val="uk-UA"/>
        </w:rPr>
        <w:t>«нескінченного тону»</w:t>
      </w:r>
      <w:r w:rsidRPr="001D6B8D">
        <w:rPr>
          <w:lang w:val="uk-UA"/>
        </w:rPr>
        <w:t>.</w:t>
      </w:r>
    </w:p>
    <w:p w:rsidR="001D6B8D" w:rsidRPr="001D6B8D" w:rsidRDefault="001D6B8D" w:rsidP="001D6B8D">
      <w:pPr>
        <w:spacing w:after="0"/>
        <w:ind w:firstLine="709"/>
        <w:jc w:val="both"/>
        <w:rPr>
          <w:lang w:val="uk-UA"/>
        </w:rPr>
      </w:pPr>
      <w:r w:rsidRPr="001D6B8D">
        <w:rPr>
          <w:lang w:val="uk-UA"/>
        </w:rPr>
        <w:t xml:space="preserve">У яких пацієнтів </w:t>
      </w:r>
      <w:r>
        <w:rPr>
          <w:lang w:val="uk-UA"/>
        </w:rPr>
        <w:t xml:space="preserve">найчастіше </w:t>
      </w:r>
      <w:r w:rsidRPr="001D6B8D">
        <w:rPr>
          <w:lang w:val="uk-UA"/>
        </w:rPr>
        <w:t>фізичний терапевт може це спостерігати?</w:t>
      </w:r>
    </w:p>
    <w:p w:rsidR="001D6B8D" w:rsidRPr="001D6B8D" w:rsidRDefault="001D6B8D" w:rsidP="001D6B8D">
      <w:pPr>
        <w:pStyle w:val="a5"/>
        <w:numPr>
          <w:ilvl w:val="0"/>
          <w:numId w:val="12"/>
        </w:numPr>
        <w:ind w:left="0" w:firstLine="698"/>
        <w:jc w:val="both"/>
        <w:rPr>
          <w:lang w:val="uk-UA"/>
        </w:rPr>
      </w:pPr>
      <w:r w:rsidRPr="001D6B8D">
        <w:rPr>
          <w:lang w:val="uk-UA"/>
        </w:rPr>
        <w:t>у молодих пацієнтів (18-35 років) з високим рівнем фізичної підготовленості</w:t>
      </w:r>
      <w:r>
        <w:rPr>
          <w:lang w:val="uk-UA"/>
        </w:rPr>
        <w:t>;</w:t>
      </w:r>
    </w:p>
    <w:p w:rsidR="001D6B8D" w:rsidRPr="001D6B8D" w:rsidRDefault="001D6B8D" w:rsidP="001D6B8D">
      <w:pPr>
        <w:pStyle w:val="a5"/>
        <w:numPr>
          <w:ilvl w:val="0"/>
          <w:numId w:val="12"/>
        </w:numPr>
        <w:spacing w:line="276" w:lineRule="auto"/>
        <w:ind w:left="0" w:firstLine="698"/>
        <w:jc w:val="both"/>
        <w:rPr>
          <w:lang w:val="uk-UA"/>
        </w:rPr>
      </w:pPr>
      <w:r>
        <w:rPr>
          <w:lang w:val="uk-UA"/>
        </w:rPr>
        <w:t>у</w:t>
      </w:r>
      <w:r w:rsidRPr="001D6B8D">
        <w:rPr>
          <w:lang w:val="uk-UA"/>
        </w:rPr>
        <w:t xml:space="preserve"> пацієнтів після перенесених інфекційних захворювань (наприклад, </w:t>
      </w:r>
      <w:r>
        <w:rPr>
          <w:lang w:val="uk-UA"/>
        </w:rPr>
        <w:t>COVID-19);</w:t>
      </w:r>
    </w:p>
    <w:p w:rsidR="001D6B8D" w:rsidRPr="001D6B8D" w:rsidRDefault="001D6B8D" w:rsidP="001D6B8D">
      <w:pPr>
        <w:pStyle w:val="a5"/>
        <w:numPr>
          <w:ilvl w:val="0"/>
          <w:numId w:val="12"/>
        </w:numPr>
        <w:spacing w:line="276" w:lineRule="auto"/>
        <w:ind w:left="0" w:firstLine="698"/>
        <w:jc w:val="both"/>
        <w:rPr>
          <w:lang w:val="uk-UA"/>
        </w:rPr>
      </w:pPr>
      <w:r>
        <w:rPr>
          <w:lang w:val="uk-UA"/>
        </w:rPr>
        <w:t>у</w:t>
      </w:r>
      <w:r w:rsidRPr="001D6B8D">
        <w:rPr>
          <w:lang w:val="uk-UA"/>
        </w:rPr>
        <w:t xml:space="preserve"> пацієнтів з ознаками перевтоми або хронічної втоми</w:t>
      </w:r>
      <w:r>
        <w:rPr>
          <w:lang w:val="uk-UA"/>
        </w:rPr>
        <w:t>;</w:t>
      </w:r>
    </w:p>
    <w:p w:rsidR="001D6B8D" w:rsidRPr="001D6B8D" w:rsidRDefault="00F14977" w:rsidP="001D6B8D">
      <w:pPr>
        <w:pStyle w:val="a5"/>
        <w:numPr>
          <w:ilvl w:val="0"/>
          <w:numId w:val="12"/>
        </w:numPr>
        <w:spacing w:line="276" w:lineRule="auto"/>
        <w:ind w:left="0" w:firstLine="698"/>
        <w:jc w:val="both"/>
        <w:rPr>
          <w:lang w:val="uk-UA"/>
        </w:rPr>
      </w:pPr>
      <w:r>
        <w:rPr>
          <w:lang w:val="uk-UA"/>
        </w:rPr>
        <w:t>у</w:t>
      </w:r>
      <w:r w:rsidR="001D6B8D" w:rsidRPr="001D6B8D">
        <w:rPr>
          <w:lang w:val="uk-UA"/>
        </w:rPr>
        <w:t xml:space="preserve"> пацієнтів з вегетативними </w:t>
      </w:r>
      <w:proofErr w:type="spellStart"/>
      <w:r w:rsidR="001D6B8D" w:rsidRPr="001D6B8D">
        <w:rPr>
          <w:lang w:val="uk-UA"/>
        </w:rPr>
        <w:t>дисфункціями</w:t>
      </w:r>
      <w:proofErr w:type="spellEnd"/>
      <w:r>
        <w:rPr>
          <w:lang w:val="uk-UA"/>
        </w:rPr>
        <w:t>;</w:t>
      </w:r>
    </w:p>
    <w:p w:rsidR="001D6B8D" w:rsidRPr="001D6B8D" w:rsidRDefault="00F14977" w:rsidP="001D6B8D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lang w:val="uk-UA"/>
        </w:rPr>
      </w:pPr>
      <w:r>
        <w:rPr>
          <w:lang w:val="uk-UA"/>
        </w:rPr>
        <w:t>рідше</w:t>
      </w:r>
      <w:r w:rsidR="001D6B8D" w:rsidRPr="001D6B8D">
        <w:rPr>
          <w:lang w:val="uk-UA"/>
        </w:rPr>
        <w:t xml:space="preserve"> у пацієнтів із </w:t>
      </w:r>
      <w:r w:rsidRPr="001D6B8D">
        <w:rPr>
          <w:lang w:val="uk-UA"/>
        </w:rPr>
        <w:t xml:space="preserve">патологією </w:t>
      </w:r>
      <w:r>
        <w:rPr>
          <w:lang w:val="uk-UA"/>
        </w:rPr>
        <w:t>ССС</w:t>
      </w:r>
      <w:r w:rsidR="001D6B8D" w:rsidRPr="001D6B8D">
        <w:rPr>
          <w:lang w:val="uk-UA"/>
        </w:rPr>
        <w:t>.</w:t>
      </w:r>
    </w:p>
    <w:p w:rsidR="00F14977" w:rsidRDefault="00F14977" w:rsidP="00F149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Механізм виникнення – ф</w:t>
      </w:r>
      <w:r w:rsidR="001D6B8D" w:rsidRPr="001D6B8D">
        <w:rPr>
          <w:lang w:val="uk-UA"/>
        </w:rPr>
        <w:t>еномен зумовлений високою швидкістю кровотоку та/або зниженим периферичним опором, що створює турбулентні потоки в судині.</w:t>
      </w:r>
      <w:r w:rsidRPr="00F14977">
        <w:rPr>
          <w:lang w:val="uk-UA"/>
        </w:rPr>
        <w:t xml:space="preserve"> </w:t>
      </w:r>
      <w:r>
        <w:rPr>
          <w:lang w:val="uk-UA"/>
        </w:rPr>
        <w:t>Д</w:t>
      </w:r>
      <w:r w:rsidRPr="001D6B8D">
        <w:rPr>
          <w:lang w:val="uk-UA"/>
        </w:rPr>
        <w:t xml:space="preserve">ії </w:t>
      </w:r>
      <w:r>
        <w:rPr>
          <w:lang w:val="uk-UA"/>
        </w:rPr>
        <w:t>ФТ</w:t>
      </w:r>
    </w:p>
    <w:p w:rsidR="001D6B8D" w:rsidRPr="001D6B8D" w:rsidRDefault="001D6B8D" w:rsidP="00F14977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843"/>
        <w:gridCol w:w="4253"/>
        <w:gridCol w:w="3933"/>
      </w:tblGrid>
      <w:tr w:rsidR="00F14977" w:rsidTr="009C5D57">
        <w:tc>
          <w:tcPr>
            <w:tcW w:w="1843" w:type="dxa"/>
            <w:vAlign w:val="center"/>
          </w:tcPr>
          <w:p w:rsidR="00F14977" w:rsidRPr="001D6B8D" w:rsidRDefault="00F14977" w:rsidP="00F14977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Ознака</w:t>
            </w:r>
          </w:p>
        </w:tc>
        <w:tc>
          <w:tcPr>
            <w:tcW w:w="4253" w:type="dxa"/>
            <w:vAlign w:val="center"/>
          </w:tcPr>
          <w:p w:rsidR="00F14977" w:rsidRPr="001D6B8D" w:rsidRDefault="00F14977" w:rsidP="00F14977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Інтерпретація</w:t>
            </w:r>
          </w:p>
        </w:tc>
        <w:tc>
          <w:tcPr>
            <w:tcW w:w="3933" w:type="dxa"/>
            <w:vAlign w:val="center"/>
          </w:tcPr>
          <w:p w:rsidR="00F14977" w:rsidRPr="001D6B8D" w:rsidRDefault="00F14977" w:rsidP="00F14977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Дії ФТ</w:t>
            </w:r>
          </w:p>
        </w:tc>
      </w:tr>
      <w:tr w:rsidR="00F14977" w:rsidTr="009C5D57">
        <w:tc>
          <w:tcPr>
            <w:tcW w:w="1843" w:type="dxa"/>
            <w:vAlign w:val="center"/>
          </w:tcPr>
          <w:p w:rsidR="00F14977" w:rsidRDefault="00F14977" w:rsidP="00F14977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>Феномен з'явився і </w:t>
            </w:r>
            <w:r w:rsidRPr="00F14977">
              <w:rPr>
                <w:rFonts w:eastAsia="Times New Roman"/>
                <w:bCs/>
                <w:szCs w:val="24"/>
                <w:lang w:val="uk-UA" w:eastAsia="ru-RU"/>
              </w:rPr>
              <w:t>зник до 3-ї хвилини</w:t>
            </w:r>
            <w:r w:rsidRPr="001D6B8D">
              <w:rPr>
                <w:rFonts w:eastAsia="Times New Roman"/>
                <w:szCs w:val="24"/>
                <w:lang w:val="uk-UA" w:eastAsia="ru-RU"/>
              </w:rPr>
              <w:t> </w:t>
            </w:r>
          </w:p>
          <w:p w:rsidR="00F14977" w:rsidRPr="001D6B8D" w:rsidRDefault="00F14977" w:rsidP="00F14977">
            <w:pPr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>відновлення</w:t>
            </w:r>
          </w:p>
        </w:tc>
        <w:tc>
          <w:tcPr>
            <w:tcW w:w="4253" w:type="dxa"/>
            <w:vAlign w:val="center"/>
          </w:tcPr>
          <w:p w:rsidR="00F14977" w:rsidRPr="001D6B8D" w:rsidRDefault="00F14977" w:rsidP="00F14977">
            <w:pPr>
              <w:jc w:val="both"/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 xml:space="preserve">Фізіологічний варіант. Найчастіше спостерігається у молодих, відносно тренованих осіб з високою еластичністю судин та ефективною периферичною </w:t>
            </w:r>
            <w:proofErr w:type="spellStart"/>
            <w:r w:rsidRPr="001D6B8D">
              <w:rPr>
                <w:rFonts w:eastAsia="Times New Roman"/>
                <w:szCs w:val="24"/>
                <w:lang w:val="uk-UA" w:eastAsia="ru-RU"/>
              </w:rPr>
              <w:t>вазодилатацією</w:t>
            </w:r>
            <w:proofErr w:type="spellEnd"/>
            <w:r w:rsidRPr="001D6B8D">
              <w:rPr>
                <w:rFonts w:eastAsia="Times New Roman"/>
                <w:szCs w:val="24"/>
                <w:lang w:val="uk-UA" w:eastAsia="ru-RU"/>
              </w:rPr>
              <w:t>. Може вважатися варіантом норми.</w:t>
            </w:r>
          </w:p>
        </w:tc>
        <w:tc>
          <w:tcPr>
            <w:tcW w:w="3933" w:type="dxa"/>
            <w:vAlign w:val="center"/>
          </w:tcPr>
          <w:p w:rsidR="00F14977" w:rsidRPr="001D6B8D" w:rsidRDefault="00F14977" w:rsidP="00F14977">
            <w:pPr>
              <w:jc w:val="both"/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 xml:space="preserve">Зафіксувати в протоколі. Продовжувати спостереження. При повторенні на наступних заняттях </w:t>
            </w:r>
            <w:r>
              <w:rPr>
                <w:rFonts w:eastAsia="Times New Roman"/>
                <w:szCs w:val="24"/>
                <w:lang w:val="uk-UA" w:eastAsia="ru-RU"/>
              </w:rPr>
              <w:t xml:space="preserve">– </w:t>
            </w:r>
            <w:r w:rsidRPr="001D6B8D">
              <w:rPr>
                <w:rFonts w:eastAsia="Times New Roman"/>
                <w:szCs w:val="24"/>
                <w:lang w:val="uk-UA" w:eastAsia="ru-RU"/>
              </w:rPr>
              <w:t>без додаткових дій.</w:t>
            </w:r>
          </w:p>
        </w:tc>
      </w:tr>
      <w:tr w:rsidR="00F14977" w:rsidTr="009C5D57">
        <w:tc>
          <w:tcPr>
            <w:tcW w:w="1843" w:type="dxa"/>
            <w:vAlign w:val="center"/>
          </w:tcPr>
          <w:p w:rsidR="00F14977" w:rsidRDefault="00F14977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>Феномен </w:t>
            </w:r>
          </w:p>
          <w:p w:rsidR="00F14977" w:rsidRPr="001D6B8D" w:rsidRDefault="00F14977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F14977">
              <w:rPr>
                <w:rFonts w:eastAsia="Times New Roman"/>
                <w:b/>
                <w:bCs/>
                <w:szCs w:val="24"/>
                <w:lang w:val="uk-UA" w:eastAsia="ru-RU"/>
              </w:rPr>
              <w:t>зберігається довше 3 хвилин</w:t>
            </w:r>
          </w:p>
        </w:tc>
        <w:tc>
          <w:tcPr>
            <w:tcW w:w="4253" w:type="dxa"/>
            <w:vAlign w:val="center"/>
          </w:tcPr>
          <w:p w:rsidR="00F14977" w:rsidRPr="001D6B8D" w:rsidRDefault="00F14977" w:rsidP="00F14977">
            <w:pPr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 xml:space="preserve">Патологічний або межовий варіант. Може свідчити про надмірну лабільність судинної регуляції, вегетативну </w:t>
            </w:r>
            <w:proofErr w:type="spellStart"/>
            <w:r w:rsidRPr="001D6B8D">
              <w:rPr>
                <w:rFonts w:eastAsia="Times New Roman"/>
                <w:szCs w:val="24"/>
                <w:lang w:val="uk-UA" w:eastAsia="ru-RU"/>
              </w:rPr>
              <w:t>дисфункцію</w:t>
            </w:r>
            <w:proofErr w:type="spellEnd"/>
            <w:r w:rsidRPr="001D6B8D">
              <w:rPr>
                <w:rFonts w:eastAsia="Times New Roman"/>
                <w:szCs w:val="24"/>
                <w:lang w:val="uk-UA" w:eastAsia="ru-RU"/>
              </w:rPr>
              <w:t xml:space="preserve"> або </w:t>
            </w:r>
            <w:proofErr w:type="spellStart"/>
            <w:r w:rsidRPr="001D6B8D">
              <w:rPr>
                <w:rFonts w:eastAsia="Times New Roman"/>
                <w:szCs w:val="24"/>
                <w:lang w:val="uk-UA" w:eastAsia="ru-RU"/>
              </w:rPr>
              <w:t>гемодинамічні</w:t>
            </w:r>
            <w:proofErr w:type="spellEnd"/>
            <w:r w:rsidRPr="001D6B8D">
              <w:rPr>
                <w:rFonts w:eastAsia="Times New Roman"/>
                <w:szCs w:val="24"/>
                <w:lang w:val="uk-UA" w:eastAsia="ru-RU"/>
              </w:rPr>
              <w:t xml:space="preserve"> порушення.</w:t>
            </w:r>
          </w:p>
        </w:tc>
        <w:tc>
          <w:tcPr>
            <w:tcW w:w="3933" w:type="dxa"/>
            <w:vAlign w:val="center"/>
          </w:tcPr>
          <w:p w:rsidR="00F14977" w:rsidRPr="001D6B8D" w:rsidRDefault="00F14977" w:rsidP="00F14977">
            <w:pPr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 xml:space="preserve">Зафіксувати в протоколі. Зменшити інтенсивність навантаження на наступних заняттях. Якщо феномен повторюється при субмаксимальному навантаженні </w:t>
            </w:r>
            <w:r>
              <w:rPr>
                <w:rFonts w:eastAsia="Times New Roman"/>
                <w:szCs w:val="24"/>
                <w:lang w:val="uk-UA" w:eastAsia="ru-RU"/>
              </w:rPr>
              <w:t>–</w:t>
            </w:r>
            <w:r w:rsidRPr="001D6B8D">
              <w:rPr>
                <w:rFonts w:eastAsia="Times New Roman"/>
                <w:szCs w:val="24"/>
                <w:lang w:val="uk-UA" w:eastAsia="ru-RU"/>
              </w:rPr>
              <w:t xml:space="preserve"> рекомендувати консультацію лікаря.</w:t>
            </w:r>
          </w:p>
        </w:tc>
      </w:tr>
      <w:tr w:rsidR="00F14977" w:rsidTr="009C5D57">
        <w:tc>
          <w:tcPr>
            <w:tcW w:w="1843" w:type="dxa"/>
            <w:vAlign w:val="center"/>
          </w:tcPr>
          <w:p w:rsidR="00F14977" w:rsidRPr="001D6B8D" w:rsidRDefault="00F14977" w:rsidP="00F14977">
            <w:pPr>
              <w:rPr>
                <w:rFonts w:eastAsia="Times New Roman"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szCs w:val="24"/>
                <w:lang w:val="uk-UA" w:eastAsia="ru-RU"/>
              </w:rPr>
              <w:t>Феномен супроводжується </w:t>
            </w:r>
            <w:r w:rsidRPr="00F14977">
              <w:rPr>
                <w:rFonts w:eastAsia="Times New Roman"/>
                <w:bCs/>
                <w:szCs w:val="24"/>
                <w:lang w:val="uk-UA" w:eastAsia="ru-RU"/>
              </w:rPr>
              <w:t>іншими симптомами</w:t>
            </w:r>
            <w:r>
              <w:rPr>
                <w:rFonts w:eastAsia="Times New Roman"/>
                <w:bCs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:rsidR="00F14977" w:rsidRPr="001D6B8D" w:rsidRDefault="00F14977" w:rsidP="00F14977">
            <w:pPr>
              <w:rPr>
                <w:rFonts w:eastAsia="Times New Roman"/>
                <w:szCs w:val="24"/>
                <w:lang w:val="uk-UA" w:eastAsia="ru-RU"/>
              </w:rPr>
            </w:pPr>
            <w:r>
              <w:rPr>
                <w:rFonts w:eastAsia="Times New Roman"/>
                <w:szCs w:val="24"/>
                <w:lang w:val="uk-UA" w:eastAsia="ru-RU"/>
              </w:rPr>
              <w:t xml:space="preserve">Симптоми: </w:t>
            </w:r>
            <w:r w:rsidRPr="001D6B8D">
              <w:rPr>
                <w:rFonts w:eastAsia="Times New Roman"/>
                <w:szCs w:val="24"/>
                <w:lang w:val="uk-UA" w:eastAsia="ru-RU"/>
              </w:rPr>
              <w:t>біль у грудях, запаморочення, падіння САТ</w:t>
            </w:r>
            <w:r>
              <w:rPr>
                <w:rFonts w:eastAsia="Times New Roman"/>
                <w:szCs w:val="24"/>
                <w:lang w:val="uk-UA" w:eastAsia="ru-RU"/>
              </w:rPr>
              <w:t xml:space="preserve"> від вихідного. </w:t>
            </w:r>
            <w:r w:rsidRPr="001D6B8D">
              <w:rPr>
                <w:rFonts w:eastAsia="Times New Roman"/>
                <w:szCs w:val="24"/>
                <w:lang w:val="uk-UA" w:eastAsia="ru-RU"/>
              </w:rPr>
              <w:t xml:space="preserve">Негайне припинення тесту. Можлива патологія </w:t>
            </w:r>
            <w:r>
              <w:rPr>
                <w:rFonts w:eastAsia="Times New Roman"/>
                <w:szCs w:val="24"/>
                <w:lang w:val="uk-UA" w:eastAsia="ru-RU"/>
              </w:rPr>
              <w:t>ССС.</w:t>
            </w:r>
          </w:p>
        </w:tc>
        <w:tc>
          <w:tcPr>
            <w:tcW w:w="3933" w:type="dxa"/>
            <w:vAlign w:val="center"/>
          </w:tcPr>
          <w:p w:rsidR="00F14977" w:rsidRPr="001D6B8D" w:rsidRDefault="00F14977" w:rsidP="00E07730">
            <w:pPr>
              <w:rPr>
                <w:rFonts w:eastAsia="Times New Roman"/>
                <w:szCs w:val="24"/>
                <w:lang w:val="uk-UA" w:eastAsia="ru-RU"/>
              </w:rPr>
            </w:pPr>
            <w:r w:rsidRPr="00F14977">
              <w:rPr>
                <w:rFonts w:eastAsia="Times New Roman"/>
                <w:bCs/>
                <w:szCs w:val="24"/>
                <w:lang w:val="uk-UA" w:eastAsia="ru-RU"/>
              </w:rPr>
              <w:t>Припинити</w:t>
            </w:r>
            <w:r w:rsidRPr="001D6B8D">
              <w:rPr>
                <w:rFonts w:eastAsia="Times New Roman"/>
                <w:szCs w:val="24"/>
                <w:lang w:val="uk-UA" w:eastAsia="ru-RU"/>
              </w:rPr>
              <w:t> навантаження. Забезпечити спокій, положення сидячи або лежачи. Викликати лікаря.</w:t>
            </w:r>
          </w:p>
        </w:tc>
      </w:tr>
    </w:tbl>
    <w:p w:rsidR="00F14977" w:rsidRDefault="00F14977" w:rsidP="001D6B8D">
      <w:pPr>
        <w:spacing w:after="0"/>
        <w:ind w:firstLine="709"/>
        <w:jc w:val="both"/>
        <w:rPr>
          <w:lang w:val="uk-UA"/>
        </w:rPr>
      </w:pPr>
    </w:p>
    <w:p w:rsidR="00F14977" w:rsidRDefault="00F14977" w:rsidP="00E07730">
      <w:pPr>
        <w:spacing w:after="0"/>
        <w:ind w:firstLine="709"/>
        <w:jc w:val="both"/>
        <w:rPr>
          <w:lang w:val="uk-UA"/>
        </w:rPr>
      </w:pPr>
      <w:r w:rsidRPr="00F14977">
        <w:rPr>
          <w:lang w:val="uk-UA"/>
        </w:rPr>
        <w:t xml:space="preserve">Феномен </w:t>
      </w:r>
      <w:r w:rsidR="009C5D57">
        <w:rPr>
          <w:lang w:val="uk-UA"/>
        </w:rPr>
        <w:t>«</w:t>
      </w:r>
      <w:r w:rsidRPr="00F14977">
        <w:rPr>
          <w:lang w:val="uk-UA"/>
        </w:rPr>
        <w:t>нескінченного тону</w:t>
      </w:r>
      <w:r w:rsidR="009C5D57">
        <w:rPr>
          <w:lang w:val="uk-UA"/>
        </w:rPr>
        <w:t>»</w:t>
      </w:r>
      <w:r w:rsidRPr="00F14977">
        <w:rPr>
          <w:lang w:val="uk-UA"/>
        </w:rPr>
        <w:t xml:space="preserve"> не є окремим типом реакції в сучасній міжнародній класифікації. Він може спостерігатися при різних типах реакцій, найчастіше </w:t>
      </w:r>
      <w:r w:rsidR="009C5D57">
        <w:rPr>
          <w:lang w:val="uk-UA"/>
        </w:rPr>
        <w:t xml:space="preserve">– </w:t>
      </w:r>
      <w:r w:rsidRPr="00F14977">
        <w:rPr>
          <w:lang w:val="uk-UA"/>
        </w:rPr>
        <w:t xml:space="preserve">при </w:t>
      </w:r>
      <w:proofErr w:type="spellStart"/>
      <w:r w:rsidRPr="00F14977">
        <w:rPr>
          <w:lang w:val="uk-UA"/>
        </w:rPr>
        <w:t>нормотонічному</w:t>
      </w:r>
      <w:proofErr w:type="spellEnd"/>
      <w:r w:rsidRPr="00F14977">
        <w:rPr>
          <w:lang w:val="uk-UA"/>
        </w:rPr>
        <w:t xml:space="preserve"> типі у тренованих осіб (як варіант норми) або при гіпертонічному типі з високим пульсовим тиском. Вирішальне значення має час зникнення феномену та наявність супутніх симптомів.</w:t>
      </w:r>
    </w:p>
    <w:p w:rsidR="00E07730" w:rsidRDefault="00E07730" w:rsidP="00E07730">
      <w:pPr>
        <w:spacing w:after="0"/>
        <w:ind w:firstLine="709"/>
        <w:jc w:val="both"/>
        <w:rPr>
          <w:lang w:val="uk-UA"/>
        </w:rPr>
      </w:pPr>
    </w:p>
    <w:p w:rsidR="00E07730" w:rsidRPr="00E07730" w:rsidRDefault="00E07730" w:rsidP="00E07730">
      <w:pPr>
        <w:spacing w:after="0"/>
        <w:ind w:firstLine="709"/>
        <w:jc w:val="both"/>
        <w:rPr>
          <w:b/>
          <w:i/>
          <w:lang w:val="uk-UA"/>
        </w:rPr>
      </w:pPr>
      <w:r w:rsidRPr="00E07730">
        <w:rPr>
          <w:b/>
          <w:i/>
          <w:lang w:val="uk-UA"/>
        </w:rPr>
        <w:t>Оцінка відновного періоду</w:t>
      </w:r>
    </w:p>
    <w:p w:rsidR="00E07730" w:rsidRDefault="00E07730" w:rsidP="00E07730">
      <w:pPr>
        <w:spacing w:after="0"/>
        <w:ind w:firstLine="709"/>
        <w:jc w:val="both"/>
        <w:rPr>
          <w:lang w:val="uk-UA"/>
        </w:rPr>
      </w:pPr>
      <w:r w:rsidRPr="00E07730">
        <w:rPr>
          <w:lang w:val="uk-UA"/>
        </w:rPr>
        <w:t xml:space="preserve">Остаточна оцінка реакції організму на функціональну пробу проводиться за часом відновлення та характером відновлення пульсу й </w:t>
      </w:r>
      <w:r>
        <w:rPr>
          <w:lang w:val="uk-UA"/>
        </w:rPr>
        <w:t>АТ</w:t>
      </w:r>
      <w:r w:rsidRPr="00E07730">
        <w:rPr>
          <w:lang w:val="uk-UA"/>
        </w:rPr>
        <w:t>.</w:t>
      </w:r>
    </w:p>
    <w:p w:rsidR="00E07730" w:rsidRDefault="00E07730" w:rsidP="00E07730">
      <w:pPr>
        <w:spacing w:after="0"/>
        <w:ind w:firstLine="709"/>
        <w:jc w:val="both"/>
        <w:rPr>
          <w:lang w:val="uk-UA"/>
        </w:rPr>
      </w:pPr>
    </w:p>
    <w:p w:rsidR="00E07730" w:rsidRPr="00E07730" w:rsidRDefault="00E07730" w:rsidP="00CD3F89">
      <w:pPr>
        <w:spacing w:after="0"/>
        <w:ind w:firstLine="709"/>
        <w:jc w:val="both"/>
        <w:rPr>
          <w:lang w:val="uk-UA"/>
        </w:rPr>
      </w:pPr>
      <w:r w:rsidRPr="00E07730">
        <w:rPr>
          <w:lang w:val="uk-UA"/>
        </w:rPr>
        <w:lastRenderedPageBreak/>
        <w:t xml:space="preserve">1. Відновлення </w:t>
      </w:r>
      <w:r>
        <w:rPr>
          <w:lang w:val="uk-UA"/>
        </w:rPr>
        <w:t>ЧСС.</w:t>
      </w:r>
    </w:p>
    <w:p w:rsidR="00CD3F89" w:rsidRDefault="00E07730" w:rsidP="00CD3F89">
      <w:pPr>
        <w:spacing w:after="0"/>
        <w:ind w:firstLine="709"/>
        <w:jc w:val="both"/>
        <w:rPr>
          <w:lang w:val="uk-UA"/>
        </w:rPr>
      </w:pPr>
      <w:r w:rsidRPr="00E07730">
        <w:rPr>
          <w:lang w:val="uk-UA"/>
        </w:rPr>
        <w:t xml:space="preserve">Відновлення ЧСС на першій хвилині після припинення навантаження відображає швидкість </w:t>
      </w:r>
      <w:r w:rsidR="00A57B21">
        <w:rPr>
          <w:lang w:val="uk-UA"/>
        </w:rPr>
        <w:t xml:space="preserve">«вимикання» симпатичної і </w:t>
      </w:r>
      <w:r w:rsidR="00A57B21" w:rsidRPr="00A57B21">
        <w:rPr>
          <w:lang w:val="uk-UA"/>
        </w:rPr>
        <w:t xml:space="preserve">активації парасимпатичної нервової системи. Для </w:t>
      </w:r>
      <w:r w:rsidR="00A57B21">
        <w:rPr>
          <w:lang w:val="uk-UA"/>
        </w:rPr>
        <w:t>ФТ</w:t>
      </w:r>
      <w:r w:rsidR="00A57B21" w:rsidRPr="00A57B21">
        <w:rPr>
          <w:lang w:val="uk-UA"/>
        </w:rPr>
        <w:t xml:space="preserve"> показник </w:t>
      </w:r>
      <w:r w:rsidR="00A57B21">
        <w:rPr>
          <w:lang w:val="uk-UA"/>
        </w:rPr>
        <w:t>дає можливість оцінити</w:t>
      </w:r>
      <w:r w:rsidR="00A57B21" w:rsidRPr="00A57B21">
        <w:rPr>
          <w:lang w:val="uk-UA"/>
        </w:rPr>
        <w:t>:</w:t>
      </w:r>
    </w:p>
    <w:p w:rsidR="00CD3F89" w:rsidRPr="00CD3F89" w:rsidRDefault="00A57B21" w:rsidP="00CD3F89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lang w:val="uk-UA"/>
        </w:rPr>
      </w:pPr>
      <w:r w:rsidRPr="00CD3F89">
        <w:rPr>
          <w:lang w:val="uk-UA"/>
        </w:rPr>
        <w:t>якість автономної регуляції серця;</w:t>
      </w:r>
    </w:p>
    <w:p w:rsidR="00CD3F89" w:rsidRPr="00CD3F89" w:rsidRDefault="00A57B21" w:rsidP="00CD3F89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lang w:val="uk-UA"/>
        </w:rPr>
      </w:pPr>
      <w:r w:rsidRPr="00CD3F89">
        <w:rPr>
          <w:lang w:val="uk-UA"/>
        </w:rPr>
        <w:t>адаптаційні резерви ССС – готовність до збільшення навантажень;</w:t>
      </w:r>
    </w:p>
    <w:p w:rsidR="00CD3F89" w:rsidRPr="00CD3F89" w:rsidRDefault="00A57B21" w:rsidP="00CD3F89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lang w:val="uk-UA"/>
        </w:rPr>
      </w:pPr>
      <w:r w:rsidRPr="00CD3F89">
        <w:rPr>
          <w:lang w:val="uk-UA"/>
        </w:rPr>
        <w:t>ефективність реабілітації;</w:t>
      </w:r>
    </w:p>
    <w:p w:rsidR="00A57B21" w:rsidRPr="00CD3F89" w:rsidRDefault="00CD3F89" w:rsidP="00CD3F89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lang w:val="uk-UA"/>
        </w:rPr>
      </w:pPr>
      <w:r w:rsidRPr="00CD3F89">
        <w:rPr>
          <w:lang w:val="uk-UA"/>
        </w:rPr>
        <w:t>прогноз</w:t>
      </w:r>
      <w:r w:rsidR="00A57B21" w:rsidRPr="00CD3F89">
        <w:rPr>
          <w:lang w:val="uk-UA"/>
        </w:rPr>
        <w:t xml:space="preserve"> щодо здоров'я (сповільнене відновлення ЧСС1 асоціюється з підвищеним ризиком серцево-судинних подій).</w:t>
      </w:r>
    </w:p>
    <w:p w:rsidR="00A57B21" w:rsidRPr="00A57B21" w:rsidRDefault="00E07730" w:rsidP="00CD3F89">
      <w:pPr>
        <w:spacing w:after="0"/>
        <w:ind w:firstLine="709"/>
        <w:jc w:val="both"/>
        <w:rPr>
          <w:lang w:val="uk-UA"/>
        </w:rPr>
      </w:pPr>
      <w:r w:rsidRPr="00E07730">
        <w:rPr>
          <w:lang w:val="uk-UA"/>
        </w:rPr>
        <w:t xml:space="preserve">Сучасні </w:t>
      </w:r>
      <w:r w:rsidR="00A57B21" w:rsidRPr="00A57B21">
        <w:rPr>
          <w:lang w:val="uk-UA"/>
        </w:rPr>
        <w:t>підходи до оцінки:</w:t>
      </w:r>
    </w:p>
    <w:p w:rsidR="00A57B21" w:rsidRPr="00A57B21" w:rsidRDefault="00A57B21" w:rsidP="00CD3F89">
      <w:pPr>
        <w:spacing w:after="0"/>
        <w:ind w:firstLine="709"/>
        <w:jc w:val="both"/>
        <w:rPr>
          <w:lang w:val="uk-UA"/>
        </w:rPr>
      </w:pPr>
      <w:r w:rsidRPr="00A57B21">
        <w:rPr>
          <w:lang w:val="uk-UA"/>
        </w:rPr>
        <w:t>Абсолютн</w:t>
      </w:r>
      <w:r>
        <w:rPr>
          <w:lang w:val="uk-UA"/>
        </w:rPr>
        <w:t>і</w:t>
      </w:r>
      <w:r w:rsidRPr="00A57B21">
        <w:rPr>
          <w:lang w:val="uk-UA"/>
        </w:rPr>
        <w:t xml:space="preserve"> </w:t>
      </w:r>
      <w:r>
        <w:rPr>
          <w:lang w:val="uk-UA"/>
        </w:rPr>
        <w:t>цифри</w:t>
      </w:r>
      <w:r w:rsidRPr="00A57B21">
        <w:rPr>
          <w:lang w:val="uk-UA"/>
        </w:rPr>
        <w:t xml:space="preserve"> (уд/хв)</w:t>
      </w:r>
      <w:r>
        <w:rPr>
          <w:lang w:val="uk-UA"/>
        </w:rPr>
        <w:t xml:space="preserve"> – р</w:t>
      </w:r>
      <w:r w:rsidRPr="00A57B21">
        <w:rPr>
          <w:lang w:val="uk-UA"/>
        </w:rPr>
        <w:t xml:space="preserve">ізниця між піковою ЧСС та ЧСС на 1-й хвилині відновлення. Орієнтовна норма – ≥12-18 </w:t>
      </w:r>
      <w:r>
        <w:rPr>
          <w:lang w:val="uk-UA"/>
        </w:rPr>
        <w:t>уд/хв</w:t>
      </w:r>
      <w:r w:rsidRPr="00A57B21">
        <w:rPr>
          <w:lang w:val="uk-UA"/>
        </w:rPr>
        <w:t>.</w:t>
      </w:r>
    </w:p>
    <w:p w:rsidR="00A57B21" w:rsidRPr="00A57B21" w:rsidRDefault="00A57B21" w:rsidP="00CD3F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Відносний метод (%) – в</w:t>
      </w:r>
      <w:r w:rsidRPr="00A57B21">
        <w:rPr>
          <w:lang w:val="uk-UA"/>
        </w:rPr>
        <w:t>ідсоток зниження ЧСС від пікового рівня. Забезпечує стандартизовану оцінку ефективності відновлення незалежно від інтенсивності навантаження.</w:t>
      </w:r>
      <w:r>
        <w:rPr>
          <w:lang w:val="uk-UA"/>
        </w:rPr>
        <w:t xml:space="preserve"> </w:t>
      </w:r>
      <w:r w:rsidRPr="00A57B21">
        <w:rPr>
          <w:lang w:val="uk-UA"/>
        </w:rPr>
        <w:t>Універсальним орієнтиром вважається зниження ЧСС на ≥10-15% від пікової на першій хвилині відновлення, що відповідає абсолютним 12-20 уд/хв залежно від навантаження.</w:t>
      </w:r>
    </w:p>
    <w:p w:rsidR="00A57B21" w:rsidRDefault="00A57B21" w:rsidP="00CD3F8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A57B21">
        <w:rPr>
          <w:lang w:val="uk-UA"/>
        </w:rPr>
        <w:t>ажлив</w:t>
      </w:r>
      <w:r>
        <w:rPr>
          <w:lang w:val="uk-UA"/>
        </w:rPr>
        <w:t>им є</w:t>
      </w:r>
      <w:r w:rsidRPr="00A57B21">
        <w:rPr>
          <w:lang w:val="uk-UA"/>
        </w:rPr>
        <w:t xml:space="preserve"> не одноразове значення, а динаміка показників пацієнта в процесі реабілітації. Якщо через кілька тижнів занять на те саме стандартизоване навантаження відсоток відновлення збільшився – це позитивна озна</w:t>
      </w:r>
      <w:r>
        <w:rPr>
          <w:lang w:val="uk-UA"/>
        </w:rPr>
        <w:t>к</w:t>
      </w:r>
      <w:r w:rsidRPr="00A57B21">
        <w:rPr>
          <w:lang w:val="uk-UA"/>
        </w:rPr>
        <w:t>а.</w:t>
      </w:r>
    </w:p>
    <w:p w:rsidR="00C73964" w:rsidRPr="00C73964" w:rsidRDefault="00A57B21" w:rsidP="00C73964">
      <w:pPr>
        <w:spacing w:after="0"/>
        <w:ind w:firstLine="709"/>
        <w:jc w:val="both"/>
        <w:rPr>
          <w:lang w:val="uk-UA"/>
        </w:rPr>
      </w:pPr>
      <w:r w:rsidRPr="00A57B21">
        <w:rPr>
          <w:lang w:val="uk-UA"/>
        </w:rPr>
        <w:t>Орієнтовн</w:t>
      </w:r>
      <w:r w:rsidR="00CD3F89">
        <w:rPr>
          <w:lang w:val="uk-UA"/>
        </w:rPr>
        <w:t>а</w:t>
      </w:r>
      <w:r w:rsidRPr="00A57B21">
        <w:rPr>
          <w:lang w:val="uk-UA"/>
        </w:rPr>
        <w:t xml:space="preserve"> норма тривалості відновлення для </w:t>
      </w:r>
      <w:r w:rsidR="00C73964" w:rsidRPr="00C73964">
        <w:rPr>
          <w:lang w:val="uk-UA"/>
        </w:rPr>
        <w:t>6-хв тест</w:t>
      </w:r>
      <w:r w:rsidR="00CD3F89">
        <w:rPr>
          <w:lang w:val="uk-UA"/>
        </w:rPr>
        <w:t>у</w:t>
      </w:r>
      <w:r w:rsidR="00C73964" w:rsidRPr="00C73964">
        <w:rPr>
          <w:lang w:val="uk-UA"/>
        </w:rPr>
        <w:t xml:space="preserve"> ходьби</w:t>
      </w:r>
      <w:r w:rsidR="00C73964">
        <w:rPr>
          <w:lang w:val="uk-UA"/>
        </w:rPr>
        <w:t xml:space="preserve"> </w:t>
      </w:r>
      <w:r w:rsidR="00CD3F89">
        <w:rPr>
          <w:lang w:val="uk-UA"/>
        </w:rPr>
        <w:t xml:space="preserve">– </w:t>
      </w:r>
      <w:r w:rsidR="00C73964" w:rsidRPr="00C73964">
        <w:rPr>
          <w:lang w:val="uk-UA"/>
        </w:rPr>
        <w:t>3-5 хв</w:t>
      </w:r>
      <w:r w:rsidR="00C73964">
        <w:rPr>
          <w:lang w:val="uk-UA"/>
        </w:rPr>
        <w:t>.</w:t>
      </w:r>
    </w:p>
    <w:p w:rsidR="00C73964" w:rsidRDefault="00C73964" w:rsidP="00C73964">
      <w:pPr>
        <w:spacing w:after="0"/>
        <w:ind w:firstLine="709"/>
        <w:jc w:val="both"/>
        <w:rPr>
          <w:lang w:val="uk-UA"/>
        </w:rPr>
      </w:pPr>
    </w:p>
    <w:p w:rsidR="00C73964" w:rsidRDefault="00C73964" w:rsidP="00C739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C73964">
        <w:rPr>
          <w:lang w:val="uk-UA"/>
        </w:rPr>
        <w:t>Відновлення артеріального тиску</w:t>
      </w:r>
      <w:r>
        <w:rPr>
          <w:lang w:val="uk-UA"/>
        </w:rPr>
        <w:t>.</w:t>
      </w:r>
    </w:p>
    <w:p w:rsidR="00C73964" w:rsidRPr="00C73964" w:rsidRDefault="00C73964" w:rsidP="00C73964">
      <w:pPr>
        <w:spacing w:after="0"/>
        <w:ind w:firstLine="709"/>
        <w:jc w:val="both"/>
        <w:rPr>
          <w:lang w:val="uk-UA"/>
        </w:rPr>
      </w:pPr>
      <w:r w:rsidRPr="00C73964">
        <w:rPr>
          <w:lang w:val="uk-UA"/>
        </w:rPr>
        <w:t>Швидкість повернення АТ до вихідного рівня після навантаження відображає здатність судинної системи відновлювати тонус та ефективність вегетативної регуляції.</w:t>
      </w:r>
      <w:r w:rsidRPr="00C73964">
        <w:t xml:space="preserve"> </w:t>
      </w:r>
      <w:r>
        <w:rPr>
          <w:lang w:val="uk-UA"/>
        </w:rPr>
        <w:t xml:space="preserve"> </w:t>
      </w:r>
    </w:p>
    <w:p w:rsidR="00C73964" w:rsidRDefault="00C73964" w:rsidP="00C739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Систолічний АТ в нормі знижується</w:t>
      </w:r>
      <w:r w:rsidRPr="00C73964">
        <w:rPr>
          <w:lang w:val="uk-UA"/>
        </w:rPr>
        <w:t xml:space="preserve"> до вихідного рівня через 3-5 хв</w:t>
      </w:r>
      <w:r>
        <w:rPr>
          <w:lang w:val="uk-UA"/>
        </w:rPr>
        <w:t xml:space="preserve">, </w:t>
      </w:r>
      <w:r w:rsidRPr="00C73964">
        <w:rPr>
          <w:lang w:val="uk-UA"/>
        </w:rPr>
        <w:t>&gt;</w:t>
      </w:r>
      <w:r>
        <w:rPr>
          <w:lang w:val="uk-UA"/>
        </w:rPr>
        <w:t xml:space="preserve"> </w:t>
      </w:r>
      <w:r w:rsidRPr="00C73964">
        <w:rPr>
          <w:lang w:val="uk-UA"/>
        </w:rPr>
        <w:t>5 хв</w:t>
      </w:r>
      <w:r>
        <w:rPr>
          <w:lang w:val="uk-UA"/>
        </w:rPr>
        <w:t xml:space="preserve"> – сповільнене відновлення. </w:t>
      </w:r>
      <w:proofErr w:type="spellStart"/>
      <w:r w:rsidRPr="00C73964">
        <w:rPr>
          <w:lang w:val="uk-UA"/>
        </w:rPr>
        <w:t>Діастолічний</w:t>
      </w:r>
      <w:proofErr w:type="spellEnd"/>
      <w:r w:rsidRPr="00C73964">
        <w:rPr>
          <w:lang w:val="uk-UA"/>
        </w:rPr>
        <w:t xml:space="preserve"> АТ</w:t>
      </w:r>
      <w:r>
        <w:rPr>
          <w:lang w:val="uk-UA"/>
        </w:rPr>
        <w:t xml:space="preserve"> в нормі знижується </w:t>
      </w:r>
      <w:r w:rsidRPr="00C73964">
        <w:rPr>
          <w:lang w:val="uk-UA"/>
        </w:rPr>
        <w:t>до вихідного рівня через 2-4 хв</w:t>
      </w:r>
      <w:r w:rsidRPr="00C73964">
        <w:rPr>
          <w:lang w:val="uk-UA"/>
        </w:rPr>
        <w:tab/>
      </w:r>
      <w:r w:rsidR="00CD3F89">
        <w:rPr>
          <w:lang w:val="uk-UA"/>
        </w:rPr>
        <w:t xml:space="preserve">, </w:t>
      </w:r>
      <w:r w:rsidRPr="00C73964">
        <w:rPr>
          <w:lang w:val="uk-UA"/>
        </w:rPr>
        <w:t>&gt;</w:t>
      </w:r>
      <w:r w:rsidR="00CD3F89">
        <w:rPr>
          <w:lang w:val="uk-UA"/>
        </w:rPr>
        <w:t xml:space="preserve"> </w:t>
      </w:r>
      <w:r w:rsidRPr="00C73964">
        <w:rPr>
          <w:lang w:val="uk-UA"/>
        </w:rPr>
        <w:t>4 хв</w:t>
      </w:r>
      <w:r>
        <w:rPr>
          <w:lang w:val="uk-UA"/>
        </w:rPr>
        <w:t xml:space="preserve"> – сповільнене відновлення.</w:t>
      </w:r>
    </w:p>
    <w:p w:rsidR="001709A6" w:rsidRDefault="001709A6" w:rsidP="00C73964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985"/>
        <w:gridCol w:w="3827"/>
        <w:gridCol w:w="4217"/>
      </w:tblGrid>
      <w:tr w:rsidR="00C73964" w:rsidTr="009F047C">
        <w:tc>
          <w:tcPr>
            <w:tcW w:w="1985" w:type="dxa"/>
            <w:vAlign w:val="center"/>
          </w:tcPr>
          <w:p w:rsidR="00C73964" w:rsidRPr="001D6B8D" w:rsidRDefault="00C73964" w:rsidP="00B87422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Ознака</w:t>
            </w:r>
          </w:p>
        </w:tc>
        <w:tc>
          <w:tcPr>
            <w:tcW w:w="3827" w:type="dxa"/>
            <w:vAlign w:val="center"/>
          </w:tcPr>
          <w:p w:rsidR="00C73964" w:rsidRPr="001D6B8D" w:rsidRDefault="00C73964" w:rsidP="00B87422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Інтерпретація</w:t>
            </w:r>
          </w:p>
        </w:tc>
        <w:tc>
          <w:tcPr>
            <w:tcW w:w="4217" w:type="dxa"/>
            <w:vAlign w:val="center"/>
          </w:tcPr>
          <w:p w:rsidR="00C73964" w:rsidRPr="001D6B8D" w:rsidRDefault="00C73964" w:rsidP="00B87422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Дії ФТ</w:t>
            </w:r>
          </w:p>
        </w:tc>
      </w:tr>
      <w:tr w:rsidR="000C4E05" w:rsidTr="009F047C">
        <w:tc>
          <w:tcPr>
            <w:tcW w:w="1985" w:type="dxa"/>
            <w:vAlign w:val="center"/>
          </w:tcPr>
          <w:p w:rsidR="000C4E05" w:rsidRPr="000C4E05" w:rsidRDefault="000C4E05" w:rsidP="00F05EE4">
            <w:pPr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>САТ не п</w:t>
            </w:r>
            <w:r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овертається до вихідного рівня </w:t>
            </w:r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>&gt; 5 хв</w:t>
            </w:r>
          </w:p>
        </w:tc>
        <w:tc>
          <w:tcPr>
            <w:tcW w:w="3827" w:type="dxa"/>
            <w:vAlign w:val="center"/>
          </w:tcPr>
          <w:p w:rsidR="000C4E05" w:rsidRPr="000C4E05" w:rsidRDefault="000C4E05" w:rsidP="000C4E05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Повільне відновлення тонусу судин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,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 ознака перевтоми або низької адаптації.</w:t>
            </w:r>
          </w:p>
        </w:tc>
        <w:tc>
          <w:tcPr>
            <w:tcW w:w="4217" w:type="dxa"/>
            <w:vAlign w:val="center"/>
          </w:tcPr>
          <w:p w:rsidR="000C4E05" w:rsidRPr="000C4E05" w:rsidRDefault="000C4E05" w:rsidP="000C4E05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Зменшити інтенсивність наступного заняття. Подовжити відпочинок між підходами.</w:t>
            </w:r>
          </w:p>
        </w:tc>
      </w:tr>
      <w:tr w:rsidR="000C4E05" w:rsidTr="009F047C">
        <w:tc>
          <w:tcPr>
            <w:tcW w:w="1985" w:type="dxa"/>
            <w:vAlign w:val="center"/>
          </w:tcPr>
          <w:p w:rsidR="000C4E05" w:rsidRPr="000C4E05" w:rsidRDefault="000C4E05" w:rsidP="00F05EE4">
            <w:pPr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>САТ пр</w:t>
            </w:r>
            <w:r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одовжує зростати після зупинки </w:t>
            </w:r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>2–3 хв</w:t>
            </w:r>
          </w:p>
        </w:tc>
        <w:tc>
          <w:tcPr>
            <w:tcW w:w="3827" w:type="dxa"/>
            <w:vAlign w:val="center"/>
          </w:tcPr>
          <w:p w:rsidR="000C4E05" w:rsidRPr="000C4E05" w:rsidRDefault="000C4E05" w:rsidP="000C4E05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Східчастий тип. Порушення регуляції кровотоку. Ознака 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перевтоми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 або патології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 ССС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4217" w:type="dxa"/>
            <w:vAlign w:val="center"/>
          </w:tcPr>
          <w:p w:rsidR="000C4E05" w:rsidRPr="000C4E05" w:rsidRDefault="009F047C" w:rsidP="000C4E05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Зменшити інтенсивність </w:t>
            </w:r>
            <w:r w:rsidRPr="009F047C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навантаження, подовжити відпочинок; якщо реакція повторюється – направити до лікаря.</w:t>
            </w:r>
          </w:p>
        </w:tc>
      </w:tr>
      <w:tr w:rsidR="000C4E05" w:rsidTr="009F047C">
        <w:tc>
          <w:tcPr>
            <w:tcW w:w="1985" w:type="dxa"/>
            <w:vAlign w:val="center"/>
          </w:tcPr>
          <w:p w:rsidR="000C4E05" w:rsidRPr="000C4E05" w:rsidRDefault="000C4E05" w:rsidP="000C4E05">
            <w:pPr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>САТ падає нижче вихідного рівня</w:t>
            </w:r>
          </w:p>
        </w:tc>
        <w:tc>
          <w:tcPr>
            <w:tcW w:w="3827" w:type="dxa"/>
            <w:vAlign w:val="center"/>
          </w:tcPr>
          <w:p w:rsidR="000C4E05" w:rsidRPr="000C4E05" w:rsidRDefault="000C4E05" w:rsidP="000C4E05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Постнавантажувальна</w:t>
            </w:r>
            <w:proofErr w:type="spellEnd"/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 гіпотензія. Ризик колапсу через депонування крові в ногах.</w:t>
            </w:r>
          </w:p>
        </w:tc>
        <w:tc>
          <w:tcPr>
            <w:tcW w:w="4217" w:type="dxa"/>
            <w:vAlign w:val="center"/>
          </w:tcPr>
          <w:p w:rsidR="000C4E05" w:rsidRPr="000C4E05" w:rsidRDefault="000C4E05" w:rsidP="009F047C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класти пацієнта, підняти ноги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,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з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абезпечити </w:t>
            </w:r>
            <w:r w:rsidR="009F047C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доступ повітря. Наступного разу обов'язкова тривала заминка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C4E05" w:rsidTr="009F047C">
        <w:tc>
          <w:tcPr>
            <w:tcW w:w="1985" w:type="dxa"/>
            <w:vAlign w:val="center"/>
          </w:tcPr>
          <w:p w:rsidR="000C4E05" w:rsidRPr="000C4E05" w:rsidRDefault="000C4E05" w:rsidP="00F05EE4">
            <w:pPr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ДАТ значно зростає </w:t>
            </w:r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&gt; 10-15 мм </w:t>
            </w:r>
            <w:proofErr w:type="spellStart"/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>рт.ст</w:t>
            </w:r>
            <w:proofErr w:type="spellEnd"/>
            <w:r w:rsidRPr="000C4E05">
              <w:rPr>
                <w:rFonts w:eastAsia="Times New Roman"/>
                <w:bCs/>
                <w:color w:val="1F1F1F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3827" w:type="dxa"/>
            <w:vAlign w:val="center"/>
          </w:tcPr>
          <w:p w:rsidR="000C4E05" w:rsidRPr="000C4E05" w:rsidRDefault="000C4E05" w:rsidP="000C4E05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О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знака спазму периферійних судин</w:t>
            </w:r>
            <w:r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4217" w:type="dxa"/>
            <w:vAlign w:val="center"/>
          </w:tcPr>
          <w:p w:rsidR="000C4E05" w:rsidRPr="000C4E05" w:rsidRDefault="009F047C" w:rsidP="009F047C">
            <w:pPr>
              <w:jc w:val="center"/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</w:pPr>
            <w:r w:rsidRPr="009F047C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Скасувати подальші навантаження в межах поточного заняття. Моніторинг АТ до повного відновлення.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0C4E05"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При повторенні </w:t>
            </w:r>
            <w:r w:rsid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–</w:t>
            </w:r>
            <w:r w:rsidR="000C4E05"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 xml:space="preserve"> консультація </w:t>
            </w:r>
            <w:r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лікаря</w:t>
            </w:r>
            <w:r w:rsidR="000C4E05" w:rsidRPr="000C4E05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:rsidR="00C73964" w:rsidRDefault="00C73964" w:rsidP="00C73964">
      <w:pPr>
        <w:spacing w:after="0"/>
        <w:ind w:firstLine="709"/>
        <w:jc w:val="both"/>
        <w:rPr>
          <w:lang w:val="uk-UA"/>
        </w:rPr>
      </w:pPr>
    </w:p>
    <w:p w:rsidR="000C4E05" w:rsidRDefault="000C4E05" w:rsidP="00C73964">
      <w:pPr>
        <w:spacing w:after="0"/>
        <w:ind w:firstLine="709"/>
        <w:jc w:val="both"/>
        <w:rPr>
          <w:lang w:val="uk-UA"/>
        </w:rPr>
      </w:pPr>
    </w:p>
    <w:p w:rsidR="000C4E05" w:rsidRDefault="000C4E05" w:rsidP="00C73964">
      <w:pPr>
        <w:spacing w:after="0"/>
        <w:ind w:firstLine="709"/>
        <w:jc w:val="both"/>
        <w:rPr>
          <w:lang w:val="uk-UA"/>
        </w:rPr>
      </w:pPr>
    </w:p>
    <w:p w:rsidR="00C73964" w:rsidRDefault="001709A6" w:rsidP="00C73964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Узагальнення щодо типів реакції</w:t>
      </w:r>
    </w:p>
    <w:p w:rsidR="001709A6" w:rsidRDefault="001709A6" w:rsidP="00C73964">
      <w:pPr>
        <w:spacing w:after="0"/>
        <w:ind w:firstLine="709"/>
        <w:jc w:val="both"/>
        <w:rPr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985"/>
        <w:gridCol w:w="3969"/>
        <w:gridCol w:w="4075"/>
      </w:tblGrid>
      <w:tr w:rsidR="001709A6" w:rsidTr="00B87422">
        <w:tc>
          <w:tcPr>
            <w:tcW w:w="1985" w:type="dxa"/>
            <w:vAlign w:val="center"/>
          </w:tcPr>
          <w:p w:rsidR="001709A6" w:rsidRPr="001D6B8D" w:rsidRDefault="001709A6" w:rsidP="001709A6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szCs w:val="24"/>
                <w:lang w:val="uk-UA" w:eastAsia="ru-RU"/>
              </w:rPr>
              <w:lastRenderedPageBreak/>
              <w:t>Оцінка реакції</w:t>
            </w:r>
          </w:p>
        </w:tc>
        <w:tc>
          <w:tcPr>
            <w:tcW w:w="3969" w:type="dxa"/>
            <w:vAlign w:val="center"/>
          </w:tcPr>
          <w:p w:rsidR="001709A6" w:rsidRPr="001D6B8D" w:rsidRDefault="001709A6" w:rsidP="00B87422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Інтерпретація</w:t>
            </w:r>
          </w:p>
        </w:tc>
        <w:tc>
          <w:tcPr>
            <w:tcW w:w="4075" w:type="dxa"/>
            <w:vAlign w:val="center"/>
          </w:tcPr>
          <w:p w:rsidR="001709A6" w:rsidRPr="001D6B8D" w:rsidRDefault="001709A6" w:rsidP="00B87422">
            <w:pPr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1D6B8D">
              <w:rPr>
                <w:rFonts w:eastAsia="Times New Roman"/>
                <w:bCs/>
                <w:szCs w:val="24"/>
                <w:lang w:val="uk-UA" w:eastAsia="ru-RU"/>
              </w:rPr>
              <w:t>Дії ФТ</w:t>
            </w:r>
          </w:p>
        </w:tc>
      </w:tr>
      <w:tr w:rsidR="001709A6" w:rsidTr="00B87422">
        <w:tc>
          <w:tcPr>
            <w:tcW w:w="1985" w:type="dxa"/>
            <w:vAlign w:val="center"/>
          </w:tcPr>
          <w:p w:rsidR="001709A6" w:rsidRPr="001709A6" w:rsidRDefault="001709A6" w:rsidP="00B87422">
            <w:pPr>
              <w:rPr>
                <w:szCs w:val="24"/>
                <w:lang w:val="uk-UA"/>
              </w:rPr>
            </w:pPr>
            <w:r w:rsidRPr="001709A6">
              <w:rPr>
                <w:rStyle w:val="a7"/>
                <w:lang w:val="uk-UA"/>
              </w:rPr>
              <w:t>Гарна</w:t>
            </w:r>
          </w:p>
        </w:tc>
        <w:tc>
          <w:tcPr>
            <w:tcW w:w="3969" w:type="dxa"/>
            <w:vAlign w:val="center"/>
          </w:tcPr>
          <w:p w:rsidR="001709A6" w:rsidRPr="001709A6" w:rsidRDefault="001709A6" w:rsidP="009F047C">
            <w:pPr>
              <w:rPr>
                <w:szCs w:val="24"/>
                <w:lang w:val="uk-UA"/>
              </w:rPr>
            </w:pPr>
            <w:proofErr w:type="spellStart"/>
            <w:r w:rsidRPr="001709A6">
              <w:rPr>
                <w:lang w:val="uk-UA"/>
              </w:rPr>
              <w:t>Нормотонічний</w:t>
            </w:r>
            <w:proofErr w:type="spellEnd"/>
            <w:r w:rsidRPr="001709A6">
              <w:rPr>
                <w:lang w:val="uk-UA"/>
              </w:rPr>
              <w:t xml:space="preserve"> тип реакції; ЧСС і АТ </w:t>
            </w:r>
            <w:r w:rsidR="009F047C">
              <w:rPr>
                <w:lang w:val="uk-UA"/>
              </w:rPr>
              <w:t xml:space="preserve"> </w:t>
            </w:r>
            <w:r w:rsidR="009F047C" w:rsidRPr="009F047C">
              <w:rPr>
                <w:lang w:val="uk-UA"/>
              </w:rPr>
              <w:t xml:space="preserve">повернулися до вихідних цифр (або ±5%) </w:t>
            </w:r>
            <w:r w:rsidRPr="001709A6">
              <w:rPr>
                <w:lang w:val="uk-UA"/>
              </w:rPr>
              <w:t>у межах ЧСС &lt; 3 хв, АТ &lt; 5 хв</w:t>
            </w:r>
          </w:p>
        </w:tc>
        <w:tc>
          <w:tcPr>
            <w:tcW w:w="4075" w:type="dxa"/>
            <w:vAlign w:val="center"/>
          </w:tcPr>
          <w:p w:rsidR="001709A6" w:rsidRPr="001709A6" w:rsidRDefault="001709A6" w:rsidP="00B87422">
            <w:pPr>
              <w:rPr>
                <w:szCs w:val="24"/>
                <w:lang w:val="uk-UA"/>
              </w:rPr>
            </w:pPr>
            <w:r w:rsidRPr="001709A6">
              <w:rPr>
                <w:lang w:val="uk-UA"/>
              </w:rPr>
              <w:t>Можна планувати збільшення навантаження</w:t>
            </w:r>
          </w:p>
        </w:tc>
      </w:tr>
      <w:tr w:rsidR="001709A6" w:rsidTr="00B87422">
        <w:tc>
          <w:tcPr>
            <w:tcW w:w="1985" w:type="dxa"/>
            <w:vAlign w:val="center"/>
          </w:tcPr>
          <w:p w:rsidR="001709A6" w:rsidRPr="001709A6" w:rsidRDefault="001709A6" w:rsidP="00B87422">
            <w:pPr>
              <w:rPr>
                <w:szCs w:val="24"/>
                <w:lang w:val="uk-UA"/>
              </w:rPr>
            </w:pPr>
            <w:r w:rsidRPr="001709A6">
              <w:rPr>
                <w:rStyle w:val="a7"/>
                <w:lang w:val="uk-UA"/>
              </w:rPr>
              <w:t>Задовільна</w:t>
            </w:r>
          </w:p>
        </w:tc>
        <w:tc>
          <w:tcPr>
            <w:tcW w:w="3969" w:type="dxa"/>
            <w:vAlign w:val="center"/>
          </w:tcPr>
          <w:p w:rsidR="001709A6" w:rsidRPr="001709A6" w:rsidRDefault="001709A6" w:rsidP="009F047C">
            <w:pPr>
              <w:rPr>
                <w:szCs w:val="24"/>
                <w:lang w:val="uk-UA"/>
              </w:rPr>
            </w:pPr>
            <w:proofErr w:type="spellStart"/>
            <w:r w:rsidRPr="001709A6">
              <w:rPr>
                <w:lang w:val="uk-UA"/>
              </w:rPr>
              <w:t>Нормотонічний</w:t>
            </w:r>
            <w:proofErr w:type="spellEnd"/>
            <w:r w:rsidRPr="001709A6">
              <w:rPr>
                <w:lang w:val="uk-UA"/>
              </w:rPr>
              <w:t xml:space="preserve"> тип, але відновлення сповільнене (ЧСС 3-5 хв, АТ 5-7 хв); або </w:t>
            </w:r>
            <w:r w:rsidR="009F047C">
              <w:rPr>
                <w:lang w:val="uk-UA"/>
              </w:rPr>
              <w:t>гіпертонічний</w:t>
            </w:r>
            <w:r w:rsidRPr="001709A6">
              <w:rPr>
                <w:lang w:val="uk-UA"/>
              </w:rPr>
              <w:t xml:space="preserve"> тип, але з</w:t>
            </w:r>
            <w:r w:rsidR="009F047C">
              <w:rPr>
                <w:lang w:val="uk-UA"/>
              </w:rPr>
              <w:t>і</w:t>
            </w:r>
            <w:r w:rsidRPr="001709A6">
              <w:rPr>
                <w:lang w:val="uk-UA"/>
              </w:rPr>
              <w:t xml:space="preserve"> </w:t>
            </w:r>
            <w:r w:rsidR="009F047C">
              <w:rPr>
                <w:lang w:val="uk-UA"/>
              </w:rPr>
              <w:t>швидким</w:t>
            </w:r>
            <w:r w:rsidRPr="001709A6">
              <w:rPr>
                <w:lang w:val="uk-UA"/>
              </w:rPr>
              <w:t xml:space="preserve"> відновленням</w:t>
            </w:r>
          </w:p>
        </w:tc>
        <w:tc>
          <w:tcPr>
            <w:tcW w:w="4075" w:type="dxa"/>
            <w:vAlign w:val="center"/>
          </w:tcPr>
          <w:p w:rsidR="001709A6" w:rsidRPr="001709A6" w:rsidRDefault="001709A6" w:rsidP="00B87422">
            <w:pPr>
              <w:rPr>
                <w:szCs w:val="24"/>
                <w:lang w:val="uk-UA"/>
              </w:rPr>
            </w:pPr>
            <w:r w:rsidRPr="001709A6">
              <w:rPr>
                <w:lang w:val="uk-UA"/>
              </w:rPr>
              <w:t>Зберегти поточний рівень навантаження; подовжити періоди відпочинку</w:t>
            </w:r>
          </w:p>
        </w:tc>
      </w:tr>
      <w:tr w:rsidR="001709A6" w:rsidTr="00B87422">
        <w:tc>
          <w:tcPr>
            <w:tcW w:w="1985" w:type="dxa"/>
            <w:vAlign w:val="center"/>
          </w:tcPr>
          <w:p w:rsidR="001709A6" w:rsidRPr="001709A6" w:rsidRDefault="001709A6" w:rsidP="00B87422">
            <w:pPr>
              <w:rPr>
                <w:szCs w:val="24"/>
                <w:lang w:val="uk-UA"/>
              </w:rPr>
            </w:pPr>
            <w:r w:rsidRPr="001709A6">
              <w:rPr>
                <w:rStyle w:val="a7"/>
                <w:lang w:val="uk-UA"/>
              </w:rPr>
              <w:t>Незадовільна</w:t>
            </w:r>
          </w:p>
        </w:tc>
        <w:tc>
          <w:tcPr>
            <w:tcW w:w="3969" w:type="dxa"/>
            <w:vAlign w:val="center"/>
          </w:tcPr>
          <w:p w:rsidR="001709A6" w:rsidRPr="001709A6" w:rsidRDefault="001709A6" w:rsidP="001709A6">
            <w:pPr>
              <w:rPr>
                <w:szCs w:val="24"/>
                <w:lang w:val="uk-UA"/>
              </w:rPr>
            </w:pPr>
            <w:r w:rsidRPr="001709A6">
              <w:rPr>
                <w:lang w:val="uk-UA"/>
              </w:rPr>
              <w:t xml:space="preserve">Атипові типи реакції; відновлення значно сповільнене (ЧСС &gt;5 хв, АТ &gt;7 хв); </w:t>
            </w:r>
            <w:r>
              <w:rPr>
                <w:lang w:val="uk-UA"/>
              </w:rPr>
              <w:t xml:space="preserve">поява будь-яких </w:t>
            </w:r>
            <w:r w:rsidRPr="001709A6">
              <w:rPr>
                <w:lang w:val="uk-UA"/>
              </w:rPr>
              <w:t>червоних прапорців</w:t>
            </w:r>
          </w:p>
        </w:tc>
        <w:tc>
          <w:tcPr>
            <w:tcW w:w="4075" w:type="dxa"/>
            <w:vAlign w:val="center"/>
          </w:tcPr>
          <w:p w:rsidR="001709A6" w:rsidRPr="001709A6" w:rsidRDefault="001709A6" w:rsidP="00B87422">
            <w:pPr>
              <w:rPr>
                <w:szCs w:val="24"/>
                <w:lang w:val="uk-UA"/>
              </w:rPr>
            </w:pPr>
            <w:r w:rsidRPr="001709A6">
              <w:rPr>
                <w:lang w:val="uk-UA"/>
              </w:rPr>
              <w:t>Зменшити інтенсивність</w:t>
            </w:r>
            <w:r w:rsidR="009F047C">
              <w:t xml:space="preserve"> </w:t>
            </w:r>
            <w:r w:rsidR="009F047C">
              <w:rPr>
                <w:lang w:val="uk-UA"/>
              </w:rPr>
              <w:t>або змінити тип вправ</w:t>
            </w:r>
            <w:r w:rsidRPr="001709A6">
              <w:rPr>
                <w:lang w:val="uk-UA"/>
              </w:rPr>
              <w:t>; при повторенні – направити до лікаря</w:t>
            </w:r>
          </w:p>
        </w:tc>
      </w:tr>
    </w:tbl>
    <w:p w:rsidR="001709A6" w:rsidRDefault="001709A6" w:rsidP="00C73964">
      <w:pPr>
        <w:spacing w:after="0"/>
        <w:ind w:firstLine="709"/>
        <w:jc w:val="both"/>
        <w:rPr>
          <w:lang w:val="uk-UA"/>
        </w:rPr>
      </w:pPr>
    </w:p>
    <w:p w:rsidR="009F047C" w:rsidRDefault="009F047C" w:rsidP="006D6E45">
      <w:pPr>
        <w:spacing w:after="0"/>
        <w:ind w:firstLine="709"/>
        <w:jc w:val="both"/>
        <w:rPr>
          <w:lang w:val="uk-UA"/>
        </w:rPr>
      </w:pPr>
    </w:p>
    <w:p w:rsidR="006D6E45" w:rsidRDefault="001709A6" w:rsidP="006D6E45">
      <w:pPr>
        <w:spacing w:after="0"/>
        <w:ind w:firstLine="709"/>
        <w:jc w:val="both"/>
        <w:rPr>
          <w:lang w:val="uk-UA"/>
        </w:rPr>
      </w:pPr>
      <w:r w:rsidRPr="001709A6">
        <w:rPr>
          <w:lang w:val="uk-UA"/>
        </w:rPr>
        <w:t>Фіксація показників не лише одразу після навантаження, а й на 1-й, 3-й та 5-й хвилинах відновлення є обов'язковою. Саме динаміка відновлення дає інформацію п</w:t>
      </w:r>
      <w:r>
        <w:rPr>
          <w:lang w:val="uk-UA"/>
        </w:rPr>
        <w:t>ро адаптаційні резерви пацієнта.</w:t>
      </w:r>
      <w:r w:rsidR="006D6E45" w:rsidRPr="006D6E45">
        <w:t xml:space="preserve"> </w:t>
      </w:r>
    </w:p>
    <w:p w:rsidR="006D6E45" w:rsidRDefault="006D6E45" w:rsidP="006D6E45">
      <w:pPr>
        <w:spacing w:after="0"/>
        <w:ind w:firstLine="709"/>
        <w:jc w:val="both"/>
        <w:rPr>
          <w:lang w:val="uk-UA"/>
        </w:rPr>
      </w:pPr>
    </w:p>
    <w:p w:rsidR="006D6E45" w:rsidRPr="006D6E45" w:rsidRDefault="006D6E45" w:rsidP="006D6E45">
      <w:pPr>
        <w:spacing w:after="0"/>
        <w:ind w:firstLine="709"/>
        <w:jc w:val="both"/>
        <w:rPr>
          <w:b/>
          <w:i/>
          <w:lang w:val="uk-UA"/>
        </w:rPr>
      </w:pPr>
      <w:r w:rsidRPr="006D6E45">
        <w:rPr>
          <w:b/>
          <w:i/>
          <w:lang w:val="uk-UA"/>
        </w:rPr>
        <w:t>Інші прикладні тесті для оцінки ССС</w:t>
      </w:r>
    </w:p>
    <w:p w:rsidR="006D6E45" w:rsidRDefault="006D6E45" w:rsidP="006D6E45">
      <w:pPr>
        <w:spacing w:after="0"/>
        <w:ind w:firstLine="709"/>
        <w:jc w:val="both"/>
        <w:rPr>
          <w:lang w:val="uk-UA"/>
        </w:rPr>
      </w:pPr>
      <w:r w:rsidRPr="006D6E45">
        <w:rPr>
          <w:lang w:val="uk-UA"/>
        </w:rPr>
        <w:t xml:space="preserve">Окрім 6-хвилинного тесту ходьби, у фізичній терапії використовуються й інші функціональні проби. Важливо розуміти, що </w:t>
      </w:r>
      <w:r>
        <w:rPr>
          <w:lang w:val="uk-UA"/>
        </w:rPr>
        <w:t xml:space="preserve">вони </w:t>
      </w:r>
      <w:r w:rsidRPr="006D6E45">
        <w:rPr>
          <w:lang w:val="uk-UA"/>
        </w:rPr>
        <w:t>мають різний рівень стандартиз</w:t>
      </w:r>
      <w:r>
        <w:rPr>
          <w:lang w:val="uk-UA"/>
        </w:rPr>
        <w:t>ації в міжнародних протоколах</w:t>
      </w:r>
      <w:r w:rsidRPr="006D6E45">
        <w:rPr>
          <w:lang w:val="uk-UA"/>
        </w:rPr>
        <w:t>.</w:t>
      </w:r>
    </w:p>
    <w:p w:rsidR="006D6E45" w:rsidRDefault="006D6E45" w:rsidP="0076506D">
      <w:pPr>
        <w:spacing w:after="0"/>
        <w:jc w:val="both"/>
        <w:rPr>
          <w:lang w:val="uk-UA"/>
        </w:rPr>
      </w:pPr>
    </w:p>
    <w:p w:rsidR="006D6E45" w:rsidRPr="006D6E45" w:rsidRDefault="006D6E45" w:rsidP="006D6E45">
      <w:pPr>
        <w:spacing w:after="0"/>
        <w:ind w:firstLine="709"/>
        <w:jc w:val="both"/>
        <w:rPr>
          <w:lang w:val="uk-UA"/>
        </w:rPr>
      </w:pPr>
      <w:r w:rsidRPr="006D6E45">
        <w:rPr>
          <w:i/>
          <w:lang w:val="uk-UA"/>
        </w:rPr>
        <w:t>30-секундний тест вставання зі стільця</w:t>
      </w:r>
      <w:r>
        <w:rPr>
          <w:lang w:val="uk-UA"/>
        </w:rPr>
        <w:t xml:space="preserve"> – т</w:t>
      </w:r>
      <w:r w:rsidRPr="006D6E45">
        <w:rPr>
          <w:lang w:val="uk-UA"/>
        </w:rPr>
        <w:t>ест, під час якого пацієнт протягом 30 секунд максимальну кількість разів встає</w:t>
      </w:r>
      <w:r>
        <w:rPr>
          <w:lang w:val="uk-UA"/>
        </w:rPr>
        <w:t xml:space="preserve"> зі стільця без допомоги рук</w:t>
      </w:r>
      <w:r w:rsidRPr="006D6E45">
        <w:rPr>
          <w:lang w:val="uk-UA"/>
        </w:rPr>
        <w:t>.</w:t>
      </w:r>
      <w:r>
        <w:rPr>
          <w:lang w:val="uk-UA"/>
        </w:rPr>
        <w:t xml:space="preserve"> Є </w:t>
      </w:r>
      <w:r w:rsidRPr="006D6E45">
        <w:rPr>
          <w:lang w:val="uk-UA"/>
        </w:rPr>
        <w:t>стандартизовани</w:t>
      </w:r>
      <w:r>
        <w:rPr>
          <w:lang w:val="uk-UA"/>
        </w:rPr>
        <w:t>м</w:t>
      </w:r>
      <w:r w:rsidRPr="006D6E45">
        <w:rPr>
          <w:lang w:val="uk-UA"/>
        </w:rPr>
        <w:t xml:space="preserve"> метод</w:t>
      </w:r>
      <w:r>
        <w:rPr>
          <w:lang w:val="uk-UA"/>
        </w:rPr>
        <w:t>ом</w:t>
      </w:r>
      <w:r w:rsidRPr="006D6E45">
        <w:rPr>
          <w:lang w:val="uk-UA"/>
        </w:rPr>
        <w:t xml:space="preserve"> оцінки </w:t>
      </w:r>
      <w:r>
        <w:rPr>
          <w:lang w:val="uk-UA"/>
        </w:rPr>
        <w:t>сили м'язів нижніх кінцівок</w:t>
      </w:r>
      <w:r w:rsidRPr="006D6E45">
        <w:rPr>
          <w:lang w:val="uk-UA"/>
        </w:rPr>
        <w:t>.</w:t>
      </w:r>
    </w:p>
    <w:p w:rsidR="006D6E45" w:rsidRPr="006D6E45" w:rsidRDefault="006D6E45" w:rsidP="006D6E45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Одночасно в протоколах зазначено, що т</w:t>
      </w:r>
      <w:r w:rsidRPr="006D6E45">
        <w:rPr>
          <w:lang w:val="uk-UA"/>
        </w:rPr>
        <w:t>ест дозволяє передбачити знижену</w:t>
      </w:r>
      <w:r>
        <w:rPr>
          <w:lang w:val="uk-UA"/>
        </w:rPr>
        <w:t xml:space="preserve"> толерантність до навантаження у</w:t>
      </w:r>
      <w:r w:rsidRPr="006D6E45">
        <w:rPr>
          <w:lang w:val="uk-UA"/>
        </w:rPr>
        <w:t xml:space="preserve"> пацієнтів, які не можуть виконати </w:t>
      </w:r>
      <w:r>
        <w:rPr>
          <w:lang w:val="uk-UA"/>
        </w:rPr>
        <w:t>6-хв тест</w:t>
      </w:r>
      <w:r w:rsidRPr="006D6E45">
        <w:rPr>
          <w:lang w:val="uk-UA"/>
        </w:rPr>
        <w:t xml:space="preserve"> через ортопедичні обмеження, значну </w:t>
      </w:r>
      <w:proofErr w:type="spellStart"/>
      <w:r w:rsidRPr="006D6E45">
        <w:rPr>
          <w:lang w:val="uk-UA"/>
        </w:rPr>
        <w:t>детренованість</w:t>
      </w:r>
      <w:proofErr w:type="spellEnd"/>
      <w:r w:rsidRPr="006D6E45">
        <w:rPr>
          <w:lang w:val="uk-UA"/>
        </w:rPr>
        <w:t xml:space="preserve"> або обмежений простір.</w:t>
      </w:r>
    </w:p>
    <w:p w:rsidR="006D6E45" w:rsidRDefault="006D6E45" w:rsidP="006D6E45">
      <w:pPr>
        <w:spacing w:after="0"/>
        <w:ind w:firstLine="709"/>
        <w:jc w:val="both"/>
        <w:rPr>
          <w:lang w:val="uk-UA"/>
        </w:rPr>
      </w:pPr>
    </w:p>
    <w:p w:rsidR="006D6E45" w:rsidRPr="006D6E45" w:rsidRDefault="006D6E45" w:rsidP="006D6E45">
      <w:pPr>
        <w:spacing w:after="0"/>
        <w:ind w:firstLine="709"/>
        <w:jc w:val="both"/>
        <w:rPr>
          <w:lang w:val="uk-UA"/>
        </w:rPr>
      </w:pPr>
      <w:r w:rsidRPr="006D6E45">
        <w:rPr>
          <w:i/>
          <w:lang w:val="uk-UA"/>
        </w:rPr>
        <w:t>Тест підйому сходами</w:t>
      </w:r>
      <w:r>
        <w:rPr>
          <w:i/>
          <w:lang w:val="uk-UA"/>
        </w:rPr>
        <w:t xml:space="preserve"> – </w:t>
      </w:r>
      <w:r>
        <w:rPr>
          <w:lang w:val="uk-UA"/>
        </w:rPr>
        <w:t>п</w:t>
      </w:r>
      <w:r w:rsidRPr="006D6E45">
        <w:rPr>
          <w:lang w:val="uk-UA"/>
        </w:rPr>
        <w:t>ацієнт піднімається сходами (зазвичай 2-4 прольоти, приблизно 40-60 сходинок) у зручному темпі, після чого оцінюється реакція ЧСС,</w:t>
      </w:r>
      <w:r>
        <w:rPr>
          <w:lang w:val="uk-UA"/>
        </w:rPr>
        <w:t xml:space="preserve"> АТ, задишка </w:t>
      </w:r>
      <w:r w:rsidRPr="006D6E45">
        <w:rPr>
          <w:lang w:val="uk-UA"/>
        </w:rPr>
        <w:t xml:space="preserve">та час виконання. Не є стандартизованим тестом, однак численні дослідження підтверджують його прогностичну цінність для оцінки </w:t>
      </w:r>
      <w:proofErr w:type="spellStart"/>
      <w:r w:rsidRPr="006D6E45">
        <w:rPr>
          <w:lang w:val="uk-UA"/>
        </w:rPr>
        <w:t>кардіореспіраторних</w:t>
      </w:r>
      <w:proofErr w:type="spellEnd"/>
      <w:r w:rsidRPr="006D6E45">
        <w:rPr>
          <w:lang w:val="uk-UA"/>
        </w:rPr>
        <w:t xml:space="preserve"> ризиків. Можна застосовувати для швидкої </w:t>
      </w:r>
      <w:proofErr w:type="spellStart"/>
      <w:r w:rsidRPr="006D6E45">
        <w:rPr>
          <w:lang w:val="uk-UA"/>
        </w:rPr>
        <w:t>скринінгової</w:t>
      </w:r>
      <w:proofErr w:type="spellEnd"/>
      <w:r w:rsidRPr="006D6E45">
        <w:rPr>
          <w:lang w:val="uk-UA"/>
        </w:rPr>
        <w:t xml:space="preserve"> оцінки перед випискою пацієнта додому (особливо якщо </w:t>
      </w:r>
      <w:r>
        <w:rPr>
          <w:lang w:val="uk-UA"/>
        </w:rPr>
        <w:t>дома</w:t>
      </w:r>
      <w:r w:rsidRPr="006D6E45">
        <w:rPr>
          <w:lang w:val="uk-UA"/>
        </w:rPr>
        <w:t xml:space="preserve"> є сходи), як додатковий інструмент прогнозування ризиків.</w:t>
      </w:r>
      <w:r w:rsidR="00E865B9" w:rsidRPr="00E865B9">
        <w:t xml:space="preserve"> </w:t>
      </w:r>
      <w:r w:rsidR="00E865B9" w:rsidRPr="00E865B9">
        <w:rPr>
          <w:lang w:val="uk-UA"/>
        </w:rPr>
        <w:t>У сучасній кардіології вважається, що якщо пацієн</w:t>
      </w:r>
      <w:r w:rsidR="00E865B9">
        <w:rPr>
          <w:lang w:val="uk-UA"/>
        </w:rPr>
        <w:t xml:space="preserve">т може піднятися на 4 прольоти </w:t>
      </w:r>
      <w:r w:rsidR="00E865B9" w:rsidRPr="00E865B9">
        <w:rPr>
          <w:lang w:val="uk-UA"/>
        </w:rPr>
        <w:t xml:space="preserve">швидше ніж за 1,5 хвилини без зупинок і вираженої задишки </w:t>
      </w:r>
      <w:r w:rsidR="00E865B9">
        <w:rPr>
          <w:lang w:val="uk-UA"/>
        </w:rPr>
        <w:t>–</w:t>
      </w:r>
      <w:r w:rsidR="00E865B9" w:rsidRPr="00E865B9">
        <w:rPr>
          <w:lang w:val="uk-UA"/>
        </w:rPr>
        <w:t xml:space="preserve"> його ризик серцевих ускладнень у побуті є низьким.</w:t>
      </w:r>
    </w:p>
    <w:p w:rsidR="0076506D" w:rsidRDefault="0076506D" w:rsidP="0076506D">
      <w:pPr>
        <w:spacing w:after="0"/>
        <w:ind w:firstLine="709"/>
        <w:jc w:val="both"/>
        <w:rPr>
          <w:lang w:val="uk-UA"/>
        </w:rPr>
      </w:pPr>
    </w:p>
    <w:p w:rsidR="002E369F" w:rsidRPr="002E369F" w:rsidRDefault="0076506D" w:rsidP="00DB3CE6">
      <w:pPr>
        <w:spacing w:after="0"/>
        <w:ind w:firstLine="709"/>
        <w:jc w:val="both"/>
        <w:rPr>
          <w:lang w:val="uk-UA"/>
        </w:rPr>
      </w:pPr>
      <w:r w:rsidRPr="0076506D">
        <w:rPr>
          <w:i/>
          <w:lang w:val="uk-UA"/>
        </w:rPr>
        <w:t xml:space="preserve">Проба </w:t>
      </w:r>
      <w:proofErr w:type="spellStart"/>
      <w:r w:rsidRPr="0076506D">
        <w:rPr>
          <w:i/>
          <w:lang w:val="uk-UA"/>
        </w:rPr>
        <w:t>Мартіне-Кушелевського</w:t>
      </w:r>
      <w:proofErr w:type="spellEnd"/>
      <w:r>
        <w:rPr>
          <w:lang w:val="uk-UA"/>
        </w:rPr>
        <w:t xml:space="preserve"> – к</w:t>
      </w:r>
      <w:r w:rsidRPr="0076506D">
        <w:rPr>
          <w:lang w:val="uk-UA"/>
        </w:rPr>
        <w:t>ласична функціональна проба, під час якої пацієнт виконує 20 глибоких присідань за 30 секунд. Оцінюється реакція ЧСС та АТ одразу після навантаження та через 3 хвилини відновлення.</w:t>
      </w:r>
      <w:r>
        <w:rPr>
          <w:lang w:val="uk-UA"/>
        </w:rPr>
        <w:t xml:space="preserve"> </w:t>
      </w:r>
      <w:r w:rsidRPr="0076506D">
        <w:rPr>
          <w:lang w:val="uk-UA"/>
        </w:rPr>
        <w:t xml:space="preserve">Цей тест належить до пострадянської школи функціональної діагностики і не є стандартизованим. Однак він може використовуватися як простий </w:t>
      </w:r>
      <w:proofErr w:type="spellStart"/>
      <w:r w:rsidRPr="0076506D">
        <w:rPr>
          <w:lang w:val="uk-UA"/>
        </w:rPr>
        <w:t>скринінговий</w:t>
      </w:r>
      <w:proofErr w:type="spellEnd"/>
      <w:r w:rsidRPr="0076506D">
        <w:rPr>
          <w:lang w:val="uk-UA"/>
        </w:rPr>
        <w:t xml:space="preserve"> інструмент при обмежених ресурсах.</w:t>
      </w:r>
    </w:p>
    <w:p w:rsidR="00754B28" w:rsidRPr="004B733E" w:rsidRDefault="00B64E5D" w:rsidP="00DB3CE6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2E369F" w:rsidRPr="002E369F">
        <w:rPr>
          <w:lang w:val="uk-UA"/>
        </w:rPr>
        <w:tab/>
      </w:r>
      <w:r w:rsidR="002E369F" w:rsidRPr="002E369F">
        <w:rPr>
          <w:lang w:val="uk-UA"/>
        </w:rPr>
        <w:tab/>
      </w:r>
    </w:p>
    <w:p w:rsidR="004B733E" w:rsidRPr="004B733E" w:rsidRDefault="004B733E" w:rsidP="00DB3CE6">
      <w:pPr>
        <w:spacing w:after="0"/>
        <w:ind w:firstLine="709"/>
        <w:jc w:val="both"/>
        <w:rPr>
          <w:lang w:val="uk-UA"/>
        </w:rPr>
      </w:pPr>
    </w:p>
    <w:sectPr w:rsidR="004B733E" w:rsidRPr="004B733E" w:rsidSect="004B7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811"/>
    <w:multiLevelType w:val="multilevel"/>
    <w:tmpl w:val="FA8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E1956"/>
    <w:multiLevelType w:val="multilevel"/>
    <w:tmpl w:val="6444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44B6D"/>
    <w:multiLevelType w:val="multilevel"/>
    <w:tmpl w:val="B0FC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E2285"/>
    <w:multiLevelType w:val="multilevel"/>
    <w:tmpl w:val="0120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571B4"/>
    <w:multiLevelType w:val="hybridMultilevel"/>
    <w:tmpl w:val="AA8C2F8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6E336B"/>
    <w:multiLevelType w:val="multilevel"/>
    <w:tmpl w:val="BB1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D3B35"/>
    <w:multiLevelType w:val="multilevel"/>
    <w:tmpl w:val="323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F69A8"/>
    <w:multiLevelType w:val="multilevel"/>
    <w:tmpl w:val="6238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86231"/>
    <w:multiLevelType w:val="multilevel"/>
    <w:tmpl w:val="5B58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A07D2"/>
    <w:multiLevelType w:val="hybridMultilevel"/>
    <w:tmpl w:val="89CAB4E6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5C411E"/>
    <w:multiLevelType w:val="multilevel"/>
    <w:tmpl w:val="9CB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285AB6"/>
    <w:multiLevelType w:val="multilevel"/>
    <w:tmpl w:val="9B7E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83F12"/>
    <w:multiLevelType w:val="multilevel"/>
    <w:tmpl w:val="953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7A474A"/>
    <w:multiLevelType w:val="multilevel"/>
    <w:tmpl w:val="640A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E86DDA"/>
    <w:multiLevelType w:val="multilevel"/>
    <w:tmpl w:val="0E72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17A70"/>
    <w:multiLevelType w:val="hybridMultilevel"/>
    <w:tmpl w:val="E2DCD258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7C4774"/>
    <w:multiLevelType w:val="hybridMultilevel"/>
    <w:tmpl w:val="CBAAB6BE"/>
    <w:lvl w:ilvl="0" w:tplc="11A8B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61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8C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65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64F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07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07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69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4A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1805764"/>
    <w:multiLevelType w:val="multilevel"/>
    <w:tmpl w:val="DDCE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904900"/>
    <w:multiLevelType w:val="multilevel"/>
    <w:tmpl w:val="9646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23B06"/>
    <w:multiLevelType w:val="multilevel"/>
    <w:tmpl w:val="314A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A21A1F"/>
    <w:multiLevelType w:val="multilevel"/>
    <w:tmpl w:val="BDF4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8F414F"/>
    <w:multiLevelType w:val="multilevel"/>
    <w:tmpl w:val="626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E93B2B"/>
    <w:multiLevelType w:val="hybridMultilevel"/>
    <w:tmpl w:val="4DB6ADC6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E94778"/>
    <w:multiLevelType w:val="multilevel"/>
    <w:tmpl w:val="29A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002BC8"/>
    <w:multiLevelType w:val="hybridMultilevel"/>
    <w:tmpl w:val="B206FF4E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7C1220"/>
    <w:multiLevelType w:val="hybridMultilevel"/>
    <w:tmpl w:val="88BACF4C"/>
    <w:lvl w:ilvl="0" w:tplc="2BBAE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F4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8F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61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D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4D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C2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EC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6863505"/>
    <w:multiLevelType w:val="hybridMultilevel"/>
    <w:tmpl w:val="84287226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23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19"/>
  </w:num>
  <w:num w:numId="10">
    <w:abstractNumId w:val="12"/>
  </w:num>
  <w:num w:numId="11">
    <w:abstractNumId w:val="17"/>
  </w:num>
  <w:num w:numId="12">
    <w:abstractNumId w:val="26"/>
  </w:num>
  <w:num w:numId="13">
    <w:abstractNumId w:val="21"/>
  </w:num>
  <w:num w:numId="14">
    <w:abstractNumId w:val="18"/>
  </w:num>
  <w:num w:numId="15">
    <w:abstractNumId w:val="15"/>
  </w:num>
  <w:num w:numId="16">
    <w:abstractNumId w:val="3"/>
  </w:num>
  <w:num w:numId="17">
    <w:abstractNumId w:val="11"/>
  </w:num>
  <w:num w:numId="18">
    <w:abstractNumId w:val="16"/>
  </w:num>
  <w:num w:numId="19">
    <w:abstractNumId w:val="2"/>
  </w:num>
  <w:num w:numId="20">
    <w:abstractNumId w:val="5"/>
  </w:num>
  <w:num w:numId="21">
    <w:abstractNumId w:val="1"/>
  </w:num>
  <w:num w:numId="22">
    <w:abstractNumId w:val="14"/>
  </w:num>
  <w:num w:numId="23">
    <w:abstractNumId w:val="20"/>
  </w:num>
  <w:num w:numId="24">
    <w:abstractNumId w:val="13"/>
  </w:num>
  <w:num w:numId="25">
    <w:abstractNumId w:val="0"/>
  </w:num>
  <w:num w:numId="26">
    <w:abstractNumId w:val="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33E"/>
    <w:rsid w:val="00040136"/>
    <w:rsid w:val="0007634B"/>
    <w:rsid w:val="00091B5F"/>
    <w:rsid w:val="000A0783"/>
    <w:rsid w:val="000A50B1"/>
    <w:rsid w:val="000B67DE"/>
    <w:rsid w:val="000C4E05"/>
    <w:rsid w:val="00130C43"/>
    <w:rsid w:val="00134906"/>
    <w:rsid w:val="00141B98"/>
    <w:rsid w:val="001709A6"/>
    <w:rsid w:val="001C4614"/>
    <w:rsid w:val="001C7D03"/>
    <w:rsid w:val="001D6B8D"/>
    <w:rsid w:val="001E5D23"/>
    <w:rsid w:val="00203196"/>
    <w:rsid w:val="00260A2C"/>
    <w:rsid w:val="00281E6C"/>
    <w:rsid w:val="0028464D"/>
    <w:rsid w:val="002A0849"/>
    <w:rsid w:val="002B2C6F"/>
    <w:rsid w:val="002B703D"/>
    <w:rsid w:val="002E065F"/>
    <w:rsid w:val="002E369F"/>
    <w:rsid w:val="002E5852"/>
    <w:rsid w:val="003A5DA5"/>
    <w:rsid w:val="003C154F"/>
    <w:rsid w:val="00407AF5"/>
    <w:rsid w:val="00443E07"/>
    <w:rsid w:val="004B733E"/>
    <w:rsid w:val="005263ED"/>
    <w:rsid w:val="00550197"/>
    <w:rsid w:val="005C5C21"/>
    <w:rsid w:val="00634EAA"/>
    <w:rsid w:val="00687D06"/>
    <w:rsid w:val="006D6E45"/>
    <w:rsid w:val="00710D36"/>
    <w:rsid w:val="00717D31"/>
    <w:rsid w:val="00747609"/>
    <w:rsid w:val="00754B28"/>
    <w:rsid w:val="0076506D"/>
    <w:rsid w:val="007B7549"/>
    <w:rsid w:val="008870F7"/>
    <w:rsid w:val="0089392F"/>
    <w:rsid w:val="008E5220"/>
    <w:rsid w:val="00902C1A"/>
    <w:rsid w:val="00927715"/>
    <w:rsid w:val="0096338D"/>
    <w:rsid w:val="009764C9"/>
    <w:rsid w:val="00986396"/>
    <w:rsid w:val="009911F5"/>
    <w:rsid w:val="009C5D57"/>
    <w:rsid w:val="009D4836"/>
    <w:rsid w:val="009F047C"/>
    <w:rsid w:val="00A52AD6"/>
    <w:rsid w:val="00A57B21"/>
    <w:rsid w:val="00B20CE7"/>
    <w:rsid w:val="00B57F73"/>
    <w:rsid w:val="00B64E5D"/>
    <w:rsid w:val="00C6622C"/>
    <w:rsid w:val="00C66BD5"/>
    <w:rsid w:val="00C73964"/>
    <w:rsid w:val="00CB1B44"/>
    <w:rsid w:val="00CB327B"/>
    <w:rsid w:val="00CD3F89"/>
    <w:rsid w:val="00CE021A"/>
    <w:rsid w:val="00D168DD"/>
    <w:rsid w:val="00DB3CE6"/>
    <w:rsid w:val="00DE6800"/>
    <w:rsid w:val="00E07730"/>
    <w:rsid w:val="00E45EFD"/>
    <w:rsid w:val="00E466E2"/>
    <w:rsid w:val="00E6708B"/>
    <w:rsid w:val="00E865B9"/>
    <w:rsid w:val="00EC3D1B"/>
    <w:rsid w:val="00F14977"/>
    <w:rsid w:val="00F649BD"/>
    <w:rsid w:val="00F7592D"/>
    <w:rsid w:val="00FC3214"/>
    <w:rsid w:val="00FD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next w:val="a"/>
    <w:link w:val="30"/>
    <w:qFormat/>
    <w:rsid w:val="001C4614"/>
    <w:pPr>
      <w:keepNext/>
      <w:spacing w:after="0" w:line="240" w:lineRule="auto"/>
      <w:ind w:firstLine="720"/>
      <w:jc w:val="both"/>
      <w:outlineLvl w:val="2"/>
    </w:pPr>
    <w:rPr>
      <w:rFonts w:eastAsia="Times New Roman"/>
      <w:b/>
      <w:i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077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4614"/>
    <w:rPr>
      <w:rFonts w:eastAsia="Times New Roman"/>
      <w:b/>
      <w:i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22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6">
    <w:name w:val="Table Grid"/>
    <w:basedOn w:val="a1"/>
    <w:uiPriority w:val="59"/>
    <w:rsid w:val="002E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41B98"/>
    <w:rPr>
      <w:b/>
      <w:bCs/>
    </w:rPr>
  </w:style>
  <w:style w:type="paragraph" w:customStyle="1" w:styleId="ds-markdown-paragraph">
    <w:name w:val="ds-markdown-paragraph"/>
    <w:basedOn w:val="a"/>
    <w:rsid w:val="00141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0A50B1"/>
    <w:rPr>
      <w:i/>
      <w:iCs/>
    </w:rPr>
  </w:style>
  <w:style w:type="character" w:customStyle="1" w:styleId="ds-markdown-cite">
    <w:name w:val="ds-markdown-cite"/>
    <w:basedOn w:val="a0"/>
    <w:rsid w:val="000B67DE"/>
  </w:style>
  <w:style w:type="character" w:customStyle="1" w:styleId="40">
    <w:name w:val="Заголовок 4 Знак"/>
    <w:basedOn w:val="a0"/>
    <w:link w:val="4"/>
    <w:uiPriority w:val="9"/>
    <w:rsid w:val="00E077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rmal (Web)"/>
    <w:basedOn w:val="a"/>
    <w:uiPriority w:val="99"/>
    <w:unhideWhenUsed/>
    <w:rsid w:val="00EC3D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itation-114">
    <w:name w:val="citation-114"/>
    <w:basedOn w:val="a0"/>
    <w:rsid w:val="00EC3D1B"/>
  </w:style>
  <w:style w:type="character" w:customStyle="1" w:styleId="citation-113">
    <w:name w:val="citation-113"/>
    <w:basedOn w:val="a0"/>
    <w:rsid w:val="00EC3D1B"/>
  </w:style>
  <w:style w:type="character" w:customStyle="1" w:styleId="citation-112">
    <w:name w:val="citation-112"/>
    <w:basedOn w:val="a0"/>
    <w:rsid w:val="00EC3D1B"/>
  </w:style>
  <w:style w:type="character" w:customStyle="1" w:styleId="citation-111">
    <w:name w:val="citation-111"/>
    <w:basedOn w:val="a0"/>
    <w:rsid w:val="00EC3D1B"/>
  </w:style>
  <w:style w:type="character" w:customStyle="1" w:styleId="citation-110">
    <w:name w:val="citation-110"/>
    <w:basedOn w:val="a0"/>
    <w:rsid w:val="00EC3D1B"/>
  </w:style>
  <w:style w:type="character" w:customStyle="1" w:styleId="citation-109">
    <w:name w:val="citation-109"/>
    <w:basedOn w:val="a0"/>
    <w:rsid w:val="00EC3D1B"/>
  </w:style>
  <w:style w:type="character" w:customStyle="1" w:styleId="citation-108">
    <w:name w:val="citation-108"/>
    <w:basedOn w:val="a0"/>
    <w:rsid w:val="00EC3D1B"/>
  </w:style>
  <w:style w:type="character" w:customStyle="1" w:styleId="citation-107">
    <w:name w:val="citation-107"/>
    <w:basedOn w:val="a0"/>
    <w:rsid w:val="00EC3D1B"/>
  </w:style>
  <w:style w:type="character" w:customStyle="1" w:styleId="citation-106">
    <w:name w:val="citation-106"/>
    <w:basedOn w:val="a0"/>
    <w:rsid w:val="00EC3D1B"/>
  </w:style>
  <w:style w:type="character" w:customStyle="1" w:styleId="citation-192">
    <w:name w:val="citation-192"/>
    <w:basedOn w:val="a0"/>
    <w:rsid w:val="00EC3D1B"/>
  </w:style>
  <w:style w:type="character" w:customStyle="1" w:styleId="citation-191">
    <w:name w:val="citation-191"/>
    <w:basedOn w:val="a0"/>
    <w:rsid w:val="00EC3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499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0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4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6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0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4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333">
          <w:blockQuote w:val="1"/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458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922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193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536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981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2980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3295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0124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096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802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64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422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682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38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311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656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074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840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825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6562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493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250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9797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558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816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746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539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793">
          <w:blockQuote w:val="1"/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13</Pages>
  <Words>4644</Words>
  <Characters>26472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2024-03-09T15:45:00Z</dcterms:created>
  <dcterms:modified xsi:type="dcterms:W3CDTF">2026-03-29T19:42:00Z</dcterms:modified>
</cp:coreProperties>
</file>