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32" w:rsidRDefault="00213704" w:rsidP="00213704">
      <w:pPr>
        <w:jc w:val="center"/>
        <w:rPr>
          <w:b/>
          <w:sz w:val="28"/>
          <w:szCs w:val="28"/>
          <w:lang w:val="uk-UA"/>
        </w:rPr>
      </w:pPr>
      <w:r w:rsidRPr="00213704">
        <w:rPr>
          <w:b/>
          <w:sz w:val="28"/>
          <w:szCs w:val="28"/>
          <w:lang w:val="uk-UA"/>
        </w:rPr>
        <w:t>Методичні вказівки до курсу «Інженерні методи охорони навколишнього середовища</w:t>
      </w:r>
    </w:p>
    <w:p w:rsidR="00213704" w:rsidRDefault="00213704" w:rsidP="00213704">
      <w:pPr>
        <w:jc w:val="center"/>
        <w:rPr>
          <w:b/>
          <w:sz w:val="28"/>
          <w:szCs w:val="28"/>
          <w:lang w:val="uk-UA"/>
        </w:rPr>
      </w:pPr>
    </w:p>
    <w:p w:rsidR="00213704" w:rsidRPr="00213704" w:rsidRDefault="00213704" w:rsidP="00213704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  <w:r w:rsidRPr="0021370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Теми лекційних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"/>
        <w:gridCol w:w="6940"/>
        <w:gridCol w:w="1276"/>
      </w:tblGrid>
      <w:tr w:rsidR="00213704" w:rsidRPr="00213704" w:rsidTr="006E66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№</w:t>
            </w:r>
          </w:p>
          <w:p w:rsidR="00213704" w:rsidRPr="00213704" w:rsidRDefault="00213704" w:rsidP="0021370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теми з/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Кількість</w:t>
            </w:r>
          </w:p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</w:tr>
      <w:tr w:rsidR="00213704" w:rsidRPr="00213704" w:rsidTr="006E66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</w:t>
            </w: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учасні інженерні методи охорони навколишнього середовищ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2</w:t>
            </w:r>
          </w:p>
        </w:tc>
      </w:tr>
      <w:tr w:rsidR="00213704" w:rsidRPr="00213704" w:rsidTr="006E6600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Інженерні методи очистки газів.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213704" w:rsidRPr="00213704" w:rsidTr="006E6600">
        <w:trPr>
          <w:trHeight w:val="1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Інженерні методи очистки води</w:t>
            </w: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213704" w:rsidRPr="00213704" w:rsidTr="006E6600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Інженерні методи екологічного захисту ґрунтів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213704" w:rsidRPr="00213704" w:rsidTr="006E6600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Разом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8</w:t>
            </w:r>
          </w:p>
        </w:tc>
      </w:tr>
    </w:tbl>
    <w:p w:rsidR="00213704" w:rsidRPr="00213704" w:rsidRDefault="00213704" w:rsidP="00213704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213704" w:rsidRPr="00213704" w:rsidRDefault="00213704" w:rsidP="00213704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3704" w:rsidRPr="00213704" w:rsidRDefault="00213704" w:rsidP="00213704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213704" w:rsidRPr="00213704" w:rsidRDefault="00213704" w:rsidP="00213704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21370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Теми практичних</w:t>
      </w:r>
      <w:r w:rsidRPr="002137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1370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(семінарських/лабораторних) занять </w:t>
      </w:r>
    </w:p>
    <w:p w:rsidR="00213704" w:rsidRPr="00213704" w:rsidRDefault="00213704" w:rsidP="00213704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ar-SA"/>
        </w:rPr>
      </w:pPr>
      <w:r w:rsidRPr="0021370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ar-SA"/>
        </w:rPr>
        <w:t>(залишити необхідне)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1276"/>
      </w:tblGrid>
      <w:tr w:rsidR="00213704" w:rsidRPr="00213704" w:rsidTr="006E66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№</w:t>
            </w:r>
          </w:p>
          <w:p w:rsidR="00213704" w:rsidRPr="00213704" w:rsidRDefault="00213704" w:rsidP="0021370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теми</w:t>
            </w:r>
          </w:p>
          <w:p w:rsidR="00213704" w:rsidRPr="00213704" w:rsidRDefault="00213704" w:rsidP="0021370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з/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Кількість</w:t>
            </w:r>
          </w:p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</w:tr>
      <w:tr w:rsidR="00213704" w:rsidRPr="00213704" w:rsidTr="006E6600">
        <w:trPr>
          <w:trHeight w:val="3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принцип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методів очистки газів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213704" w:rsidRPr="00213704" w:rsidTr="006E660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принцип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методи очистки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213704" w:rsidRPr="00213704" w:rsidTr="006E660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Класифікація, принцип дії, основи проектування та експлуатації методів екологічного захисту ґрунтів.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213704" w:rsidRPr="00213704" w:rsidTr="006E6600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аспекти проблеми, технологічні методів реалізації, класифікація перспективних інженерних підходів до утилізації екологічних викидів</w:t>
            </w: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de-L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213704" w:rsidRPr="00213704" w:rsidTr="006E6600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</w:tr>
    </w:tbl>
    <w:p w:rsidR="00213704" w:rsidRPr="00213704" w:rsidRDefault="00213704" w:rsidP="00213704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</w:p>
    <w:p w:rsidR="00213704" w:rsidRPr="00213704" w:rsidRDefault="00213704" w:rsidP="00213704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</w:t>
      </w:r>
      <w:r w:rsidRPr="0021370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амостійна робота</w:t>
      </w:r>
    </w:p>
    <w:tbl>
      <w:tblPr>
        <w:tblW w:w="92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6879"/>
        <w:gridCol w:w="1263"/>
      </w:tblGrid>
      <w:tr w:rsidR="00213704" w:rsidRPr="00213704" w:rsidTr="006E6600">
        <w:trPr>
          <w:trHeight w:val="97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№</w:t>
            </w:r>
          </w:p>
          <w:p w:rsidR="00213704" w:rsidRPr="00213704" w:rsidRDefault="00213704" w:rsidP="0021370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теми</w:t>
            </w:r>
          </w:p>
          <w:p w:rsidR="00213704" w:rsidRPr="00213704" w:rsidRDefault="00213704" w:rsidP="00213704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з/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Назва теми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Кількість</w:t>
            </w:r>
          </w:p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</w:tr>
      <w:tr w:rsidR="00213704" w:rsidRPr="00213704" w:rsidTr="006E6600">
        <w:trPr>
          <w:trHeight w:val="38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Загальне уявлення про інженерні методи охорони навколишнього середовища Хімічні, фізичні, фізико-хімічні ефекти, на яких базуються сучасні інженерні методи охорони навколишнього середовища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20</w:t>
            </w:r>
          </w:p>
        </w:tc>
      </w:tr>
      <w:tr w:rsidR="00213704" w:rsidRPr="00213704" w:rsidTr="006E6600">
        <w:trPr>
          <w:trHeight w:val="38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Інженерні методи очистки газів.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принцип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20</w:t>
            </w:r>
          </w:p>
        </w:tc>
      </w:tr>
      <w:tr w:rsidR="00213704" w:rsidRPr="00213704" w:rsidTr="006E6600">
        <w:trPr>
          <w:trHeight w:val="45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Інженерні методи очистки водного середовища.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принцип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22</w:t>
            </w:r>
          </w:p>
        </w:tc>
      </w:tr>
      <w:tr w:rsidR="00213704" w:rsidRPr="00213704" w:rsidTr="006E6600">
        <w:trPr>
          <w:trHeight w:val="4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Інженерні методи очистки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грунтів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принцип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20</w:t>
            </w:r>
          </w:p>
        </w:tc>
      </w:tr>
      <w:tr w:rsidR="00213704" w:rsidRPr="00213704" w:rsidTr="006E6600">
        <w:trPr>
          <w:trHeight w:val="36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Інженерні методи утилізації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екологичних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викидів.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принцип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12</w:t>
            </w:r>
          </w:p>
        </w:tc>
      </w:tr>
      <w:tr w:rsidR="00213704" w:rsidRPr="00213704" w:rsidTr="006E6600">
        <w:trPr>
          <w:trHeight w:val="49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6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Інженерні принципи вибору</w:t>
            </w: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для очистки води та </w:t>
            </w: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повітря атмосфери. Принципу вибору по критеріям екологічної </w:t>
            </w:r>
            <w:r w:rsidRPr="00213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ефективності, експлуатаційної надійності та екологічної ефективності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lastRenderedPageBreak/>
              <w:t>10</w:t>
            </w:r>
          </w:p>
        </w:tc>
      </w:tr>
      <w:tr w:rsidR="00213704" w:rsidRPr="00213704" w:rsidTr="006E6600">
        <w:trPr>
          <w:trHeight w:val="381"/>
        </w:trPr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lastRenderedPageBreak/>
              <w:t xml:space="preserve">Разом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04" w:rsidRPr="00213704" w:rsidRDefault="00213704" w:rsidP="002137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21370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104</w:t>
            </w:r>
          </w:p>
        </w:tc>
      </w:tr>
    </w:tbl>
    <w:p w:rsidR="00213704" w:rsidRPr="00213704" w:rsidRDefault="00213704" w:rsidP="0021370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0"/>
          <w:szCs w:val="10"/>
          <w:lang w:val="uk-UA" w:eastAsia="ar-SA"/>
        </w:rPr>
      </w:pPr>
    </w:p>
    <w:p w:rsidR="00213704" w:rsidRPr="00213704" w:rsidRDefault="00213704" w:rsidP="00213704">
      <w:pPr>
        <w:suppressAutoHyphens/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213704" w:rsidRPr="00213704" w:rsidRDefault="00213704" w:rsidP="00213704">
      <w:pPr>
        <w:suppressAutoHyphens/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213704" w:rsidRPr="00213704" w:rsidRDefault="00213704" w:rsidP="00213704">
      <w:pP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37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Індивідуальні завдання</w:t>
      </w:r>
    </w:p>
    <w:p w:rsidR="00213704" w:rsidRPr="00213704" w:rsidRDefault="00213704" w:rsidP="00213704">
      <w:pP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3704" w:rsidRPr="00213704" w:rsidRDefault="00213704" w:rsidP="00213704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uk-UA" w:eastAsia="ru-RU"/>
        </w:rPr>
      </w:pPr>
      <w:r w:rsidRPr="00213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Індивідуальне завдання виконуються в формі науково-дослідної роботи (презентації та доповіді до неї), що робиться студентами самостійно. </w:t>
      </w:r>
      <w:r w:rsidRPr="002137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Для виконання </w:t>
      </w:r>
      <w:r w:rsidRPr="0021370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uk-UA" w:eastAsia="ru-RU"/>
        </w:rPr>
        <w:t xml:space="preserve">індивідуального завдання </w:t>
      </w:r>
      <w:r w:rsidRPr="002137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студент повинен узгодити обрану тему </w:t>
      </w:r>
      <w:r w:rsidRPr="0021370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uk-UA" w:eastAsia="ru-RU"/>
        </w:rPr>
        <w:t>з викладачем.</w:t>
      </w:r>
    </w:p>
    <w:p w:rsidR="00213704" w:rsidRPr="00213704" w:rsidRDefault="00213704" w:rsidP="002137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37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Теми індивідуальних </w:t>
      </w:r>
      <w:proofErr w:type="spellStart"/>
      <w:r w:rsidRPr="002137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завданиь</w:t>
      </w:r>
      <w:proofErr w:type="spellEnd"/>
      <w:r w:rsidRPr="002137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13704" w:rsidRPr="00213704" w:rsidRDefault="00213704" w:rsidP="00213704">
      <w:pPr>
        <w:spacing w:after="0" w:line="233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Визначення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поняття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Класифікація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апаратів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очистки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Класифікація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апаратів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очистки води.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оцінки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експлуатаційної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ефективності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інженерних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охорони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довкілля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Пилеосадочні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камери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Жалюзійні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пилеуловлювачі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Інерційні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пилеуловлювачі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Електролізні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очистки води.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Електрофізичні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очистки води.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Флотаційні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очистки води.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Циклони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Центробіжні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пилеуловлювачі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Зернисті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фільтри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очистки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Барботажні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апарати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очистки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повітря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Пітні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апарати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очистки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Центробіжні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циклони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скрубери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Сепараційні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апарати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системах очистки води та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Фізичні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фільтрації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Рукавні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фільтри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Касетні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рамочні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фільтри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Масляні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фільтри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електрофільтрів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Технологічні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умови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електрофільтрів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Акустичні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пилеуловлювачі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хімічної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очистки води.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хімічної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очистки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ґрунтів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хімічної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очистки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абсорберів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Комбіновані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установки для очистки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розсіювання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екологічних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викидів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оптимізації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вибору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інженерних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підходів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прикладних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екологічних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атмосферного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повітря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екологічного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забруднення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водного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середовища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рішення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прикладних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 «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побуту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Класифікація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оцінки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ефективності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інженерних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 очистки водного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середовища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Сучасні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підходи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радіаційної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екологічної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аспекти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побудови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дезодорації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технології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виробництва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харчових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технології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виробництва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будівельних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матеріалів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металургії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комплексах очистки води.</w:t>
      </w:r>
    </w:p>
    <w:p w:rsidR="00213704" w:rsidRPr="00213704" w:rsidRDefault="00213704" w:rsidP="002137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екологічні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системи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комплексах для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утилізації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промислових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відходів</w:t>
      </w:r>
      <w:proofErr w:type="spellEnd"/>
      <w:r w:rsidRPr="0021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04" w:rsidRPr="00213704" w:rsidRDefault="00213704" w:rsidP="00213704">
      <w:pPr>
        <w:spacing w:after="0" w:line="233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13704" w:rsidRPr="00213704" w:rsidRDefault="00213704" w:rsidP="00213704">
      <w:pPr>
        <w:rPr>
          <w:b/>
          <w:sz w:val="28"/>
          <w:szCs w:val="28"/>
          <w:lang w:val="uk-UA"/>
        </w:rPr>
      </w:pPr>
    </w:p>
    <w:sectPr w:rsidR="00213704" w:rsidRPr="002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6167"/>
    <w:multiLevelType w:val="hybridMultilevel"/>
    <w:tmpl w:val="04D825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4"/>
    <w:rsid w:val="00213704"/>
    <w:rsid w:val="00E4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19B9"/>
  <w15:chartTrackingRefBased/>
  <w15:docId w15:val="{8916D062-A727-4538-911D-2C913F84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2017-09-30T20:21:00Z</dcterms:created>
  <dcterms:modified xsi:type="dcterms:W3CDTF">2017-09-30T20:23:00Z</dcterms:modified>
</cp:coreProperties>
</file>