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32" w:rsidRPr="00396E70" w:rsidRDefault="006E1632" w:rsidP="006E16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E70">
        <w:rPr>
          <w:bCs/>
          <w:color w:val="000000"/>
          <w:sz w:val="28"/>
          <w:szCs w:val="28"/>
          <w:lang w:val="ru-RU"/>
        </w:rPr>
        <w:t xml:space="preserve">1. </w:t>
      </w:r>
      <w:proofErr w:type="spellStart"/>
      <w:r w:rsidRPr="00396E70">
        <w:rPr>
          <w:bCs/>
          <w:color w:val="000000"/>
          <w:sz w:val="28"/>
          <w:szCs w:val="28"/>
          <w:lang w:val="ru-RU"/>
        </w:rPr>
        <w:t>Обер</w:t>
      </w:r>
      <w:proofErr w:type="spellEnd"/>
      <w:r w:rsidRPr="00396E70">
        <w:rPr>
          <w:bCs/>
          <w:color w:val="000000"/>
          <w:sz w:val="28"/>
          <w:szCs w:val="28"/>
        </w:rPr>
        <w:t>іть</w:t>
      </w:r>
      <w:r w:rsidRPr="00396E70">
        <w:rPr>
          <w:bCs/>
          <w:color w:val="000000"/>
          <w:sz w:val="28"/>
          <w:szCs w:val="28"/>
        </w:rPr>
        <w:t> </w:t>
      </w:r>
      <w:r w:rsidRPr="00396E70">
        <w:rPr>
          <w:bCs/>
          <w:color w:val="000000"/>
          <w:sz w:val="28"/>
          <w:szCs w:val="28"/>
        </w:rPr>
        <w:t>тип</w:t>
      </w:r>
      <w:r w:rsidRPr="00396E70">
        <w:rPr>
          <w:bCs/>
          <w:color w:val="000000"/>
          <w:sz w:val="28"/>
          <w:szCs w:val="28"/>
        </w:rPr>
        <w:t xml:space="preserve"> </w:t>
      </w:r>
      <w:proofErr w:type="spellStart"/>
      <w:r w:rsidRPr="00396E70">
        <w:rPr>
          <w:bCs/>
          <w:color w:val="000000"/>
          <w:sz w:val="28"/>
          <w:szCs w:val="28"/>
        </w:rPr>
        <w:t>культурно-до</w:t>
      </w:r>
      <w:r w:rsidRPr="00396E70">
        <w:rPr>
          <w:bCs/>
          <w:color w:val="000000"/>
          <w:sz w:val="28"/>
          <w:szCs w:val="28"/>
        </w:rPr>
        <w:t>звіллєвої</w:t>
      </w:r>
      <w:proofErr w:type="spellEnd"/>
      <w:r w:rsidRPr="00396E70">
        <w:rPr>
          <w:bCs/>
          <w:color w:val="000000"/>
          <w:sz w:val="28"/>
          <w:szCs w:val="28"/>
        </w:rPr>
        <w:t xml:space="preserve"> програми</w:t>
      </w:r>
      <w:r w:rsidRPr="00396E70">
        <w:rPr>
          <w:color w:val="000000"/>
          <w:sz w:val="28"/>
          <w:szCs w:val="28"/>
        </w:rPr>
        <w:t>, яку розроблятимете: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- разова ігрова</w:t>
      </w:r>
      <w:r w:rsidRPr="00396E70">
        <w:rPr>
          <w:rFonts w:ascii="Times New Roman" w:hAnsi="Times New Roman" w:cs="Times New Roman"/>
          <w:sz w:val="28"/>
          <w:szCs w:val="28"/>
        </w:rPr>
        <w:t xml:space="preserve"> програма;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- конкурсно-ігрова програма за заданою тематикою;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- гра-спектакль;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- театралізована гра;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 xml:space="preserve">- </w:t>
      </w:r>
      <w:r w:rsidRPr="00396E70">
        <w:rPr>
          <w:rFonts w:ascii="Times New Roman" w:hAnsi="Times New Roman" w:cs="Times New Roman"/>
          <w:sz w:val="28"/>
          <w:szCs w:val="28"/>
        </w:rPr>
        <w:t>видовище</w:t>
      </w:r>
      <w:r w:rsidRPr="00396E70">
        <w:rPr>
          <w:rFonts w:ascii="Times New Roman" w:hAnsi="Times New Roman" w:cs="Times New Roman"/>
          <w:sz w:val="28"/>
          <w:szCs w:val="28"/>
        </w:rPr>
        <w:t>;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 xml:space="preserve">- </w:t>
      </w:r>
      <w:r w:rsidRPr="00396E70">
        <w:rPr>
          <w:rFonts w:ascii="Times New Roman" w:hAnsi="Times New Roman" w:cs="Times New Roman"/>
          <w:sz w:val="28"/>
          <w:szCs w:val="28"/>
        </w:rPr>
        <w:t>свято</w:t>
      </w:r>
      <w:r w:rsidRPr="00396E70">
        <w:rPr>
          <w:rFonts w:ascii="Times New Roman" w:hAnsi="Times New Roman" w:cs="Times New Roman"/>
          <w:sz w:val="28"/>
          <w:szCs w:val="28"/>
        </w:rPr>
        <w:t>;</w:t>
      </w:r>
    </w:p>
    <w:p w:rsidR="00723741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 xml:space="preserve">- </w:t>
      </w:r>
      <w:r w:rsidRPr="00396E70">
        <w:rPr>
          <w:rFonts w:ascii="Times New Roman" w:hAnsi="Times New Roman" w:cs="Times New Roman"/>
          <w:sz w:val="28"/>
          <w:szCs w:val="28"/>
        </w:rPr>
        <w:t xml:space="preserve">довготривала </w:t>
      </w:r>
      <w:proofErr w:type="spellStart"/>
      <w:r w:rsidRPr="00396E70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396E70">
        <w:rPr>
          <w:rFonts w:ascii="Times New Roman" w:hAnsi="Times New Roman" w:cs="Times New Roman"/>
          <w:sz w:val="28"/>
          <w:szCs w:val="28"/>
        </w:rPr>
        <w:t xml:space="preserve"> програма</w:t>
      </w:r>
      <w:r w:rsidRPr="00396E70">
        <w:rPr>
          <w:rFonts w:ascii="Times New Roman" w:hAnsi="Times New Roman" w:cs="Times New Roman"/>
          <w:sz w:val="28"/>
          <w:szCs w:val="28"/>
        </w:rPr>
        <w:t>.</w:t>
      </w:r>
    </w:p>
    <w:p w:rsidR="006E1632" w:rsidRPr="00396E70" w:rsidRDefault="006E1632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2. Означте де буде реалізовуватись програма з яким контингентом, які особливі потреби учасників мають бути враховані (1-2 особи з ОП)</w:t>
      </w:r>
      <w:r w:rsidR="00396E70" w:rsidRPr="00396E70">
        <w:rPr>
          <w:rFonts w:ascii="Times New Roman" w:hAnsi="Times New Roman" w:cs="Times New Roman"/>
          <w:sz w:val="28"/>
          <w:szCs w:val="28"/>
        </w:rPr>
        <w:t>.</w:t>
      </w:r>
    </w:p>
    <w:p w:rsidR="00396E70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3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1632" w:rsidRPr="00396E70">
        <w:rPr>
          <w:rFonts w:ascii="Times New Roman" w:hAnsi="Times New Roman" w:cs="Times New Roman"/>
          <w:sz w:val="28"/>
          <w:szCs w:val="28"/>
        </w:rPr>
        <w:t>О</w:t>
      </w:r>
      <w:r w:rsidR="006E1632" w:rsidRPr="00396E70">
        <w:rPr>
          <w:rFonts w:ascii="Times New Roman" w:hAnsi="Times New Roman" w:cs="Times New Roman"/>
          <w:sz w:val="28"/>
          <w:szCs w:val="28"/>
        </w:rPr>
        <w:t>бґрунтуван</w:t>
      </w:r>
      <w:r w:rsidR="006E1632" w:rsidRPr="00396E70">
        <w:rPr>
          <w:rFonts w:ascii="Times New Roman" w:hAnsi="Times New Roman" w:cs="Times New Roman"/>
          <w:sz w:val="28"/>
          <w:szCs w:val="28"/>
        </w:rPr>
        <w:t>туйте</w:t>
      </w:r>
      <w:proofErr w:type="spellEnd"/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виб</w:t>
      </w:r>
      <w:r w:rsidR="006E1632" w:rsidRPr="00396E70">
        <w:rPr>
          <w:rFonts w:ascii="Times New Roman" w:hAnsi="Times New Roman" w:cs="Times New Roman"/>
          <w:sz w:val="28"/>
          <w:szCs w:val="28"/>
        </w:rPr>
        <w:t>ір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Pr="00396E70">
        <w:rPr>
          <w:rFonts w:ascii="Times New Roman" w:hAnsi="Times New Roman" w:cs="Times New Roman"/>
          <w:sz w:val="28"/>
          <w:szCs w:val="28"/>
        </w:rPr>
        <w:t xml:space="preserve"> (2-3 речення)</w:t>
      </w:r>
      <w:r w:rsidR="006E1632" w:rsidRPr="00396E70">
        <w:rPr>
          <w:rFonts w:ascii="Times New Roman" w:hAnsi="Times New Roman" w:cs="Times New Roman"/>
          <w:sz w:val="28"/>
          <w:szCs w:val="28"/>
        </w:rPr>
        <w:t>.</w:t>
      </w:r>
    </w:p>
    <w:p w:rsidR="006E1632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 xml:space="preserve">4. </w:t>
      </w:r>
      <w:r w:rsidR="006E1632" w:rsidRPr="00396E70">
        <w:rPr>
          <w:rFonts w:ascii="Times New Roman" w:hAnsi="Times New Roman" w:cs="Times New Roman"/>
          <w:sz w:val="28"/>
          <w:szCs w:val="28"/>
        </w:rPr>
        <w:t>Визначте мету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та загальний зміст програми</w:t>
      </w:r>
      <w:r w:rsidRPr="00396E70">
        <w:rPr>
          <w:rFonts w:ascii="Times New Roman" w:hAnsi="Times New Roman" w:cs="Times New Roman"/>
          <w:sz w:val="28"/>
          <w:szCs w:val="28"/>
        </w:rPr>
        <w:t xml:space="preserve"> (з</w:t>
      </w:r>
      <w:r w:rsidRPr="00396E70">
        <w:rPr>
          <w:rFonts w:ascii="Times New Roman" w:hAnsi="Times New Roman" w:cs="Times New Roman"/>
          <w:sz w:val="28"/>
          <w:szCs w:val="28"/>
        </w:rPr>
        <w:t>авдання є поетапними ступенями досягнення поставленої мети, а сама мета виступає як кінцевий спланований результат</w:t>
      </w:r>
      <w:r w:rsidRPr="00396E70">
        <w:rPr>
          <w:rFonts w:ascii="Times New Roman" w:hAnsi="Times New Roman" w:cs="Times New Roman"/>
          <w:sz w:val="28"/>
          <w:szCs w:val="28"/>
        </w:rPr>
        <w:t>).</w:t>
      </w:r>
    </w:p>
    <w:p w:rsidR="006E1632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5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. </w:t>
      </w:r>
      <w:r w:rsidR="006E1632" w:rsidRPr="00396E70">
        <w:rPr>
          <w:rFonts w:ascii="Times New Roman" w:hAnsi="Times New Roman" w:cs="Times New Roman"/>
          <w:sz w:val="28"/>
          <w:szCs w:val="28"/>
        </w:rPr>
        <w:t>Визнач</w:t>
      </w:r>
      <w:r w:rsidR="006E1632" w:rsidRPr="00396E70">
        <w:rPr>
          <w:rFonts w:ascii="Times New Roman" w:hAnsi="Times New Roman" w:cs="Times New Roman"/>
          <w:sz w:val="28"/>
          <w:szCs w:val="28"/>
        </w:rPr>
        <w:t>те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кільк</w:t>
      </w:r>
      <w:r w:rsidRPr="00396E70">
        <w:rPr>
          <w:rFonts w:ascii="Times New Roman" w:hAnsi="Times New Roman" w:cs="Times New Roman"/>
          <w:sz w:val="28"/>
          <w:szCs w:val="28"/>
        </w:rPr>
        <w:t>і</w:t>
      </w:r>
      <w:r w:rsidR="006E1632" w:rsidRPr="00396E70">
        <w:rPr>
          <w:rFonts w:ascii="Times New Roman" w:hAnsi="Times New Roman" w:cs="Times New Roman"/>
          <w:sz w:val="28"/>
          <w:szCs w:val="28"/>
        </w:rPr>
        <w:t>ст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ь, посади 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та розподіл обов'язків </w:t>
      </w:r>
      <w:r w:rsidR="006E1632" w:rsidRPr="00396E70">
        <w:rPr>
          <w:rFonts w:ascii="Times New Roman" w:hAnsi="Times New Roman" w:cs="Times New Roman"/>
          <w:sz w:val="28"/>
          <w:szCs w:val="28"/>
        </w:rPr>
        <w:t>виконавців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632" w:rsidRPr="00396E70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програми.</w:t>
      </w:r>
    </w:p>
    <w:p w:rsidR="006E1632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 xml:space="preserve">6. 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Назва програми. Вибір теми майбутнього проекту </w:t>
      </w:r>
      <w:r w:rsidRPr="00396E70">
        <w:rPr>
          <w:rFonts w:ascii="Times New Roman" w:hAnsi="Times New Roman" w:cs="Times New Roman"/>
          <w:sz w:val="28"/>
          <w:szCs w:val="28"/>
        </w:rPr>
        <w:t>(т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ематична </w:t>
      </w:r>
      <w:proofErr w:type="spellStart"/>
      <w:r w:rsidR="006E1632" w:rsidRPr="00396E70">
        <w:rPr>
          <w:rFonts w:ascii="Times New Roman" w:hAnsi="Times New Roman" w:cs="Times New Roman"/>
          <w:sz w:val="28"/>
          <w:szCs w:val="28"/>
        </w:rPr>
        <w:t>обгрунтованість</w:t>
      </w:r>
      <w:proofErr w:type="spellEnd"/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виходить з назви програми і має н</w:t>
      </w:r>
      <w:r w:rsidRPr="00396E70">
        <w:rPr>
          <w:rFonts w:ascii="Times New Roman" w:hAnsi="Times New Roman" w:cs="Times New Roman"/>
          <w:sz w:val="28"/>
          <w:szCs w:val="28"/>
        </w:rPr>
        <w:t>а увазі, про що в ній піде мова).</w:t>
      </w:r>
    </w:p>
    <w:p w:rsidR="006E1632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7. Деталізуйте а</w:t>
      </w:r>
      <w:r w:rsidR="006E1632" w:rsidRPr="00396E70">
        <w:rPr>
          <w:rFonts w:ascii="Times New Roman" w:hAnsi="Times New Roman" w:cs="Times New Roman"/>
          <w:sz w:val="28"/>
          <w:szCs w:val="28"/>
        </w:rPr>
        <w:t>удиторі</w:t>
      </w:r>
      <w:r w:rsidRPr="00396E70">
        <w:rPr>
          <w:rFonts w:ascii="Times New Roman" w:hAnsi="Times New Roman" w:cs="Times New Roman"/>
          <w:sz w:val="28"/>
          <w:szCs w:val="28"/>
        </w:rPr>
        <w:t>ю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Pr="00396E70">
        <w:rPr>
          <w:rFonts w:ascii="Times New Roman" w:hAnsi="Times New Roman" w:cs="Times New Roman"/>
          <w:sz w:val="28"/>
          <w:szCs w:val="28"/>
        </w:rPr>
        <w:t xml:space="preserve"> (оскільки 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проектування </w:t>
      </w:r>
      <w:proofErr w:type="spellStart"/>
      <w:r w:rsidR="006E1632" w:rsidRPr="00396E70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програм спирається на вікові, психологічні, соціально-демографічні ознаки аудиторії</w:t>
      </w:r>
      <w:r w:rsidRPr="00396E70">
        <w:rPr>
          <w:rFonts w:ascii="Times New Roman" w:hAnsi="Times New Roman" w:cs="Times New Roman"/>
          <w:sz w:val="28"/>
          <w:szCs w:val="28"/>
        </w:rPr>
        <w:t xml:space="preserve"> вкажіть головні риси клієнтів, які варто взяти до уваги).</w:t>
      </w:r>
    </w:p>
    <w:p w:rsidR="006E1632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8. В</w:t>
      </w:r>
      <w:r w:rsidR="006E1632" w:rsidRPr="00396E70">
        <w:rPr>
          <w:rFonts w:ascii="Times New Roman" w:hAnsi="Times New Roman" w:cs="Times New Roman"/>
          <w:sz w:val="28"/>
          <w:szCs w:val="28"/>
        </w:rPr>
        <w:t>изнач</w:t>
      </w:r>
      <w:r w:rsidRPr="00396E70">
        <w:rPr>
          <w:rFonts w:ascii="Times New Roman" w:hAnsi="Times New Roman" w:cs="Times New Roman"/>
          <w:sz w:val="28"/>
          <w:szCs w:val="28"/>
        </w:rPr>
        <w:t>те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396E70">
        <w:rPr>
          <w:rFonts w:ascii="Times New Roman" w:hAnsi="Times New Roman" w:cs="Times New Roman"/>
          <w:sz w:val="28"/>
          <w:szCs w:val="28"/>
        </w:rPr>
        <w:t>у</w:t>
      </w:r>
      <w:r w:rsidR="006E1632" w:rsidRPr="0039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632" w:rsidRPr="00396E70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="006E1632" w:rsidRPr="00396E70">
        <w:rPr>
          <w:rFonts w:ascii="Times New Roman" w:hAnsi="Times New Roman" w:cs="Times New Roman"/>
          <w:sz w:val="28"/>
          <w:szCs w:val="28"/>
        </w:rPr>
        <w:t xml:space="preserve"> пр</w:t>
      </w:r>
      <w:r w:rsidRPr="00396E70">
        <w:rPr>
          <w:rFonts w:ascii="Times New Roman" w:hAnsi="Times New Roman" w:cs="Times New Roman"/>
          <w:sz w:val="28"/>
          <w:szCs w:val="28"/>
        </w:rPr>
        <w:t xml:space="preserve">ограми, сезон та </w:t>
      </w:r>
      <w:r w:rsidRPr="00396E70">
        <w:rPr>
          <w:rFonts w:ascii="Times New Roman" w:hAnsi="Times New Roman" w:cs="Times New Roman"/>
          <w:sz w:val="28"/>
          <w:szCs w:val="28"/>
        </w:rPr>
        <w:t>місце</w:t>
      </w:r>
      <w:r w:rsidRPr="00396E70">
        <w:rPr>
          <w:rFonts w:ascii="Times New Roman" w:hAnsi="Times New Roman" w:cs="Times New Roman"/>
          <w:sz w:val="28"/>
          <w:szCs w:val="28"/>
        </w:rPr>
        <w:t xml:space="preserve"> її реалізації.</w:t>
      </w:r>
    </w:p>
    <w:p w:rsidR="00396E70" w:rsidRPr="00396E70" w:rsidRDefault="00396E70" w:rsidP="006E1632">
      <w:pPr>
        <w:rPr>
          <w:rFonts w:ascii="Times New Roman" w:hAnsi="Times New Roman" w:cs="Times New Roman"/>
          <w:sz w:val="28"/>
          <w:szCs w:val="28"/>
        </w:rPr>
      </w:pPr>
      <w:r w:rsidRPr="00396E70">
        <w:rPr>
          <w:rFonts w:ascii="Times New Roman" w:hAnsi="Times New Roman" w:cs="Times New Roman"/>
          <w:sz w:val="28"/>
          <w:szCs w:val="28"/>
        </w:rPr>
        <w:t>9. Заповніть таблицю.</w:t>
      </w:r>
    </w:p>
    <w:tbl>
      <w:tblPr>
        <w:tblW w:w="0" w:type="auto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1559"/>
        <w:gridCol w:w="1839"/>
        <w:gridCol w:w="2379"/>
        <w:gridCol w:w="1715"/>
      </w:tblGrid>
      <w:tr w:rsidR="00396E70" w:rsidRPr="00396E70" w:rsidTr="00396E70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987" w:type="dxa"/>
            <w:vAlign w:val="center"/>
          </w:tcPr>
          <w:p w:rsidR="00396E70" w:rsidRPr="00396E70" w:rsidRDefault="00396E70" w:rsidP="0039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0">
              <w:rPr>
                <w:rFonts w:ascii="Times New Roman" w:hAnsi="Times New Roman" w:cs="Times New Roman"/>
                <w:sz w:val="24"/>
                <w:szCs w:val="24"/>
              </w:rPr>
              <w:t>Захід програми</w:t>
            </w:r>
          </w:p>
        </w:tc>
        <w:tc>
          <w:tcPr>
            <w:tcW w:w="1559" w:type="dxa"/>
            <w:vAlign w:val="center"/>
          </w:tcPr>
          <w:p w:rsidR="00396E70" w:rsidRPr="00396E70" w:rsidRDefault="00396E70" w:rsidP="0039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0">
              <w:rPr>
                <w:rFonts w:ascii="Times New Roman" w:hAnsi="Times New Roman" w:cs="Times New Roman"/>
                <w:sz w:val="24"/>
                <w:szCs w:val="24"/>
              </w:rPr>
              <w:t>Час підготовки</w:t>
            </w:r>
          </w:p>
        </w:tc>
        <w:tc>
          <w:tcPr>
            <w:tcW w:w="1839" w:type="dxa"/>
            <w:vAlign w:val="center"/>
          </w:tcPr>
          <w:p w:rsidR="00396E70" w:rsidRPr="00396E70" w:rsidRDefault="00396E70" w:rsidP="0039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0">
              <w:rPr>
                <w:rFonts w:ascii="Times New Roman" w:hAnsi="Times New Roman" w:cs="Times New Roman"/>
                <w:sz w:val="24"/>
                <w:szCs w:val="24"/>
              </w:rPr>
              <w:t>Час та місце  виконання</w:t>
            </w:r>
          </w:p>
        </w:tc>
        <w:tc>
          <w:tcPr>
            <w:tcW w:w="2379" w:type="dxa"/>
            <w:vAlign w:val="center"/>
          </w:tcPr>
          <w:p w:rsidR="00396E70" w:rsidRPr="00396E70" w:rsidRDefault="00396E70" w:rsidP="0039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0">
              <w:rPr>
                <w:rFonts w:ascii="Times New Roman" w:hAnsi="Times New Roman" w:cs="Times New Roman"/>
                <w:sz w:val="24"/>
                <w:szCs w:val="24"/>
              </w:rPr>
              <w:t>Ресурси та обладнання</w:t>
            </w:r>
          </w:p>
        </w:tc>
        <w:tc>
          <w:tcPr>
            <w:tcW w:w="1715" w:type="dxa"/>
            <w:vAlign w:val="center"/>
          </w:tcPr>
          <w:p w:rsidR="00396E70" w:rsidRPr="00396E70" w:rsidRDefault="00396E70" w:rsidP="0039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0">
              <w:rPr>
                <w:rFonts w:ascii="Times New Roman" w:hAnsi="Times New Roman" w:cs="Times New Roman"/>
                <w:sz w:val="24"/>
                <w:szCs w:val="24"/>
              </w:rPr>
              <w:t xml:space="preserve">Посади </w:t>
            </w:r>
            <w:proofErr w:type="spellStart"/>
            <w:r w:rsidRPr="00396E70">
              <w:rPr>
                <w:rFonts w:ascii="Times New Roman" w:hAnsi="Times New Roman" w:cs="Times New Roman"/>
                <w:sz w:val="24"/>
                <w:szCs w:val="24"/>
              </w:rPr>
              <w:t>відповідльних</w:t>
            </w:r>
            <w:proofErr w:type="spellEnd"/>
          </w:p>
        </w:tc>
      </w:tr>
      <w:tr w:rsidR="00396E70" w:rsidRPr="00396E70" w:rsidTr="00396E70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987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70" w:rsidRPr="00396E70" w:rsidTr="00396E70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987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70" w:rsidRPr="00396E70" w:rsidTr="00396E70">
        <w:tblPrEx>
          <w:tblCellMar>
            <w:top w:w="0" w:type="dxa"/>
            <w:bottom w:w="0" w:type="dxa"/>
          </w:tblCellMar>
        </w:tblPrEx>
        <w:trPr>
          <w:trHeight w:val="212"/>
          <w:jc w:val="center"/>
        </w:trPr>
        <w:tc>
          <w:tcPr>
            <w:tcW w:w="1987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70" w:rsidRPr="00396E70" w:rsidTr="00396E70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987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96E70" w:rsidRPr="00396E70" w:rsidRDefault="00396E70" w:rsidP="006E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E70" w:rsidRDefault="00396E70" w:rsidP="006E1632">
      <w:bookmarkStart w:id="0" w:name="_GoBack"/>
      <w:bookmarkEnd w:id="0"/>
    </w:p>
    <w:sectPr w:rsidR="00396E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84"/>
    <w:rsid w:val="000673CD"/>
    <w:rsid w:val="00396E70"/>
    <w:rsid w:val="006E1632"/>
    <w:rsid w:val="00723741"/>
    <w:rsid w:val="00B90884"/>
    <w:rsid w:val="00EB1A48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2020-03-29T22:07:00Z</dcterms:created>
  <dcterms:modified xsi:type="dcterms:W3CDTF">2020-03-29T22:07:00Z</dcterms:modified>
</cp:coreProperties>
</file>