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9A120" w14:textId="23BCD90C" w:rsidR="00F26F0A" w:rsidRDefault="00F26F0A" w:rsidP="00F26F0A">
      <w:pPr>
        <w:tabs>
          <w:tab w:val="left" w:pos="426"/>
          <w:tab w:val="left" w:pos="567"/>
        </w:tabs>
        <w:autoSpaceDE w:val="0"/>
        <w:ind w:firstLine="567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Практичне заняття 6</w:t>
      </w:r>
    </w:p>
    <w:p w14:paraId="5CA7222A" w14:textId="77777777" w:rsidR="00F26F0A" w:rsidRDefault="00F26F0A" w:rsidP="00F26F0A">
      <w:pPr>
        <w:rPr>
          <w:sz w:val="28"/>
          <w:szCs w:val="28"/>
        </w:rPr>
      </w:pPr>
    </w:p>
    <w:p w14:paraId="55E4C9D4" w14:textId="77777777" w:rsidR="00F26F0A" w:rsidRDefault="00F26F0A" w:rsidP="00F26F0A">
      <w:pPr>
        <w:tabs>
          <w:tab w:val="left" w:pos="426"/>
          <w:tab w:val="left" w:pos="567"/>
        </w:tabs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Тема 5. Економіка індустрії туризму </w:t>
      </w:r>
      <w:proofErr w:type="spellStart"/>
      <w:r w:rsidRPr="00F26F0A">
        <w:rPr>
          <w:sz w:val="28"/>
          <w:szCs w:val="28"/>
        </w:rPr>
        <w:t>Азійсько</w:t>
      </w:r>
      <w:proofErr w:type="spellEnd"/>
      <w:r w:rsidRPr="00F26F0A">
        <w:rPr>
          <w:sz w:val="28"/>
          <w:szCs w:val="28"/>
        </w:rPr>
        <w:t>-Тихоокеанського туристичного регіону</w:t>
      </w:r>
    </w:p>
    <w:p w14:paraId="4A2FCFBF" w14:textId="77777777" w:rsidR="00F26F0A" w:rsidRDefault="00F26F0A" w:rsidP="00F26F0A">
      <w:pPr>
        <w:rPr>
          <w:sz w:val="28"/>
          <w:szCs w:val="28"/>
        </w:rPr>
      </w:pPr>
    </w:p>
    <w:p w14:paraId="27419F1D" w14:textId="77777777" w:rsidR="00F26F0A" w:rsidRDefault="00F26F0A" w:rsidP="00F26F0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Загальні відомості про географічне положення, населення, економіку та політичну ситуацію в країнах регіону.</w:t>
      </w:r>
    </w:p>
    <w:p w14:paraId="156C9416" w14:textId="77777777" w:rsidR="00F26F0A" w:rsidRDefault="00F26F0A" w:rsidP="00F26F0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Характеристика культурно-історичних пам’яток та природних рекреаційних ресурсів. </w:t>
      </w:r>
    </w:p>
    <w:p w14:paraId="38A2B4E0" w14:textId="77777777" w:rsidR="00F26F0A" w:rsidRDefault="00F26F0A" w:rsidP="00F26F0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Характеристика особливостей розвитку індустрії туризму в країнах регіону. </w:t>
      </w:r>
    </w:p>
    <w:p w14:paraId="38D06E92" w14:textId="0179CC63" w:rsidR="00F26F0A" w:rsidRPr="00F26F0A" w:rsidRDefault="00F26F0A" w:rsidP="00F26F0A">
      <w:pPr>
        <w:pStyle w:val="a3"/>
        <w:numPr>
          <w:ilvl w:val="0"/>
          <w:numId w:val="1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Аналіз державної туристичної політики країн </w:t>
      </w:r>
      <w:proofErr w:type="spellStart"/>
      <w:r w:rsidRPr="00F26F0A">
        <w:rPr>
          <w:sz w:val="28"/>
          <w:szCs w:val="28"/>
        </w:rPr>
        <w:t>Азійсько</w:t>
      </w:r>
      <w:proofErr w:type="spellEnd"/>
      <w:r w:rsidRPr="00F26F0A">
        <w:rPr>
          <w:sz w:val="28"/>
          <w:szCs w:val="28"/>
        </w:rPr>
        <w:t>-Тихоокеанського туристичного регіону.</w:t>
      </w:r>
    </w:p>
    <w:p w14:paraId="100029EF" w14:textId="77777777" w:rsidR="00F26F0A" w:rsidRDefault="00F26F0A" w:rsidP="00F26F0A">
      <w:pPr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14:paraId="7479235C" w14:textId="4111C447" w:rsidR="00F26F0A" w:rsidRDefault="00F26F0A" w:rsidP="00F26F0A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6CE0897B" w14:textId="7D072FFC" w:rsidR="00F26F0A" w:rsidRDefault="00F26F0A" w:rsidP="00F26F0A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підготовки використовуєте джерела: </w:t>
      </w:r>
    </w:p>
    <w:p w14:paraId="6C301DEE" w14:textId="694B6A12" w:rsidR="00F26F0A" w:rsidRPr="00F26F0A" w:rsidRDefault="00F26F0A" w:rsidP="00F26F0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1A2E96">
        <w:rPr>
          <w:sz w:val="28"/>
          <w:szCs w:val="28"/>
        </w:rPr>
        <w:t xml:space="preserve">Туристичне країнознавство. Азія та Океанія : </w:t>
      </w:r>
      <w:proofErr w:type="spellStart"/>
      <w:r w:rsidRPr="001A2E96">
        <w:rPr>
          <w:sz w:val="28"/>
          <w:szCs w:val="28"/>
        </w:rPr>
        <w:t>навч</w:t>
      </w:r>
      <w:proofErr w:type="spellEnd"/>
      <w:r w:rsidRPr="001A2E96">
        <w:rPr>
          <w:sz w:val="28"/>
          <w:szCs w:val="28"/>
        </w:rPr>
        <w:t xml:space="preserve">. посібник / М. П. </w:t>
      </w:r>
      <w:proofErr w:type="spellStart"/>
      <w:r w:rsidRPr="001A2E96">
        <w:rPr>
          <w:sz w:val="28"/>
          <w:szCs w:val="28"/>
        </w:rPr>
        <w:t>Мальська</w:t>
      </w:r>
      <w:proofErr w:type="spellEnd"/>
      <w:r w:rsidRPr="001A2E96">
        <w:rPr>
          <w:sz w:val="28"/>
          <w:szCs w:val="28"/>
        </w:rPr>
        <w:t xml:space="preserve">, О. Ю. </w:t>
      </w:r>
      <w:proofErr w:type="spellStart"/>
      <w:r w:rsidRPr="001A2E96">
        <w:rPr>
          <w:sz w:val="28"/>
          <w:szCs w:val="28"/>
        </w:rPr>
        <w:t>Бордун</w:t>
      </w:r>
      <w:proofErr w:type="spellEnd"/>
      <w:r w:rsidRPr="001A2E96">
        <w:rPr>
          <w:sz w:val="28"/>
          <w:szCs w:val="28"/>
        </w:rPr>
        <w:t xml:space="preserve">, М. З. Гамкало / Львівський </w:t>
      </w:r>
      <w:proofErr w:type="spellStart"/>
      <w:r w:rsidRPr="001A2E96">
        <w:rPr>
          <w:sz w:val="28"/>
          <w:szCs w:val="28"/>
        </w:rPr>
        <w:t>нац</w:t>
      </w:r>
      <w:proofErr w:type="spellEnd"/>
      <w:r w:rsidRPr="001A2E96">
        <w:rPr>
          <w:sz w:val="28"/>
          <w:szCs w:val="28"/>
        </w:rPr>
        <w:t>. ун-т ім. І. Франка.  Київ</w:t>
      </w:r>
      <w:r>
        <w:rPr>
          <w:sz w:val="28"/>
          <w:szCs w:val="28"/>
        </w:rPr>
        <w:t> </w:t>
      </w:r>
      <w:r w:rsidRPr="001A2E96">
        <w:rPr>
          <w:sz w:val="28"/>
          <w:szCs w:val="28"/>
        </w:rPr>
        <w:t xml:space="preserve">: Центр </w:t>
      </w:r>
      <w:proofErr w:type="spellStart"/>
      <w:r w:rsidRPr="001A2E96">
        <w:rPr>
          <w:sz w:val="28"/>
          <w:szCs w:val="28"/>
        </w:rPr>
        <w:t>учб</w:t>
      </w:r>
      <w:proofErr w:type="spellEnd"/>
      <w:r w:rsidRPr="001A2E96">
        <w:rPr>
          <w:sz w:val="28"/>
          <w:szCs w:val="28"/>
        </w:rPr>
        <w:t xml:space="preserve">. л-ри, 2013. 184 с. </w:t>
      </w:r>
    </w:p>
    <w:p w14:paraId="1E12F3D3" w14:textId="4BF7B340" w:rsidR="00F26F0A" w:rsidRPr="001A2E96" w:rsidRDefault="00F26F0A" w:rsidP="00F26F0A">
      <w:pPr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 w:rsidRPr="001A2E96">
        <w:rPr>
          <w:sz w:val="28"/>
          <w:szCs w:val="28"/>
        </w:rPr>
        <w:t>Туристична політика</w:t>
      </w:r>
      <w:r w:rsidRPr="001A2E96">
        <w:rPr>
          <w:sz w:val="28"/>
          <w:szCs w:val="28"/>
        </w:rPr>
        <w:tab/>
        <w:t>зарубіжних</w:t>
      </w:r>
      <w:r w:rsidRPr="001A2E96">
        <w:rPr>
          <w:sz w:val="28"/>
          <w:szCs w:val="28"/>
        </w:rPr>
        <w:tab/>
        <w:t>країн</w:t>
      </w:r>
      <w:r w:rsidRPr="001A2E96">
        <w:rPr>
          <w:sz w:val="28"/>
          <w:szCs w:val="28"/>
        </w:rPr>
        <w:tab/>
        <w:t>:</w:t>
      </w:r>
      <w:r w:rsidRPr="001A2E96">
        <w:rPr>
          <w:sz w:val="28"/>
          <w:szCs w:val="28"/>
        </w:rPr>
        <w:tab/>
        <w:t>підручник</w:t>
      </w:r>
      <w:r w:rsidRPr="001A2E96">
        <w:rPr>
          <w:sz w:val="28"/>
          <w:szCs w:val="28"/>
        </w:rPr>
        <w:tab/>
        <w:t>/</w:t>
      </w:r>
      <w:r w:rsidRPr="001A2E96">
        <w:rPr>
          <w:sz w:val="28"/>
          <w:szCs w:val="28"/>
        </w:rPr>
        <w:tab/>
      </w:r>
      <w:proofErr w:type="spellStart"/>
      <w:r w:rsidRPr="001A2E96">
        <w:rPr>
          <w:sz w:val="28"/>
          <w:szCs w:val="28"/>
        </w:rPr>
        <w:t>кол</w:t>
      </w:r>
      <w:proofErr w:type="spellEnd"/>
      <w:r w:rsidRPr="001A2E96">
        <w:rPr>
          <w:sz w:val="28"/>
          <w:szCs w:val="28"/>
        </w:rPr>
        <w:t xml:space="preserve">. </w:t>
      </w:r>
      <w:proofErr w:type="spellStart"/>
      <w:r w:rsidRPr="001A2E96">
        <w:rPr>
          <w:sz w:val="28"/>
          <w:szCs w:val="28"/>
        </w:rPr>
        <w:t>авт</w:t>
      </w:r>
      <w:proofErr w:type="spellEnd"/>
      <w:r w:rsidRPr="001A2E96">
        <w:rPr>
          <w:sz w:val="28"/>
          <w:szCs w:val="28"/>
        </w:rPr>
        <w:t>. За ред</w:t>
      </w:r>
      <w:r>
        <w:rPr>
          <w:sz w:val="28"/>
          <w:szCs w:val="28"/>
        </w:rPr>
        <w:t>.</w:t>
      </w:r>
      <w:r w:rsidRPr="001A2E96">
        <w:rPr>
          <w:sz w:val="28"/>
          <w:szCs w:val="28"/>
        </w:rPr>
        <w:t xml:space="preserve"> А.Ю. </w:t>
      </w:r>
      <w:proofErr w:type="spellStart"/>
      <w:r w:rsidRPr="001A2E96">
        <w:rPr>
          <w:sz w:val="28"/>
          <w:szCs w:val="28"/>
        </w:rPr>
        <w:t>Парфіненка</w:t>
      </w:r>
      <w:proofErr w:type="spellEnd"/>
      <w:r w:rsidRPr="001A2E96">
        <w:rPr>
          <w:sz w:val="28"/>
          <w:szCs w:val="28"/>
        </w:rPr>
        <w:t>.</w:t>
      </w:r>
      <w:r w:rsidRPr="001A2E96">
        <w:rPr>
          <w:sz w:val="28"/>
          <w:szCs w:val="28"/>
        </w:rPr>
        <w:tab/>
        <w:t>Харків.</w:t>
      </w:r>
      <w:r w:rsidRPr="001A2E96">
        <w:rPr>
          <w:sz w:val="28"/>
          <w:szCs w:val="28"/>
        </w:rPr>
        <w:tab/>
        <w:t>:</w:t>
      </w:r>
      <w:r w:rsidRPr="001A2E96">
        <w:rPr>
          <w:sz w:val="28"/>
          <w:szCs w:val="28"/>
        </w:rPr>
        <w:tab/>
        <w:t>ХНУ</w:t>
      </w:r>
      <w:r w:rsidRPr="001A2E96">
        <w:rPr>
          <w:sz w:val="28"/>
          <w:szCs w:val="28"/>
        </w:rPr>
        <w:tab/>
        <w:t>імені</w:t>
      </w:r>
      <w:r w:rsidRPr="001A2E96">
        <w:rPr>
          <w:sz w:val="28"/>
          <w:szCs w:val="28"/>
        </w:rPr>
        <w:tab/>
        <w:t>В.</w:t>
      </w:r>
      <w:r w:rsidRPr="001A2E96">
        <w:rPr>
          <w:sz w:val="28"/>
          <w:szCs w:val="28"/>
        </w:rPr>
        <w:tab/>
        <w:t>Н.</w:t>
      </w:r>
      <w:r>
        <w:rPr>
          <w:sz w:val="28"/>
          <w:szCs w:val="28"/>
        </w:rPr>
        <w:t xml:space="preserve"> </w:t>
      </w:r>
      <w:r w:rsidRPr="001A2E96">
        <w:rPr>
          <w:sz w:val="28"/>
          <w:szCs w:val="28"/>
        </w:rPr>
        <w:t>Каразіна,</w:t>
      </w:r>
      <w:r>
        <w:rPr>
          <w:sz w:val="28"/>
          <w:szCs w:val="28"/>
        </w:rPr>
        <w:t xml:space="preserve"> </w:t>
      </w:r>
      <w:r w:rsidRPr="001A2E96">
        <w:rPr>
          <w:sz w:val="28"/>
          <w:szCs w:val="28"/>
        </w:rPr>
        <w:t>2015.</w:t>
      </w:r>
      <w:r w:rsidRPr="001A2E96">
        <w:rPr>
          <w:sz w:val="28"/>
          <w:szCs w:val="28"/>
        </w:rPr>
        <w:tab/>
        <w:t>220</w:t>
      </w:r>
      <w:r w:rsidRPr="001A2E96">
        <w:rPr>
          <w:sz w:val="28"/>
          <w:szCs w:val="28"/>
        </w:rPr>
        <w:tab/>
        <w:t>с.</w:t>
      </w:r>
      <w:r w:rsidRPr="001A2E96">
        <w:rPr>
          <w:sz w:val="28"/>
          <w:szCs w:val="28"/>
        </w:rPr>
        <w:tab/>
      </w:r>
    </w:p>
    <w:p w14:paraId="64CE9CD1" w14:textId="77777777" w:rsidR="00F26F0A" w:rsidRDefault="00F26F0A" w:rsidP="00F26F0A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3B274213" w14:textId="715567B9" w:rsidR="00F26F0A" w:rsidRPr="00F26F0A" w:rsidRDefault="00F26F0A" w:rsidP="00F26F0A">
      <w:pPr>
        <w:tabs>
          <w:tab w:val="left" w:pos="426"/>
          <w:tab w:val="left" w:pos="567"/>
        </w:tabs>
        <w:ind w:firstLine="567"/>
        <w:jc w:val="both"/>
        <w:rPr>
          <w:b/>
          <w:sz w:val="28"/>
          <w:szCs w:val="28"/>
        </w:rPr>
      </w:pPr>
      <w:r w:rsidRPr="00F26F0A">
        <w:rPr>
          <w:b/>
          <w:sz w:val="28"/>
          <w:szCs w:val="28"/>
        </w:rPr>
        <w:t>Практичне завдання</w:t>
      </w:r>
    </w:p>
    <w:p w14:paraId="6C1E9EE1" w14:textId="77777777" w:rsidR="00F26F0A" w:rsidRDefault="00F26F0A" w:rsidP="00F26F0A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</w:p>
    <w:p w14:paraId="6DC1FE9E" w14:textId="53DE14CA" w:rsidR="00F26F0A" w:rsidRDefault="00F26F0A" w:rsidP="00F26F0A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Використовуючи Інтернет-джерела підготуйте презентацію (15-30 слайдів) про «Економічні процеси розвитку туристичної індустрії» певної країни Американського регіону </w:t>
      </w:r>
      <w:r w:rsidRPr="00643686">
        <w:rPr>
          <w:sz w:val="28"/>
          <w:szCs w:val="28"/>
          <w:highlight w:val="yellow"/>
        </w:rPr>
        <w:t>на вибір.</w:t>
      </w:r>
      <w:r>
        <w:rPr>
          <w:sz w:val="28"/>
          <w:szCs w:val="28"/>
        </w:rPr>
        <w:t xml:space="preserve"> </w:t>
      </w:r>
    </w:p>
    <w:p w14:paraId="09D06E3D" w14:textId="1C21E05F" w:rsid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567"/>
        <w:jc w:val="both"/>
        <w:rPr>
          <w:sz w:val="28"/>
          <w:szCs w:val="28"/>
        </w:rPr>
      </w:pPr>
    </w:p>
    <w:p w14:paraId="546AA9E5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Австралія </w:t>
      </w:r>
    </w:p>
    <w:p w14:paraId="1B0D5DF3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>В’єтнам</w:t>
      </w:r>
    </w:p>
    <w:p w14:paraId="458D1F3E" w14:textId="51F456E1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Гонконг </w:t>
      </w:r>
    </w:p>
    <w:p w14:paraId="49E95DF2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Індія </w:t>
      </w:r>
    </w:p>
    <w:p w14:paraId="7E5A0771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Індонезія </w:t>
      </w:r>
    </w:p>
    <w:p w14:paraId="4A288E7F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Іран </w:t>
      </w:r>
    </w:p>
    <w:p w14:paraId="4F02962C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Китай </w:t>
      </w:r>
    </w:p>
    <w:p w14:paraId="2F58285F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Малайзія </w:t>
      </w:r>
    </w:p>
    <w:p w14:paraId="636E9BA8" w14:textId="3147ECE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Нова Зеландія </w:t>
      </w:r>
    </w:p>
    <w:p w14:paraId="0E3A8AD1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Республіка Корея </w:t>
      </w:r>
    </w:p>
    <w:p w14:paraId="5DE9BDFE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Сінгапур </w:t>
      </w:r>
    </w:p>
    <w:p w14:paraId="25565F17" w14:textId="76EC2F91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Тайвань (Республіка Китай) </w:t>
      </w:r>
    </w:p>
    <w:p w14:paraId="5CF87E95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Таїланд </w:t>
      </w:r>
    </w:p>
    <w:p w14:paraId="28CAA01C" w14:textId="77777777" w:rsidR="00F26F0A" w:rsidRP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 xml:space="preserve">Філіппіни  </w:t>
      </w:r>
    </w:p>
    <w:p w14:paraId="10DD3EBD" w14:textId="78A4729E" w:rsidR="00F26F0A" w:rsidRDefault="00F26F0A" w:rsidP="00F26F0A">
      <w:pPr>
        <w:pStyle w:val="a3"/>
        <w:numPr>
          <w:ilvl w:val="0"/>
          <w:numId w:val="5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>Японія</w:t>
      </w:r>
    </w:p>
    <w:p w14:paraId="57CE0578" w14:textId="77777777" w:rsidR="00F26F0A" w:rsidRPr="00F26F0A" w:rsidRDefault="00F26F0A" w:rsidP="00F26F0A">
      <w:pPr>
        <w:pStyle w:val="a3"/>
        <w:tabs>
          <w:tab w:val="left" w:pos="426"/>
          <w:tab w:val="left" w:pos="567"/>
        </w:tabs>
        <w:jc w:val="both"/>
        <w:rPr>
          <w:sz w:val="28"/>
          <w:szCs w:val="28"/>
        </w:rPr>
      </w:pPr>
    </w:p>
    <w:p w14:paraId="5031F5BF" w14:textId="2D6F857F" w:rsidR="00F26F0A" w:rsidRDefault="00F26F0A" w:rsidP="00F26F0A">
      <w:pPr>
        <w:widowControl w:val="0"/>
        <w:numPr>
          <w:ilvl w:val="1"/>
          <w:numId w:val="2"/>
        </w:numPr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Структура презентації повинна включати такі розділи: </w:t>
      </w:r>
      <w:r w:rsidRPr="00643686">
        <w:rPr>
          <w:color w:val="FF0000"/>
          <w:sz w:val="28"/>
          <w:szCs w:val="28"/>
        </w:rPr>
        <w:t>титульний лист, основна частина, висновки, список використаних джерел</w:t>
      </w:r>
    </w:p>
    <w:p w14:paraId="2A6124F7" w14:textId="6BD3EAAC" w:rsid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sz w:val="28"/>
          <w:szCs w:val="28"/>
        </w:rPr>
      </w:pPr>
    </w:p>
    <w:p w14:paraId="3BDECB9C" w14:textId="68E8E9D4" w:rsid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Основна частина повинна містити такі підрозділи:</w:t>
      </w:r>
    </w:p>
    <w:p w14:paraId="4A5F64E6" w14:textId="48AEA133" w:rsid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sz w:val="28"/>
          <w:szCs w:val="28"/>
        </w:rPr>
      </w:pPr>
    </w:p>
    <w:p w14:paraId="1703D04D" w14:textId="159B3F85" w:rsidR="00F26F0A" w:rsidRDefault="00F26F0A" w:rsidP="00F26F0A">
      <w:pPr>
        <w:pStyle w:val="a3"/>
        <w:numPr>
          <w:ilvl w:val="0"/>
          <w:numId w:val="6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Загальні відомості про географічне положення, населення, економіку та політичну ситуацію в країнах регіону </w:t>
      </w:r>
      <w:r w:rsidRPr="00F26F0A">
        <w:rPr>
          <w:sz w:val="28"/>
          <w:szCs w:val="28"/>
          <w:highlight w:val="yellow"/>
        </w:rPr>
        <w:t>(2 слайди).</w:t>
      </w:r>
    </w:p>
    <w:p w14:paraId="085AD34C" w14:textId="2B5DA878" w:rsidR="00F26F0A" w:rsidRPr="00F26F0A" w:rsidRDefault="00F26F0A" w:rsidP="00F26F0A">
      <w:pPr>
        <w:pStyle w:val="a3"/>
        <w:numPr>
          <w:ilvl w:val="0"/>
          <w:numId w:val="6"/>
        </w:numPr>
        <w:tabs>
          <w:tab w:val="left" w:pos="426"/>
          <w:tab w:val="left" w:pos="567"/>
        </w:tabs>
        <w:jc w:val="both"/>
        <w:rPr>
          <w:sz w:val="28"/>
          <w:szCs w:val="28"/>
          <w:highlight w:val="yellow"/>
        </w:rPr>
      </w:pPr>
      <w:r w:rsidRPr="00F26F0A">
        <w:rPr>
          <w:sz w:val="28"/>
          <w:szCs w:val="28"/>
        </w:rPr>
        <w:t>Характеристика культурно-історичних пам’яток та природних рекреаційних ресурсів</w:t>
      </w:r>
      <w:r>
        <w:rPr>
          <w:sz w:val="28"/>
          <w:szCs w:val="28"/>
        </w:rPr>
        <w:t xml:space="preserve"> </w:t>
      </w:r>
      <w:r w:rsidRPr="00F26F0A">
        <w:rPr>
          <w:color w:val="FF0000"/>
          <w:sz w:val="28"/>
          <w:szCs w:val="28"/>
        </w:rPr>
        <w:t>(найбільш значимих)</w:t>
      </w:r>
      <w:r>
        <w:rPr>
          <w:color w:val="FF0000"/>
          <w:sz w:val="28"/>
          <w:szCs w:val="28"/>
        </w:rPr>
        <w:t xml:space="preserve"> </w:t>
      </w:r>
      <w:r w:rsidRPr="00F26F0A">
        <w:rPr>
          <w:sz w:val="28"/>
          <w:szCs w:val="28"/>
          <w:highlight w:val="yellow"/>
        </w:rPr>
        <w:t xml:space="preserve">(3 слайди). </w:t>
      </w:r>
    </w:p>
    <w:p w14:paraId="1F68BC5D" w14:textId="4DB72672" w:rsidR="00F26F0A" w:rsidRDefault="00F26F0A" w:rsidP="00F26F0A">
      <w:pPr>
        <w:pStyle w:val="a3"/>
        <w:numPr>
          <w:ilvl w:val="0"/>
          <w:numId w:val="6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>Характеристика особливостей розвитку індустрії туризму в країнах регіону</w:t>
      </w:r>
      <w:r>
        <w:rPr>
          <w:sz w:val="28"/>
          <w:szCs w:val="28"/>
        </w:rPr>
        <w:t xml:space="preserve"> </w:t>
      </w:r>
      <w:r w:rsidRPr="00F26F0A">
        <w:rPr>
          <w:color w:val="FF0000"/>
          <w:sz w:val="28"/>
          <w:szCs w:val="28"/>
        </w:rPr>
        <w:t>(наприклад, статистичний матеріал, тенденції та проблеми розвитку, фактори, які спричини такий розвиток)</w:t>
      </w:r>
      <w:r>
        <w:rPr>
          <w:color w:val="FF0000"/>
          <w:sz w:val="28"/>
          <w:szCs w:val="28"/>
        </w:rPr>
        <w:t xml:space="preserve"> </w:t>
      </w:r>
      <w:r w:rsidRPr="00643686">
        <w:rPr>
          <w:sz w:val="28"/>
          <w:szCs w:val="28"/>
          <w:highlight w:val="yellow"/>
        </w:rPr>
        <w:t>(10-</w:t>
      </w:r>
      <w:r w:rsidR="00643686" w:rsidRPr="00643686">
        <w:rPr>
          <w:sz w:val="28"/>
          <w:szCs w:val="28"/>
          <w:highlight w:val="yellow"/>
        </w:rPr>
        <w:t>15 слайдів)</w:t>
      </w:r>
    </w:p>
    <w:p w14:paraId="100F06A4" w14:textId="75136409" w:rsidR="00F26F0A" w:rsidRPr="00F26F0A" w:rsidRDefault="00F26F0A" w:rsidP="00F26F0A">
      <w:pPr>
        <w:pStyle w:val="a3"/>
        <w:numPr>
          <w:ilvl w:val="0"/>
          <w:numId w:val="6"/>
        </w:numPr>
        <w:tabs>
          <w:tab w:val="left" w:pos="426"/>
          <w:tab w:val="left" w:pos="567"/>
        </w:tabs>
        <w:jc w:val="both"/>
        <w:rPr>
          <w:sz w:val="28"/>
          <w:szCs w:val="28"/>
        </w:rPr>
      </w:pPr>
      <w:r w:rsidRPr="00F26F0A">
        <w:rPr>
          <w:sz w:val="28"/>
          <w:szCs w:val="28"/>
        </w:rPr>
        <w:t>Аналіз державної туристичної політики країн</w:t>
      </w:r>
      <w:r>
        <w:rPr>
          <w:sz w:val="28"/>
          <w:szCs w:val="28"/>
        </w:rPr>
        <w:t>и</w:t>
      </w:r>
      <w:r w:rsidR="00643686">
        <w:rPr>
          <w:sz w:val="28"/>
          <w:szCs w:val="28"/>
        </w:rPr>
        <w:t xml:space="preserve"> </w:t>
      </w:r>
      <w:r w:rsidR="00643686" w:rsidRPr="00643686">
        <w:rPr>
          <w:sz w:val="28"/>
          <w:szCs w:val="28"/>
          <w:highlight w:val="yellow"/>
        </w:rPr>
        <w:t>(5 сла</w:t>
      </w:r>
      <w:r w:rsidR="00643686">
        <w:rPr>
          <w:sz w:val="28"/>
          <w:szCs w:val="28"/>
          <w:highlight w:val="yellow"/>
        </w:rPr>
        <w:t>й</w:t>
      </w:r>
      <w:r w:rsidR="00643686" w:rsidRPr="00643686">
        <w:rPr>
          <w:sz w:val="28"/>
          <w:szCs w:val="28"/>
          <w:highlight w:val="yellow"/>
        </w:rPr>
        <w:t>дів)</w:t>
      </w:r>
      <w:r w:rsidRPr="00643686">
        <w:rPr>
          <w:sz w:val="28"/>
          <w:szCs w:val="28"/>
          <w:highlight w:val="yellow"/>
        </w:rPr>
        <w:t>.</w:t>
      </w:r>
    </w:p>
    <w:p w14:paraId="6E6AEC9A" w14:textId="77777777" w:rsidR="00F26F0A" w:rsidRP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sz w:val="28"/>
          <w:szCs w:val="28"/>
        </w:rPr>
      </w:pPr>
    </w:p>
    <w:p w14:paraId="27AD6E50" w14:textId="77777777" w:rsid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jc w:val="both"/>
        <w:rPr>
          <w:caps/>
          <w:sz w:val="28"/>
          <w:szCs w:val="28"/>
        </w:rPr>
      </w:pPr>
    </w:p>
    <w:p w14:paraId="65D091CC" w14:textId="15B49FFE" w:rsidR="00F26F0A" w:rsidRDefault="00F26F0A" w:rsidP="00F26F0A">
      <w:pPr>
        <w:pStyle w:val="a3"/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left="1440"/>
        <w:jc w:val="both"/>
        <w:rPr>
          <w:sz w:val="28"/>
          <w:szCs w:val="28"/>
        </w:rPr>
      </w:pPr>
    </w:p>
    <w:p w14:paraId="0D761E7F" w14:textId="77777777" w:rsidR="00F26F0A" w:rsidRDefault="00F26F0A" w:rsidP="00F26F0A">
      <w:pPr>
        <w:widowControl w:val="0"/>
        <w:shd w:val="clear" w:color="auto" w:fill="FFFFFF"/>
        <w:tabs>
          <w:tab w:val="left" w:pos="365"/>
          <w:tab w:val="left" w:pos="426"/>
          <w:tab w:val="left" w:pos="851"/>
        </w:tabs>
        <w:suppressAutoHyphens w:val="0"/>
        <w:autoSpaceDE w:val="0"/>
        <w:ind w:firstLine="567"/>
        <w:jc w:val="both"/>
        <w:rPr>
          <w:sz w:val="28"/>
          <w:szCs w:val="28"/>
        </w:rPr>
      </w:pPr>
    </w:p>
    <w:p w14:paraId="077CAA62" w14:textId="77777777" w:rsidR="00F26F0A" w:rsidRDefault="00F26F0A" w:rsidP="00F26F0A">
      <w:pPr>
        <w:tabs>
          <w:tab w:val="left" w:pos="426"/>
          <w:tab w:val="left" w:pos="567"/>
        </w:tabs>
        <w:autoSpaceDE w:val="0"/>
        <w:ind w:firstLine="567"/>
        <w:jc w:val="both"/>
        <w:rPr>
          <w:sz w:val="28"/>
          <w:szCs w:val="28"/>
        </w:rPr>
      </w:pPr>
    </w:p>
    <w:p w14:paraId="54A12693" w14:textId="77777777" w:rsidR="00F26F0A" w:rsidRDefault="00F26F0A" w:rsidP="00F26F0A"/>
    <w:p w14:paraId="758A42E9" w14:textId="77777777" w:rsidR="00462C47" w:rsidRDefault="00462C47"/>
    <w:sectPr w:rsidR="00462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B47EE91E"/>
    <w:name w:val="WW8Num3"/>
    <w:lvl w:ilvl="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lang w:val="uk-UA"/>
      </w:rPr>
    </w:lvl>
    <w:lvl w:ilvl="1">
      <w:start w:val="1"/>
      <w:numFmt w:val="decimal"/>
      <w:lvlText w:val="%2."/>
      <w:lvlJc w:val="left"/>
      <w:pPr>
        <w:tabs>
          <w:tab w:val="num" w:pos="1352"/>
        </w:tabs>
        <w:ind w:left="135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6D72A2"/>
    <w:multiLevelType w:val="hybridMultilevel"/>
    <w:tmpl w:val="1B028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C2063"/>
    <w:multiLevelType w:val="hybridMultilevel"/>
    <w:tmpl w:val="58B6D99E"/>
    <w:lvl w:ilvl="0" w:tplc="7CAE8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E9E24AF"/>
    <w:multiLevelType w:val="hybridMultilevel"/>
    <w:tmpl w:val="58B6D99E"/>
    <w:lvl w:ilvl="0" w:tplc="7CAE8F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02C729A"/>
    <w:multiLevelType w:val="hybridMultilevel"/>
    <w:tmpl w:val="B46C01A0"/>
    <w:lvl w:ilvl="0" w:tplc="0422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8809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26765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5778574">
    <w:abstractNumId w:val="4"/>
  </w:num>
  <w:num w:numId="4" w16cid:durableId="1656881837">
    <w:abstractNumId w:val="2"/>
  </w:num>
  <w:num w:numId="5" w16cid:durableId="2140486294">
    <w:abstractNumId w:val="1"/>
  </w:num>
  <w:num w:numId="6" w16cid:durableId="60006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A7"/>
    <w:rsid w:val="00352FA7"/>
    <w:rsid w:val="00462C47"/>
    <w:rsid w:val="00643686"/>
    <w:rsid w:val="00B10478"/>
    <w:rsid w:val="00C94FBC"/>
    <w:rsid w:val="00F26F0A"/>
    <w:rsid w:val="00F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1BF5A"/>
  <w15:chartTrackingRefBased/>
  <w15:docId w15:val="{9C301553-E597-4237-838B-4C9E2293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6F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6F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Слободяник</cp:lastModifiedBy>
  <cp:revision>2</cp:revision>
  <dcterms:created xsi:type="dcterms:W3CDTF">2025-11-03T07:42:00Z</dcterms:created>
  <dcterms:modified xsi:type="dcterms:W3CDTF">2025-11-03T07:42:00Z</dcterms:modified>
</cp:coreProperties>
</file>