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4843EA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FB6C3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452767" w:rsidRPr="004843EA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A50960">
        <w:rPr>
          <w:rFonts w:ascii="Times New Roman" w:hAnsi="Times New Roman" w:cs="Times New Roman"/>
          <w:sz w:val="28"/>
          <w:szCs w:val="28"/>
          <w:lang w:val="uk-UA"/>
        </w:rPr>
        <w:t>керівників організацій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8"/>
        <w:gridCol w:w="2392"/>
        <w:gridCol w:w="1559"/>
        <w:gridCol w:w="1303"/>
        <w:gridCol w:w="3659"/>
      </w:tblGrid>
      <w:tr w:rsidR="00A50960" w:rsidRPr="00A50960" w:rsidTr="00A50960">
        <w:trPr>
          <w:trHeight w:val="5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Рівень тривожності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Тактовність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Рівень емпатії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Деспотичний стиль спілкування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надмірний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надмірний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надмірний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надмірний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надмірний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дещо підвищений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FB6C3E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</w:tr>
      <w:tr w:rsidR="00A50960" w:rsidRPr="00A50960" w:rsidTr="00A5096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60" w:rsidRPr="00A50960" w:rsidRDefault="00A50960" w:rsidP="00A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0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</w:tbl>
    <w:p w:rsidR="00AB1F92" w:rsidRPr="004843EA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2B6B65" w:rsidRDefault="00452767" w:rsidP="002B6B65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B6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A50960" w:rsidRPr="002B6B65">
        <w:rPr>
          <w:rFonts w:ascii="Times New Roman" w:hAnsi="Times New Roman" w:cs="Times New Roman"/>
          <w:sz w:val="28"/>
          <w:szCs w:val="28"/>
          <w:lang w:val="uk-UA"/>
        </w:rPr>
        <w:t xml:space="preserve">рівнем тривожності </w:t>
      </w:r>
      <w:r w:rsidR="004843EA" w:rsidRPr="002B6B6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B6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960" w:rsidRPr="002B6B65">
        <w:rPr>
          <w:rFonts w:ascii="Times New Roman" w:hAnsi="Times New Roman" w:cs="Times New Roman"/>
          <w:sz w:val="28"/>
          <w:szCs w:val="28"/>
          <w:lang w:val="uk-UA"/>
        </w:rPr>
        <w:t>тактовністю керівників</w:t>
      </w:r>
      <w:bookmarkStart w:id="0" w:name="_GoBack"/>
      <w:bookmarkEnd w:id="0"/>
      <w:r w:rsidRPr="002B6B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452767" w:rsidRPr="002B6B65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2B6B65"/>
    <w:rsid w:val="00452767"/>
    <w:rsid w:val="004843EA"/>
    <w:rsid w:val="00A0046A"/>
    <w:rsid w:val="00A31420"/>
    <w:rsid w:val="00A50960"/>
    <w:rsid w:val="00AB1F92"/>
    <w:rsid w:val="00CD460D"/>
    <w:rsid w:val="00E35DA7"/>
    <w:rsid w:val="00F3696C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</cp:lastModifiedBy>
  <cp:revision>5</cp:revision>
  <dcterms:created xsi:type="dcterms:W3CDTF">2020-04-19T15:57:00Z</dcterms:created>
  <dcterms:modified xsi:type="dcterms:W3CDTF">2024-11-19T16:16:00Z</dcterms:modified>
</cp:coreProperties>
</file>