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E6" w:rsidRPr="00EE2EE6" w:rsidRDefault="00EE2EE6" w:rsidP="00EE2EE6">
      <w:pPr>
        <w:pStyle w:val="20"/>
        <w:shd w:val="clear" w:color="auto" w:fill="auto"/>
        <w:spacing w:after="0" w:line="360" w:lineRule="auto"/>
        <w:ind w:right="120"/>
        <w:rPr>
          <w:rFonts w:ascii="Times New Roman" w:hAnsi="Times New Roman" w:cs="Times New Roman"/>
        </w:rPr>
      </w:pPr>
      <w:bookmarkStart w:id="0" w:name="bookmark27"/>
      <w:proofErr w:type="spellStart"/>
      <w:r w:rsidRPr="00EE2EE6">
        <w:rPr>
          <w:rFonts w:ascii="Times New Roman" w:hAnsi="Times New Roman" w:cs="Times New Roman"/>
        </w:rPr>
        <w:t>Лабораторне</w:t>
      </w:r>
      <w:proofErr w:type="spellEnd"/>
      <w:r w:rsidRPr="00EE2EE6">
        <w:rPr>
          <w:rFonts w:ascii="Times New Roman" w:hAnsi="Times New Roman" w:cs="Times New Roman"/>
        </w:rPr>
        <w:t xml:space="preserve"> </w:t>
      </w:r>
      <w:proofErr w:type="spellStart"/>
      <w:r w:rsidRPr="00EE2EE6">
        <w:rPr>
          <w:rFonts w:ascii="Times New Roman" w:hAnsi="Times New Roman" w:cs="Times New Roman"/>
        </w:rPr>
        <w:t>заняття</w:t>
      </w:r>
      <w:proofErr w:type="spellEnd"/>
      <w:r w:rsidRPr="00EE2EE6">
        <w:rPr>
          <w:rFonts w:ascii="Times New Roman" w:hAnsi="Times New Roman" w:cs="Times New Roman"/>
        </w:rPr>
        <w:t xml:space="preserve"> №5.</w:t>
      </w:r>
      <w:bookmarkEnd w:id="0"/>
    </w:p>
    <w:p w:rsidR="00EE2EE6" w:rsidRPr="00EE2EE6" w:rsidRDefault="00EE2EE6" w:rsidP="00EE2EE6">
      <w:pPr>
        <w:pStyle w:val="30"/>
        <w:shd w:val="clear" w:color="auto" w:fill="auto"/>
        <w:spacing w:before="0" w:after="32" w:line="360" w:lineRule="auto"/>
        <w:ind w:left="880" w:hanging="700"/>
        <w:rPr>
          <w:rFonts w:ascii="Times New Roman" w:hAnsi="Times New Roman" w:cs="Times New Roman"/>
          <w:sz w:val="28"/>
          <w:szCs w:val="28"/>
        </w:rPr>
      </w:pPr>
      <w:r w:rsidRPr="00EE2EE6">
        <w:rPr>
          <w:rStyle w:val="310pt"/>
          <w:rFonts w:ascii="Times New Roman" w:hAnsi="Times New Roman" w:cs="Times New Roman"/>
          <w:b w:val="0"/>
          <w:bCs w:val="0"/>
          <w:sz w:val="28"/>
          <w:szCs w:val="28"/>
        </w:rPr>
        <w:t xml:space="preserve">тема: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інкубаційних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яєць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>.</w:t>
      </w:r>
    </w:p>
    <w:p w:rsidR="00EE2EE6" w:rsidRPr="00EE2EE6" w:rsidRDefault="00EE2EE6" w:rsidP="00EE2EE6">
      <w:pPr>
        <w:pStyle w:val="40"/>
        <w:shd w:val="clear" w:color="auto" w:fill="auto"/>
        <w:spacing w:after="214" w:line="360" w:lineRule="auto"/>
        <w:ind w:left="880" w:hanging="700"/>
        <w:rPr>
          <w:rFonts w:ascii="Times New Roman" w:hAnsi="Times New Roman" w:cs="Times New Roman"/>
          <w:sz w:val="28"/>
          <w:szCs w:val="28"/>
        </w:rPr>
      </w:pPr>
      <w:r w:rsidRPr="00EE2EE6">
        <w:rPr>
          <w:rStyle w:val="41"/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інкубації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яєць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, методикою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овоско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піювання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методами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яєць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>.</w:t>
      </w:r>
    </w:p>
    <w:p w:rsidR="00EE2EE6" w:rsidRPr="00EE2EE6" w:rsidRDefault="00EE2EE6" w:rsidP="00EE2EE6">
      <w:pPr>
        <w:pStyle w:val="43"/>
        <w:shd w:val="clear" w:color="auto" w:fill="auto"/>
        <w:spacing w:before="0" w:line="360" w:lineRule="auto"/>
        <w:ind w:right="120" w:firstLine="0"/>
        <w:rPr>
          <w:rFonts w:ascii="Times New Roman" w:hAnsi="Times New Roman" w:cs="Times New Roman"/>
          <w:sz w:val="28"/>
          <w:szCs w:val="28"/>
        </w:rPr>
      </w:pPr>
      <w:bookmarkStart w:id="1" w:name="bookmark28"/>
      <w:r w:rsidRPr="00EE2EE6">
        <w:rPr>
          <w:rFonts w:ascii="Times New Roman" w:hAnsi="Times New Roman" w:cs="Times New Roman"/>
          <w:sz w:val="28"/>
          <w:szCs w:val="28"/>
        </w:rPr>
        <w:t>ПИТАННЯ ДЛЯ САМОПІДГОТОВКИ.</w:t>
      </w:r>
      <w:bookmarkEnd w:id="1"/>
    </w:p>
    <w:p w:rsidR="00EE2EE6" w:rsidRPr="00EE2EE6" w:rsidRDefault="00EE2EE6" w:rsidP="00EE2EE6">
      <w:pPr>
        <w:pStyle w:val="50"/>
        <w:numPr>
          <w:ilvl w:val="0"/>
          <w:numId w:val="2"/>
        </w:numPr>
        <w:shd w:val="clear" w:color="auto" w:fill="auto"/>
        <w:tabs>
          <w:tab w:val="left" w:pos="911"/>
        </w:tabs>
        <w:spacing w:line="360" w:lineRule="auto"/>
        <w:ind w:left="180" w:firstLine="440"/>
        <w:rPr>
          <w:rFonts w:ascii="Times New Roman" w:hAnsi="Times New Roman" w:cs="Times New Roman"/>
          <w:sz w:val="28"/>
          <w:szCs w:val="28"/>
        </w:rPr>
      </w:pP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овоскоп, як проводиться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овоскопія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>?</w:t>
      </w:r>
    </w:p>
    <w:p w:rsidR="00EE2EE6" w:rsidRPr="00EE2EE6" w:rsidRDefault="00EE2EE6" w:rsidP="00EE2EE6">
      <w:pPr>
        <w:pStyle w:val="50"/>
        <w:numPr>
          <w:ilvl w:val="0"/>
          <w:numId w:val="2"/>
        </w:numPr>
        <w:shd w:val="clear" w:color="auto" w:fill="auto"/>
        <w:tabs>
          <w:tab w:val="left" w:pos="920"/>
        </w:tabs>
        <w:spacing w:line="360" w:lineRule="auto"/>
        <w:ind w:left="180" w:firstLine="440"/>
        <w:rPr>
          <w:rFonts w:ascii="Times New Roman" w:hAnsi="Times New Roman" w:cs="Times New Roman"/>
          <w:sz w:val="28"/>
          <w:szCs w:val="28"/>
        </w:rPr>
      </w:pP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яєць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EE2EE6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EE2EE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інкубаторі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>.</w:t>
      </w:r>
    </w:p>
    <w:p w:rsidR="00EE2EE6" w:rsidRPr="00EE2EE6" w:rsidRDefault="00EE2EE6" w:rsidP="00EE2EE6">
      <w:pPr>
        <w:pStyle w:val="50"/>
        <w:numPr>
          <w:ilvl w:val="0"/>
          <w:numId w:val="2"/>
        </w:numPr>
        <w:shd w:val="clear" w:color="auto" w:fill="auto"/>
        <w:tabs>
          <w:tab w:val="left" w:pos="920"/>
        </w:tabs>
        <w:spacing w:line="360" w:lineRule="auto"/>
        <w:ind w:left="180" w:firstLine="440"/>
        <w:rPr>
          <w:rFonts w:ascii="Times New Roman" w:hAnsi="Times New Roman" w:cs="Times New Roman"/>
          <w:sz w:val="28"/>
          <w:szCs w:val="28"/>
        </w:rPr>
      </w:pPr>
      <w:r w:rsidRPr="00EE2EE6">
        <w:rPr>
          <w:rFonts w:ascii="Times New Roman" w:hAnsi="Times New Roman" w:cs="Times New Roman"/>
          <w:sz w:val="28"/>
          <w:szCs w:val="28"/>
        </w:rPr>
        <w:t xml:space="preserve">Строки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поголі</w:t>
      </w:r>
      <w:proofErr w:type="gramStart"/>
      <w:r w:rsidRPr="00EE2E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2EE6">
        <w:rPr>
          <w:rFonts w:ascii="Times New Roman" w:hAnsi="Times New Roman" w:cs="Times New Roman"/>
          <w:sz w:val="28"/>
          <w:szCs w:val="28"/>
        </w:rPr>
        <w:t>’я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>.</w:t>
      </w:r>
    </w:p>
    <w:p w:rsidR="00EE2EE6" w:rsidRPr="00EE2EE6" w:rsidRDefault="00EE2EE6" w:rsidP="00EE2EE6">
      <w:pPr>
        <w:pStyle w:val="50"/>
        <w:numPr>
          <w:ilvl w:val="0"/>
          <w:numId w:val="2"/>
        </w:numPr>
        <w:shd w:val="clear" w:color="auto" w:fill="auto"/>
        <w:tabs>
          <w:tab w:val="left" w:pos="920"/>
        </w:tabs>
        <w:spacing w:after="110" w:line="360" w:lineRule="auto"/>
        <w:ind w:left="180" w:firstLine="440"/>
        <w:rPr>
          <w:rFonts w:ascii="Times New Roman" w:hAnsi="Times New Roman" w:cs="Times New Roman"/>
          <w:sz w:val="28"/>
          <w:szCs w:val="28"/>
        </w:rPr>
      </w:pP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інкубаційних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яєць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>.</w:t>
      </w:r>
    </w:p>
    <w:p w:rsidR="00EE2EE6" w:rsidRPr="00EE2EE6" w:rsidRDefault="00EE2EE6" w:rsidP="00EE2EE6">
      <w:pPr>
        <w:pStyle w:val="40"/>
        <w:shd w:val="clear" w:color="auto" w:fill="auto"/>
        <w:spacing w:after="218" w:line="360" w:lineRule="auto"/>
        <w:ind w:left="880" w:hanging="700"/>
        <w:rPr>
          <w:rFonts w:ascii="Times New Roman" w:hAnsi="Times New Roman" w:cs="Times New Roman"/>
          <w:sz w:val="28"/>
          <w:szCs w:val="28"/>
        </w:rPr>
      </w:pP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: ваги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важками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>, лупи, штангенцир</w:t>
      </w:r>
      <w:r w:rsidRPr="00EE2EE6">
        <w:rPr>
          <w:rFonts w:ascii="Times New Roman" w:hAnsi="Times New Roman" w:cs="Times New Roman"/>
          <w:sz w:val="28"/>
          <w:szCs w:val="28"/>
        </w:rPr>
        <w:softHyphen/>
        <w:t xml:space="preserve">куль,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сольові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розчини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2E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2EE6">
        <w:rPr>
          <w:rFonts w:ascii="Times New Roman" w:hAnsi="Times New Roman" w:cs="Times New Roman"/>
          <w:sz w:val="28"/>
          <w:szCs w:val="28"/>
        </w:rPr>
        <w:t>ізної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концентрацій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ареометр, овос</w:t>
      </w:r>
      <w:r w:rsidRPr="00EE2EE6">
        <w:rPr>
          <w:rFonts w:ascii="Times New Roman" w:hAnsi="Times New Roman" w:cs="Times New Roman"/>
          <w:sz w:val="28"/>
          <w:szCs w:val="28"/>
        </w:rPr>
        <w:softHyphen/>
        <w:t xml:space="preserve">коп,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метиленової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синьки, чашки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Нетрі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ска</w:t>
      </w:r>
      <w:r w:rsidRPr="00EE2EE6">
        <w:rPr>
          <w:rFonts w:ascii="Times New Roman" w:hAnsi="Times New Roman" w:cs="Times New Roman"/>
          <w:sz w:val="28"/>
          <w:szCs w:val="28"/>
        </w:rPr>
        <w:softHyphen/>
        <w:t>льпелі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>.</w:t>
      </w:r>
    </w:p>
    <w:p w:rsidR="00EE2EE6" w:rsidRPr="00EE2EE6" w:rsidRDefault="00EE2EE6" w:rsidP="00EE2EE6">
      <w:pPr>
        <w:pStyle w:val="43"/>
        <w:shd w:val="clear" w:color="auto" w:fill="auto"/>
        <w:spacing w:before="0" w:after="28" w:line="360" w:lineRule="auto"/>
        <w:ind w:right="120" w:firstLine="0"/>
        <w:rPr>
          <w:rFonts w:ascii="Times New Roman" w:hAnsi="Times New Roman" w:cs="Times New Roman"/>
          <w:sz w:val="28"/>
          <w:szCs w:val="28"/>
        </w:rPr>
      </w:pPr>
      <w:bookmarkStart w:id="2" w:name="bookmark29"/>
      <w:r w:rsidRPr="00EE2EE6">
        <w:rPr>
          <w:rFonts w:ascii="Times New Roman" w:hAnsi="Times New Roman" w:cs="Times New Roman"/>
          <w:sz w:val="28"/>
          <w:szCs w:val="28"/>
        </w:rPr>
        <w:t>МЕТОДИКА ПРОВЕДЕННЯ РОБОТИ.</w:t>
      </w:r>
      <w:bookmarkEnd w:id="2"/>
    </w:p>
    <w:p w:rsidR="00EE2EE6" w:rsidRPr="00EE2EE6" w:rsidRDefault="00EE2EE6" w:rsidP="00EE2EE6">
      <w:pPr>
        <w:pStyle w:val="43"/>
        <w:numPr>
          <w:ilvl w:val="0"/>
          <w:numId w:val="3"/>
        </w:numPr>
        <w:shd w:val="clear" w:color="auto" w:fill="auto"/>
        <w:tabs>
          <w:tab w:val="left" w:pos="485"/>
        </w:tabs>
        <w:spacing w:before="0" w:line="360" w:lineRule="auto"/>
        <w:ind w:left="88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0"/>
      <w:r w:rsidRPr="00EE2EE6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овоскопії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яєць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EE2EE6" w:rsidRPr="00EE2EE6" w:rsidRDefault="00EE2EE6" w:rsidP="00EE2EE6">
      <w:pPr>
        <w:pStyle w:val="22"/>
        <w:shd w:val="clear" w:color="auto" w:fill="auto"/>
        <w:spacing w:line="360" w:lineRule="auto"/>
        <w:ind w:left="180" w:firstLine="440"/>
        <w:rPr>
          <w:sz w:val="28"/>
          <w:szCs w:val="28"/>
        </w:rPr>
      </w:pPr>
      <w:proofErr w:type="spellStart"/>
      <w:r w:rsidRPr="00EE2EE6">
        <w:rPr>
          <w:sz w:val="28"/>
          <w:szCs w:val="28"/>
        </w:rPr>
        <w:t>Інкубація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proofErr w:type="gramStart"/>
      <w:r w:rsidRPr="00EE2EE6">
        <w:rPr>
          <w:sz w:val="28"/>
          <w:szCs w:val="28"/>
        </w:rPr>
        <w:t>я</w:t>
      </w:r>
      <w:proofErr w:type="gramEnd"/>
      <w:r w:rsidRPr="00EE2EE6">
        <w:rPr>
          <w:sz w:val="28"/>
          <w:szCs w:val="28"/>
        </w:rPr>
        <w:t>єць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птахів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дає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позитивні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результати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тільки</w:t>
      </w:r>
      <w:proofErr w:type="spellEnd"/>
      <w:r w:rsidRPr="00EE2EE6">
        <w:rPr>
          <w:sz w:val="28"/>
          <w:szCs w:val="28"/>
        </w:rPr>
        <w:t xml:space="preserve"> за </w:t>
      </w:r>
      <w:proofErr w:type="spellStart"/>
      <w:r w:rsidRPr="00EE2EE6">
        <w:rPr>
          <w:sz w:val="28"/>
          <w:szCs w:val="28"/>
        </w:rPr>
        <w:t>умови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їх</w:t>
      </w:r>
      <w:proofErr w:type="spellEnd"/>
      <w:r w:rsidRPr="00EE2EE6">
        <w:rPr>
          <w:sz w:val="28"/>
          <w:szCs w:val="28"/>
        </w:rPr>
        <w:t xml:space="preserve"> строго </w:t>
      </w:r>
      <w:proofErr w:type="spellStart"/>
      <w:r w:rsidRPr="00EE2EE6">
        <w:rPr>
          <w:sz w:val="28"/>
          <w:szCs w:val="28"/>
        </w:rPr>
        <w:t>відбору</w:t>
      </w:r>
      <w:proofErr w:type="spellEnd"/>
      <w:r w:rsidRPr="00EE2EE6">
        <w:rPr>
          <w:sz w:val="28"/>
          <w:szCs w:val="28"/>
        </w:rPr>
        <w:t xml:space="preserve"> за </w:t>
      </w:r>
      <w:proofErr w:type="spellStart"/>
      <w:r w:rsidRPr="00EE2EE6">
        <w:rPr>
          <w:sz w:val="28"/>
          <w:szCs w:val="28"/>
        </w:rPr>
        <w:t>інкубаційними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якостями</w:t>
      </w:r>
      <w:proofErr w:type="spellEnd"/>
      <w:r w:rsidRPr="00EE2EE6">
        <w:rPr>
          <w:sz w:val="28"/>
          <w:szCs w:val="28"/>
        </w:rPr>
        <w:t xml:space="preserve">. </w:t>
      </w:r>
      <w:proofErr w:type="spellStart"/>
      <w:r w:rsidRPr="00EE2EE6">
        <w:rPr>
          <w:sz w:val="28"/>
          <w:szCs w:val="28"/>
        </w:rPr>
        <w:t>Це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такі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що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впливають</w:t>
      </w:r>
      <w:proofErr w:type="spellEnd"/>
      <w:r w:rsidRPr="00EE2EE6">
        <w:rPr>
          <w:sz w:val="28"/>
          <w:szCs w:val="28"/>
        </w:rPr>
        <w:t xml:space="preserve"> на </w:t>
      </w:r>
      <w:proofErr w:type="spellStart"/>
      <w:r w:rsidRPr="00EE2EE6">
        <w:rPr>
          <w:sz w:val="28"/>
          <w:szCs w:val="28"/>
        </w:rPr>
        <w:t>ступінь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виведення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пташенят</w:t>
      </w:r>
      <w:proofErr w:type="spellEnd"/>
      <w:r w:rsidRPr="00EE2EE6">
        <w:rPr>
          <w:sz w:val="28"/>
          <w:szCs w:val="28"/>
        </w:rPr>
        <w:t xml:space="preserve">. </w:t>
      </w:r>
      <w:proofErr w:type="spellStart"/>
      <w:r w:rsidRPr="00EE2EE6">
        <w:rPr>
          <w:sz w:val="28"/>
          <w:szCs w:val="28"/>
        </w:rPr>
        <w:t>їх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розмі</w:t>
      </w:r>
      <w:proofErr w:type="gramStart"/>
      <w:r w:rsidRPr="00EE2EE6">
        <w:rPr>
          <w:sz w:val="28"/>
          <w:szCs w:val="28"/>
        </w:rPr>
        <w:t>р</w:t>
      </w:r>
      <w:proofErr w:type="spellEnd"/>
      <w:proofErr w:type="gram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життєздатність</w:t>
      </w:r>
      <w:proofErr w:type="spellEnd"/>
      <w:r w:rsidRPr="00EE2EE6">
        <w:rPr>
          <w:sz w:val="28"/>
          <w:szCs w:val="28"/>
        </w:rPr>
        <w:t xml:space="preserve"> та </w:t>
      </w:r>
      <w:proofErr w:type="spellStart"/>
      <w:r w:rsidRPr="00EE2EE6">
        <w:rPr>
          <w:sz w:val="28"/>
          <w:szCs w:val="28"/>
        </w:rPr>
        <w:t>повноцінність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розвитку</w:t>
      </w:r>
      <w:proofErr w:type="spellEnd"/>
      <w:r w:rsidRPr="00EE2EE6">
        <w:rPr>
          <w:sz w:val="28"/>
          <w:szCs w:val="28"/>
        </w:rPr>
        <w:t xml:space="preserve"> (</w:t>
      </w:r>
      <w:proofErr w:type="spellStart"/>
      <w:r w:rsidRPr="00EE2EE6">
        <w:rPr>
          <w:sz w:val="28"/>
          <w:szCs w:val="28"/>
        </w:rPr>
        <w:t>розмір</w:t>
      </w:r>
      <w:proofErr w:type="spellEnd"/>
      <w:r w:rsidRPr="00EE2EE6">
        <w:rPr>
          <w:sz w:val="28"/>
          <w:szCs w:val="28"/>
        </w:rPr>
        <w:t xml:space="preserve">, вага, форма </w:t>
      </w:r>
      <w:proofErr w:type="spellStart"/>
      <w:r w:rsidRPr="00EE2EE6">
        <w:rPr>
          <w:sz w:val="28"/>
          <w:szCs w:val="28"/>
        </w:rPr>
        <w:t>яєць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дефекти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шкаралупи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таке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інше</w:t>
      </w:r>
      <w:proofErr w:type="spellEnd"/>
      <w:r w:rsidRPr="00EE2EE6">
        <w:rPr>
          <w:sz w:val="28"/>
          <w:szCs w:val="28"/>
        </w:rPr>
        <w:t>).</w:t>
      </w:r>
    </w:p>
    <w:p w:rsidR="00EE2EE6" w:rsidRPr="00EE2EE6" w:rsidRDefault="00EE2EE6" w:rsidP="00EE2EE6">
      <w:pPr>
        <w:pStyle w:val="22"/>
        <w:shd w:val="clear" w:color="auto" w:fill="auto"/>
        <w:spacing w:line="360" w:lineRule="auto"/>
        <w:ind w:left="180" w:firstLine="440"/>
        <w:rPr>
          <w:sz w:val="28"/>
          <w:szCs w:val="28"/>
        </w:rPr>
      </w:pPr>
      <w:r w:rsidRPr="00EE2EE6">
        <w:rPr>
          <w:sz w:val="28"/>
          <w:szCs w:val="28"/>
        </w:rPr>
        <w:t xml:space="preserve">Не </w:t>
      </w:r>
      <w:proofErr w:type="spellStart"/>
      <w:r w:rsidRPr="00EE2EE6">
        <w:rPr>
          <w:sz w:val="28"/>
          <w:szCs w:val="28"/>
        </w:rPr>
        <w:t>допускаються</w:t>
      </w:r>
      <w:proofErr w:type="spellEnd"/>
      <w:r w:rsidRPr="00EE2EE6">
        <w:rPr>
          <w:sz w:val="28"/>
          <w:szCs w:val="28"/>
        </w:rPr>
        <w:t xml:space="preserve"> до </w:t>
      </w:r>
      <w:proofErr w:type="spellStart"/>
      <w:r w:rsidRPr="00EE2EE6">
        <w:rPr>
          <w:sz w:val="28"/>
          <w:szCs w:val="28"/>
        </w:rPr>
        <w:t>інкубації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яйця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proofErr w:type="gramStart"/>
      <w:r w:rsidRPr="00EE2EE6">
        <w:rPr>
          <w:sz w:val="28"/>
          <w:szCs w:val="28"/>
        </w:rPr>
        <w:t>др</w:t>
      </w:r>
      <w:proofErr w:type="gramEnd"/>
      <w:r w:rsidRPr="00EE2EE6">
        <w:rPr>
          <w:sz w:val="28"/>
          <w:szCs w:val="28"/>
        </w:rPr>
        <w:t>ібні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або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неправильної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фор</w:t>
      </w:r>
      <w:r w:rsidRPr="00EE2EE6">
        <w:rPr>
          <w:sz w:val="28"/>
          <w:szCs w:val="28"/>
        </w:rPr>
        <w:softHyphen/>
        <w:t>ми</w:t>
      </w:r>
      <w:proofErr w:type="spellEnd"/>
      <w:r w:rsidRPr="00EE2EE6">
        <w:rPr>
          <w:sz w:val="28"/>
          <w:szCs w:val="28"/>
        </w:rPr>
        <w:t xml:space="preserve">, тому </w:t>
      </w:r>
      <w:proofErr w:type="spellStart"/>
      <w:r w:rsidRPr="00EE2EE6">
        <w:rPr>
          <w:sz w:val="28"/>
          <w:szCs w:val="28"/>
        </w:rPr>
        <w:t>що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з</w:t>
      </w:r>
      <w:proofErr w:type="spellEnd"/>
      <w:r w:rsidRPr="00EE2EE6">
        <w:rPr>
          <w:sz w:val="28"/>
          <w:szCs w:val="28"/>
        </w:rPr>
        <w:t xml:space="preserve"> них </w:t>
      </w:r>
      <w:proofErr w:type="spellStart"/>
      <w:r w:rsidRPr="00EE2EE6">
        <w:rPr>
          <w:sz w:val="28"/>
          <w:szCs w:val="28"/>
        </w:rPr>
        <w:t>нерідко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виводяться</w:t>
      </w:r>
      <w:proofErr w:type="spellEnd"/>
      <w:r w:rsidRPr="00EE2EE6">
        <w:rPr>
          <w:sz w:val="28"/>
          <w:szCs w:val="28"/>
        </w:rPr>
        <w:t xml:space="preserve"> неправильно </w:t>
      </w:r>
      <w:proofErr w:type="spellStart"/>
      <w:r w:rsidRPr="00EE2EE6">
        <w:rPr>
          <w:sz w:val="28"/>
          <w:szCs w:val="28"/>
        </w:rPr>
        <w:t>складені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пташеня</w:t>
      </w:r>
      <w:r w:rsidRPr="00EE2EE6">
        <w:rPr>
          <w:sz w:val="28"/>
          <w:szCs w:val="28"/>
        </w:rPr>
        <w:softHyphen/>
        <w:t>та</w:t>
      </w:r>
      <w:proofErr w:type="spellEnd"/>
      <w:r w:rsidRPr="00EE2EE6">
        <w:rPr>
          <w:sz w:val="28"/>
          <w:szCs w:val="28"/>
        </w:rPr>
        <w:t xml:space="preserve">. Не </w:t>
      </w:r>
      <w:proofErr w:type="spellStart"/>
      <w:r w:rsidRPr="00EE2EE6">
        <w:rPr>
          <w:sz w:val="28"/>
          <w:szCs w:val="28"/>
        </w:rPr>
        <w:t>допускаються</w:t>
      </w:r>
      <w:proofErr w:type="spellEnd"/>
      <w:r w:rsidRPr="00EE2EE6">
        <w:rPr>
          <w:sz w:val="28"/>
          <w:szCs w:val="28"/>
        </w:rPr>
        <w:t xml:space="preserve"> в </w:t>
      </w:r>
      <w:proofErr w:type="spellStart"/>
      <w:r w:rsidRPr="00EE2EE6">
        <w:rPr>
          <w:sz w:val="28"/>
          <w:szCs w:val="28"/>
        </w:rPr>
        <w:t>інкубацію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яйця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з</w:t>
      </w:r>
      <w:proofErr w:type="spellEnd"/>
      <w:r w:rsidRPr="00EE2EE6">
        <w:rPr>
          <w:sz w:val="28"/>
          <w:szCs w:val="28"/>
        </w:rPr>
        <w:t xml:space="preserve"> дефектами </w:t>
      </w:r>
      <w:proofErr w:type="spellStart"/>
      <w:r w:rsidRPr="00EE2EE6">
        <w:rPr>
          <w:sz w:val="28"/>
          <w:szCs w:val="28"/>
        </w:rPr>
        <w:t>шкаралупи</w:t>
      </w:r>
      <w:proofErr w:type="spellEnd"/>
      <w:r w:rsidRPr="00EE2EE6">
        <w:rPr>
          <w:sz w:val="28"/>
          <w:szCs w:val="28"/>
        </w:rPr>
        <w:t xml:space="preserve"> (</w:t>
      </w:r>
      <w:proofErr w:type="spellStart"/>
      <w:proofErr w:type="gramStart"/>
      <w:r w:rsidRPr="00EE2EE6">
        <w:rPr>
          <w:sz w:val="28"/>
          <w:szCs w:val="28"/>
        </w:rPr>
        <w:t>тр</w:t>
      </w:r>
      <w:proofErr w:type="gramEnd"/>
      <w:r w:rsidRPr="00EE2EE6">
        <w:rPr>
          <w:sz w:val="28"/>
          <w:szCs w:val="28"/>
        </w:rPr>
        <w:t>і</w:t>
      </w:r>
      <w:r w:rsidRPr="00EE2EE6">
        <w:rPr>
          <w:sz w:val="28"/>
          <w:szCs w:val="28"/>
        </w:rPr>
        <w:softHyphen/>
        <w:t>щинами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проламами</w:t>
      </w:r>
      <w:proofErr w:type="spellEnd"/>
      <w:r w:rsidRPr="00EE2EE6">
        <w:rPr>
          <w:sz w:val="28"/>
          <w:szCs w:val="28"/>
        </w:rPr>
        <w:t xml:space="preserve">, наростами </w:t>
      </w:r>
      <w:proofErr w:type="spellStart"/>
      <w:r w:rsidRPr="00EE2EE6">
        <w:rPr>
          <w:sz w:val="28"/>
          <w:szCs w:val="28"/>
        </w:rPr>
        <w:t>і</w:t>
      </w:r>
      <w:proofErr w:type="spellEnd"/>
      <w:r w:rsidRPr="00EE2EE6">
        <w:rPr>
          <w:sz w:val="28"/>
          <w:szCs w:val="28"/>
        </w:rPr>
        <w:t xml:space="preserve"> т.п.). </w:t>
      </w:r>
      <w:proofErr w:type="spellStart"/>
      <w:r w:rsidRPr="00EE2EE6">
        <w:rPr>
          <w:sz w:val="28"/>
          <w:szCs w:val="28"/>
        </w:rPr>
        <w:t>Замічено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що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яйця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фазанів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із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білою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або</w:t>
      </w:r>
      <w:proofErr w:type="spellEnd"/>
      <w:proofErr w:type="gramStart"/>
      <w:r w:rsidRPr="00EE2EE6">
        <w:rPr>
          <w:sz w:val="28"/>
          <w:szCs w:val="28"/>
        </w:rPr>
        <w:t xml:space="preserve"> ,</w:t>
      </w:r>
      <w:proofErr w:type="gram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навпаки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дуже</w:t>
      </w:r>
      <w:proofErr w:type="spellEnd"/>
      <w:r w:rsidRPr="00EE2EE6">
        <w:rPr>
          <w:sz w:val="28"/>
          <w:szCs w:val="28"/>
        </w:rPr>
        <w:t xml:space="preserve"> темною </w:t>
      </w:r>
      <w:proofErr w:type="spellStart"/>
      <w:r w:rsidRPr="00EE2EE6">
        <w:rPr>
          <w:sz w:val="28"/>
          <w:szCs w:val="28"/>
        </w:rPr>
        <w:t>шкаралупою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дають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менший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відсо</w:t>
      </w:r>
      <w:r w:rsidRPr="00EE2EE6">
        <w:rPr>
          <w:sz w:val="28"/>
          <w:szCs w:val="28"/>
        </w:rPr>
        <w:softHyphen/>
        <w:t>ток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виводу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пташенят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ніж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яйця</w:t>
      </w:r>
      <w:proofErr w:type="spellEnd"/>
      <w:r w:rsidRPr="00EE2EE6">
        <w:rPr>
          <w:sz w:val="28"/>
          <w:szCs w:val="28"/>
        </w:rPr>
        <w:t xml:space="preserve"> нормального </w:t>
      </w:r>
      <w:proofErr w:type="spellStart"/>
      <w:r w:rsidRPr="00EE2EE6">
        <w:rPr>
          <w:sz w:val="28"/>
          <w:szCs w:val="28"/>
        </w:rPr>
        <w:t>світло-блакитнуватого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забарвлення</w:t>
      </w:r>
      <w:proofErr w:type="spellEnd"/>
      <w:r w:rsidRPr="00EE2EE6">
        <w:rPr>
          <w:sz w:val="28"/>
          <w:szCs w:val="28"/>
        </w:rPr>
        <w:t>.</w:t>
      </w:r>
    </w:p>
    <w:p w:rsidR="00EE2EE6" w:rsidRPr="00EE2EE6" w:rsidRDefault="00EE2EE6" w:rsidP="00EE2EE6">
      <w:pPr>
        <w:pStyle w:val="22"/>
        <w:shd w:val="clear" w:color="auto" w:fill="auto"/>
        <w:spacing w:line="360" w:lineRule="auto"/>
        <w:ind w:left="180" w:firstLine="440"/>
        <w:rPr>
          <w:sz w:val="28"/>
          <w:szCs w:val="28"/>
        </w:rPr>
      </w:pPr>
      <w:r w:rsidRPr="00EE2EE6">
        <w:rPr>
          <w:sz w:val="28"/>
          <w:szCs w:val="28"/>
        </w:rPr>
        <w:t xml:space="preserve">Для </w:t>
      </w:r>
      <w:proofErr w:type="spellStart"/>
      <w:r w:rsidRPr="00EE2EE6">
        <w:rPr>
          <w:sz w:val="28"/>
          <w:szCs w:val="28"/>
        </w:rPr>
        <w:t>більш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повного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і</w:t>
      </w:r>
      <w:proofErr w:type="spellEnd"/>
      <w:r w:rsidRPr="00EE2EE6">
        <w:rPr>
          <w:sz w:val="28"/>
          <w:szCs w:val="28"/>
        </w:rPr>
        <w:t xml:space="preserve"> правильного </w:t>
      </w:r>
      <w:proofErr w:type="spellStart"/>
      <w:r w:rsidRPr="00EE2EE6">
        <w:rPr>
          <w:sz w:val="28"/>
          <w:szCs w:val="28"/>
        </w:rPr>
        <w:t>визначення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інкубаційних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якос</w:t>
      </w:r>
      <w:r w:rsidRPr="00EE2EE6">
        <w:rPr>
          <w:sz w:val="28"/>
          <w:szCs w:val="28"/>
        </w:rPr>
        <w:softHyphen/>
        <w:t>тей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яєць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їх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просвічують</w:t>
      </w:r>
      <w:proofErr w:type="spellEnd"/>
      <w:r w:rsidRPr="00EE2EE6">
        <w:rPr>
          <w:sz w:val="28"/>
          <w:szCs w:val="28"/>
        </w:rPr>
        <w:t xml:space="preserve"> на </w:t>
      </w:r>
      <w:proofErr w:type="spellStart"/>
      <w:r w:rsidRPr="00EE2EE6">
        <w:rPr>
          <w:sz w:val="28"/>
          <w:szCs w:val="28"/>
        </w:rPr>
        <w:t>овоскопі</w:t>
      </w:r>
      <w:proofErr w:type="spellEnd"/>
      <w:r w:rsidRPr="00EE2EE6">
        <w:rPr>
          <w:sz w:val="28"/>
          <w:szCs w:val="28"/>
        </w:rPr>
        <w:t xml:space="preserve">. </w:t>
      </w:r>
      <w:proofErr w:type="spellStart"/>
      <w:r w:rsidRPr="00EE2EE6">
        <w:rPr>
          <w:sz w:val="28"/>
          <w:szCs w:val="28"/>
        </w:rPr>
        <w:t>Просвічування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дозволяє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визначи</w:t>
      </w:r>
      <w:r w:rsidRPr="00EE2EE6">
        <w:rPr>
          <w:sz w:val="28"/>
          <w:szCs w:val="28"/>
        </w:rPr>
        <w:softHyphen/>
        <w:t>ти</w:t>
      </w:r>
      <w:proofErr w:type="spellEnd"/>
      <w:r w:rsidRPr="00EE2EE6">
        <w:rPr>
          <w:sz w:val="28"/>
          <w:szCs w:val="28"/>
        </w:rPr>
        <w:t xml:space="preserve"> ряд </w:t>
      </w:r>
      <w:proofErr w:type="spellStart"/>
      <w:r w:rsidRPr="00EE2EE6">
        <w:rPr>
          <w:sz w:val="28"/>
          <w:szCs w:val="28"/>
        </w:rPr>
        <w:t>внутрішніх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дефектів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яєць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встановити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їх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proofErr w:type="gramStart"/>
      <w:r w:rsidRPr="00EE2EE6">
        <w:rPr>
          <w:sz w:val="28"/>
          <w:szCs w:val="28"/>
        </w:rPr>
        <w:t>св</w:t>
      </w:r>
      <w:proofErr w:type="gramEnd"/>
      <w:r w:rsidRPr="00EE2EE6">
        <w:rPr>
          <w:sz w:val="28"/>
          <w:szCs w:val="28"/>
        </w:rPr>
        <w:t>іжість</w:t>
      </w:r>
      <w:proofErr w:type="spellEnd"/>
      <w:r w:rsidRPr="00EE2EE6">
        <w:rPr>
          <w:sz w:val="28"/>
          <w:szCs w:val="28"/>
        </w:rPr>
        <w:t>.</w:t>
      </w:r>
    </w:p>
    <w:p w:rsidR="00EE2EE6" w:rsidRPr="00EE2EE6" w:rsidRDefault="00EE2EE6" w:rsidP="00EE2EE6">
      <w:pPr>
        <w:pStyle w:val="22"/>
        <w:shd w:val="clear" w:color="auto" w:fill="auto"/>
        <w:spacing w:line="360" w:lineRule="auto"/>
        <w:ind w:left="180" w:firstLine="0"/>
        <w:rPr>
          <w:sz w:val="28"/>
          <w:szCs w:val="28"/>
        </w:rPr>
      </w:pPr>
      <w:proofErr w:type="spellStart"/>
      <w:r w:rsidRPr="00EE2EE6">
        <w:rPr>
          <w:sz w:val="28"/>
          <w:szCs w:val="28"/>
        </w:rPr>
        <w:t>Овоскопія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proofErr w:type="gramStart"/>
      <w:r w:rsidRPr="00EE2EE6">
        <w:rPr>
          <w:sz w:val="28"/>
          <w:szCs w:val="28"/>
        </w:rPr>
        <w:t>я</w:t>
      </w:r>
      <w:proofErr w:type="gramEnd"/>
      <w:r w:rsidRPr="00EE2EE6">
        <w:rPr>
          <w:sz w:val="28"/>
          <w:szCs w:val="28"/>
        </w:rPr>
        <w:t>єць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здійснюють</w:t>
      </w:r>
      <w:proofErr w:type="spellEnd"/>
      <w:r w:rsidRPr="00EE2EE6">
        <w:rPr>
          <w:sz w:val="28"/>
          <w:szCs w:val="28"/>
        </w:rPr>
        <w:t xml:space="preserve"> у </w:t>
      </w:r>
      <w:proofErr w:type="spellStart"/>
      <w:r w:rsidRPr="00EE2EE6">
        <w:rPr>
          <w:sz w:val="28"/>
          <w:szCs w:val="28"/>
        </w:rPr>
        <w:t>затемненому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приміщенні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або</w:t>
      </w:r>
      <w:proofErr w:type="spellEnd"/>
      <w:r w:rsidRPr="00EE2EE6">
        <w:rPr>
          <w:sz w:val="28"/>
          <w:szCs w:val="28"/>
        </w:rPr>
        <w:t xml:space="preserve"> при </w:t>
      </w:r>
      <w:proofErr w:type="spellStart"/>
      <w:r w:rsidRPr="00EE2EE6">
        <w:rPr>
          <w:sz w:val="28"/>
          <w:szCs w:val="28"/>
        </w:rPr>
        <w:t>розсіяному</w:t>
      </w:r>
      <w:proofErr w:type="spellEnd"/>
      <w:r w:rsidRPr="00EE2EE6">
        <w:rPr>
          <w:sz w:val="28"/>
          <w:szCs w:val="28"/>
        </w:rPr>
        <w:t xml:space="preserve"> денному </w:t>
      </w:r>
      <w:proofErr w:type="spellStart"/>
      <w:r w:rsidRPr="00EE2EE6">
        <w:rPr>
          <w:sz w:val="28"/>
          <w:szCs w:val="28"/>
        </w:rPr>
        <w:t>світлі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з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використанням</w:t>
      </w:r>
      <w:proofErr w:type="spellEnd"/>
      <w:r w:rsidRPr="00EE2EE6">
        <w:rPr>
          <w:sz w:val="28"/>
          <w:szCs w:val="28"/>
        </w:rPr>
        <w:t xml:space="preserve"> ово</w:t>
      </w:r>
      <w:r>
        <w:rPr>
          <w:sz w:val="28"/>
          <w:szCs w:val="28"/>
        </w:rPr>
        <w:t xml:space="preserve">скопа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зфо</w:t>
      </w:r>
      <w:r w:rsidRPr="00EE2EE6">
        <w:rPr>
          <w:sz w:val="28"/>
          <w:szCs w:val="28"/>
        </w:rPr>
        <w:t>кусованим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lastRenderedPageBreak/>
        <w:t>джерелом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світла</w:t>
      </w:r>
      <w:proofErr w:type="spellEnd"/>
      <w:r w:rsidRPr="00EE2EE6">
        <w:rPr>
          <w:sz w:val="28"/>
          <w:szCs w:val="28"/>
        </w:rPr>
        <w:t xml:space="preserve">. На </w:t>
      </w:r>
      <w:proofErr w:type="spellStart"/>
      <w:r w:rsidRPr="00EE2EE6">
        <w:rPr>
          <w:sz w:val="28"/>
          <w:szCs w:val="28"/>
        </w:rPr>
        <w:t>дичофермі</w:t>
      </w:r>
      <w:proofErr w:type="spellEnd"/>
      <w:r w:rsidRPr="00EE2EE6">
        <w:rPr>
          <w:sz w:val="28"/>
          <w:szCs w:val="28"/>
        </w:rPr>
        <w:t xml:space="preserve"> в </w:t>
      </w:r>
      <w:proofErr w:type="spellStart"/>
      <w:r w:rsidRPr="00EE2EE6">
        <w:rPr>
          <w:sz w:val="28"/>
          <w:szCs w:val="28"/>
        </w:rPr>
        <w:t>якості</w:t>
      </w:r>
      <w:proofErr w:type="spellEnd"/>
      <w:r w:rsidRPr="00EE2EE6">
        <w:rPr>
          <w:sz w:val="28"/>
          <w:szCs w:val="28"/>
        </w:rPr>
        <w:t xml:space="preserve"> овоскопа </w:t>
      </w:r>
      <w:proofErr w:type="spellStart"/>
      <w:r w:rsidRPr="00EE2EE6">
        <w:rPr>
          <w:sz w:val="28"/>
          <w:szCs w:val="28"/>
        </w:rPr>
        <w:t>викорис</w:t>
      </w:r>
      <w:r w:rsidRPr="00EE2EE6">
        <w:rPr>
          <w:sz w:val="28"/>
          <w:szCs w:val="28"/>
        </w:rPr>
        <w:softHyphen/>
        <w:t>товують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фанерну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шухляду</w:t>
      </w:r>
      <w:proofErr w:type="spellEnd"/>
      <w:r w:rsidRPr="00EE2EE6">
        <w:rPr>
          <w:sz w:val="28"/>
          <w:szCs w:val="28"/>
        </w:rPr>
        <w:t xml:space="preserve">, в </w:t>
      </w:r>
      <w:proofErr w:type="spellStart"/>
      <w:r w:rsidRPr="00EE2EE6">
        <w:rPr>
          <w:sz w:val="28"/>
          <w:szCs w:val="28"/>
        </w:rPr>
        <w:t>якій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знаходиться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джерело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proofErr w:type="gramStart"/>
      <w:r w:rsidRPr="00EE2EE6">
        <w:rPr>
          <w:sz w:val="28"/>
          <w:szCs w:val="28"/>
        </w:rPr>
        <w:t>св</w:t>
      </w:r>
      <w:proofErr w:type="gramEnd"/>
      <w:r w:rsidRPr="00EE2EE6">
        <w:rPr>
          <w:sz w:val="28"/>
          <w:szCs w:val="28"/>
        </w:rPr>
        <w:t>ітла</w:t>
      </w:r>
      <w:proofErr w:type="spellEnd"/>
      <w:r w:rsidRPr="00EE2EE6">
        <w:rPr>
          <w:sz w:val="28"/>
          <w:szCs w:val="28"/>
        </w:rPr>
        <w:t xml:space="preserve"> (про</w:t>
      </w:r>
      <w:r w:rsidRPr="00EE2EE6">
        <w:rPr>
          <w:sz w:val="28"/>
          <w:szCs w:val="28"/>
        </w:rPr>
        <w:softHyphen/>
      </w:r>
      <w:r w:rsidRPr="00EE2EE6">
        <w:rPr>
          <w:sz w:val="28"/>
          <w:szCs w:val="28"/>
          <w:lang w:val="uk-UA"/>
        </w:rPr>
        <w:t xml:space="preserve"> </w:t>
      </w:r>
      <w:proofErr w:type="spellStart"/>
      <w:r w:rsidRPr="00EE2EE6">
        <w:rPr>
          <w:sz w:val="28"/>
          <w:szCs w:val="28"/>
        </w:rPr>
        <w:t>мінь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його</w:t>
      </w:r>
      <w:proofErr w:type="spellEnd"/>
      <w:r w:rsidRPr="00EE2EE6">
        <w:rPr>
          <w:sz w:val="28"/>
          <w:szCs w:val="28"/>
        </w:rPr>
        <w:t xml:space="preserve"> проходить через </w:t>
      </w:r>
      <w:proofErr w:type="spellStart"/>
      <w:r w:rsidRPr="00EE2EE6">
        <w:rPr>
          <w:sz w:val="28"/>
          <w:szCs w:val="28"/>
        </w:rPr>
        <w:t>отвір</w:t>
      </w:r>
      <w:proofErr w:type="spellEnd"/>
      <w:r w:rsidRPr="00EE2EE6">
        <w:rPr>
          <w:sz w:val="28"/>
          <w:szCs w:val="28"/>
        </w:rPr>
        <w:t xml:space="preserve"> у </w:t>
      </w:r>
      <w:proofErr w:type="spellStart"/>
      <w:r w:rsidRPr="00EE2EE6">
        <w:rPr>
          <w:sz w:val="28"/>
          <w:szCs w:val="28"/>
        </w:rPr>
        <w:t>кришці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шухляди</w:t>
      </w:r>
      <w:proofErr w:type="spellEnd"/>
      <w:r w:rsidRPr="00EE2EE6">
        <w:rPr>
          <w:sz w:val="28"/>
          <w:szCs w:val="28"/>
        </w:rPr>
        <w:t xml:space="preserve">). </w:t>
      </w:r>
      <w:proofErr w:type="spellStart"/>
      <w:r w:rsidRPr="00EE2EE6">
        <w:rPr>
          <w:sz w:val="28"/>
          <w:szCs w:val="28"/>
        </w:rPr>
        <w:t>Розмі</w:t>
      </w:r>
      <w:proofErr w:type="gramStart"/>
      <w:r w:rsidRPr="00EE2EE6">
        <w:rPr>
          <w:sz w:val="28"/>
          <w:szCs w:val="28"/>
        </w:rPr>
        <w:t>р</w:t>
      </w:r>
      <w:proofErr w:type="spellEnd"/>
      <w:proofErr w:type="gram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отвору</w:t>
      </w:r>
      <w:proofErr w:type="spellEnd"/>
      <w:r w:rsidRPr="00EE2EE6">
        <w:rPr>
          <w:sz w:val="28"/>
          <w:szCs w:val="28"/>
        </w:rPr>
        <w:t xml:space="preserve"> повинен бути </w:t>
      </w:r>
      <w:proofErr w:type="spellStart"/>
      <w:r w:rsidRPr="00EE2EE6">
        <w:rPr>
          <w:sz w:val="28"/>
          <w:szCs w:val="28"/>
        </w:rPr>
        <w:t>трохи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меншим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розміру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яйця</w:t>
      </w:r>
      <w:proofErr w:type="spellEnd"/>
      <w:r w:rsidRPr="00EE2EE6">
        <w:rPr>
          <w:sz w:val="28"/>
          <w:szCs w:val="28"/>
        </w:rPr>
        <w:t>.</w:t>
      </w:r>
    </w:p>
    <w:p w:rsidR="00EE2EE6" w:rsidRPr="00EE2EE6" w:rsidRDefault="00EE2EE6" w:rsidP="00EE2EE6">
      <w:pPr>
        <w:pStyle w:val="22"/>
        <w:shd w:val="clear" w:color="auto" w:fill="auto"/>
        <w:spacing w:line="360" w:lineRule="auto"/>
        <w:ind w:firstLine="460"/>
        <w:rPr>
          <w:sz w:val="28"/>
          <w:szCs w:val="28"/>
        </w:rPr>
      </w:pPr>
      <w:r w:rsidRPr="00EE2EE6">
        <w:rPr>
          <w:sz w:val="28"/>
          <w:szCs w:val="28"/>
        </w:rPr>
        <w:t xml:space="preserve">В </w:t>
      </w:r>
      <w:proofErr w:type="spellStart"/>
      <w:r w:rsidRPr="00EE2EE6">
        <w:rPr>
          <w:sz w:val="28"/>
          <w:szCs w:val="28"/>
        </w:rPr>
        <w:t>інкубацію</w:t>
      </w:r>
      <w:proofErr w:type="spellEnd"/>
      <w:r w:rsidRPr="00EE2EE6">
        <w:rPr>
          <w:sz w:val="28"/>
          <w:szCs w:val="28"/>
        </w:rPr>
        <w:t xml:space="preserve"> не </w:t>
      </w:r>
      <w:proofErr w:type="spellStart"/>
      <w:r w:rsidRPr="00EE2EE6">
        <w:rPr>
          <w:sz w:val="28"/>
          <w:szCs w:val="28"/>
        </w:rPr>
        <w:t>допускаються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яйця</w:t>
      </w:r>
      <w:proofErr w:type="spellEnd"/>
      <w:r w:rsidRPr="00EE2EE6">
        <w:rPr>
          <w:sz w:val="28"/>
          <w:szCs w:val="28"/>
        </w:rPr>
        <w:t xml:space="preserve">, у </w:t>
      </w:r>
      <w:proofErr w:type="spellStart"/>
      <w:r w:rsidRPr="00EE2EE6">
        <w:rPr>
          <w:sz w:val="28"/>
          <w:szCs w:val="28"/>
        </w:rPr>
        <w:t>яких</w:t>
      </w:r>
      <w:proofErr w:type="spellEnd"/>
      <w:r w:rsidRPr="00EE2EE6">
        <w:rPr>
          <w:sz w:val="28"/>
          <w:szCs w:val="28"/>
        </w:rPr>
        <w:t xml:space="preserve"> при </w:t>
      </w:r>
      <w:proofErr w:type="spellStart"/>
      <w:r w:rsidRPr="00EE2EE6">
        <w:rPr>
          <w:sz w:val="28"/>
          <w:szCs w:val="28"/>
        </w:rPr>
        <w:t>просвічуванні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встановлено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зміщення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жовтка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або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наявність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двох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жовтків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утворення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кривавих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плям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різке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збільшення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або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зміщення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пуги</w:t>
      </w:r>
      <w:proofErr w:type="spellEnd"/>
      <w:r w:rsidRPr="00EE2EE6">
        <w:rPr>
          <w:sz w:val="28"/>
          <w:szCs w:val="28"/>
        </w:rPr>
        <w:t xml:space="preserve"> (</w:t>
      </w:r>
      <w:proofErr w:type="spellStart"/>
      <w:r w:rsidRPr="00EE2EE6">
        <w:rPr>
          <w:sz w:val="28"/>
          <w:szCs w:val="28"/>
        </w:rPr>
        <w:t>повітряної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каме</w:t>
      </w:r>
      <w:r w:rsidRPr="00EE2EE6">
        <w:rPr>
          <w:sz w:val="28"/>
          <w:szCs w:val="28"/>
        </w:rPr>
        <w:softHyphen/>
        <w:t>ри</w:t>
      </w:r>
      <w:proofErr w:type="spellEnd"/>
      <w:r w:rsidRPr="00EE2EE6">
        <w:rPr>
          <w:sz w:val="28"/>
          <w:szCs w:val="28"/>
        </w:rPr>
        <w:t xml:space="preserve">), </w:t>
      </w:r>
      <w:proofErr w:type="spellStart"/>
      <w:r w:rsidRPr="00EE2EE6">
        <w:rPr>
          <w:sz w:val="28"/>
          <w:szCs w:val="28"/>
        </w:rPr>
        <w:t>сховані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тріщини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шкаралупи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зміщення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жовтка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білка</w:t>
      </w:r>
      <w:proofErr w:type="spellEnd"/>
      <w:r w:rsidRPr="00EE2EE6">
        <w:rPr>
          <w:sz w:val="28"/>
          <w:szCs w:val="28"/>
        </w:rPr>
        <w:t xml:space="preserve"> та </w:t>
      </w:r>
      <w:proofErr w:type="spellStart"/>
      <w:r w:rsidRPr="00EE2EE6">
        <w:rPr>
          <w:sz w:val="28"/>
          <w:szCs w:val="28"/>
        </w:rPr>
        <w:t>інших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деформацій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внутрішніх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частин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яйця</w:t>
      </w:r>
      <w:proofErr w:type="spellEnd"/>
      <w:proofErr w:type="gramStart"/>
      <w:r w:rsidRPr="00EE2EE6">
        <w:rPr>
          <w:sz w:val="28"/>
          <w:szCs w:val="28"/>
        </w:rPr>
        <w:t xml:space="preserve"> Н</w:t>
      </w:r>
      <w:proofErr w:type="gramEnd"/>
      <w:r w:rsidRPr="00EE2EE6">
        <w:rPr>
          <w:sz w:val="28"/>
          <w:szCs w:val="28"/>
        </w:rPr>
        <w:t xml:space="preserve">е </w:t>
      </w:r>
      <w:proofErr w:type="spellStart"/>
      <w:r w:rsidRPr="00EE2EE6">
        <w:rPr>
          <w:sz w:val="28"/>
          <w:szCs w:val="28"/>
        </w:rPr>
        <w:t>допускаються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також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яйця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старі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що</w:t>
      </w:r>
      <w:proofErr w:type="spellEnd"/>
      <w:r w:rsidRPr="00EE2EE6">
        <w:rPr>
          <w:sz w:val="28"/>
          <w:szCs w:val="28"/>
        </w:rPr>
        <w:t xml:space="preserve"> почали </w:t>
      </w:r>
      <w:proofErr w:type="spellStart"/>
      <w:r w:rsidRPr="00EE2EE6">
        <w:rPr>
          <w:sz w:val="28"/>
          <w:szCs w:val="28"/>
        </w:rPr>
        <w:t>розкладатися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насиджсні</w:t>
      </w:r>
      <w:proofErr w:type="spellEnd"/>
      <w:r w:rsidRPr="00EE2EE6">
        <w:rPr>
          <w:sz w:val="28"/>
          <w:szCs w:val="28"/>
        </w:rPr>
        <w:t xml:space="preserve">. </w:t>
      </w:r>
      <w:proofErr w:type="spellStart"/>
      <w:r w:rsidRPr="00EE2EE6">
        <w:rPr>
          <w:sz w:val="28"/>
          <w:szCs w:val="28"/>
        </w:rPr>
        <w:t>Старі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довго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збережені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яй</w:t>
      </w:r>
      <w:r w:rsidRPr="00EE2EE6">
        <w:rPr>
          <w:sz w:val="28"/>
          <w:szCs w:val="28"/>
        </w:rPr>
        <w:softHyphen/>
        <w:t>ця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розпізнають</w:t>
      </w:r>
      <w:proofErr w:type="spellEnd"/>
      <w:r w:rsidRPr="00EE2EE6">
        <w:rPr>
          <w:sz w:val="28"/>
          <w:szCs w:val="28"/>
        </w:rPr>
        <w:t xml:space="preserve"> по </w:t>
      </w:r>
      <w:proofErr w:type="spellStart"/>
      <w:r w:rsidRPr="00EE2EE6">
        <w:rPr>
          <w:sz w:val="28"/>
          <w:szCs w:val="28"/>
        </w:rPr>
        <w:t>блискучій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ніби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відполірованій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шкаралупі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збіль</w:t>
      </w:r>
      <w:r w:rsidRPr="00EE2EE6">
        <w:rPr>
          <w:sz w:val="28"/>
          <w:szCs w:val="28"/>
        </w:rPr>
        <w:softHyphen/>
        <w:t>шенню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пуги</w:t>
      </w:r>
      <w:proofErr w:type="spellEnd"/>
      <w:r w:rsidRPr="00EE2EE6">
        <w:rPr>
          <w:sz w:val="28"/>
          <w:szCs w:val="28"/>
        </w:rPr>
        <w:t xml:space="preserve">, великому </w:t>
      </w:r>
      <w:proofErr w:type="spellStart"/>
      <w:r w:rsidRPr="00EE2EE6">
        <w:rPr>
          <w:sz w:val="28"/>
          <w:szCs w:val="28"/>
        </w:rPr>
        <w:t>рухливому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жовтку</w:t>
      </w:r>
      <w:proofErr w:type="spellEnd"/>
      <w:r w:rsidRPr="00EE2EE6">
        <w:rPr>
          <w:sz w:val="28"/>
          <w:szCs w:val="28"/>
        </w:rPr>
        <w:t xml:space="preserve"> (</w:t>
      </w:r>
      <w:proofErr w:type="spellStart"/>
      <w:r w:rsidRPr="00EE2EE6">
        <w:rPr>
          <w:sz w:val="28"/>
          <w:szCs w:val="28"/>
        </w:rPr>
        <w:t>якщо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вмі</w:t>
      </w:r>
      <w:proofErr w:type="gramStart"/>
      <w:r w:rsidRPr="00EE2EE6">
        <w:rPr>
          <w:sz w:val="28"/>
          <w:szCs w:val="28"/>
        </w:rPr>
        <w:t>ст</w:t>
      </w:r>
      <w:proofErr w:type="spellEnd"/>
      <w:proofErr w:type="gramEnd"/>
      <w:r w:rsidRPr="00EE2EE6">
        <w:rPr>
          <w:sz w:val="28"/>
          <w:szCs w:val="28"/>
        </w:rPr>
        <w:t xml:space="preserve"> такого </w:t>
      </w:r>
      <w:proofErr w:type="spellStart"/>
      <w:r w:rsidRPr="00EE2EE6">
        <w:rPr>
          <w:sz w:val="28"/>
          <w:szCs w:val="28"/>
        </w:rPr>
        <w:t>яйця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вилити</w:t>
      </w:r>
      <w:proofErr w:type="spellEnd"/>
      <w:r w:rsidRPr="00EE2EE6">
        <w:rPr>
          <w:sz w:val="28"/>
          <w:szCs w:val="28"/>
        </w:rPr>
        <w:t xml:space="preserve"> на </w:t>
      </w:r>
      <w:proofErr w:type="spellStart"/>
      <w:r w:rsidRPr="00EE2EE6">
        <w:rPr>
          <w:sz w:val="28"/>
          <w:szCs w:val="28"/>
        </w:rPr>
        <w:t>скло</w:t>
      </w:r>
      <w:proofErr w:type="spellEnd"/>
      <w:r w:rsidRPr="00EE2EE6">
        <w:rPr>
          <w:sz w:val="28"/>
          <w:szCs w:val="28"/>
        </w:rPr>
        <w:t xml:space="preserve">, то </w:t>
      </w:r>
      <w:proofErr w:type="spellStart"/>
      <w:r w:rsidRPr="00EE2EE6">
        <w:rPr>
          <w:sz w:val="28"/>
          <w:szCs w:val="28"/>
        </w:rPr>
        <w:t>дуже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рідкий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білок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розіллється</w:t>
      </w:r>
      <w:proofErr w:type="spellEnd"/>
      <w:r w:rsidRPr="00EE2EE6">
        <w:rPr>
          <w:sz w:val="28"/>
          <w:szCs w:val="28"/>
        </w:rPr>
        <w:t xml:space="preserve"> по </w:t>
      </w:r>
      <w:proofErr w:type="spellStart"/>
      <w:r w:rsidRPr="00EE2EE6">
        <w:rPr>
          <w:sz w:val="28"/>
          <w:szCs w:val="28"/>
        </w:rPr>
        <w:t>ньому</w:t>
      </w:r>
      <w:proofErr w:type="spellEnd"/>
      <w:r w:rsidRPr="00EE2EE6">
        <w:rPr>
          <w:sz w:val="28"/>
          <w:szCs w:val="28"/>
        </w:rPr>
        <w:t xml:space="preserve"> тонким, </w:t>
      </w:r>
      <w:proofErr w:type="spellStart"/>
      <w:r w:rsidRPr="00EE2EE6">
        <w:rPr>
          <w:sz w:val="28"/>
          <w:szCs w:val="28"/>
        </w:rPr>
        <w:t>безструктурним</w:t>
      </w:r>
      <w:proofErr w:type="spellEnd"/>
      <w:r w:rsidRPr="00EE2EE6">
        <w:rPr>
          <w:sz w:val="28"/>
          <w:szCs w:val="28"/>
        </w:rPr>
        <w:t xml:space="preserve"> шаром, а </w:t>
      </w:r>
      <w:proofErr w:type="spellStart"/>
      <w:r w:rsidRPr="00EE2EE6">
        <w:rPr>
          <w:sz w:val="28"/>
          <w:szCs w:val="28"/>
        </w:rPr>
        <w:t>жовток</w:t>
      </w:r>
      <w:proofErr w:type="spellEnd"/>
      <w:r w:rsidRPr="00EE2EE6">
        <w:rPr>
          <w:sz w:val="28"/>
          <w:szCs w:val="28"/>
        </w:rPr>
        <w:t xml:space="preserve"> буде </w:t>
      </w:r>
      <w:proofErr w:type="spellStart"/>
      <w:r w:rsidRPr="00EE2EE6">
        <w:rPr>
          <w:sz w:val="28"/>
          <w:szCs w:val="28"/>
        </w:rPr>
        <w:t>різко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видаватися</w:t>
      </w:r>
      <w:proofErr w:type="spellEnd"/>
      <w:r w:rsidRPr="00EE2EE6">
        <w:rPr>
          <w:sz w:val="28"/>
          <w:szCs w:val="28"/>
        </w:rPr>
        <w:t xml:space="preserve"> над ним; у </w:t>
      </w:r>
      <w:proofErr w:type="spellStart"/>
      <w:r w:rsidRPr="00EE2EE6">
        <w:rPr>
          <w:sz w:val="28"/>
          <w:szCs w:val="28"/>
        </w:rPr>
        <w:t>випущених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proofErr w:type="gramStart"/>
      <w:r w:rsidRPr="00EE2EE6">
        <w:rPr>
          <w:sz w:val="28"/>
          <w:szCs w:val="28"/>
        </w:rPr>
        <w:t>св</w:t>
      </w:r>
      <w:proofErr w:type="gramEnd"/>
      <w:r w:rsidRPr="00EE2EE6">
        <w:rPr>
          <w:sz w:val="28"/>
          <w:szCs w:val="28"/>
        </w:rPr>
        <w:t>іжих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яєць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більш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густий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білок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має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шарувату</w:t>
      </w:r>
      <w:proofErr w:type="spellEnd"/>
      <w:r w:rsidRPr="00EE2EE6">
        <w:rPr>
          <w:sz w:val="28"/>
          <w:szCs w:val="28"/>
        </w:rPr>
        <w:t xml:space="preserve"> структуру </w:t>
      </w:r>
      <w:proofErr w:type="spellStart"/>
      <w:r w:rsidRPr="00EE2EE6">
        <w:rPr>
          <w:sz w:val="28"/>
          <w:szCs w:val="28"/>
        </w:rPr>
        <w:t>і</w:t>
      </w:r>
      <w:proofErr w:type="spellEnd"/>
      <w:r w:rsidRPr="00EE2EE6">
        <w:rPr>
          <w:sz w:val="28"/>
          <w:szCs w:val="28"/>
        </w:rPr>
        <w:t xml:space="preserve"> не так сильно </w:t>
      </w:r>
      <w:proofErr w:type="spellStart"/>
      <w:r w:rsidRPr="00EE2EE6">
        <w:rPr>
          <w:sz w:val="28"/>
          <w:szCs w:val="28"/>
        </w:rPr>
        <w:t>розпливається</w:t>
      </w:r>
      <w:proofErr w:type="spellEnd"/>
      <w:r w:rsidRPr="00EE2EE6">
        <w:rPr>
          <w:sz w:val="28"/>
          <w:szCs w:val="28"/>
        </w:rPr>
        <w:t xml:space="preserve"> в </w:t>
      </w:r>
      <w:proofErr w:type="spellStart"/>
      <w:r w:rsidRPr="00EE2EE6">
        <w:rPr>
          <w:sz w:val="28"/>
          <w:szCs w:val="28"/>
        </w:rPr>
        <w:t>різні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сторони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він</w:t>
      </w:r>
      <w:proofErr w:type="spellEnd"/>
      <w:r w:rsidRPr="00EE2EE6">
        <w:rPr>
          <w:sz w:val="28"/>
          <w:szCs w:val="28"/>
        </w:rPr>
        <w:t xml:space="preserve"> тонким шаром </w:t>
      </w:r>
      <w:proofErr w:type="spellStart"/>
      <w:r w:rsidRPr="00EE2EE6">
        <w:rPr>
          <w:sz w:val="28"/>
          <w:szCs w:val="28"/>
        </w:rPr>
        <w:t>покри</w:t>
      </w:r>
      <w:r w:rsidRPr="00EE2EE6">
        <w:rPr>
          <w:sz w:val="28"/>
          <w:szCs w:val="28"/>
        </w:rPr>
        <w:softHyphen/>
        <w:t>ває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жовток</w:t>
      </w:r>
      <w:proofErr w:type="spellEnd"/>
      <w:r w:rsidRPr="00EE2EE6">
        <w:rPr>
          <w:sz w:val="28"/>
          <w:szCs w:val="28"/>
        </w:rPr>
        <w:t xml:space="preserve">). </w:t>
      </w:r>
      <w:proofErr w:type="spellStart"/>
      <w:r w:rsidRPr="00EE2EE6">
        <w:rPr>
          <w:sz w:val="28"/>
          <w:szCs w:val="28"/>
        </w:rPr>
        <w:t>Яйця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що</w:t>
      </w:r>
      <w:proofErr w:type="spellEnd"/>
      <w:r w:rsidRPr="00EE2EE6">
        <w:rPr>
          <w:sz w:val="28"/>
          <w:szCs w:val="28"/>
        </w:rPr>
        <w:t xml:space="preserve"> почали </w:t>
      </w:r>
      <w:proofErr w:type="spellStart"/>
      <w:r w:rsidRPr="00EE2EE6">
        <w:rPr>
          <w:sz w:val="28"/>
          <w:szCs w:val="28"/>
        </w:rPr>
        <w:t>розкладатися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звичайно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мають</w:t>
      </w:r>
      <w:proofErr w:type="spellEnd"/>
      <w:r w:rsidRPr="00EE2EE6">
        <w:rPr>
          <w:sz w:val="28"/>
          <w:szCs w:val="28"/>
        </w:rPr>
        <w:t xml:space="preserve"> на </w:t>
      </w:r>
      <w:proofErr w:type="spellStart"/>
      <w:r w:rsidRPr="00EE2EE6">
        <w:rPr>
          <w:sz w:val="28"/>
          <w:szCs w:val="28"/>
        </w:rPr>
        <w:t>шка</w:t>
      </w:r>
      <w:r w:rsidRPr="00EE2EE6">
        <w:rPr>
          <w:sz w:val="28"/>
          <w:szCs w:val="28"/>
        </w:rPr>
        <w:softHyphen/>
        <w:t>ралупі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синюваті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зеленуваті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або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рожеві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плями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видають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гнильний</w:t>
      </w:r>
      <w:proofErr w:type="spellEnd"/>
      <w:r w:rsidRPr="00EE2EE6">
        <w:rPr>
          <w:sz w:val="28"/>
          <w:szCs w:val="28"/>
        </w:rPr>
        <w:t xml:space="preserve"> (</w:t>
      </w:r>
      <w:proofErr w:type="spellStart"/>
      <w:r w:rsidRPr="00EE2EE6">
        <w:rPr>
          <w:sz w:val="28"/>
          <w:szCs w:val="28"/>
        </w:rPr>
        <w:t>амі</w:t>
      </w:r>
      <w:r w:rsidRPr="00EE2EE6">
        <w:rPr>
          <w:sz w:val="28"/>
          <w:szCs w:val="28"/>
        </w:rPr>
        <w:softHyphen/>
        <w:t>ачний</w:t>
      </w:r>
      <w:proofErr w:type="spellEnd"/>
      <w:r w:rsidRPr="00EE2EE6">
        <w:rPr>
          <w:sz w:val="28"/>
          <w:szCs w:val="28"/>
        </w:rPr>
        <w:t xml:space="preserve">) запах </w:t>
      </w:r>
      <w:proofErr w:type="spellStart"/>
      <w:r w:rsidRPr="00EE2EE6">
        <w:rPr>
          <w:sz w:val="28"/>
          <w:szCs w:val="28"/>
        </w:rPr>
        <w:t>і</w:t>
      </w:r>
      <w:proofErr w:type="spellEnd"/>
      <w:r w:rsidRPr="00EE2EE6">
        <w:rPr>
          <w:sz w:val="28"/>
          <w:szCs w:val="28"/>
        </w:rPr>
        <w:t xml:space="preserve"> не </w:t>
      </w:r>
      <w:proofErr w:type="spellStart"/>
      <w:r w:rsidRPr="00EE2EE6">
        <w:rPr>
          <w:sz w:val="28"/>
          <w:szCs w:val="28"/>
        </w:rPr>
        <w:t>просвічуються</w:t>
      </w:r>
      <w:proofErr w:type="spellEnd"/>
      <w:r w:rsidRPr="00EE2EE6">
        <w:rPr>
          <w:sz w:val="28"/>
          <w:szCs w:val="28"/>
        </w:rPr>
        <w:t xml:space="preserve">. У </w:t>
      </w:r>
      <w:proofErr w:type="spellStart"/>
      <w:r w:rsidRPr="00EE2EE6">
        <w:rPr>
          <w:sz w:val="28"/>
          <w:szCs w:val="28"/>
        </w:rPr>
        <w:t>насиджених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яєць</w:t>
      </w:r>
      <w:proofErr w:type="spellEnd"/>
      <w:r w:rsidRPr="00EE2EE6">
        <w:rPr>
          <w:sz w:val="28"/>
          <w:szCs w:val="28"/>
        </w:rPr>
        <w:t xml:space="preserve"> при </w:t>
      </w:r>
      <w:proofErr w:type="spellStart"/>
      <w:r w:rsidRPr="00EE2EE6">
        <w:rPr>
          <w:sz w:val="28"/>
          <w:szCs w:val="28"/>
        </w:rPr>
        <w:t>просвічуван</w:t>
      </w:r>
      <w:r w:rsidRPr="00EE2EE6">
        <w:rPr>
          <w:sz w:val="28"/>
          <w:szCs w:val="28"/>
        </w:rPr>
        <w:softHyphen/>
        <w:t>ні</w:t>
      </w:r>
      <w:proofErr w:type="spellEnd"/>
      <w:r w:rsidRPr="00EE2EE6">
        <w:rPr>
          <w:sz w:val="28"/>
          <w:szCs w:val="28"/>
        </w:rPr>
        <w:t xml:space="preserve"> видно </w:t>
      </w:r>
      <w:proofErr w:type="spellStart"/>
      <w:r w:rsidRPr="00EE2EE6">
        <w:rPr>
          <w:sz w:val="28"/>
          <w:szCs w:val="28"/>
        </w:rPr>
        <w:t>зародок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сплетення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кровоносних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судин</w:t>
      </w:r>
      <w:proofErr w:type="spellEnd"/>
      <w:r w:rsidRPr="00EE2EE6">
        <w:rPr>
          <w:sz w:val="28"/>
          <w:szCs w:val="28"/>
        </w:rPr>
        <w:t>.</w:t>
      </w:r>
    </w:p>
    <w:p w:rsidR="00EE2EE6" w:rsidRPr="00EE2EE6" w:rsidRDefault="00EE2EE6" w:rsidP="00EE2EE6">
      <w:pPr>
        <w:pStyle w:val="22"/>
        <w:shd w:val="clear" w:color="auto" w:fill="auto"/>
        <w:spacing w:line="360" w:lineRule="auto"/>
        <w:ind w:firstLine="460"/>
        <w:rPr>
          <w:sz w:val="28"/>
          <w:szCs w:val="28"/>
        </w:rPr>
      </w:pPr>
      <w:r w:rsidRPr="00EE2EE6">
        <w:rPr>
          <w:sz w:val="28"/>
          <w:szCs w:val="28"/>
        </w:rPr>
        <w:t xml:space="preserve">При </w:t>
      </w:r>
      <w:proofErr w:type="spellStart"/>
      <w:r w:rsidRPr="00EE2EE6">
        <w:rPr>
          <w:sz w:val="28"/>
          <w:szCs w:val="28"/>
        </w:rPr>
        <w:t>овоскопи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визначають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положення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розміри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повітряної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камери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proofErr w:type="gramStart"/>
      <w:r w:rsidRPr="00EE2EE6">
        <w:rPr>
          <w:sz w:val="28"/>
          <w:szCs w:val="28"/>
        </w:rPr>
        <w:t>меж</w:t>
      </w:r>
      <w:proofErr w:type="gramEnd"/>
      <w:r w:rsidRPr="00EE2EE6">
        <w:rPr>
          <w:sz w:val="28"/>
          <w:szCs w:val="28"/>
        </w:rPr>
        <w:t>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якої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можна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окреслити</w:t>
      </w:r>
      <w:proofErr w:type="spellEnd"/>
      <w:r>
        <w:rPr>
          <w:sz w:val="28"/>
          <w:szCs w:val="28"/>
        </w:rPr>
        <w:t xml:space="preserve"> простим </w:t>
      </w:r>
      <w:proofErr w:type="spellStart"/>
      <w:r>
        <w:rPr>
          <w:sz w:val="28"/>
          <w:szCs w:val="28"/>
        </w:rPr>
        <w:t>олівцем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наступному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виміряти</w:t>
      </w:r>
      <w:proofErr w:type="spellEnd"/>
      <w:r w:rsidRPr="00EE2EE6">
        <w:rPr>
          <w:sz w:val="28"/>
          <w:szCs w:val="28"/>
        </w:rPr>
        <w:t xml:space="preserve"> за </w:t>
      </w:r>
      <w:proofErr w:type="spellStart"/>
      <w:r w:rsidRPr="00EE2EE6">
        <w:rPr>
          <w:sz w:val="28"/>
          <w:szCs w:val="28"/>
        </w:rPr>
        <w:t>допомогою</w:t>
      </w:r>
      <w:proofErr w:type="spellEnd"/>
      <w:r w:rsidRPr="00EE2EE6">
        <w:rPr>
          <w:sz w:val="28"/>
          <w:szCs w:val="28"/>
        </w:rPr>
        <w:t xml:space="preserve"> трафарету. </w:t>
      </w:r>
      <w:proofErr w:type="spellStart"/>
      <w:r w:rsidRPr="00EE2EE6">
        <w:rPr>
          <w:sz w:val="28"/>
          <w:szCs w:val="28"/>
        </w:rPr>
        <w:t>Висота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повітряної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камери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proofErr w:type="gramStart"/>
      <w:r w:rsidRPr="00EE2EE6">
        <w:rPr>
          <w:sz w:val="28"/>
          <w:szCs w:val="28"/>
        </w:rPr>
        <w:t>св</w:t>
      </w:r>
      <w:proofErr w:type="gramEnd"/>
      <w:r w:rsidRPr="00EE2EE6">
        <w:rPr>
          <w:sz w:val="28"/>
          <w:szCs w:val="28"/>
        </w:rPr>
        <w:t>іжого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яйця</w:t>
      </w:r>
      <w:proofErr w:type="spellEnd"/>
      <w:r w:rsidRPr="00EE2EE6">
        <w:rPr>
          <w:sz w:val="28"/>
          <w:szCs w:val="28"/>
        </w:rPr>
        <w:t xml:space="preserve"> не </w:t>
      </w:r>
      <w:proofErr w:type="spellStart"/>
      <w:r w:rsidRPr="00EE2EE6">
        <w:rPr>
          <w:sz w:val="28"/>
          <w:szCs w:val="28"/>
        </w:rPr>
        <w:t>перевищує</w:t>
      </w:r>
      <w:proofErr w:type="spellEnd"/>
      <w:r w:rsidRPr="00EE2EE6">
        <w:rPr>
          <w:sz w:val="28"/>
          <w:szCs w:val="28"/>
        </w:rPr>
        <w:t xml:space="preserve"> 3 мм, </w:t>
      </w:r>
      <w:proofErr w:type="spellStart"/>
      <w:r w:rsidRPr="00EE2EE6">
        <w:rPr>
          <w:sz w:val="28"/>
          <w:szCs w:val="28"/>
        </w:rPr>
        <w:t>діаметр</w:t>
      </w:r>
      <w:proofErr w:type="spellEnd"/>
      <w:r w:rsidRPr="00EE2EE6">
        <w:rPr>
          <w:sz w:val="28"/>
          <w:szCs w:val="28"/>
        </w:rPr>
        <w:t xml:space="preserve"> - 17 мм. </w:t>
      </w:r>
      <w:proofErr w:type="spellStart"/>
      <w:r w:rsidRPr="00EE2EE6">
        <w:rPr>
          <w:sz w:val="28"/>
          <w:szCs w:val="28"/>
        </w:rPr>
        <w:t>Визначають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положення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жовтка</w:t>
      </w:r>
      <w:proofErr w:type="spellEnd"/>
      <w:r w:rsidRPr="00EE2EE6">
        <w:rPr>
          <w:sz w:val="28"/>
          <w:szCs w:val="28"/>
        </w:rPr>
        <w:t xml:space="preserve"> в </w:t>
      </w:r>
      <w:proofErr w:type="spellStart"/>
      <w:r w:rsidRPr="00EE2EE6">
        <w:rPr>
          <w:sz w:val="28"/>
          <w:szCs w:val="28"/>
        </w:rPr>
        <w:t>яйці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візуально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оцінюють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забарвлення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шкаралупи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жовтка</w:t>
      </w:r>
      <w:proofErr w:type="spellEnd"/>
      <w:r w:rsidRPr="00EE2EE6">
        <w:rPr>
          <w:sz w:val="28"/>
          <w:szCs w:val="28"/>
        </w:rPr>
        <w:t xml:space="preserve">. </w:t>
      </w:r>
      <w:proofErr w:type="spellStart"/>
      <w:r w:rsidRPr="00EE2EE6">
        <w:rPr>
          <w:sz w:val="28"/>
          <w:szCs w:val="28"/>
        </w:rPr>
        <w:t>Забарв</w:t>
      </w:r>
      <w:r w:rsidRPr="00EE2EE6">
        <w:rPr>
          <w:sz w:val="28"/>
          <w:szCs w:val="28"/>
        </w:rPr>
        <w:softHyphen/>
        <w:t>лення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шкаралупи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яєць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птахів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proofErr w:type="gramStart"/>
      <w:r w:rsidRPr="00EE2EE6">
        <w:rPr>
          <w:sz w:val="28"/>
          <w:szCs w:val="28"/>
        </w:rPr>
        <w:t>р</w:t>
      </w:r>
      <w:proofErr w:type="gramEnd"/>
      <w:r w:rsidRPr="00EE2EE6">
        <w:rPr>
          <w:sz w:val="28"/>
          <w:szCs w:val="28"/>
        </w:rPr>
        <w:t>ізних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видів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неоднакове</w:t>
      </w:r>
      <w:proofErr w:type="spellEnd"/>
      <w:r w:rsidRPr="00EE2EE6">
        <w:rPr>
          <w:sz w:val="28"/>
          <w:szCs w:val="28"/>
        </w:rPr>
        <w:t xml:space="preserve">: у курей </w:t>
      </w:r>
      <w:proofErr w:type="spellStart"/>
      <w:r w:rsidRPr="00EE2EE6">
        <w:rPr>
          <w:sz w:val="28"/>
          <w:szCs w:val="28"/>
        </w:rPr>
        <w:t>яйце</w:t>
      </w:r>
      <w:r w:rsidRPr="00EE2EE6">
        <w:rPr>
          <w:sz w:val="28"/>
          <w:szCs w:val="28"/>
        </w:rPr>
        <w:softHyphen/>
        <w:t>носних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порід</w:t>
      </w:r>
      <w:proofErr w:type="spellEnd"/>
      <w:r w:rsidRPr="00EE2EE6">
        <w:rPr>
          <w:sz w:val="28"/>
          <w:szCs w:val="28"/>
        </w:rPr>
        <w:t xml:space="preserve"> вона </w:t>
      </w:r>
      <w:proofErr w:type="spellStart"/>
      <w:r w:rsidRPr="00EE2EE6">
        <w:rPr>
          <w:sz w:val="28"/>
          <w:szCs w:val="28"/>
        </w:rPr>
        <w:t>біла</w:t>
      </w:r>
      <w:proofErr w:type="spellEnd"/>
      <w:r w:rsidRPr="00EE2EE6">
        <w:rPr>
          <w:sz w:val="28"/>
          <w:szCs w:val="28"/>
        </w:rPr>
        <w:t xml:space="preserve">, у </w:t>
      </w:r>
      <w:proofErr w:type="spellStart"/>
      <w:r w:rsidRPr="00EE2EE6">
        <w:rPr>
          <w:sz w:val="28"/>
          <w:szCs w:val="28"/>
        </w:rPr>
        <w:t>м'ясних</w:t>
      </w:r>
      <w:proofErr w:type="spellEnd"/>
      <w:r w:rsidRPr="00EE2EE6">
        <w:rPr>
          <w:sz w:val="28"/>
          <w:szCs w:val="28"/>
        </w:rPr>
        <w:t xml:space="preserve"> - </w:t>
      </w:r>
      <w:proofErr w:type="spellStart"/>
      <w:r w:rsidRPr="00EE2EE6">
        <w:rPr>
          <w:sz w:val="28"/>
          <w:szCs w:val="28"/>
        </w:rPr>
        <w:t>від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світло-кремового</w:t>
      </w:r>
      <w:proofErr w:type="spellEnd"/>
      <w:r w:rsidRPr="00EE2EE6">
        <w:rPr>
          <w:sz w:val="28"/>
          <w:szCs w:val="28"/>
        </w:rPr>
        <w:t xml:space="preserve"> до темно- коричневого, у </w:t>
      </w:r>
      <w:proofErr w:type="spellStart"/>
      <w:r w:rsidRPr="00EE2EE6">
        <w:rPr>
          <w:sz w:val="28"/>
          <w:szCs w:val="28"/>
        </w:rPr>
        <w:t>качок</w:t>
      </w:r>
      <w:proofErr w:type="spellEnd"/>
      <w:r w:rsidRPr="00EE2EE6">
        <w:rPr>
          <w:sz w:val="28"/>
          <w:szCs w:val="28"/>
        </w:rPr>
        <w:t xml:space="preserve"> - </w:t>
      </w:r>
      <w:proofErr w:type="spellStart"/>
      <w:r w:rsidRPr="00EE2EE6">
        <w:rPr>
          <w:sz w:val="28"/>
          <w:szCs w:val="28"/>
        </w:rPr>
        <w:t>біла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з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зеленуватим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відтінком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восковим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нальо</w:t>
      </w:r>
      <w:r w:rsidRPr="00EE2EE6">
        <w:rPr>
          <w:sz w:val="28"/>
          <w:szCs w:val="28"/>
        </w:rPr>
        <w:softHyphen/>
        <w:t>том</w:t>
      </w:r>
      <w:proofErr w:type="spellEnd"/>
      <w:r w:rsidRPr="00EE2EE6">
        <w:rPr>
          <w:sz w:val="28"/>
          <w:szCs w:val="28"/>
        </w:rPr>
        <w:t xml:space="preserve">. </w:t>
      </w:r>
      <w:proofErr w:type="spellStart"/>
      <w:r w:rsidRPr="00EE2EE6">
        <w:rPr>
          <w:sz w:val="28"/>
          <w:szCs w:val="28"/>
        </w:rPr>
        <w:t>Яйця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перепілок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строкаті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покриті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темно-сірою</w:t>
      </w:r>
      <w:proofErr w:type="spellEnd"/>
      <w:r w:rsidRPr="00EE2EE6">
        <w:rPr>
          <w:sz w:val="28"/>
          <w:szCs w:val="28"/>
        </w:rPr>
        <w:t xml:space="preserve"> кутикулою, </w:t>
      </w:r>
      <w:proofErr w:type="spellStart"/>
      <w:r w:rsidRPr="00EE2EE6">
        <w:rPr>
          <w:sz w:val="28"/>
          <w:szCs w:val="28"/>
        </w:rPr>
        <w:t>що</w:t>
      </w:r>
      <w:proofErr w:type="spellEnd"/>
      <w:r w:rsidRPr="00EE2EE6">
        <w:rPr>
          <w:sz w:val="28"/>
          <w:szCs w:val="28"/>
        </w:rPr>
        <w:t xml:space="preserve"> лег</w:t>
      </w:r>
      <w:r w:rsidRPr="00EE2EE6">
        <w:rPr>
          <w:sz w:val="28"/>
          <w:szCs w:val="28"/>
        </w:rPr>
        <w:softHyphen/>
        <w:t xml:space="preserve">ко </w:t>
      </w:r>
      <w:proofErr w:type="spellStart"/>
      <w:proofErr w:type="gramStart"/>
      <w:r w:rsidRPr="00EE2EE6">
        <w:rPr>
          <w:sz w:val="28"/>
          <w:szCs w:val="28"/>
        </w:rPr>
        <w:t>очищається</w:t>
      </w:r>
      <w:proofErr w:type="spellEnd"/>
      <w:proofErr w:type="gramEnd"/>
      <w:r w:rsidRPr="00EE2EE6">
        <w:rPr>
          <w:sz w:val="28"/>
          <w:szCs w:val="28"/>
        </w:rPr>
        <w:t xml:space="preserve"> мокрою </w:t>
      </w:r>
      <w:proofErr w:type="spellStart"/>
      <w:r w:rsidRPr="00EE2EE6">
        <w:rPr>
          <w:sz w:val="28"/>
          <w:szCs w:val="28"/>
        </w:rPr>
        <w:t>ганчіркою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шеля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чого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шкаралупа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має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білий</w:t>
      </w:r>
      <w:proofErr w:type="spellEnd"/>
      <w:r w:rsidRPr="00EE2EE6">
        <w:rPr>
          <w:sz w:val="28"/>
          <w:szCs w:val="28"/>
        </w:rPr>
        <w:t xml:space="preserve"> вид.</w:t>
      </w:r>
    </w:p>
    <w:p w:rsidR="00EE2EE6" w:rsidRPr="00EE2EE6" w:rsidRDefault="00EE2EE6" w:rsidP="00EE2EE6">
      <w:pPr>
        <w:pStyle w:val="22"/>
        <w:shd w:val="clear" w:color="auto" w:fill="auto"/>
        <w:spacing w:line="360" w:lineRule="auto"/>
        <w:ind w:firstLine="460"/>
        <w:rPr>
          <w:sz w:val="28"/>
          <w:szCs w:val="28"/>
        </w:rPr>
      </w:pPr>
      <w:proofErr w:type="gramStart"/>
      <w:r w:rsidRPr="00EE2EE6">
        <w:rPr>
          <w:sz w:val="28"/>
          <w:szCs w:val="28"/>
        </w:rPr>
        <w:t>При</w:t>
      </w:r>
      <w:proofErr w:type="gram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овоскопії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яєць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також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можна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виявити</w:t>
      </w:r>
      <w:proofErr w:type="spellEnd"/>
      <w:r w:rsidRPr="00EE2EE6">
        <w:rPr>
          <w:sz w:val="28"/>
          <w:szCs w:val="28"/>
        </w:rPr>
        <w:t xml:space="preserve"> в них </w:t>
      </w:r>
      <w:proofErr w:type="spellStart"/>
      <w:r w:rsidRPr="00EE2EE6">
        <w:rPr>
          <w:sz w:val="28"/>
          <w:szCs w:val="28"/>
        </w:rPr>
        <w:t>кров'яні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включен</w:t>
      </w:r>
      <w:r w:rsidRPr="00EE2EE6">
        <w:rPr>
          <w:sz w:val="28"/>
          <w:szCs w:val="28"/>
        </w:rPr>
        <w:softHyphen/>
        <w:t>ня</w:t>
      </w:r>
      <w:proofErr w:type="spellEnd"/>
      <w:r w:rsidRPr="00EE2EE6">
        <w:rPr>
          <w:sz w:val="28"/>
          <w:szCs w:val="28"/>
        </w:rPr>
        <w:t xml:space="preserve">. </w:t>
      </w:r>
      <w:proofErr w:type="spellStart"/>
      <w:r w:rsidRPr="00EE2EE6">
        <w:rPr>
          <w:sz w:val="28"/>
          <w:szCs w:val="28"/>
        </w:rPr>
        <w:lastRenderedPageBreak/>
        <w:t>Розвиток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мікробів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цвілі</w:t>
      </w:r>
      <w:proofErr w:type="spellEnd"/>
      <w:r w:rsidRPr="00EE2EE6">
        <w:rPr>
          <w:sz w:val="28"/>
          <w:szCs w:val="28"/>
        </w:rPr>
        <w:t xml:space="preserve"> в </w:t>
      </w:r>
      <w:proofErr w:type="spellStart"/>
      <w:r w:rsidRPr="00EE2EE6">
        <w:rPr>
          <w:sz w:val="28"/>
          <w:szCs w:val="28"/>
        </w:rPr>
        <w:t>повітряній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камері</w:t>
      </w:r>
      <w:proofErr w:type="spellEnd"/>
      <w:r w:rsidRPr="00EE2EE6">
        <w:rPr>
          <w:sz w:val="28"/>
          <w:szCs w:val="28"/>
        </w:rPr>
        <w:t xml:space="preserve"> та </w:t>
      </w:r>
      <w:proofErr w:type="spellStart"/>
      <w:r w:rsidRPr="00EE2EE6">
        <w:rPr>
          <w:sz w:val="28"/>
          <w:szCs w:val="28"/>
        </w:rPr>
        <w:t>вмісгіяйця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помітно</w:t>
      </w:r>
      <w:proofErr w:type="spellEnd"/>
      <w:r w:rsidRPr="00EE2EE6">
        <w:rPr>
          <w:sz w:val="28"/>
          <w:szCs w:val="28"/>
        </w:rPr>
        <w:t xml:space="preserve"> на </w:t>
      </w:r>
      <w:proofErr w:type="spellStart"/>
      <w:r w:rsidRPr="00EE2EE6">
        <w:rPr>
          <w:sz w:val="28"/>
          <w:szCs w:val="28"/>
        </w:rPr>
        <w:t>овоскопі</w:t>
      </w:r>
      <w:proofErr w:type="spellEnd"/>
      <w:r w:rsidRPr="00EE2EE6">
        <w:rPr>
          <w:sz w:val="28"/>
          <w:szCs w:val="28"/>
        </w:rPr>
        <w:t xml:space="preserve"> у </w:t>
      </w:r>
      <w:proofErr w:type="spellStart"/>
      <w:r w:rsidRPr="00EE2EE6">
        <w:rPr>
          <w:sz w:val="28"/>
          <w:szCs w:val="28"/>
        </w:rPr>
        <w:t>вигляді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темних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плям</w:t>
      </w:r>
      <w:proofErr w:type="spellEnd"/>
      <w:r w:rsidRPr="00EE2EE6">
        <w:rPr>
          <w:sz w:val="28"/>
          <w:szCs w:val="28"/>
        </w:rPr>
        <w:t xml:space="preserve">. </w:t>
      </w:r>
      <w:proofErr w:type="spellStart"/>
      <w:r w:rsidRPr="00EE2EE6">
        <w:rPr>
          <w:sz w:val="28"/>
          <w:szCs w:val="28"/>
        </w:rPr>
        <w:t>Такі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яйця</w:t>
      </w:r>
      <w:proofErr w:type="spellEnd"/>
      <w:r w:rsidRPr="00EE2EE6">
        <w:rPr>
          <w:sz w:val="28"/>
          <w:szCs w:val="28"/>
        </w:rPr>
        <w:t xml:space="preserve"> не </w:t>
      </w:r>
      <w:proofErr w:type="spellStart"/>
      <w:r w:rsidRPr="00EE2EE6">
        <w:rPr>
          <w:sz w:val="28"/>
          <w:szCs w:val="28"/>
        </w:rPr>
        <w:t>можна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використову</w:t>
      </w:r>
      <w:r w:rsidRPr="00EE2EE6">
        <w:rPr>
          <w:sz w:val="28"/>
          <w:szCs w:val="28"/>
        </w:rPr>
        <w:softHyphen/>
        <w:t>вати</w:t>
      </w:r>
      <w:proofErr w:type="spellEnd"/>
      <w:r w:rsidRPr="00EE2EE6">
        <w:rPr>
          <w:sz w:val="28"/>
          <w:szCs w:val="28"/>
        </w:rPr>
        <w:t xml:space="preserve"> для </w:t>
      </w:r>
      <w:proofErr w:type="spellStart"/>
      <w:r w:rsidRPr="00EE2EE6">
        <w:rPr>
          <w:sz w:val="28"/>
          <w:szCs w:val="28"/>
        </w:rPr>
        <w:t>інкубації</w:t>
      </w:r>
      <w:proofErr w:type="spellEnd"/>
      <w:r w:rsidRPr="00EE2EE6">
        <w:rPr>
          <w:sz w:val="28"/>
          <w:szCs w:val="28"/>
        </w:rPr>
        <w:t>.</w:t>
      </w:r>
    </w:p>
    <w:p w:rsidR="00EE2EE6" w:rsidRPr="00EE2EE6" w:rsidRDefault="00EE2EE6" w:rsidP="00EE2EE6">
      <w:pPr>
        <w:pStyle w:val="22"/>
        <w:shd w:val="clear" w:color="auto" w:fill="auto"/>
        <w:spacing w:line="360" w:lineRule="auto"/>
        <w:ind w:firstLine="460"/>
        <w:rPr>
          <w:sz w:val="28"/>
          <w:szCs w:val="28"/>
        </w:rPr>
      </w:pPr>
      <w:proofErr w:type="spellStart"/>
      <w:r w:rsidRPr="00EE2EE6">
        <w:rPr>
          <w:sz w:val="28"/>
          <w:szCs w:val="28"/>
        </w:rPr>
        <w:t>Важливим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показником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інкубаційних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якостей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яєць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є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їх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маса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що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визначають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із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точністю</w:t>
      </w:r>
      <w:proofErr w:type="spellEnd"/>
      <w:r w:rsidRPr="00EE2EE6">
        <w:rPr>
          <w:sz w:val="28"/>
          <w:szCs w:val="28"/>
        </w:rPr>
        <w:t xml:space="preserve"> до 0,1 г.</w:t>
      </w:r>
    </w:p>
    <w:p w:rsidR="00EE2EE6" w:rsidRDefault="00EE2EE6" w:rsidP="00EE2EE6">
      <w:pPr>
        <w:pStyle w:val="22"/>
        <w:shd w:val="clear" w:color="auto" w:fill="auto"/>
        <w:spacing w:line="360" w:lineRule="auto"/>
        <w:ind w:firstLine="460"/>
        <w:rPr>
          <w:sz w:val="28"/>
          <w:szCs w:val="28"/>
          <w:lang w:val="uk-UA"/>
        </w:rPr>
      </w:pPr>
      <w:r w:rsidRPr="00EE2EE6">
        <w:rPr>
          <w:sz w:val="28"/>
          <w:szCs w:val="28"/>
        </w:rPr>
        <w:t xml:space="preserve">Для </w:t>
      </w:r>
      <w:proofErr w:type="spellStart"/>
      <w:r w:rsidRPr="00EE2EE6">
        <w:rPr>
          <w:sz w:val="28"/>
          <w:szCs w:val="28"/>
        </w:rPr>
        <w:t>визначення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щільності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proofErr w:type="gramStart"/>
      <w:r w:rsidRPr="00EE2EE6">
        <w:rPr>
          <w:sz w:val="28"/>
          <w:szCs w:val="28"/>
        </w:rPr>
        <w:t>досл</w:t>
      </w:r>
      <w:proofErr w:type="gramEnd"/>
      <w:r w:rsidRPr="00EE2EE6">
        <w:rPr>
          <w:sz w:val="28"/>
          <w:szCs w:val="28"/>
        </w:rPr>
        <w:t>іджуваного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яйця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його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занурюють</w:t>
      </w:r>
      <w:proofErr w:type="spellEnd"/>
      <w:r w:rsidRPr="00EE2EE6">
        <w:rPr>
          <w:sz w:val="28"/>
          <w:szCs w:val="28"/>
        </w:rPr>
        <w:t xml:space="preserve"> у </w:t>
      </w:r>
      <w:proofErr w:type="spellStart"/>
      <w:r w:rsidRPr="00EE2EE6">
        <w:rPr>
          <w:sz w:val="28"/>
          <w:szCs w:val="28"/>
        </w:rPr>
        <w:t>судину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із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сольовими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розчинами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різної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щіл</w:t>
      </w:r>
      <w:r>
        <w:rPr>
          <w:sz w:val="28"/>
          <w:szCs w:val="28"/>
        </w:rPr>
        <w:t>ьності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1,050 до 1,090 г/см</w:t>
      </w:r>
      <w:r>
        <w:rPr>
          <w:sz w:val="28"/>
          <w:szCs w:val="28"/>
          <w:vertAlign w:val="superscript"/>
          <w:lang w:val="uk-UA"/>
        </w:rPr>
        <w:t>3</w:t>
      </w:r>
      <w:r w:rsidRPr="00EE2EE6">
        <w:rPr>
          <w:sz w:val="28"/>
          <w:szCs w:val="28"/>
        </w:rPr>
        <w:t xml:space="preserve">). </w:t>
      </w:r>
      <w:proofErr w:type="spellStart"/>
      <w:r w:rsidRPr="00EE2EE6">
        <w:rPr>
          <w:sz w:val="28"/>
          <w:szCs w:val="28"/>
        </w:rPr>
        <w:t>Якщо</w:t>
      </w:r>
      <w:proofErr w:type="spellEnd"/>
      <w:r w:rsidRPr="00EE2EE6">
        <w:rPr>
          <w:sz w:val="28"/>
          <w:szCs w:val="28"/>
        </w:rPr>
        <w:t xml:space="preserve"> </w:t>
      </w:r>
      <w:proofErr w:type="gramStart"/>
      <w:r w:rsidRPr="00EE2EE6">
        <w:rPr>
          <w:sz w:val="28"/>
          <w:szCs w:val="28"/>
        </w:rPr>
        <w:t>яйце</w:t>
      </w:r>
      <w:proofErr w:type="gram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знаходиться</w:t>
      </w:r>
      <w:proofErr w:type="spellEnd"/>
      <w:r w:rsidRPr="00EE2EE6">
        <w:rPr>
          <w:sz w:val="28"/>
          <w:szCs w:val="28"/>
        </w:rPr>
        <w:t xml:space="preserve"> в </w:t>
      </w:r>
      <w:proofErr w:type="spellStart"/>
      <w:r w:rsidRPr="00EE2EE6">
        <w:rPr>
          <w:sz w:val="28"/>
          <w:szCs w:val="28"/>
        </w:rPr>
        <w:t>зваженому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стані</w:t>
      </w:r>
      <w:proofErr w:type="spellEnd"/>
      <w:r w:rsidRPr="00EE2EE6">
        <w:rPr>
          <w:sz w:val="28"/>
          <w:szCs w:val="28"/>
        </w:rPr>
        <w:t xml:space="preserve">, то </w:t>
      </w:r>
      <w:proofErr w:type="spellStart"/>
      <w:r w:rsidRPr="00EE2EE6">
        <w:rPr>
          <w:sz w:val="28"/>
          <w:szCs w:val="28"/>
        </w:rPr>
        <w:t>його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щільність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дорівнює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щільності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розчину</w:t>
      </w:r>
      <w:proofErr w:type="spellEnd"/>
      <w:r w:rsidRPr="00EE2EE6">
        <w:rPr>
          <w:sz w:val="28"/>
          <w:szCs w:val="28"/>
        </w:rPr>
        <w:t xml:space="preserve">. </w:t>
      </w:r>
      <w:proofErr w:type="spellStart"/>
      <w:proofErr w:type="gramStart"/>
      <w:r w:rsidRPr="00EE2EE6">
        <w:rPr>
          <w:sz w:val="28"/>
          <w:szCs w:val="28"/>
        </w:rPr>
        <w:t>Щ</w:t>
      </w:r>
      <w:proofErr w:type="gramEnd"/>
      <w:r w:rsidRPr="00EE2EE6">
        <w:rPr>
          <w:sz w:val="28"/>
          <w:szCs w:val="28"/>
        </w:rPr>
        <w:t>ільність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свіжих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придатних</w:t>
      </w:r>
      <w:proofErr w:type="spellEnd"/>
      <w:r w:rsidRPr="00EE2EE6">
        <w:rPr>
          <w:sz w:val="28"/>
          <w:szCs w:val="28"/>
        </w:rPr>
        <w:t xml:space="preserve"> до </w:t>
      </w:r>
      <w:proofErr w:type="spellStart"/>
      <w:r w:rsidRPr="00EE2EE6">
        <w:rPr>
          <w:sz w:val="28"/>
          <w:szCs w:val="28"/>
        </w:rPr>
        <w:t>інкуба</w:t>
      </w:r>
      <w:r w:rsidRPr="00EE2EE6">
        <w:rPr>
          <w:sz w:val="28"/>
          <w:szCs w:val="28"/>
        </w:rPr>
        <w:softHyphen/>
        <w:t>ції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</w:t>
      </w:r>
      <w:r>
        <w:rPr>
          <w:sz w:val="28"/>
          <w:szCs w:val="28"/>
        </w:rPr>
        <w:t>єць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дорівнює</w:t>
      </w:r>
      <w:proofErr w:type="spellEnd"/>
      <w:r>
        <w:rPr>
          <w:sz w:val="28"/>
          <w:szCs w:val="28"/>
        </w:rPr>
        <w:t xml:space="preserve"> 1,075 - 1,085 г/см</w:t>
      </w:r>
      <w:r>
        <w:rPr>
          <w:sz w:val="28"/>
          <w:szCs w:val="28"/>
          <w:vertAlign w:val="superscript"/>
          <w:lang w:val="uk-UA"/>
        </w:rPr>
        <w:t>3</w:t>
      </w:r>
      <w:r w:rsidRPr="00EE2EE6">
        <w:rPr>
          <w:sz w:val="28"/>
          <w:szCs w:val="28"/>
        </w:rPr>
        <w:t>.</w:t>
      </w:r>
    </w:p>
    <w:p w:rsidR="00EE2EE6" w:rsidRPr="00EE2EE6" w:rsidRDefault="00EE2EE6" w:rsidP="00EE2EE6">
      <w:pPr>
        <w:spacing w:line="210" w:lineRule="exact"/>
        <w:rPr>
          <w:sz w:val="28"/>
          <w:szCs w:val="28"/>
        </w:rPr>
      </w:pPr>
      <w:r w:rsidRPr="00EE2EE6">
        <w:rPr>
          <w:rStyle w:val="24"/>
          <w:rFonts w:eastAsiaTheme="minorHAnsi"/>
          <w:sz w:val="28"/>
          <w:szCs w:val="28"/>
          <w:u w:val="none"/>
        </w:rPr>
        <w:t>Розчини готують відповідно до таблиці:</w:t>
      </w:r>
    </w:p>
    <w:p w:rsidR="00EE2EE6" w:rsidRDefault="00EE2EE6" w:rsidP="00EE2EE6">
      <w:pPr>
        <w:pStyle w:val="22"/>
        <w:shd w:val="clear" w:color="auto" w:fill="auto"/>
        <w:spacing w:line="360" w:lineRule="auto"/>
        <w:ind w:firstLine="460"/>
        <w:rPr>
          <w:sz w:val="28"/>
          <w:szCs w:val="28"/>
          <w:lang w:val="uk-U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63"/>
        <w:gridCol w:w="758"/>
        <w:gridCol w:w="758"/>
        <w:gridCol w:w="763"/>
        <w:gridCol w:w="768"/>
        <w:gridCol w:w="792"/>
      </w:tblGrid>
      <w:tr w:rsidR="00EE2EE6" w:rsidRPr="00EE2EE6" w:rsidTr="00EE2EE6">
        <w:trPr>
          <w:trHeight w:hRule="exact" w:val="29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EE6" w:rsidRPr="00EE2EE6" w:rsidRDefault="00EE2EE6" w:rsidP="00EE2EE6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E2EE6">
              <w:rPr>
                <w:sz w:val="24"/>
                <w:szCs w:val="24"/>
              </w:rPr>
              <w:t>Кількість</w:t>
            </w:r>
            <w:proofErr w:type="spellEnd"/>
            <w:r w:rsidRPr="00EE2EE6">
              <w:rPr>
                <w:sz w:val="24"/>
                <w:szCs w:val="24"/>
              </w:rPr>
              <w:t xml:space="preserve"> </w:t>
            </w:r>
            <w:proofErr w:type="spellStart"/>
            <w:r w:rsidRPr="00EE2EE6">
              <w:rPr>
                <w:sz w:val="24"/>
                <w:szCs w:val="24"/>
              </w:rPr>
              <w:t>солі</w:t>
            </w:r>
            <w:proofErr w:type="spellEnd"/>
            <w:r w:rsidRPr="00EE2EE6">
              <w:rPr>
                <w:sz w:val="24"/>
                <w:szCs w:val="24"/>
              </w:rPr>
              <w:t xml:space="preserve"> на 1 л води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EE6" w:rsidRPr="00EE2EE6" w:rsidRDefault="00EE2EE6" w:rsidP="00EE2EE6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EE2EE6">
              <w:rPr>
                <w:sz w:val="24"/>
                <w:szCs w:val="24"/>
              </w:rPr>
              <w:t>130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EE6" w:rsidRPr="00EE2EE6" w:rsidRDefault="00EE2EE6" w:rsidP="00EE2EE6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EE2EE6">
              <w:rPr>
                <w:sz w:val="24"/>
                <w:szCs w:val="24"/>
              </w:rPr>
              <w:t>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EE6" w:rsidRPr="00EE2EE6" w:rsidRDefault="00EE2EE6" w:rsidP="00EE2EE6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EE2EE6">
              <w:rPr>
                <w:sz w:val="24"/>
                <w:szCs w:val="24"/>
              </w:rPr>
              <w:t>114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EE6" w:rsidRPr="00EE2EE6" w:rsidRDefault="00EE2EE6" w:rsidP="00EE2EE6">
            <w:pPr>
              <w:pStyle w:val="22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E2EE6">
              <w:rPr>
                <w:sz w:val="24"/>
                <w:szCs w:val="24"/>
              </w:rPr>
              <w:t>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EE6" w:rsidRPr="00EE2EE6" w:rsidRDefault="00EE2EE6" w:rsidP="00EE2EE6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EE2EE6">
              <w:rPr>
                <w:sz w:val="24"/>
                <w:szCs w:val="24"/>
              </w:rPr>
              <w:t>80</w:t>
            </w:r>
          </w:p>
        </w:tc>
      </w:tr>
      <w:tr w:rsidR="00EE2EE6" w:rsidRPr="00EE2EE6" w:rsidTr="00EE2EE6">
        <w:trPr>
          <w:trHeight w:hRule="exact" w:val="30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EE6" w:rsidRPr="00EE2EE6" w:rsidRDefault="00EE2EE6" w:rsidP="00EE2EE6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EE2EE6">
              <w:rPr>
                <w:sz w:val="24"/>
                <w:szCs w:val="24"/>
              </w:rPr>
              <w:t>Щ</w:t>
            </w:r>
            <w:proofErr w:type="gramEnd"/>
            <w:r w:rsidRPr="00EE2EE6">
              <w:rPr>
                <w:sz w:val="24"/>
                <w:szCs w:val="24"/>
              </w:rPr>
              <w:t>ільність</w:t>
            </w:r>
            <w:proofErr w:type="spellEnd"/>
            <w:r w:rsidRPr="00EE2EE6">
              <w:rPr>
                <w:sz w:val="24"/>
                <w:szCs w:val="24"/>
              </w:rPr>
              <w:t xml:space="preserve"> </w:t>
            </w:r>
            <w:proofErr w:type="spellStart"/>
            <w:r w:rsidRPr="00EE2EE6">
              <w:rPr>
                <w:sz w:val="24"/>
                <w:szCs w:val="24"/>
              </w:rPr>
              <w:t>яєць</w:t>
            </w:r>
            <w:proofErr w:type="spellEnd"/>
            <w:r w:rsidRPr="00EE2EE6">
              <w:rPr>
                <w:sz w:val="24"/>
                <w:szCs w:val="24"/>
              </w:rPr>
              <w:t xml:space="preserve"> , г/см</w:t>
            </w:r>
            <w:r w:rsidRPr="00EE2EE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EE6" w:rsidRPr="00EE2EE6" w:rsidRDefault="00EE2EE6" w:rsidP="00EE2EE6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EE2EE6">
              <w:rPr>
                <w:sz w:val="24"/>
                <w:szCs w:val="24"/>
              </w:rPr>
              <w:t>1,09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EE6" w:rsidRPr="00EE2EE6" w:rsidRDefault="00EE2EE6" w:rsidP="00EE2EE6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EE2EE6">
              <w:rPr>
                <w:sz w:val="24"/>
                <w:szCs w:val="24"/>
              </w:rPr>
              <w:t>1,08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EE6" w:rsidRPr="00EE2EE6" w:rsidRDefault="00EE2EE6" w:rsidP="00EE2EE6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EE2EE6">
              <w:rPr>
                <w:sz w:val="24"/>
                <w:szCs w:val="24"/>
              </w:rPr>
              <w:t>1,07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EE6" w:rsidRPr="00EE2EE6" w:rsidRDefault="00EE2EE6" w:rsidP="00EE2EE6">
            <w:pPr>
              <w:pStyle w:val="22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E2EE6">
              <w:rPr>
                <w:sz w:val="24"/>
                <w:szCs w:val="24"/>
              </w:rPr>
              <w:t>1,06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EE6" w:rsidRPr="00EE2EE6" w:rsidRDefault="00EE2EE6" w:rsidP="00EE2EE6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EE2EE6">
              <w:rPr>
                <w:sz w:val="24"/>
                <w:szCs w:val="24"/>
              </w:rPr>
              <w:t>1,05</w:t>
            </w:r>
          </w:p>
        </w:tc>
      </w:tr>
    </w:tbl>
    <w:p w:rsidR="00EE2EE6" w:rsidRPr="00EE2EE6" w:rsidRDefault="00EE2EE6" w:rsidP="00EE2EE6">
      <w:pPr>
        <w:pStyle w:val="22"/>
        <w:shd w:val="clear" w:color="auto" w:fill="auto"/>
        <w:spacing w:line="360" w:lineRule="auto"/>
        <w:ind w:firstLine="460"/>
        <w:rPr>
          <w:sz w:val="28"/>
          <w:szCs w:val="28"/>
          <w:lang w:val="uk-UA"/>
        </w:rPr>
      </w:pPr>
    </w:p>
    <w:p w:rsidR="00EE2EE6" w:rsidRPr="00EE2EE6" w:rsidRDefault="00EE2EE6" w:rsidP="00EE2EE6">
      <w:pPr>
        <w:pStyle w:val="22"/>
        <w:shd w:val="clear" w:color="auto" w:fill="auto"/>
        <w:spacing w:line="360" w:lineRule="auto"/>
        <w:ind w:firstLine="440"/>
        <w:rPr>
          <w:sz w:val="28"/>
          <w:szCs w:val="28"/>
        </w:rPr>
      </w:pPr>
      <w:proofErr w:type="spellStart"/>
      <w:r w:rsidRPr="00EE2EE6">
        <w:rPr>
          <w:sz w:val="28"/>
          <w:szCs w:val="28"/>
        </w:rPr>
        <w:t>Крім</w:t>
      </w:r>
      <w:proofErr w:type="spellEnd"/>
      <w:r w:rsidRPr="00EE2EE6">
        <w:rPr>
          <w:sz w:val="28"/>
          <w:szCs w:val="28"/>
        </w:rPr>
        <w:t xml:space="preserve"> того, </w:t>
      </w:r>
      <w:proofErr w:type="spellStart"/>
      <w:r w:rsidRPr="00EE2EE6">
        <w:rPr>
          <w:sz w:val="28"/>
          <w:szCs w:val="28"/>
        </w:rPr>
        <w:t>щільність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яйця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можна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визначити</w:t>
      </w:r>
      <w:proofErr w:type="spellEnd"/>
      <w:r w:rsidRPr="00EE2EE6">
        <w:rPr>
          <w:sz w:val="28"/>
          <w:szCs w:val="28"/>
        </w:rPr>
        <w:t xml:space="preserve"> </w:t>
      </w:r>
      <w:proofErr w:type="gramStart"/>
      <w:r w:rsidRPr="00EE2EE6">
        <w:rPr>
          <w:sz w:val="28"/>
          <w:szCs w:val="28"/>
        </w:rPr>
        <w:t>по</w:t>
      </w:r>
      <w:proofErr w:type="gram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формулі</w:t>
      </w:r>
      <w:proofErr w:type="spellEnd"/>
      <w:r w:rsidRPr="00EE2EE6">
        <w:rPr>
          <w:sz w:val="28"/>
          <w:szCs w:val="28"/>
        </w:rPr>
        <w:t>:</w:t>
      </w:r>
    </w:p>
    <w:p w:rsidR="00EE2EE6" w:rsidRDefault="00EE2EE6" w:rsidP="00EE2EE6">
      <w:pPr>
        <w:pStyle w:val="50"/>
        <w:shd w:val="clear" w:color="auto" w:fill="auto"/>
        <w:spacing w:line="360" w:lineRule="auto"/>
        <w:ind w:left="760" w:right="2320" w:firstLine="0"/>
        <w:jc w:val="left"/>
        <w:rPr>
          <w:rStyle w:val="5TimesNewRoman105pt"/>
          <w:rFonts w:eastAsia="Arial"/>
          <w:sz w:val="28"/>
          <w:szCs w:val="28"/>
        </w:rPr>
      </w:pPr>
      <w:proofErr w:type="gramStart"/>
      <w:r w:rsidRPr="00EE2E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r w:rsidRPr="00EE2EE6">
        <w:rPr>
          <w:rStyle w:val="5TimesNewRoman105pt"/>
          <w:rFonts w:eastAsia="Arial"/>
          <w:sz w:val="28"/>
          <w:szCs w:val="28"/>
        </w:rPr>
        <w:t xml:space="preserve">= М : ( М - </w:t>
      </w:r>
      <w:r w:rsidRPr="00EE2EE6">
        <w:rPr>
          <w:rStyle w:val="5TimesNewRoman105pt1pt"/>
          <w:rFonts w:eastAsia="Arial"/>
          <w:sz w:val="28"/>
          <w:szCs w:val="28"/>
        </w:rPr>
        <w:t>Мт),</w:t>
      </w:r>
      <w:r w:rsidRPr="00EE2EE6">
        <w:rPr>
          <w:rStyle w:val="5TimesNewRoman105pt"/>
          <w:rFonts w:eastAsia="Arial"/>
          <w:sz w:val="28"/>
          <w:szCs w:val="28"/>
        </w:rPr>
        <w:t xml:space="preserve"> </w:t>
      </w:r>
    </w:p>
    <w:p w:rsidR="00EE2EE6" w:rsidRPr="00EE2EE6" w:rsidRDefault="00EE2EE6" w:rsidP="00EE2EE6">
      <w:pPr>
        <w:pStyle w:val="50"/>
        <w:shd w:val="clear" w:color="auto" w:fill="auto"/>
        <w:spacing w:line="360" w:lineRule="auto"/>
        <w:ind w:left="760" w:right="23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E2EE6">
        <w:rPr>
          <w:rStyle w:val="5TimesNewRoman105pt"/>
          <w:rFonts w:eastAsia="Arial"/>
          <w:sz w:val="28"/>
          <w:szCs w:val="28"/>
        </w:rPr>
        <w:t xml:space="preserve">де </w:t>
      </w:r>
      <w:r w:rsidRPr="00EE2EE6">
        <w:rPr>
          <w:rFonts w:ascii="Times New Roman" w:hAnsi="Times New Roman" w:cs="Times New Roman"/>
          <w:sz w:val="28"/>
          <w:szCs w:val="28"/>
        </w:rPr>
        <w:t xml:space="preserve">Р -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щільність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яйця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>,</w:t>
      </w:r>
    </w:p>
    <w:p w:rsidR="00EE2EE6" w:rsidRPr="00EE2EE6" w:rsidRDefault="00EE2EE6" w:rsidP="00EE2EE6">
      <w:pPr>
        <w:pStyle w:val="50"/>
        <w:shd w:val="clear" w:color="auto" w:fill="auto"/>
        <w:spacing w:line="360" w:lineRule="auto"/>
        <w:ind w:left="7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E2EE6">
        <w:rPr>
          <w:rFonts w:ascii="Times New Roman" w:hAnsi="Times New Roman" w:cs="Times New Roman"/>
          <w:sz w:val="28"/>
          <w:szCs w:val="28"/>
        </w:rPr>
        <w:t xml:space="preserve">М -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яйця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пові</w:t>
      </w:r>
      <w:proofErr w:type="gramStart"/>
      <w:r w:rsidRPr="00EE2EE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EE2EE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>,</w:t>
      </w:r>
    </w:p>
    <w:p w:rsidR="00EE2EE6" w:rsidRPr="00EE2EE6" w:rsidRDefault="00EE2EE6" w:rsidP="00EE2EE6">
      <w:pPr>
        <w:pStyle w:val="50"/>
        <w:shd w:val="clear" w:color="auto" w:fill="auto"/>
        <w:spacing w:line="360" w:lineRule="auto"/>
        <w:ind w:left="7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E2EE6">
        <w:rPr>
          <w:rFonts w:ascii="Times New Roman" w:hAnsi="Times New Roman" w:cs="Times New Roman"/>
          <w:sz w:val="28"/>
          <w:szCs w:val="28"/>
        </w:rPr>
        <w:t xml:space="preserve">Мт -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яйця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>.</w:t>
      </w:r>
    </w:p>
    <w:p w:rsidR="00EE2EE6" w:rsidRPr="00EE2EE6" w:rsidRDefault="00EE2EE6" w:rsidP="00EE2EE6">
      <w:pPr>
        <w:pStyle w:val="32"/>
        <w:shd w:val="clear" w:color="auto" w:fill="auto"/>
        <w:spacing w:after="4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bookmark31"/>
      <w:r w:rsidRPr="00EE2EE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>:</w:t>
      </w:r>
      <w:bookmarkEnd w:id="4"/>
    </w:p>
    <w:p w:rsidR="00EE2EE6" w:rsidRPr="00EE2EE6" w:rsidRDefault="00EE2EE6" w:rsidP="00EE2EE6">
      <w:pPr>
        <w:pStyle w:val="70"/>
        <w:numPr>
          <w:ilvl w:val="0"/>
          <w:numId w:val="4"/>
        </w:numPr>
        <w:shd w:val="clear" w:color="auto" w:fill="auto"/>
        <w:tabs>
          <w:tab w:val="left" w:pos="438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морфологічних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яєць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>.</w:t>
      </w:r>
    </w:p>
    <w:p w:rsidR="00EE2EE6" w:rsidRPr="00EE2EE6" w:rsidRDefault="00EE2EE6" w:rsidP="00EE2EE6">
      <w:pPr>
        <w:pStyle w:val="22"/>
        <w:shd w:val="clear" w:color="auto" w:fill="auto"/>
        <w:spacing w:line="360" w:lineRule="auto"/>
        <w:ind w:firstLine="440"/>
        <w:rPr>
          <w:sz w:val="28"/>
          <w:szCs w:val="28"/>
        </w:rPr>
      </w:pPr>
      <w:proofErr w:type="spellStart"/>
      <w:r w:rsidRPr="00EE2EE6">
        <w:rPr>
          <w:sz w:val="28"/>
          <w:szCs w:val="28"/>
        </w:rPr>
        <w:t>Беруть</w:t>
      </w:r>
      <w:proofErr w:type="spellEnd"/>
      <w:r w:rsidRPr="00EE2EE6">
        <w:rPr>
          <w:sz w:val="28"/>
          <w:szCs w:val="28"/>
        </w:rPr>
        <w:t xml:space="preserve"> 5-10 </w:t>
      </w:r>
      <w:proofErr w:type="spellStart"/>
      <w:r w:rsidRPr="00EE2EE6">
        <w:rPr>
          <w:sz w:val="28"/>
          <w:szCs w:val="28"/>
        </w:rPr>
        <w:t>яєць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птахів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proofErr w:type="gramStart"/>
      <w:r w:rsidRPr="00EE2EE6">
        <w:rPr>
          <w:sz w:val="28"/>
          <w:szCs w:val="28"/>
        </w:rPr>
        <w:t>р</w:t>
      </w:r>
      <w:proofErr w:type="gramEnd"/>
      <w:r w:rsidRPr="00EE2EE6">
        <w:rPr>
          <w:sz w:val="28"/>
          <w:szCs w:val="28"/>
        </w:rPr>
        <w:t>ізних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видів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зважують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їх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з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точністю</w:t>
      </w:r>
      <w:proofErr w:type="spellEnd"/>
      <w:r w:rsidRPr="00EE2EE6">
        <w:rPr>
          <w:sz w:val="28"/>
          <w:szCs w:val="28"/>
        </w:rPr>
        <w:t xml:space="preserve"> до 0,01 г, </w:t>
      </w:r>
      <w:proofErr w:type="spellStart"/>
      <w:r w:rsidRPr="00EE2EE6">
        <w:rPr>
          <w:sz w:val="28"/>
          <w:szCs w:val="28"/>
        </w:rPr>
        <w:t>порівнюють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морфологічні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показники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яєць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Порівнюють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оці</w:t>
      </w:r>
      <w:r w:rsidRPr="00EE2EE6">
        <w:rPr>
          <w:sz w:val="28"/>
          <w:szCs w:val="28"/>
        </w:rPr>
        <w:softHyphen/>
        <w:t>нюють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якість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шкаралупки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яйця</w:t>
      </w:r>
      <w:proofErr w:type="spellEnd"/>
      <w:r w:rsidRPr="00EE2EE6">
        <w:rPr>
          <w:sz w:val="28"/>
          <w:szCs w:val="28"/>
        </w:rPr>
        <w:t xml:space="preserve"> по </w:t>
      </w:r>
      <w:proofErr w:type="spellStart"/>
      <w:r w:rsidRPr="00EE2EE6">
        <w:rPr>
          <w:sz w:val="28"/>
          <w:szCs w:val="28"/>
        </w:rPr>
        <w:t>зовнішньому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вигляду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відсутності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жорсткостей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наростів</w:t>
      </w:r>
      <w:proofErr w:type="spellEnd"/>
      <w:r w:rsidRPr="00EE2EE6">
        <w:rPr>
          <w:sz w:val="28"/>
          <w:szCs w:val="28"/>
        </w:rPr>
        <w:t xml:space="preserve">, по </w:t>
      </w:r>
      <w:proofErr w:type="spellStart"/>
      <w:r w:rsidRPr="00EE2EE6">
        <w:rPr>
          <w:sz w:val="28"/>
          <w:szCs w:val="28"/>
        </w:rPr>
        <w:t>чистоті</w:t>
      </w:r>
      <w:proofErr w:type="spellEnd"/>
      <w:r w:rsidRPr="00EE2EE6">
        <w:rPr>
          <w:sz w:val="28"/>
          <w:szCs w:val="28"/>
        </w:rPr>
        <w:t xml:space="preserve">. </w:t>
      </w:r>
      <w:proofErr w:type="spellStart"/>
      <w:r w:rsidRPr="00EE2EE6">
        <w:rPr>
          <w:sz w:val="28"/>
          <w:szCs w:val="28"/>
        </w:rPr>
        <w:t>Порівнюють</w:t>
      </w:r>
      <w:proofErr w:type="spellEnd"/>
      <w:r w:rsidRPr="00EE2EE6">
        <w:rPr>
          <w:sz w:val="28"/>
          <w:szCs w:val="28"/>
        </w:rPr>
        <w:t xml:space="preserve"> вагу, </w:t>
      </w:r>
      <w:proofErr w:type="spellStart"/>
      <w:r w:rsidRPr="00EE2EE6">
        <w:rPr>
          <w:sz w:val="28"/>
          <w:szCs w:val="28"/>
        </w:rPr>
        <w:t>розмір</w:t>
      </w:r>
      <w:proofErr w:type="spellEnd"/>
      <w:r w:rsidRPr="00EE2EE6">
        <w:rPr>
          <w:sz w:val="28"/>
          <w:szCs w:val="28"/>
        </w:rPr>
        <w:t>.</w:t>
      </w:r>
    </w:p>
    <w:p w:rsidR="00EE2EE6" w:rsidRPr="00EE2EE6" w:rsidRDefault="00EE2EE6" w:rsidP="00EE2EE6">
      <w:pPr>
        <w:pStyle w:val="22"/>
        <w:shd w:val="clear" w:color="auto" w:fill="auto"/>
        <w:spacing w:line="360" w:lineRule="auto"/>
        <w:ind w:firstLine="440"/>
        <w:rPr>
          <w:sz w:val="28"/>
          <w:szCs w:val="28"/>
        </w:rPr>
      </w:pPr>
      <w:proofErr w:type="spellStart"/>
      <w:r w:rsidRPr="00EE2EE6">
        <w:rPr>
          <w:sz w:val="28"/>
          <w:szCs w:val="28"/>
        </w:rPr>
        <w:t>Індексометром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або</w:t>
      </w:r>
      <w:proofErr w:type="spellEnd"/>
      <w:r w:rsidRPr="00EE2EE6">
        <w:rPr>
          <w:sz w:val="28"/>
          <w:szCs w:val="28"/>
        </w:rPr>
        <w:t xml:space="preserve"> штангенциркулем </w:t>
      </w:r>
      <w:proofErr w:type="spellStart"/>
      <w:r w:rsidRPr="00EE2EE6">
        <w:rPr>
          <w:sz w:val="28"/>
          <w:szCs w:val="28"/>
        </w:rPr>
        <w:t>визначають</w:t>
      </w:r>
      <w:proofErr w:type="spellEnd"/>
      <w:r w:rsidRPr="00EE2EE6">
        <w:rPr>
          <w:sz w:val="28"/>
          <w:szCs w:val="28"/>
        </w:rPr>
        <w:t xml:space="preserve"> великий </w:t>
      </w:r>
      <w:proofErr w:type="spellStart"/>
      <w:r w:rsidRPr="00EE2EE6">
        <w:rPr>
          <w:sz w:val="28"/>
          <w:szCs w:val="28"/>
        </w:rPr>
        <w:t>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малий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діаметри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індекс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форми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яйця</w:t>
      </w:r>
      <w:proofErr w:type="spellEnd"/>
      <w:r w:rsidRPr="00EE2EE6">
        <w:rPr>
          <w:sz w:val="28"/>
          <w:szCs w:val="28"/>
        </w:rPr>
        <w:t xml:space="preserve"> (</w:t>
      </w:r>
      <w:proofErr w:type="spellStart"/>
      <w:r w:rsidRPr="00EE2EE6">
        <w:rPr>
          <w:sz w:val="28"/>
          <w:szCs w:val="28"/>
        </w:rPr>
        <w:t>відношення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довжини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яйця</w:t>
      </w:r>
      <w:proofErr w:type="spellEnd"/>
      <w:r w:rsidRPr="00EE2EE6">
        <w:rPr>
          <w:sz w:val="28"/>
          <w:szCs w:val="28"/>
        </w:rPr>
        <w:t xml:space="preserve"> до </w:t>
      </w:r>
      <w:proofErr w:type="spellStart"/>
      <w:r w:rsidRPr="00EE2EE6">
        <w:rPr>
          <w:sz w:val="28"/>
          <w:szCs w:val="28"/>
        </w:rPr>
        <w:t>його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ши</w:t>
      </w:r>
      <w:r w:rsidRPr="00EE2EE6">
        <w:rPr>
          <w:sz w:val="28"/>
          <w:szCs w:val="28"/>
        </w:rPr>
        <w:softHyphen/>
        <w:t>рини</w:t>
      </w:r>
      <w:proofErr w:type="spellEnd"/>
      <w:r w:rsidRPr="00EE2EE6">
        <w:rPr>
          <w:sz w:val="28"/>
          <w:szCs w:val="28"/>
        </w:rPr>
        <w:t xml:space="preserve">), </w:t>
      </w:r>
      <w:proofErr w:type="spellStart"/>
      <w:r w:rsidRPr="00EE2EE6">
        <w:rPr>
          <w:sz w:val="28"/>
          <w:szCs w:val="28"/>
        </w:rPr>
        <w:t>щільність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яєць</w:t>
      </w:r>
      <w:proofErr w:type="spellEnd"/>
      <w:r w:rsidRPr="00EE2EE6">
        <w:rPr>
          <w:sz w:val="28"/>
          <w:szCs w:val="28"/>
        </w:rPr>
        <w:t xml:space="preserve"> у </w:t>
      </w:r>
      <w:proofErr w:type="spellStart"/>
      <w:r w:rsidRPr="00EE2EE6">
        <w:rPr>
          <w:sz w:val="28"/>
          <w:szCs w:val="28"/>
        </w:rPr>
        <w:t>сольовому</w:t>
      </w:r>
      <w:proofErr w:type="spellEnd"/>
      <w:r w:rsidRPr="00EE2EE6">
        <w:rPr>
          <w:sz w:val="28"/>
          <w:szCs w:val="28"/>
        </w:rPr>
        <w:t xml:space="preserve">' </w:t>
      </w:r>
      <w:proofErr w:type="spellStart"/>
      <w:r w:rsidRPr="00EE2EE6">
        <w:rPr>
          <w:sz w:val="28"/>
          <w:szCs w:val="28"/>
        </w:rPr>
        <w:t>розчині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концентрацію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якого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вимі</w:t>
      </w:r>
      <w:r w:rsidRPr="00EE2EE6">
        <w:rPr>
          <w:sz w:val="28"/>
          <w:szCs w:val="28"/>
        </w:rPr>
        <w:softHyphen/>
        <w:t>рюють</w:t>
      </w:r>
      <w:proofErr w:type="spellEnd"/>
      <w:r w:rsidRPr="00EE2EE6">
        <w:rPr>
          <w:sz w:val="28"/>
          <w:szCs w:val="28"/>
        </w:rPr>
        <w:t xml:space="preserve"> ареометром.</w:t>
      </w:r>
    </w:p>
    <w:p w:rsidR="00EE2EE6" w:rsidRPr="00EE2EE6" w:rsidRDefault="00EE2EE6" w:rsidP="00EE2EE6">
      <w:pPr>
        <w:pStyle w:val="22"/>
        <w:shd w:val="clear" w:color="auto" w:fill="auto"/>
        <w:spacing w:line="360" w:lineRule="auto"/>
        <w:ind w:firstLine="440"/>
        <w:rPr>
          <w:sz w:val="28"/>
          <w:szCs w:val="28"/>
        </w:rPr>
      </w:pPr>
      <w:proofErr w:type="spellStart"/>
      <w:proofErr w:type="gramStart"/>
      <w:r w:rsidRPr="00EE2EE6">
        <w:rPr>
          <w:sz w:val="28"/>
          <w:szCs w:val="28"/>
        </w:rPr>
        <w:t>Вс</w:t>
      </w:r>
      <w:proofErr w:type="gramEnd"/>
      <w:r w:rsidRPr="00EE2EE6">
        <w:rPr>
          <w:sz w:val="28"/>
          <w:szCs w:val="28"/>
        </w:rPr>
        <w:t>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отримані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дані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записують</w:t>
      </w:r>
      <w:proofErr w:type="spellEnd"/>
      <w:r w:rsidRPr="00EE2EE6">
        <w:rPr>
          <w:sz w:val="28"/>
          <w:szCs w:val="28"/>
        </w:rPr>
        <w:t>.</w:t>
      </w:r>
    </w:p>
    <w:p w:rsidR="00EE2EE6" w:rsidRPr="00EE2EE6" w:rsidRDefault="00EE2EE6" w:rsidP="00EE2EE6">
      <w:pPr>
        <w:pStyle w:val="70"/>
        <w:numPr>
          <w:ilvl w:val="0"/>
          <w:numId w:val="4"/>
        </w:numPr>
        <w:shd w:val="clear" w:color="auto" w:fill="auto"/>
        <w:tabs>
          <w:tab w:val="left" w:pos="438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2EE6">
        <w:rPr>
          <w:rFonts w:ascii="Times New Roman" w:hAnsi="Times New Roman" w:cs="Times New Roman"/>
          <w:sz w:val="28"/>
          <w:szCs w:val="28"/>
        </w:rPr>
        <w:lastRenderedPageBreak/>
        <w:t>Оцінка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інкубаційних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яєць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овоскопії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>.</w:t>
      </w:r>
    </w:p>
    <w:p w:rsidR="00EE2EE6" w:rsidRPr="00EE2EE6" w:rsidRDefault="00EE2EE6" w:rsidP="00EE2EE6">
      <w:pPr>
        <w:pStyle w:val="22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EE2EE6">
        <w:rPr>
          <w:sz w:val="28"/>
          <w:szCs w:val="28"/>
        </w:rPr>
        <w:t xml:space="preserve">За </w:t>
      </w:r>
      <w:proofErr w:type="spellStart"/>
      <w:r w:rsidRPr="00EE2EE6">
        <w:rPr>
          <w:sz w:val="28"/>
          <w:szCs w:val="28"/>
        </w:rPr>
        <w:t>допомогою</w:t>
      </w:r>
      <w:proofErr w:type="spellEnd"/>
      <w:r w:rsidRPr="00EE2EE6">
        <w:rPr>
          <w:sz w:val="28"/>
          <w:szCs w:val="28"/>
        </w:rPr>
        <w:t xml:space="preserve"> овоскопу, </w:t>
      </w:r>
      <w:proofErr w:type="spellStart"/>
      <w:r w:rsidRPr="00EE2EE6">
        <w:rPr>
          <w:sz w:val="28"/>
          <w:szCs w:val="28"/>
        </w:rPr>
        <w:t>обладнаного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сильним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джерелом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proofErr w:type="gramStart"/>
      <w:r w:rsidRPr="00EE2EE6">
        <w:rPr>
          <w:sz w:val="28"/>
          <w:szCs w:val="28"/>
        </w:rPr>
        <w:t>св</w:t>
      </w:r>
      <w:proofErr w:type="gramEnd"/>
      <w:r w:rsidRPr="00EE2EE6">
        <w:rPr>
          <w:sz w:val="28"/>
          <w:szCs w:val="28"/>
        </w:rPr>
        <w:t>ітла</w:t>
      </w:r>
      <w:proofErr w:type="spellEnd"/>
      <w:r w:rsidRPr="00EE2EE6">
        <w:rPr>
          <w:sz w:val="28"/>
          <w:szCs w:val="28"/>
        </w:rPr>
        <w:t xml:space="preserve"> (500 Вт), </w:t>
      </w:r>
      <w:proofErr w:type="spellStart"/>
      <w:r w:rsidRPr="00EE2EE6">
        <w:rPr>
          <w:sz w:val="28"/>
          <w:szCs w:val="28"/>
        </w:rPr>
        <w:t>досліджують</w:t>
      </w:r>
      <w:proofErr w:type="spellEnd"/>
      <w:r w:rsidRPr="00EE2EE6">
        <w:rPr>
          <w:sz w:val="28"/>
          <w:szCs w:val="28"/>
        </w:rPr>
        <w:t xml:space="preserve"> стан </w:t>
      </w:r>
      <w:proofErr w:type="spellStart"/>
      <w:r w:rsidRPr="00EE2EE6">
        <w:rPr>
          <w:sz w:val="28"/>
          <w:szCs w:val="28"/>
        </w:rPr>
        <w:t>шкаралупки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вмісту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яйця</w:t>
      </w:r>
      <w:proofErr w:type="spellEnd"/>
      <w:r w:rsidRPr="00EE2EE6">
        <w:rPr>
          <w:sz w:val="28"/>
          <w:szCs w:val="28"/>
        </w:rPr>
        <w:t xml:space="preserve">. </w:t>
      </w:r>
      <w:proofErr w:type="spellStart"/>
      <w:r w:rsidRPr="00EE2EE6">
        <w:rPr>
          <w:sz w:val="28"/>
          <w:szCs w:val="28"/>
        </w:rPr>
        <w:t>Визначають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положення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розмі</w:t>
      </w:r>
      <w:proofErr w:type="gramStart"/>
      <w:r w:rsidRPr="00EE2EE6">
        <w:rPr>
          <w:sz w:val="28"/>
          <w:szCs w:val="28"/>
        </w:rPr>
        <w:t>р</w:t>
      </w:r>
      <w:proofErr w:type="spellEnd"/>
      <w:proofErr w:type="gram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висотуй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повітряної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камери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границі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якої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окреслю</w:t>
      </w:r>
      <w:r w:rsidRPr="00EE2EE6">
        <w:rPr>
          <w:sz w:val="28"/>
          <w:szCs w:val="28"/>
        </w:rPr>
        <w:softHyphen/>
        <w:t>ють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олівцем</w:t>
      </w:r>
      <w:proofErr w:type="spellEnd"/>
      <w:r w:rsidRPr="00EE2EE6">
        <w:rPr>
          <w:sz w:val="28"/>
          <w:szCs w:val="28"/>
        </w:rPr>
        <w:t>.</w:t>
      </w:r>
    </w:p>
    <w:p w:rsidR="00EE2EE6" w:rsidRPr="00EE2EE6" w:rsidRDefault="00EE2EE6" w:rsidP="00EE2EE6">
      <w:pPr>
        <w:pStyle w:val="22"/>
        <w:shd w:val="clear" w:color="auto" w:fill="auto"/>
        <w:spacing w:line="360" w:lineRule="auto"/>
        <w:ind w:firstLine="440"/>
        <w:rPr>
          <w:sz w:val="28"/>
          <w:szCs w:val="28"/>
        </w:rPr>
      </w:pPr>
      <w:proofErr w:type="spellStart"/>
      <w:r w:rsidRPr="00EE2EE6">
        <w:rPr>
          <w:sz w:val="28"/>
          <w:szCs w:val="28"/>
        </w:rPr>
        <w:t>Перевіряють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чи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є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насічки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proofErr w:type="gramStart"/>
      <w:r w:rsidRPr="00EE2EE6">
        <w:rPr>
          <w:sz w:val="28"/>
          <w:szCs w:val="28"/>
        </w:rPr>
        <w:t>тр</w:t>
      </w:r>
      <w:proofErr w:type="gramEnd"/>
      <w:r w:rsidRPr="00EE2EE6">
        <w:rPr>
          <w:sz w:val="28"/>
          <w:szCs w:val="28"/>
        </w:rPr>
        <w:t>іщини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мармуровісгь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шкаралупи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кро</w:t>
      </w:r>
      <w:r w:rsidRPr="00EE2EE6">
        <w:rPr>
          <w:sz w:val="28"/>
          <w:szCs w:val="28"/>
        </w:rPr>
        <w:softHyphen/>
        <w:t>в'яні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плями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сторонні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тіла</w:t>
      </w:r>
      <w:proofErr w:type="spellEnd"/>
      <w:r w:rsidRPr="00EE2EE6">
        <w:rPr>
          <w:sz w:val="28"/>
          <w:szCs w:val="28"/>
        </w:rPr>
        <w:t xml:space="preserve">; </w:t>
      </w:r>
      <w:proofErr w:type="spellStart"/>
      <w:r w:rsidRPr="00EE2EE6">
        <w:rPr>
          <w:sz w:val="28"/>
          <w:szCs w:val="28"/>
        </w:rPr>
        <w:t>визначають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рухливість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забарвленість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жовт</w:t>
      </w:r>
      <w:r w:rsidRPr="00EE2EE6">
        <w:rPr>
          <w:sz w:val="28"/>
          <w:szCs w:val="28"/>
        </w:rPr>
        <w:softHyphen/>
        <w:t>ка</w:t>
      </w:r>
      <w:proofErr w:type="spellEnd"/>
      <w:r w:rsidRPr="00EE2EE6">
        <w:rPr>
          <w:sz w:val="28"/>
          <w:szCs w:val="28"/>
        </w:rPr>
        <w:t xml:space="preserve">. За </w:t>
      </w:r>
      <w:proofErr w:type="spellStart"/>
      <w:r w:rsidRPr="00EE2EE6">
        <w:rPr>
          <w:sz w:val="28"/>
          <w:szCs w:val="28"/>
        </w:rPr>
        <w:t>допомогою</w:t>
      </w:r>
      <w:proofErr w:type="spellEnd"/>
      <w:r w:rsidRPr="00EE2EE6">
        <w:rPr>
          <w:sz w:val="28"/>
          <w:szCs w:val="28"/>
        </w:rPr>
        <w:t xml:space="preserve"> овоскопу </w:t>
      </w:r>
      <w:proofErr w:type="spellStart"/>
      <w:r w:rsidRPr="00EE2EE6">
        <w:rPr>
          <w:sz w:val="28"/>
          <w:szCs w:val="28"/>
        </w:rPr>
        <w:t>відбирають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яйця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придатні</w:t>
      </w:r>
      <w:proofErr w:type="spellEnd"/>
      <w:r w:rsidRPr="00EE2EE6">
        <w:rPr>
          <w:sz w:val="28"/>
          <w:szCs w:val="28"/>
        </w:rPr>
        <w:t xml:space="preserve"> до </w:t>
      </w:r>
      <w:proofErr w:type="spellStart"/>
      <w:r w:rsidRPr="00EE2EE6">
        <w:rPr>
          <w:sz w:val="28"/>
          <w:szCs w:val="28"/>
        </w:rPr>
        <w:t>інкубації</w:t>
      </w:r>
      <w:proofErr w:type="spellEnd"/>
      <w:r w:rsidRPr="00EE2EE6">
        <w:rPr>
          <w:sz w:val="28"/>
          <w:szCs w:val="28"/>
        </w:rPr>
        <w:t>.</w:t>
      </w:r>
    </w:p>
    <w:p w:rsidR="00EE2EE6" w:rsidRPr="00EE2EE6" w:rsidRDefault="00EE2EE6" w:rsidP="00EE2EE6">
      <w:pPr>
        <w:pStyle w:val="70"/>
        <w:numPr>
          <w:ilvl w:val="0"/>
          <w:numId w:val="4"/>
        </w:numPr>
        <w:shd w:val="clear" w:color="auto" w:fill="auto"/>
        <w:tabs>
          <w:tab w:val="left" w:pos="438"/>
        </w:tabs>
        <w:spacing w:before="0" w:line="360" w:lineRule="auto"/>
        <w:ind w:right="90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повноцінних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неповноцінних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яєць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розтинах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>.</w:t>
      </w:r>
    </w:p>
    <w:p w:rsidR="00EE2EE6" w:rsidRPr="00EE2EE6" w:rsidRDefault="00EE2EE6" w:rsidP="00EE2EE6">
      <w:pPr>
        <w:pStyle w:val="22"/>
        <w:shd w:val="clear" w:color="auto" w:fill="auto"/>
        <w:spacing w:line="360" w:lineRule="auto"/>
        <w:ind w:firstLine="440"/>
        <w:rPr>
          <w:sz w:val="28"/>
          <w:szCs w:val="28"/>
        </w:rPr>
      </w:pPr>
      <w:proofErr w:type="spellStart"/>
      <w:r w:rsidRPr="00EE2EE6">
        <w:rPr>
          <w:sz w:val="28"/>
          <w:szCs w:val="28"/>
        </w:rPr>
        <w:t>Спочатку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яйця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розбивають</w:t>
      </w:r>
      <w:proofErr w:type="spellEnd"/>
      <w:r w:rsidRPr="00EE2EE6">
        <w:rPr>
          <w:sz w:val="28"/>
          <w:szCs w:val="28"/>
        </w:rPr>
        <w:t xml:space="preserve"> по малому </w:t>
      </w:r>
      <w:proofErr w:type="spellStart"/>
      <w:r w:rsidRPr="00EE2EE6">
        <w:rPr>
          <w:sz w:val="28"/>
          <w:szCs w:val="28"/>
        </w:rPr>
        <w:t>діаметрі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розділивши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шка</w:t>
      </w:r>
      <w:r w:rsidRPr="00EE2EE6">
        <w:rPr>
          <w:sz w:val="28"/>
          <w:szCs w:val="28"/>
        </w:rPr>
        <w:softHyphen/>
        <w:t>ралупу</w:t>
      </w:r>
      <w:proofErr w:type="spellEnd"/>
      <w:r w:rsidRPr="00EE2EE6">
        <w:rPr>
          <w:sz w:val="28"/>
          <w:szCs w:val="28"/>
        </w:rPr>
        <w:t xml:space="preserve"> на </w:t>
      </w:r>
      <w:proofErr w:type="spellStart"/>
      <w:r w:rsidRPr="00EE2EE6">
        <w:rPr>
          <w:sz w:val="28"/>
          <w:szCs w:val="28"/>
        </w:rPr>
        <w:t>дві</w:t>
      </w:r>
      <w:proofErr w:type="spellEnd"/>
      <w:r w:rsidRPr="00EE2EE6">
        <w:rPr>
          <w:sz w:val="28"/>
          <w:szCs w:val="28"/>
        </w:rPr>
        <w:t xml:space="preserve"> половинки. </w:t>
      </w:r>
      <w:proofErr w:type="spellStart"/>
      <w:r w:rsidRPr="00EE2EE6">
        <w:rPr>
          <w:sz w:val="28"/>
          <w:szCs w:val="28"/>
        </w:rPr>
        <w:t>Вмі</w:t>
      </w:r>
      <w:proofErr w:type="gramStart"/>
      <w:r w:rsidRPr="00EE2EE6">
        <w:rPr>
          <w:sz w:val="28"/>
          <w:szCs w:val="28"/>
        </w:rPr>
        <w:t>ст</w:t>
      </w:r>
      <w:proofErr w:type="spellEnd"/>
      <w:proofErr w:type="gram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яйця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обережно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переливають</w:t>
      </w:r>
      <w:proofErr w:type="spellEnd"/>
      <w:r w:rsidRPr="00EE2EE6">
        <w:rPr>
          <w:sz w:val="28"/>
          <w:szCs w:val="28"/>
        </w:rPr>
        <w:t xml:space="preserve"> у чашку </w:t>
      </w:r>
      <w:proofErr w:type="spellStart"/>
      <w:r w:rsidRPr="00EE2EE6">
        <w:rPr>
          <w:sz w:val="28"/>
          <w:szCs w:val="28"/>
        </w:rPr>
        <w:t>Пегрі</w:t>
      </w:r>
      <w:proofErr w:type="spellEnd"/>
      <w:r w:rsidRPr="00EE2EE6">
        <w:rPr>
          <w:sz w:val="28"/>
          <w:szCs w:val="28"/>
        </w:rPr>
        <w:t xml:space="preserve"> гак, </w:t>
      </w:r>
      <w:proofErr w:type="spellStart"/>
      <w:r w:rsidRPr="00EE2EE6">
        <w:rPr>
          <w:sz w:val="28"/>
          <w:szCs w:val="28"/>
        </w:rPr>
        <w:t>щоб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зародковий</w:t>
      </w:r>
      <w:proofErr w:type="spellEnd"/>
      <w:r w:rsidRPr="00EE2EE6">
        <w:rPr>
          <w:sz w:val="28"/>
          <w:szCs w:val="28"/>
        </w:rPr>
        <w:t xml:space="preserve"> диск </w:t>
      </w:r>
      <w:proofErr w:type="spellStart"/>
      <w:r w:rsidRPr="00EE2EE6">
        <w:rPr>
          <w:sz w:val="28"/>
          <w:szCs w:val="28"/>
        </w:rPr>
        <w:t>знаходився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нагорі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жовтка</w:t>
      </w:r>
      <w:proofErr w:type="spellEnd"/>
      <w:r w:rsidRPr="00EE2EE6">
        <w:rPr>
          <w:sz w:val="28"/>
          <w:szCs w:val="28"/>
        </w:rPr>
        <w:t>.</w:t>
      </w:r>
    </w:p>
    <w:p w:rsidR="00EE2EE6" w:rsidRPr="00EE2EE6" w:rsidRDefault="00EE2EE6" w:rsidP="00EE2EE6">
      <w:pPr>
        <w:pStyle w:val="22"/>
        <w:shd w:val="clear" w:color="auto" w:fill="auto"/>
        <w:spacing w:after="144" w:line="360" w:lineRule="auto"/>
        <w:ind w:firstLine="440"/>
        <w:rPr>
          <w:sz w:val="28"/>
          <w:szCs w:val="28"/>
        </w:rPr>
      </w:pPr>
      <w:proofErr w:type="spellStart"/>
      <w:r w:rsidRPr="00EE2EE6">
        <w:rPr>
          <w:sz w:val="28"/>
          <w:szCs w:val="28"/>
        </w:rPr>
        <w:t>Обережно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proofErr w:type="gramStart"/>
      <w:r w:rsidRPr="00EE2EE6">
        <w:rPr>
          <w:sz w:val="28"/>
          <w:szCs w:val="28"/>
        </w:rPr>
        <w:t>п</w:t>
      </w:r>
      <w:proofErr w:type="gramEnd"/>
      <w:r w:rsidRPr="00EE2EE6">
        <w:rPr>
          <w:sz w:val="28"/>
          <w:szCs w:val="28"/>
        </w:rPr>
        <w:t>ідрізають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гострими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кінцями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ножиць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щільний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білок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що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прилягає</w:t>
      </w:r>
      <w:proofErr w:type="spellEnd"/>
      <w:r w:rsidRPr="00EE2EE6">
        <w:rPr>
          <w:sz w:val="28"/>
          <w:szCs w:val="28"/>
        </w:rPr>
        <w:t xml:space="preserve"> до </w:t>
      </w:r>
      <w:proofErr w:type="spellStart"/>
      <w:r w:rsidRPr="00EE2EE6">
        <w:rPr>
          <w:sz w:val="28"/>
          <w:szCs w:val="28"/>
        </w:rPr>
        <w:t>жовтка</w:t>
      </w:r>
      <w:proofErr w:type="spellEnd"/>
      <w:r w:rsidRPr="00EE2EE6">
        <w:rPr>
          <w:sz w:val="28"/>
          <w:szCs w:val="28"/>
        </w:rPr>
        <w:t xml:space="preserve">. </w:t>
      </w:r>
      <w:proofErr w:type="spellStart"/>
      <w:r w:rsidRPr="00EE2EE6">
        <w:rPr>
          <w:sz w:val="28"/>
          <w:szCs w:val="28"/>
        </w:rPr>
        <w:t>Зважують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білок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жовток</w:t>
      </w:r>
      <w:proofErr w:type="spellEnd"/>
      <w:r w:rsidRPr="00EE2EE6">
        <w:rPr>
          <w:sz w:val="28"/>
          <w:szCs w:val="28"/>
        </w:rPr>
        <w:t xml:space="preserve">, </w:t>
      </w:r>
      <w:proofErr w:type="spellStart"/>
      <w:r w:rsidRPr="00EE2EE6">
        <w:rPr>
          <w:sz w:val="28"/>
          <w:szCs w:val="28"/>
        </w:rPr>
        <w:t>шкаралупу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з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щцшк</w:t>
      </w:r>
      <w:proofErr w:type="gramStart"/>
      <w:r w:rsidRPr="00EE2EE6">
        <w:rPr>
          <w:sz w:val="28"/>
          <w:szCs w:val="28"/>
        </w:rPr>
        <w:t>а</w:t>
      </w:r>
      <w:proofErr w:type="spellEnd"/>
      <w:r w:rsidRPr="00EE2EE6">
        <w:rPr>
          <w:sz w:val="28"/>
          <w:szCs w:val="28"/>
        </w:rPr>
        <w:t>-</w:t>
      </w:r>
      <w:proofErr w:type="gram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ралупними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оболонками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з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точністю</w:t>
      </w:r>
      <w:proofErr w:type="spellEnd"/>
      <w:r w:rsidRPr="00EE2EE6">
        <w:rPr>
          <w:sz w:val="28"/>
          <w:szCs w:val="28"/>
        </w:rPr>
        <w:t xml:space="preserve"> до 0,01 г. </w:t>
      </w:r>
      <w:proofErr w:type="spellStart"/>
      <w:r w:rsidRPr="00EE2EE6">
        <w:rPr>
          <w:sz w:val="28"/>
          <w:szCs w:val="28"/>
        </w:rPr>
        <w:t>Товщину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шкараіуповоі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оболонки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вимірюють</w:t>
      </w:r>
      <w:proofErr w:type="spellEnd"/>
      <w:r w:rsidRPr="00EE2EE6">
        <w:rPr>
          <w:sz w:val="28"/>
          <w:szCs w:val="28"/>
        </w:rPr>
        <w:t xml:space="preserve"> за </w:t>
      </w:r>
      <w:proofErr w:type="spellStart"/>
      <w:r w:rsidRPr="00EE2EE6">
        <w:rPr>
          <w:sz w:val="28"/>
          <w:szCs w:val="28"/>
        </w:rPr>
        <w:t>допомогою</w:t>
      </w:r>
      <w:proofErr w:type="spellEnd"/>
      <w:r w:rsidRPr="00EE2EE6">
        <w:rPr>
          <w:sz w:val="28"/>
          <w:szCs w:val="28"/>
        </w:rPr>
        <w:t xml:space="preserve"> штангенциркуля. Половинки </w:t>
      </w:r>
      <w:proofErr w:type="spellStart"/>
      <w:r w:rsidRPr="00EE2EE6">
        <w:rPr>
          <w:sz w:val="28"/>
          <w:szCs w:val="28"/>
        </w:rPr>
        <w:t>яєч</w:t>
      </w:r>
      <w:r w:rsidRPr="00EE2EE6">
        <w:rPr>
          <w:sz w:val="28"/>
          <w:szCs w:val="28"/>
        </w:rPr>
        <w:softHyphen/>
        <w:t>ної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шкаралупи</w:t>
      </w:r>
      <w:proofErr w:type="spellEnd"/>
      <w:r w:rsidRPr="00EE2EE6">
        <w:rPr>
          <w:sz w:val="28"/>
          <w:szCs w:val="28"/>
        </w:rPr>
        <w:t xml:space="preserve"> без </w:t>
      </w:r>
      <w:proofErr w:type="spellStart"/>
      <w:proofErr w:type="gramStart"/>
      <w:r w:rsidRPr="00EE2EE6">
        <w:rPr>
          <w:sz w:val="28"/>
          <w:szCs w:val="28"/>
        </w:rPr>
        <w:t>п</w:t>
      </w:r>
      <w:proofErr w:type="gramEnd"/>
      <w:r w:rsidRPr="00EE2EE6">
        <w:rPr>
          <w:sz w:val="28"/>
          <w:szCs w:val="28"/>
        </w:rPr>
        <w:t>ідшкараіупових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оболонок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фарбують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спиртовим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розчином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метиленової</w:t>
      </w:r>
      <w:proofErr w:type="spellEnd"/>
      <w:r w:rsidRPr="00EE2EE6">
        <w:rPr>
          <w:sz w:val="28"/>
          <w:szCs w:val="28"/>
        </w:rPr>
        <w:t xml:space="preserve"> синьки. </w:t>
      </w:r>
      <w:proofErr w:type="spellStart"/>
      <w:r w:rsidRPr="00EE2EE6">
        <w:rPr>
          <w:sz w:val="28"/>
          <w:szCs w:val="28"/>
        </w:rPr>
        <w:t>Відзначають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ділянку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r w:rsidRPr="00EE2EE6">
        <w:rPr>
          <w:sz w:val="28"/>
          <w:szCs w:val="28"/>
        </w:rPr>
        <w:t>площею</w:t>
      </w:r>
      <w:proofErr w:type="spellEnd"/>
      <w:r w:rsidRPr="00EE2EE6">
        <w:rPr>
          <w:sz w:val="28"/>
          <w:szCs w:val="28"/>
        </w:rPr>
        <w:t xml:space="preserve"> 1 см </w:t>
      </w:r>
      <w:proofErr w:type="spellStart"/>
      <w:r w:rsidRPr="00EE2EE6">
        <w:rPr>
          <w:sz w:val="28"/>
          <w:szCs w:val="28"/>
        </w:rPr>
        <w:t>і</w:t>
      </w:r>
      <w:proofErr w:type="spellEnd"/>
      <w:r w:rsidRPr="00EE2EE6">
        <w:rPr>
          <w:sz w:val="28"/>
          <w:szCs w:val="28"/>
        </w:rPr>
        <w:t xml:space="preserve"> </w:t>
      </w:r>
      <w:proofErr w:type="spellStart"/>
      <w:proofErr w:type="gramStart"/>
      <w:r w:rsidRPr="00EE2EE6">
        <w:rPr>
          <w:sz w:val="28"/>
          <w:szCs w:val="28"/>
        </w:rPr>
        <w:t>п</w:t>
      </w:r>
      <w:proofErr w:type="gramEnd"/>
      <w:r w:rsidRPr="00EE2EE6">
        <w:rPr>
          <w:sz w:val="28"/>
          <w:szCs w:val="28"/>
        </w:rPr>
        <w:t>ідраховують</w:t>
      </w:r>
      <w:proofErr w:type="spellEnd"/>
      <w:r w:rsidRPr="00EE2EE6">
        <w:rPr>
          <w:sz w:val="28"/>
          <w:szCs w:val="28"/>
        </w:rPr>
        <w:t xml:space="preserve"> число </w:t>
      </w:r>
      <w:proofErr w:type="spellStart"/>
      <w:r w:rsidRPr="00EE2EE6">
        <w:rPr>
          <w:sz w:val="28"/>
          <w:szCs w:val="28"/>
        </w:rPr>
        <w:t>порі</w:t>
      </w:r>
      <w:proofErr w:type="gramStart"/>
      <w:r w:rsidRPr="00EE2EE6">
        <w:rPr>
          <w:sz w:val="28"/>
          <w:szCs w:val="28"/>
        </w:rPr>
        <w:t>в</w:t>
      </w:r>
      <w:proofErr w:type="spellEnd"/>
      <w:proofErr w:type="gramEnd"/>
      <w:r w:rsidRPr="00EE2EE6">
        <w:rPr>
          <w:sz w:val="28"/>
          <w:szCs w:val="28"/>
        </w:rPr>
        <w:t>.</w:t>
      </w:r>
    </w:p>
    <w:p w:rsidR="00EE2EE6" w:rsidRPr="00EE2EE6" w:rsidRDefault="00EE2EE6" w:rsidP="00EE2EE6">
      <w:pPr>
        <w:pStyle w:val="43"/>
        <w:shd w:val="clear" w:color="auto" w:fill="auto"/>
        <w:spacing w:before="0" w:line="36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bookmarkStart w:id="5" w:name="bookmark32"/>
      <w:r w:rsidRPr="00EE2EE6">
        <w:rPr>
          <w:rFonts w:ascii="Times New Roman" w:hAnsi="Times New Roman" w:cs="Times New Roman"/>
          <w:sz w:val="28"/>
          <w:szCs w:val="28"/>
        </w:rPr>
        <w:t>КОНТРОЛЬНІ ЗАПИТАНННЯ.</w:t>
      </w:r>
      <w:bookmarkEnd w:id="5"/>
    </w:p>
    <w:p w:rsidR="00EE2EE6" w:rsidRPr="00EE2EE6" w:rsidRDefault="00EE2EE6" w:rsidP="00EE2EE6">
      <w:pPr>
        <w:pStyle w:val="50"/>
        <w:numPr>
          <w:ilvl w:val="0"/>
          <w:numId w:val="5"/>
        </w:numPr>
        <w:shd w:val="clear" w:color="auto" w:fill="auto"/>
        <w:tabs>
          <w:tab w:val="left" w:pos="810"/>
        </w:tabs>
        <w:spacing w:line="36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 w:rsidRPr="00EE2EE6">
        <w:rPr>
          <w:rFonts w:ascii="Times New Roman" w:hAnsi="Times New Roman" w:cs="Times New Roman"/>
          <w:sz w:val="28"/>
          <w:szCs w:val="28"/>
        </w:rPr>
        <w:t xml:space="preserve">Як проводиться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овоскопія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>?</w:t>
      </w:r>
    </w:p>
    <w:p w:rsidR="00EE2EE6" w:rsidRPr="00EE2EE6" w:rsidRDefault="00EE2EE6" w:rsidP="00EE2EE6">
      <w:pPr>
        <w:pStyle w:val="50"/>
        <w:numPr>
          <w:ilvl w:val="0"/>
          <w:numId w:val="5"/>
        </w:numPr>
        <w:shd w:val="clear" w:color="auto" w:fill="auto"/>
        <w:tabs>
          <w:tab w:val="left" w:pos="834"/>
        </w:tabs>
        <w:spacing w:line="36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 w:rsidRPr="00EE2EE6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яєць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>?</w:t>
      </w:r>
    </w:p>
    <w:p w:rsidR="00EE2EE6" w:rsidRPr="00EE2EE6" w:rsidRDefault="00EE2EE6" w:rsidP="00EE2EE6">
      <w:pPr>
        <w:pStyle w:val="50"/>
        <w:numPr>
          <w:ilvl w:val="0"/>
          <w:numId w:val="5"/>
        </w:numPr>
        <w:shd w:val="clear" w:color="auto" w:fill="auto"/>
        <w:tabs>
          <w:tab w:val="left" w:pos="834"/>
        </w:tabs>
        <w:spacing w:line="36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 w:rsidRPr="00EE2EE6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щільність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яйця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>?</w:t>
      </w:r>
    </w:p>
    <w:p w:rsidR="00EE2EE6" w:rsidRPr="00EE2EE6" w:rsidRDefault="00EE2EE6" w:rsidP="00EE2EE6">
      <w:pPr>
        <w:pStyle w:val="50"/>
        <w:numPr>
          <w:ilvl w:val="0"/>
          <w:numId w:val="5"/>
        </w:numPr>
        <w:shd w:val="clear" w:color="auto" w:fill="auto"/>
        <w:tabs>
          <w:tab w:val="left" w:pos="834"/>
        </w:tabs>
        <w:spacing w:line="36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повноцінності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яєць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spellStart"/>
      <w:r w:rsidRPr="00EE2EE6">
        <w:rPr>
          <w:rFonts w:ascii="Times New Roman" w:hAnsi="Times New Roman" w:cs="Times New Roman"/>
          <w:sz w:val="28"/>
          <w:szCs w:val="28"/>
        </w:rPr>
        <w:t>розтинах</w:t>
      </w:r>
      <w:proofErr w:type="spellEnd"/>
      <w:r w:rsidRPr="00EE2EE6">
        <w:rPr>
          <w:rFonts w:ascii="Times New Roman" w:hAnsi="Times New Roman" w:cs="Times New Roman"/>
          <w:sz w:val="28"/>
          <w:szCs w:val="28"/>
        </w:rPr>
        <w:t>)?</w:t>
      </w:r>
    </w:p>
    <w:p w:rsidR="00EE2EE6" w:rsidRPr="00EE2EE6" w:rsidRDefault="00EE2EE6" w:rsidP="00EE2EE6">
      <w:pPr>
        <w:pStyle w:val="22"/>
        <w:shd w:val="clear" w:color="auto" w:fill="auto"/>
        <w:spacing w:line="360" w:lineRule="auto"/>
        <w:ind w:firstLine="460"/>
        <w:rPr>
          <w:sz w:val="28"/>
          <w:szCs w:val="28"/>
          <w:lang w:val="uk-UA"/>
        </w:rPr>
      </w:pPr>
    </w:p>
    <w:p w:rsidR="00EE2EE6" w:rsidRPr="00EE2EE6" w:rsidRDefault="00EE2EE6" w:rsidP="00EE2EE6">
      <w:pPr>
        <w:pStyle w:val="22"/>
        <w:shd w:val="clear" w:color="auto" w:fill="auto"/>
        <w:spacing w:line="360" w:lineRule="auto"/>
        <w:ind w:left="180" w:firstLine="440"/>
        <w:rPr>
          <w:sz w:val="28"/>
          <w:szCs w:val="28"/>
          <w:lang w:val="uk-UA"/>
        </w:rPr>
      </w:pPr>
    </w:p>
    <w:p w:rsidR="00704D4E" w:rsidRPr="00EE2EE6" w:rsidRDefault="00704D4E" w:rsidP="00EE2EE6">
      <w:pPr>
        <w:rPr>
          <w:rFonts w:ascii="Times New Roman" w:hAnsi="Times New Roman" w:cs="Times New Roman"/>
          <w:sz w:val="28"/>
          <w:szCs w:val="28"/>
        </w:rPr>
      </w:pPr>
    </w:p>
    <w:sectPr w:rsidR="00704D4E" w:rsidRPr="00EE2EE6" w:rsidSect="0070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79C9"/>
    <w:multiLevelType w:val="multilevel"/>
    <w:tmpl w:val="E5546E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5A60EE"/>
    <w:multiLevelType w:val="multilevel"/>
    <w:tmpl w:val="991C50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FC38A5"/>
    <w:multiLevelType w:val="multilevel"/>
    <w:tmpl w:val="94CA9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6375CB"/>
    <w:multiLevelType w:val="multilevel"/>
    <w:tmpl w:val="806AC2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A80F4D"/>
    <w:multiLevelType w:val="multilevel"/>
    <w:tmpl w:val="591E2AF4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E2EE6"/>
    <w:rsid w:val="002829D8"/>
    <w:rsid w:val="00297AC4"/>
    <w:rsid w:val="003145A4"/>
    <w:rsid w:val="00370F9D"/>
    <w:rsid w:val="00704D4E"/>
    <w:rsid w:val="00800F43"/>
    <w:rsid w:val="008330EE"/>
    <w:rsid w:val="008C30F2"/>
    <w:rsid w:val="008E15BF"/>
    <w:rsid w:val="009639A2"/>
    <w:rsid w:val="0099467C"/>
    <w:rsid w:val="009B5E46"/>
    <w:rsid w:val="00BB6933"/>
    <w:rsid w:val="00DB4BE9"/>
    <w:rsid w:val="00EE2EE6"/>
    <w:rsid w:val="00F2611F"/>
    <w:rsid w:val="00F50D65"/>
    <w:rsid w:val="00FA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933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EE2EE6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E2EE6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310pt">
    <w:name w:val="Основной текст (3) + 10 pt;Не курсив;Малые прописные"/>
    <w:basedOn w:val="3"/>
    <w:rsid w:val="00EE2EE6"/>
    <w:rPr>
      <w:smallCaps/>
      <w:color w:val="000000"/>
      <w:spacing w:val="0"/>
      <w:w w:val="100"/>
      <w:position w:val="0"/>
      <w:sz w:val="20"/>
      <w:szCs w:val="20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EE2EE6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EE2EE6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42">
    <w:name w:val="Заголовок №4_"/>
    <w:basedOn w:val="a0"/>
    <w:link w:val="43"/>
    <w:rsid w:val="00EE2EE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E2EE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E2EE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EE2EE6"/>
    <w:pPr>
      <w:widowControl w:val="0"/>
      <w:shd w:val="clear" w:color="auto" w:fill="FFFFFF"/>
      <w:spacing w:after="180" w:line="0" w:lineRule="atLeast"/>
      <w:ind w:firstLine="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E2EE6"/>
    <w:pPr>
      <w:widowControl w:val="0"/>
      <w:shd w:val="clear" w:color="auto" w:fill="FFFFFF"/>
      <w:spacing w:before="180" w:line="0" w:lineRule="atLeast"/>
      <w:ind w:hanging="880"/>
    </w:pPr>
    <w:rPr>
      <w:rFonts w:ascii="Arial" w:eastAsia="Arial" w:hAnsi="Arial" w:cs="Arial"/>
      <w:b/>
      <w:bCs/>
      <w:i/>
      <w:iCs/>
    </w:rPr>
  </w:style>
  <w:style w:type="paragraph" w:customStyle="1" w:styleId="40">
    <w:name w:val="Основной текст (4)"/>
    <w:basedOn w:val="a"/>
    <w:link w:val="4"/>
    <w:rsid w:val="00EE2EE6"/>
    <w:pPr>
      <w:widowControl w:val="0"/>
      <w:shd w:val="clear" w:color="auto" w:fill="FFFFFF"/>
      <w:spacing w:after="180" w:line="163" w:lineRule="exact"/>
      <w:ind w:hanging="880"/>
    </w:pPr>
    <w:rPr>
      <w:rFonts w:ascii="Arial" w:eastAsia="Arial" w:hAnsi="Arial" w:cs="Arial"/>
      <w:i/>
      <w:iCs/>
      <w:sz w:val="20"/>
      <w:szCs w:val="20"/>
    </w:rPr>
  </w:style>
  <w:style w:type="paragraph" w:customStyle="1" w:styleId="43">
    <w:name w:val="Заголовок №4"/>
    <w:basedOn w:val="a"/>
    <w:link w:val="42"/>
    <w:rsid w:val="00EE2EE6"/>
    <w:pPr>
      <w:widowControl w:val="0"/>
      <w:shd w:val="clear" w:color="auto" w:fill="FFFFFF"/>
      <w:spacing w:before="180" w:line="0" w:lineRule="atLeast"/>
      <w:ind w:hanging="700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EE2EE6"/>
    <w:pPr>
      <w:widowControl w:val="0"/>
      <w:shd w:val="clear" w:color="auto" w:fill="FFFFFF"/>
      <w:spacing w:line="0" w:lineRule="atLeast"/>
      <w:ind w:hanging="280"/>
    </w:pPr>
    <w:rPr>
      <w:rFonts w:ascii="Arial" w:eastAsia="Arial" w:hAnsi="Arial" w:cs="Arial"/>
      <w:sz w:val="19"/>
      <w:szCs w:val="19"/>
    </w:rPr>
  </w:style>
  <w:style w:type="paragraph" w:customStyle="1" w:styleId="22">
    <w:name w:val="Основной текст (2)"/>
    <w:basedOn w:val="a"/>
    <w:link w:val="21"/>
    <w:rsid w:val="00EE2EE6"/>
    <w:pPr>
      <w:widowControl w:val="0"/>
      <w:shd w:val="clear" w:color="auto" w:fill="FFFFFF"/>
      <w:spacing w:line="226" w:lineRule="exact"/>
      <w:ind w:hanging="48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3">
    <w:name w:val="Подпись к таблице (2)_"/>
    <w:basedOn w:val="a0"/>
    <w:rsid w:val="00EE2E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Подпись к таблице (2)"/>
    <w:basedOn w:val="23"/>
    <w:rsid w:val="00EE2EE6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31">
    <w:name w:val="Заголовок №3_"/>
    <w:basedOn w:val="a0"/>
    <w:link w:val="32"/>
    <w:rsid w:val="00EE2EE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5TimesNewRoman105pt">
    <w:name w:val="Основной текст (5) + Times New Roman;10;5 pt"/>
    <w:basedOn w:val="5"/>
    <w:rsid w:val="00EE2E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5TimesNewRoman105pt1pt">
    <w:name w:val="Основной текст (5) + Times New Roman;10;5 pt;Интервал 1 pt"/>
    <w:basedOn w:val="5"/>
    <w:rsid w:val="00EE2E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EE2EE6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32">
    <w:name w:val="Заголовок №3"/>
    <w:basedOn w:val="a"/>
    <w:link w:val="31"/>
    <w:rsid w:val="00EE2EE6"/>
    <w:pPr>
      <w:widowControl w:val="0"/>
      <w:shd w:val="clear" w:color="auto" w:fill="FFFFFF"/>
      <w:spacing w:line="0" w:lineRule="atLeast"/>
      <w:ind w:hanging="88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EE2EE6"/>
    <w:pPr>
      <w:widowControl w:val="0"/>
      <w:shd w:val="clear" w:color="auto" w:fill="FFFFFF"/>
      <w:spacing w:before="120" w:line="230" w:lineRule="exact"/>
      <w:ind w:firstLine="0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936</Words>
  <Characters>5337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2020-03-05T11:56:00Z</dcterms:created>
  <dcterms:modified xsi:type="dcterms:W3CDTF">2020-03-05T12:02:00Z</dcterms:modified>
</cp:coreProperties>
</file>