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97C32" w14:textId="77777777" w:rsidR="00E56E4B" w:rsidRPr="00C1050B" w:rsidRDefault="00E56E4B" w:rsidP="00E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50B">
        <w:rPr>
          <w:rFonts w:ascii="Times New Roman" w:hAnsi="Times New Roman" w:cs="Times New Roman"/>
          <w:b/>
          <w:sz w:val="24"/>
          <w:szCs w:val="24"/>
        </w:rPr>
        <w:t>ІІІ ВАРІАНТ</w:t>
      </w:r>
    </w:p>
    <w:p w14:paraId="003E4955" w14:textId="77777777" w:rsidR="00E56E4B" w:rsidRPr="00C1050B" w:rsidRDefault="00E56E4B" w:rsidP="00E56E4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b/>
          <w:sz w:val="24"/>
          <w:szCs w:val="24"/>
        </w:rPr>
        <w:t>1</w:t>
      </w:r>
      <w:r w:rsidRPr="00C1050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1050B">
        <w:rPr>
          <w:rFonts w:ascii="Times New Roman" w:eastAsia="Calibri" w:hAnsi="Times New Roman" w:cs="Times New Roman"/>
          <w:sz w:val="24"/>
          <w:szCs w:val="24"/>
        </w:rPr>
        <w:t> Дати відповіді на тестові запитання:</w:t>
      </w:r>
    </w:p>
    <w:p w14:paraId="708FFA13" w14:textId="77777777" w:rsidR="00E56E4B" w:rsidRPr="00C1050B" w:rsidRDefault="00E56E4B" w:rsidP="00E56E4B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З якою метою літописці використовували „порічний</w:t>
      </w:r>
      <w:r w:rsidRPr="00C1050B">
        <w:rPr>
          <w:rFonts w:ascii="Times New Roman" w:eastAsia="Calibri" w:hAnsi="Times New Roman" w:cs="Times New Roman"/>
          <w:sz w:val="24"/>
          <w:szCs w:val="24"/>
        </w:rPr>
        <w:t>”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принцип ви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кладу історичних подій?</w:t>
      </w:r>
    </w:p>
    <w:p w14:paraId="5E798D95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а) упорядкування потоку фактів та їх введення в загальноісторичний контекст;</w:t>
      </w:r>
    </w:p>
    <w:p w14:paraId="78397DE5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б) створення ідеального образу володаря;</w:t>
      </w:r>
    </w:p>
    <w:p w14:paraId="509FA231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в) унаочнення ідейного змісту;</w:t>
      </w:r>
    </w:p>
    <w:p w14:paraId="171E1023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г) залучення значної кількості запозичених сюжетів;</w:t>
      </w:r>
    </w:p>
    <w:p w14:paraId="775DDC7D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num" w:pos="72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) створення динамічної картини подій.</w:t>
      </w:r>
    </w:p>
    <w:p w14:paraId="66E09614" w14:textId="77777777" w:rsidR="00E56E4B" w:rsidRPr="00C1050B" w:rsidRDefault="00E56E4B" w:rsidP="00E56E4B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Назвати історіографічний твір II пол. XVII – І пол. XVIII ст., сюжет з якого став основою роману Пантелеймона Куліша:</w:t>
      </w:r>
    </w:p>
    <w:p w14:paraId="50EA620B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а) „Синопсис”;</w:t>
      </w:r>
    </w:p>
    <w:p w14:paraId="4AC02599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б) „Літопис Самовидця”;</w:t>
      </w:r>
    </w:p>
    <w:p w14:paraId="486F441C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в) „Літопис Самійла Величка”;</w:t>
      </w:r>
    </w:p>
    <w:p w14:paraId="6F94C4BB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г) „Хмільницький літопис”;</w:t>
      </w:r>
    </w:p>
    <w:p w14:paraId="394C1C9D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 „Історія </w:t>
      </w:r>
      <w:proofErr w:type="spellStart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русів</w:t>
      </w:r>
      <w:proofErr w:type="spellEnd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”.</w:t>
      </w:r>
    </w:p>
    <w:p w14:paraId="37F2956B" w14:textId="77777777" w:rsidR="00E56E4B" w:rsidRPr="00C1050B" w:rsidRDefault="00E56E4B" w:rsidP="00E56E4B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Коли і  хто здійснив перший повний переклад Біблії українською мовою?</w:t>
      </w:r>
    </w:p>
    <w:p w14:paraId="705AF04D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 у 1581 році Герасим Смотрицький, т. зв. Острозька Біблія; </w:t>
      </w:r>
    </w:p>
    <w:p w14:paraId="6BC1B048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б) у 1758 році монахи Києво-Печерської лаври;</w:t>
      </w:r>
    </w:p>
    <w:p w14:paraId="0094B32B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 у 1860 році Пилип </w:t>
      </w:r>
      <w:proofErr w:type="spellStart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Морачевський</w:t>
      </w:r>
      <w:proofErr w:type="spellEnd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14:paraId="63AA3995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г) у 1903 році Пантелеймон Куліш, Іван Пулюй, Іван Нечуй-Левицький.</w:t>
      </w:r>
    </w:p>
    <w:p w14:paraId="146FF57B" w14:textId="77777777" w:rsidR="00E56E4B" w:rsidRPr="00C1050B" w:rsidRDefault="00E56E4B" w:rsidP="00E56E4B">
      <w:pPr>
        <w:shd w:val="clear" w:color="auto" w:fill="FFFFFF"/>
        <w:tabs>
          <w:tab w:val="left" w:pos="0"/>
          <w:tab w:val="left" w:pos="360"/>
          <w:tab w:val="num" w:pos="795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) у 1903 році Пантелеймон Куліш,  Іван Нечуй-Левицький.</w:t>
      </w:r>
    </w:p>
    <w:p w14:paraId="2629214A" w14:textId="77777777" w:rsidR="00E56E4B" w:rsidRPr="00C1050B" w:rsidRDefault="00E56E4B" w:rsidP="00E56E4B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Роль біблійних епіграфів у збірці „Сад божественних пісень” полягає у:</w:t>
      </w:r>
    </w:p>
    <w:p w14:paraId="12EED0CD" w14:textId="77777777" w:rsidR="00E56E4B" w:rsidRPr="00C1050B" w:rsidRDefault="00E56E4B" w:rsidP="00E56E4B">
      <w:pPr>
        <w:shd w:val="clear" w:color="auto" w:fill="FFFFFF"/>
        <w:tabs>
          <w:tab w:val="left" w:pos="284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а) формально-механістичному об’єднанні поезій;</w:t>
      </w:r>
    </w:p>
    <w:p w14:paraId="6ECD15CC" w14:textId="77777777" w:rsidR="00E56E4B" w:rsidRPr="00C1050B" w:rsidRDefault="00E56E4B" w:rsidP="00E56E4B">
      <w:pPr>
        <w:shd w:val="clear" w:color="auto" w:fill="FFFFFF"/>
        <w:tabs>
          <w:tab w:val="left" w:pos="284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б) тлумаченні авторської концепції, наголошенні окремих аспектів віршів, виявленні не завжди очевидного їх смислу;</w:t>
      </w:r>
    </w:p>
    <w:p w14:paraId="4CCA1E55" w14:textId="77777777" w:rsidR="00E56E4B" w:rsidRPr="00C1050B" w:rsidRDefault="00E56E4B" w:rsidP="00E56E4B">
      <w:pPr>
        <w:shd w:val="clear" w:color="auto" w:fill="FFFFFF"/>
        <w:tabs>
          <w:tab w:val="left" w:pos="284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в) приховуванні гостроти філософського і соціального змісту творів;</w:t>
      </w:r>
    </w:p>
    <w:p w14:paraId="00FA7A06" w14:textId="77777777" w:rsidR="00E56E4B" w:rsidRPr="00C1050B" w:rsidRDefault="00E56E4B" w:rsidP="00E56E4B">
      <w:pPr>
        <w:shd w:val="clear" w:color="auto" w:fill="FFFFFF"/>
        <w:tabs>
          <w:tab w:val="left" w:pos="284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г) популяризації Біблії;</w:t>
      </w:r>
    </w:p>
    <w:p w14:paraId="2427F52C" w14:textId="77777777" w:rsidR="00E56E4B" w:rsidRPr="00C1050B" w:rsidRDefault="00E56E4B" w:rsidP="00E56E4B">
      <w:pPr>
        <w:tabs>
          <w:tab w:val="left" w:pos="284"/>
          <w:tab w:val="left" w:pos="3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</w:t>
      </w:r>
      <w:r w:rsidRPr="00C1050B">
        <w:rPr>
          <w:rFonts w:ascii="Times New Roman" w:eastAsia="Calibri" w:hAnsi="Times New Roman" w:cs="Times New Roman"/>
          <w:sz w:val="24"/>
          <w:szCs w:val="24"/>
        </w:rPr>
        <w:t>) виявленні обізнаності автора з Біблією.</w:t>
      </w:r>
    </w:p>
    <w:p w14:paraId="2BF56D48" w14:textId="77777777" w:rsidR="00E56E4B" w:rsidRPr="00C1050B" w:rsidRDefault="00E56E4B" w:rsidP="00E56E4B">
      <w:pPr>
        <w:numPr>
          <w:ilvl w:val="0"/>
          <w:numId w:val="1"/>
        </w:numPr>
        <w:tabs>
          <w:tab w:val="left" w:pos="0"/>
          <w:tab w:val="left" w:pos="360"/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До яких стильових домінант належать потяг до гіпербол, антитез, алегоричність, символізм, поєднання фантастики з реальністю, мотиви швидкоплинності часу ?</w:t>
      </w:r>
    </w:p>
    <w:p w14:paraId="016E2F66" w14:textId="77777777" w:rsidR="00E56E4B" w:rsidRPr="00C1050B" w:rsidRDefault="00E56E4B" w:rsidP="00E56E4B">
      <w:pPr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а) романтичних;</w:t>
      </w:r>
    </w:p>
    <w:p w14:paraId="7B1D1BC7" w14:textId="77777777" w:rsidR="00E56E4B" w:rsidRPr="00C1050B" w:rsidRDefault="00E56E4B" w:rsidP="00E56E4B">
      <w:pPr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б) реалістичних;</w:t>
      </w:r>
    </w:p>
    <w:p w14:paraId="26BFA0F0" w14:textId="77777777" w:rsidR="00E56E4B" w:rsidRPr="00C1050B" w:rsidRDefault="00E56E4B" w:rsidP="00E56E4B">
      <w:pPr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 xml:space="preserve">в) класицистичних; </w:t>
      </w:r>
    </w:p>
    <w:p w14:paraId="208DD35B" w14:textId="77777777" w:rsidR="00E56E4B" w:rsidRPr="00C1050B" w:rsidRDefault="00E56E4B" w:rsidP="00E56E4B">
      <w:pPr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sz w:val="24"/>
          <w:szCs w:val="24"/>
        </w:rPr>
        <w:t>г) барокових;</w:t>
      </w:r>
    </w:p>
    <w:p w14:paraId="7BF21E6D" w14:textId="77777777" w:rsidR="00E56E4B" w:rsidRPr="00C1050B" w:rsidRDefault="00E56E4B" w:rsidP="00E56E4B">
      <w:pPr>
        <w:tabs>
          <w:tab w:val="left" w:pos="0"/>
          <w:tab w:val="left" w:pos="360"/>
          <w:tab w:val="left" w:pos="288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сентименталіст</w:t>
      </w:r>
      <w:r w:rsidRPr="00C1050B">
        <w:rPr>
          <w:rFonts w:ascii="Times New Roman" w:hAnsi="Times New Roman" w:cs="Times New Roman"/>
          <w:color w:val="000000"/>
          <w:sz w:val="24"/>
          <w:szCs w:val="24"/>
        </w:rPr>
        <w:t>ськ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proofErr w:type="spellEnd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28629AC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6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Виберіть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стиль, для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творів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написаних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якому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характерне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бажання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наблизити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ідеал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дійсності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3FF95884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а)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бароко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BC5A029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б)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імпресіонізм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79E276D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в)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неоромантизм;</w:t>
      </w:r>
    </w:p>
    <w:p w14:paraId="195B54F8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г)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соцреалізм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FD775CC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д)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футуризм.</w:t>
      </w:r>
    </w:p>
    <w:p w14:paraId="67CF0CCA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7.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Виберіть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жанр, характерною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ознакою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якого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є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глибокий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психологізм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0D2AA0FD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а)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роман;</w:t>
      </w:r>
    </w:p>
    <w:p w14:paraId="376ECA33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б)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повість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304FDA86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в)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оповідання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27F11E9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г)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новела;</w:t>
      </w:r>
    </w:p>
    <w:p w14:paraId="5FDED935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д)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есе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33F9DA0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8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Визначте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чим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є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загибель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Катерини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однойменної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поеми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Т.Шевченка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3A8EC5A9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а)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постпозиція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1241C9A1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б)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зав’язка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0E0D8D1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lastRenderedPageBreak/>
        <w:t>в)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кульмінація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CEA8DA9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г)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розв’язка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D496E07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д)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експозиція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50EDB7B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9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Конфлікт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твору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це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0606EED4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а)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головна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думка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твору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304F921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б)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найгостріший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момент у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творі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0D65716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в)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зіткнення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протилежних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інтересів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і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поглядів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39D79047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г)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пристрасне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переживання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душевного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піднесення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1DC6D0DC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д)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естетична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мотивація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всіх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компонентів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твору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6F47376D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10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Укажіть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яке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поняття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випадає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логічного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ряду:</w:t>
      </w:r>
    </w:p>
    <w:p w14:paraId="1A263095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а)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міфологема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462291D4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б)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ідея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374159B8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в)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алюзія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611BAA4E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г)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ремінісценція</w:t>
      </w:r>
      <w:proofErr w:type="spellEnd"/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7D615098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50B">
        <w:rPr>
          <w:rFonts w:ascii="Times New Roman" w:hAnsi="Times New Roman" w:cs="Times New Roman"/>
          <w:bCs/>
          <w:sz w:val="24"/>
          <w:szCs w:val="24"/>
        </w:rPr>
        <w:t>д)</w:t>
      </w:r>
      <w:r w:rsidRPr="00C105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мотив.</w:t>
      </w:r>
    </w:p>
    <w:p w14:paraId="195DC464" w14:textId="77777777" w:rsidR="00E56E4B" w:rsidRPr="00C1050B" w:rsidRDefault="00E56E4B" w:rsidP="00E5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43FCD5" w14:textId="77777777" w:rsidR="00E56E4B" w:rsidRPr="00C1050B" w:rsidRDefault="00E56E4B" w:rsidP="00E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b/>
          <w:sz w:val="24"/>
          <w:szCs w:val="24"/>
        </w:rPr>
        <w:t>2.</w:t>
      </w:r>
      <w:r w:rsidRPr="00C1050B">
        <w:rPr>
          <w:rFonts w:ascii="Times New Roman" w:hAnsi="Times New Roman" w:cs="Times New Roman"/>
          <w:sz w:val="24"/>
          <w:szCs w:val="24"/>
        </w:rPr>
        <w:t xml:space="preserve"> В чому полягає різниця між драмою і трагедією?</w:t>
      </w:r>
    </w:p>
    <w:p w14:paraId="74473C4F" w14:textId="77777777" w:rsidR="00E56E4B" w:rsidRPr="00C1050B" w:rsidRDefault="00E56E4B" w:rsidP="00E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A718" w14:textId="77777777" w:rsidR="00E56E4B" w:rsidRPr="00C1050B" w:rsidRDefault="00E56E4B" w:rsidP="00E56E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C1050B">
        <w:rPr>
          <w:rFonts w:ascii="Times New Roman" w:eastAsia="Calibri" w:hAnsi="Times New Roman" w:cs="Times New Roman"/>
          <w:sz w:val="24"/>
          <w:szCs w:val="24"/>
        </w:rPr>
        <w:t>Михайло Грушевський, студіюючи Галицький літопис, написав: „Перед нами дійсно не літопис, а повість в</w:t>
      </w:r>
      <w:r w:rsidRPr="00C1050B">
        <w:rPr>
          <w:rFonts w:ascii="Times New Roman" w:hAnsi="Times New Roman" w:cs="Times New Roman"/>
          <w:sz w:val="24"/>
          <w:szCs w:val="24"/>
        </w:rPr>
        <w:t xml:space="preserve"> повнім значенні слова, як ті</w:t>
      </w:r>
      <w:r w:rsidRPr="00C1050B">
        <w:rPr>
          <w:rFonts w:ascii="Times New Roman" w:eastAsia="Calibri" w:hAnsi="Times New Roman" w:cs="Times New Roman"/>
          <w:sz w:val="24"/>
          <w:szCs w:val="24"/>
        </w:rPr>
        <w:t xml:space="preserve"> київські воїнські повісті XII століття, тільки в небувалім розмірі: цілого півстоліття”. Як ви розумієте ці слова? У чому полягає специфіка пам’ятки?</w:t>
      </w:r>
    </w:p>
    <w:p w14:paraId="4AD4426C" w14:textId="77777777" w:rsidR="00E56E4B" w:rsidRPr="00C1050B" w:rsidRDefault="00E56E4B" w:rsidP="00E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50911" w14:textId="77777777" w:rsidR="00E56E4B" w:rsidRPr="00C1050B" w:rsidRDefault="00E56E4B" w:rsidP="00E56E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050B">
        <w:rPr>
          <w:rFonts w:ascii="Times New Roman" w:hAnsi="Times New Roman" w:cs="Times New Roman"/>
          <w:b/>
          <w:sz w:val="24"/>
          <w:szCs w:val="24"/>
        </w:rPr>
        <w:t>4.</w:t>
      </w:r>
      <w:r w:rsidRPr="00C1050B">
        <w:rPr>
          <w:rFonts w:ascii="Times New Roman" w:hAnsi="Times New Roman" w:cs="Times New Roman"/>
          <w:sz w:val="24"/>
          <w:szCs w:val="24"/>
        </w:rPr>
        <w:t xml:space="preserve"> </w:t>
      </w:r>
      <w:r w:rsidRPr="00C1050B">
        <w:rPr>
          <w:rFonts w:ascii="Times New Roman" w:eastAsia="Calibri" w:hAnsi="Times New Roman" w:cs="Times New Roman"/>
          <w:sz w:val="24"/>
          <w:szCs w:val="24"/>
        </w:rPr>
        <w:t xml:space="preserve">Як ви розумієте афоризм </w:t>
      </w:r>
      <w:proofErr w:type="spellStart"/>
      <w:r w:rsidRPr="00C1050B">
        <w:rPr>
          <w:rFonts w:ascii="Times New Roman" w:eastAsia="Calibri" w:hAnsi="Times New Roman" w:cs="Times New Roman"/>
          <w:sz w:val="24"/>
          <w:szCs w:val="24"/>
        </w:rPr>
        <w:t>Г.Сковороди</w:t>
      </w:r>
      <w:proofErr w:type="spellEnd"/>
      <w:r w:rsidRPr="00C10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Збери</w:t>
      </w:r>
      <w:proofErr w:type="spellEnd"/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всередині себе свої думки і в собі самому шукай справжніх благ. Копай всередині себе криницю для тої води, яка зросить і твою оселю, і сусідську”?</w:t>
      </w:r>
    </w:p>
    <w:p w14:paraId="7839B73A" w14:textId="77777777" w:rsidR="00E56E4B" w:rsidRPr="00C1050B" w:rsidRDefault="00E56E4B" w:rsidP="00E56E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37150B" w14:textId="77777777" w:rsidR="00E56E4B" w:rsidRPr="00C1050B" w:rsidRDefault="00E56E4B" w:rsidP="00E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</w:t>
      </w:r>
      <w:r w:rsidRPr="00C1050B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C1050B">
        <w:rPr>
          <w:rFonts w:ascii="Times New Roman" w:hAnsi="Times New Roman" w:cs="Times New Roman"/>
          <w:sz w:val="24"/>
          <w:szCs w:val="24"/>
        </w:rPr>
        <w:t>Проаналізуйте поезію:</w:t>
      </w:r>
    </w:p>
    <w:p w14:paraId="312F3345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Душі людської незбагненний вимір,</w:t>
      </w:r>
    </w:p>
    <w:p w14:paraId="7ACEA399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всіх бід на світі тихий резонанс!</w:t>
      </w:r>
    </w:p>
    <w:p w14:paraId="64671400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Крізь нас говорять мертві із живими.</w:t>
      </w:r>
    </w:p>
    <w:p w14:paraId="617721BC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Майбутнє озирається крізь нас.</w:t>
      </w:r>
    </w:p>
    <w:p w14:paraId="32560C0E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</w:p>
    <w:p w14:paraId="2A193800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Пройти шляхи посвяти і любові.</w:t>
      </w:r>
    </w:p>
    <w:p w14:paraId="24861358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Од свічки болю слово засвітить.</w:t>
      </w:r>
    </w:p>
    <w:p w14:paraId="46A0EB6A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Найменша квітка, сказана у слові,</w:t>
      </w:r>
    </w:p>
    <w:p w14:paraId="2674102F" w14:textId="77777777" w:rsidR="00E56E4B" w:rsidRPr="00C1050B" w:rsidRDefault="00E56E4B" w:rsidP="00E56E4B">
      <w:pPr>
        <w:spacing w:after="0" w:line="240" w:lineRule="auto"/>
        <w:ind w:firstLine="3060"/>
        <w:jc w:val="both"/>
        <w:rPr>
          <w:rFonts w:ascii="Times New Roman" w:hAnsi="Times New Roman" w:cs="Times New Roman"/>
          <w:sz w:val="24"/>
          <w:szCs w:val="24"/>
        </w:rPr>
      </w:pPr>
      <w:r w:rsidRPr="00C1050B">
        <w:rPr>
          <w:rFonts w:ascii="Times New Roman" w:hAnsi="Times New Roman" w:cs="Times New Roman"/>
          <w:sz w:val="24"/>
          <w:szCs w:val="24"/>
        </w:rPr>
        <w:t>і та ніколи вже не облетить.</w:t>
      </w:r>
    </w:p>
    <w:p w14:paraId="4D9DAA46" w14:textId="77777777" w:rsidR="00E56E4B" w:rsidRPr="00C1050B" w:rsidRDefault="00E56E4B" w:rsidP="00E56E4B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C1050B">
        <w:rPr>
          <w:rFonts w:ascii="Times New Roman" w:hAnsi="Times New Roman" w:cs="Times New Roman"/>
          <w:sz w:val="24"/>
          <w:szCs w:val="24"/>
        </w:rPr>
        <w:t>О.Пахльовська</w:t>
      </w:r>
      <w:proofErr w:type="spellEnd"/>
    </w:p>
    <w:p w14:paraId="58ACD4E1" w14:textId="77777777" w:rsidR="00153A59" w:rsidRDefault="00153A59">
      <w:bookmarkStart w:id="0" w:name="_GoBack"/>
      <w:bookmarkEnd w:id="0"/>
    </w:p>
    <w:sectPr w:rsidR="0015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3CDF"/>
    <w:multiLevelType w:val="hybridMultilevel"/>
    <w:tmpl w:val="D082C586"/>
    <w:lvl w:ilvl="0" w:tplc="58CAA6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20B7D"/>
    <w:multiLevelType w:val="hybridMultilevel"/>
    <w:tmpl w:val="AF3636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8CAA668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81"/>
    <w:rsid w:val="000038A9"/>
    <w:rsid w:val="00080917"/>
    <w:rsid w:val="00107753"/>
    <w:rsid w:val="00153A59"/>
    <w:rsid w:val="002A1D3B"/>
    <w:rsid w:val="004C26B7"/>
    <w:rsid w:val="006E4981"/>
    <w:rsid w:val="00734C6C"/>
    <w:rsid w:val="00CF1ABD"/>
    <w:rsid w:val="00E56E4B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E6A1-5A7F-4441-9084-1F66D723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TKM200</cp:lastModifiedBy>
  <cp:revision>2</cp:revision>
  <dcterms:created xsi:type="dcterms:W3CDTF">2020-09-01T11:44:00Z</dcterms:created>
  <dcterms:modified xsi:type="dcterms:W3CDTF">2020-09-01T11:44:00Z</dcterms:modified>
</cp:coreProperties>
</file>