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38EF9">
      <w:pPr>
        <w:keepNext w:val="0"/>
        <w:keepLines w:val="0"/>
        <w:widowControl/>
        <w:numPr>
          <w:ilvl w:val="0"/>
          <w:numId w:val="0"/>
        </w:numPr>
        <w:suppressLineNumbers w:val="0"/>
        <w:ind w:left="480" w:left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Теми </w:t>
      </w:r>
      <w:r>
        <w:rPr>
          <w:rFonts w:hint="default" w:eastAsia="SimSun" w:cs="Times New Roman"/>
          <w:b/>
          <w:bCs/>
          <w:color w:val="000000"/>
          <w:kern w:val="0"/>
          <w:sz w:val="26"/>
          <w:szCs w:val="26"/>
          <w:lang w:val="uk-UA" w:eastAsia="zh-CN" w:bidi="ar"/>
        </w:rPr>
        <w:t>семінарських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  <w:t xml:space="preserve"> занять</w:t>
      </w:r>
    </w:p>
    <w:p w14:paraId="3D920616">
      <w:pPr>
        <w:pStyle w:val="2"/>
        <w:numPr>
          <w:ilvl w:val="0"/>
          <w:numId w:val="0"/>
        </w:numPr>
        <w:tabs>
          <w:tab w:val="left" w:pos="4001"/>
        </w:tabs>
        <w:ind w:left="3719" w:leftChars="0"/>
        <w:jc w:val="left"/>
      </w:pPr>
    </w:p>
    <w:tbl>
      <w:tblPr>
        <w:tblStyle w:val="6"/>
        <w:tblW w:w="10068" w:type="dxa"/>
        <w:tblInd w:w="2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5531"/>
        <w:gridCol w:w="994"/>
        <w:gridCol w:w="989"/>
        <w:gridCol w:w="1421"/>
      </w:tblGrid>
      <w:tr w14:paraId="6A6F4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133" w:type="dxa"/>
            <w:vMerge w:val="restart"/>
          </w:tcPr>
          <w:p w14:paraId="49DF87DF">
            <w:pPr>
              <w:pStyle w:val="5"/>
              <w:ind w:left="16" w:right="7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змістового</w:t>
            </w:r>
          </w:p>
          <w:p w14:paraId="6FC79348">
            <w:pPr>
              <w:pStyle w:val="5"/>
              <w:ind w:left="16" w:right="8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модуля</w:t>
            </w:r>
          </w:p>
        </w:tc>
        <w:tc>
          <w:tcPr>
            <w:tcW w:w="5531" w:type="dxa"/>
            <w:vMerge w:val="restart"/>
          </w:tcPr>
          <w:p w14:paraId="5070CA54">
            <w:pPr>
              <w:pStyle w:val="5"/>
              <w:ind w:left="1955" w:right="1934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теми</w:t>
            </w:r>
          </w:p>
        </w:tc>
        <w:tc>
          <w:tcPr>
            <w:tcW w:w="1983" w:type="dxa"/>
            <w:gridSpan w:val="2"/>
          </w:tcPr>
          <w:p w14:paraId="50107169">
            <w:pPr>
              <w:pStyle w:val="5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Кількість</w:t>
            </w:r>
          </w:p>
          <w:p w14:paraId="06EC2C8C">
            <w:pPr>
              <w:pStyle w:val="5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годин</w:t>
            </w:r>
          </w:p>
        </w:tc>
        <w:tc>
          <w:tcPr>
            <w:tcW w:w="1421" w:type="dxa"/>
          </w:tcPr>
          <w:p w14:paraId="5D37D03D">
            <w:pPr>
              <w:pStyle w:val="5"/>
              <w:ind w:left="370"/>
              <w:rPr>
                <w:sz w:val="20"/>
              </w:rPr>
            </w:pPr>
            <w:r>
              <w:rPr>
                <w:sz w:val="20"/>
              </w:rPr>
              <w:t>Згідно</w:t>
            </w:r>
            <w:r>
              <w:rPr>
                <w:spacing w:val="-10"/>
                <w:sz w:val="20"/>
              </w:rPr>
              <w:t xml:space="preserve"> з</w:t>
            </w:r>
          </w:p>
          <w:p w14:paraId="72091627">
            <w:pPr>
              <w:pStyle w:val="5"/>
              <w:ind w:left="264"/>
              <w:rPr>
                <w:sz w:val="20"/>
              </w:rPr>
            </w:pPr>
            <w:r>
              <w:rPr>
                <w:spacing w:val="-2"/>
                <w:sz w:val="20"/>
              </w:rPr>
              <w:t>розкладом</w:t>
            </w:r>
          </w:p>
        </w:tc>
      </w:tr>
      <w:tr w14:paraId="7BF71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133" w:type="dxa"/>
            <w:vMerge w:val="continue"/>
            <w:tcBorders>
              <w:top w:val="nil"/>
            </w:tcBorders>
          </w:tcPr>
          <w:p w14:paraId="682A9FFF">
            <w:pPr>
              <w:rPr>
                <w:sz w:val="2"/>
                <w:szCs w:val="2"/>
              </w:rPr>
            </w:pPr>
          </w:p>
        </w:tc>
        <w:tc>
          <w:tcPr>
            <w:tcW w:w="5531" w:type="dxa"/>
            <w:vMerge w:val="continue"/>
            <w:tcBorders>
              <w:top w:val="nil"/>
            </w:tcBorders>
          </w:tcPr>
          <w:p w14:paraId="321737F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30DD38D">
            <w:pPr>
              <w:pStyle w:val="5"/>
              <w:ind w:left="16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о/д.ф.</w:t>
            </w:r>
          </w:p>
        </w:tc>
        <w:tc>
          <w:tcPr>
            <w:tcW w:w="989" w:type="dxa"/>
          </w:tcPr>
          <w:p w14:paraId="49DAB65E">
            <w:pPr>
              <w:pStyle w:val="5"/>
              <w:ind w:left="2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з.ф.</w:t>
            </w:r>
          </w:p>
        </w:tc>
        <w:tc>
          <w:tcPr>
            <w:tcW w:w="1421" w:type="dxa"/>
          </w:tcPr>
          <w:p w14:paraId="2254553B">
            <w:pPr>
              <w:pStyle w:val="5"/>
              <w:rPr>
                <w:sz w:val="18"/>
              </w:rPr>
            </w:pPr>
          </w:p>
        </w:tc>
      </w:tr>
      <w:tr w14:paraId="5BDCB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48C29B00">
            <w:pPr>
              <w:pStyle w:val="5"/>
              <w:ind w:left="14"/>
              <w:jc w:val="center"/>
              <w:rPr>
                <w:rFonts w:hint="default"/>
                <w:sz w:val="24"/>
                <w:lang w:val="uk-UA"/>
              </w:rPr>
            </w:pPr>
            <w:r>
              <w:rPr>
                <w:rFonts w:hint="default"/>
                <w:sz w:val="24"/>
                <w:lang w:val="uk-UA"/>
              </w:rPr>
              <w:t>3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2E030300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en-US" w:bidi="ar-SA"/>
              </w:rPr>
            </w:pPr>
            <w:r>
              <w:rPr>
                <w:rFonts w:eastAsia="SimSun"/>
                <w:szCs w:val="28"/>
                <w:lang w:val="uk-UA"/>
              </w:rPr>
              <w:t>Проблема людини в філософії.</w:t>
            </w:r>
          </w:p>
        </w:tc>
        <w:tc>
          <w:tcPr>
            <w:tcW w:w="994" w:type="dxa"/>
          </w:tcPr>
          <w:p w14:paraId="35F25485">
            <w:pPr>
              <w:pStyle w:val="5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89" w:type="dxa"/>
          </w:tcPr>
          <w:p w14:paraId="759BBB79">
            <w:pPr>
              <w:pStyle w:val="5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421" w:type="dxa"/>
          </w:tcPr>
          <w:p w14:paraId="4BC6E4E7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</w:t>
            </w:r>
            <w:r>
              <w:rPr>
                <w:rFonts w:hint="default" w:eastAsia="SimSun" w:cs="Times New Roman"/>
                <w:i/>
                <w:iCs/>
                <w:color w:val="000000"/>
                <w:kern w:val="0"/>
                <w:sz w:val="20"/>
                <w:szCs w:val="20"/>
                <w:lang w:val="uk-UA" w:eastAsia="zh-CN" w:bidi="ar"/>
              </w:rPr>
              <w:t xml:space="preserve"> тиждень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5CC89676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40999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560498AD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3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52EFFC68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zh-CN" w:bidi="ar-SA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zh-CN" w:bidi="ar-SA"/>
              </w:rPr>
              <w:t>Філософське</w:t>
            </w:r>
            <w:r>
              <w:rPr>
                <w:rFonts w:hint="default" w:eastAsia="Times New Roman" w:cs="Times New Roman"/>
                <w:sz w:val="24"/>
                <w:szCs w:val="24"/>
                <w:lang w:val="uk-UA" w:eastAsia="zh-CN" w:bidi="ar-SA"/>
              </w:rPr>
              <w:t xml:space="preserve"> розуміння світу</w:t>
            </w:r>
          </w:p>
        </w:tc>
        <w:tc>
          <w:tcPr>
            <w:tcW w:w="994" w:type="dxa"/>
          </w:tcPr>
          <w:p w14:paraId="7041C61A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57866F2B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72B9D310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</w:t>
            </w:r>
            <w:r>
              <w:rPr>
                <w:rFonts w:hint="default" w:eastAsia="SimSun" w:cs="Times New Roman"/>
                <w:i/>
                <w:iCs/>
                <w:color w:val="000000"/>
                <w:kern w:val="0"/>
                <w:sz w:val="20"/>
                <w:szCs w:val="20"/>
                <w:lang w:val="uk-UA" w:eastAsia="zh-CN" w:bidi="ar"/>
              </w:rPr>
              <w:t xml:space="preserve"> тиждень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66E4CACB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0390B73D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2191D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6017410E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414D0206">
            <w:pPr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zh-CN" w:bidi="ar-SA"/>
              </w:rPr>
            </w:pPr>
            <w:r>
              <w:rPr>
                <w:rFonts w:eastAsia="SimSun"/>
                <w:szCs w:val="28"/>
                <w:lang w:val="uk-UA"/>
              </w:rPr>
              <w:t>Свідомість.</w:t>
            </w:r>
            <w:r>
              <w:rPr>
                <w:rFonts w:hint="default" w:eastAsia="SimSun"/>
                <w:szCs w:val="28"/>
                <w:lang w:val="uk-UA"/>
              </w:rPr>
              <w:t xml:space="preserve"> Пізнання</w:t>
            </w:r>
          </w:p>
        </w:tc>
        <w:tc>
          <w:tcPr>
            <w:tcW w:w="994" w:type="dxa"/>
          </w:tcPr>
          <w:p w14:paraId="7C129E90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5BFE1CAF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70EE705B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</w:t>
            </w:r>
            <w:r>
              <w:rPr>
                <w:rFonts w:hint="default" w:eastAsia="SimSun" w:cs="Times New Roman"/>
                <w:i/>
                <w:iCs/>
                <w:color w:val="000000"/>
                <w:kern w:val="0"/>
                <w:sz w:val="20"/>
                <w:szCs w:val="20"/>
                <w:lang w:val="uk-UA" w:eastAsia="zh-CN" w:bidi="ar"/>
              </w:rPr>
              <w:t xml:space="preserve"> тиждень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20747AF8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39215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4BFF9550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54F9F559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zh-CN" w:bidi="ar-SA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uk-UA" w:eastAsia="zh-CN" w:bidi="ar-SA"/>
              </w:rPr>
              <w:t>Концепції розвитку</w:t>
            </w:r>
          </w:p>
        </w:tc>
        <w:tc>
          <w:tcPr>
            <w:tcW w:w="994" w:type="dxa"/>
          </w:tcPr>
          <w:p w14:paraId="74E9128A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16F8565C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4EEDBFA4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</w:t>
            </w:r>
            <w:r>
              <w:rPr>
                <w:rFonts w:hint="default" w:eastAsia="SimSun" w:cs="Times New Roman"/>
                <w:i/>
                <w:iCs/>
                <w:color w:val="000000"/>
                <w:kern w:val="0"/>
                <w:sz w:val="20"/>
                <w:szCs w:val="20"/>
                <w:lang w:val="uk-UA" w:eastAsia="zh-CN" w:bidi="ar"/>
              </w:rPr>
              <w:t xml:space="preserve"> тиждень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0BA6768B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076C5F82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62F68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27C10212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7C7B53E4">
            <w:pPr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uk-UA" w:eastAsia="zh-CN" w:bidi="ar-SA"/>
              </w:rPr>
            </w:pPr>
            <w:r>
              <w:rPr>
                <w:rFonts w:hint="default" w:eastAsia="Times New Roman" w:cs="Times New Roman"/>
                <w:sz w:val="24"/>
                <w:szCs w:val="24"/>
                <w:lang w:val="uk-UA" w:eastAsia="zh-CN" w:bidi="ar-SA"/>
              </w:rPr>
              <w:t xml:space="preserve"> Категорії філософії</w:t>
            </w:r>
          </w:p>
        </w:tc>
        <w:tc>
          <w:tcPr>
            <w:tcW w:w="994" w:type="dxa"/>
          </w:tcPr>
          <w:p w14:paraId="0BCA1F4A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5D5AAF09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7B4123F7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</w:t>
            </w:r>
            <w:r>
              <w:rPr>
                <w:rFonts w:hint="default" w:eastAsia="SimSun" w:cs="Times New Roman"/>
                <w:i/>
                <w:iCs/>
                <w:color w:val="000000"/>
                <w:kern w:val="0"/>
                <w:sz w:val="20"/>
                <w:szCs w:val="20"/>
                <w:lang w:val="uk-UA" w:eastAsia="zh-CN" w:bidi="ar"/>
              </w:rPr>
              <w:t xml:space="preserve"> тиждень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2EAD8749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5FCF7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0804E3B0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0D5FF3D3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8"/>
                <w:lang w:val="uk-UA" w:eastAsia="en-US" w:bidi="ar-SA"/>
              </w:rPr>
            </w:pPr>
            <w:r>
              <w:rPr>
                <w:rFonts w:hint="default" w:eastAsia="SimSun" w:cs="Times New Roman"/>
                <w:sz w:val="24"/>
                <w:szCs w:val="28"/>
                <w:lang w:val="uk-UA" w:eastAsia="en-US" w:bidi="ar-SA"/>
              </w:rPr>
              <w:t xml:space="preserve"> Суспільство: сутність та структура</w:t>
            </w:r>
          </w:p>
        </w:tc>
        <w:tc>
          <w:tcPr>
            <w:tcW w:w="994" w:type="dxa"/>
          </w:tcPr>
          <w:p w14:paraId="68F21401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7B09B467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5334E87C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</w:t>
            </w:r>
            <w:r>
              <w:rPr>
                <w:rFonts w:hint="default" w:eastAsia="SimSun" w:cs="Times New Roman"/>
                <w:i/>
                <w:iCs/>
                <w:color w:val="000000"/>
                <w:kern w:val="0"/>
                <w:sz w:val="20"/>
                <w:szCs w:val="20"/>
                <w:lang w:val="uk-UA" w:eastAsia="zh-CN" w:bidi="ar"/>
              </w:rPr>
              <w:t xml:space="preserve"> тиждень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2189F4E0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42740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57D710AA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555403A1">
            <w:pPr>
              <w:jc w:val="both"/>
              <w:rPr>
                <w:rFonts w:hint="default" w:ascii="Times New Roman" w:hAnsi="Times New Roman" w:eastAsia="SimSun" w:cs="Times New Roman"/>
                <w:sz w:val="24"/>
                <w:szCs w:val="28"/>
                <w:lang w:val="uk-UA" w:eastAsia="en-US" w:bidi="ar-SA"/>
              </w:rPr>
            </w:pPr>
            <w:r>
              <w:rPr>
                <w:rFonts w:eastAsia="SimSun" w:cs="Times New Roman"/>
                <w:sz w:val="24"/>
                <w:szCs w:val="28"/>
                <w:lang w:val="uk-UA" w:eastAsia="en-US" w:bidi="ar-SA"/>
              </w:rPr>
              <w:t>Постмодернізм</w:t>
            </w:r>
            <w:r>
              <w:rPr>
                <w:rFonts w:hint="default" w:eastAsia="SimSun" w:cs="Times New Roman"/>
                <w:sz w:val="24"/>
                <w:szCs w:val="28"/>
                <w:lang w:val="uk-UA" w:eastAsia="en-US" w:bidi="ar-SA"/>
              </w:rPr>
              <w:t>: основні принципи</w:t>
            </w:r>
          </w:p>
        </w:tc>
        <w:tc>
          <w:tcPr>
            <w:tcW w:w="994" w:type="dxa"/>
          </w:tcPr>
          <w:p w14:paraId="075DE66C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4F1F9070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115A2B73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</w:t>
            </w:r>
            <w:r>
              <w:rPr>
                <w:rFonts w:hint="default" w:eastAsia="SimSun" w:cs="Times New Roman"/>
                <w:i/>
                <w:iCs/>
                <w:color w:val="000000"/>
                <w:kern w:val="0"/>
                <w:sz w:val="20"/>
                <w:szCs w:val="20"/>
                <w:lang w:val="uk-UA" w:eastAsia="zh-CN" w:bidi="ar"/>
              </w:rPr>
              <w:t xml:space="preserve"> тиждень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298B90BD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77E0D7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133" w:type="dxa"/>
          </w:tcPr>
          <w:p w14:paraId="1E4C76DB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4</w:t>
            </w:r>
          </w:p>
        </w:tc>
        <w:tc>
          <w:tcPr>
            <w:tcW w:w="5531" w:type="dxa"/>
            <w:shd w:val="clear" w:color="auto" w:fill="auto"/>
            <w:vAlign w:val="top"/>
          </w:tcPr>
          <w:p w14:paraId="7643EC39">
            <w:pPr>
              <w:tabs>
                <w:tab w:val="left" w:pos="284"/>
              </w:tabs>
              <w:spacing w:line="230" w:lineRule="auto"/>
              <w:ind w:hanging="284" w:firstLineChars="0"/>
              <w:jc w:val="both"/>
              <w:rPr>
                <w:rFonts w:hint="default" w:ascii="Times New Roman" w:hAnsi="Times New Roman" w:eastAsia="MS Mincho" w:cs="Times New Roman"/>
                <w:sz w:val="24"/>
                <w:szCs w:val="24"/>
                <w:lang w:val="uk-UA" w:eastAsia="en-US" w:bidi="ar-SA"/>
              </w:rPr>
            </w:pPr>
            <w:r>
              <w:rPr>
                <w:rFonts w:eastAsia="SimSun"/>
                <w:szCs w:val="28"/>
                <w:lang w:val="uk-UA"/>
              </w:rPr>
              <w:t>П Сучасний</w:t>
            </w:r>
            <w:r>
              <w:rPr>
                <w:rFonts w:hint="default" w:eastAsia="SimSun"/>
                <w:szCs w:val="28"/>
                <w:lang w:val="uk-UA"/>
              </w:rPr>
              <w:t xml:space="preserve"> соціальний світ</w:t>
            </w:r>
          </w:p>
        </w:tc>
        <w:tc>
          <w:tcPr>
            <w:tcW w:w="994" w:type="dxa"/>
          </w:tcPr>
          <w:p w14:paraId="244A4141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2</w:t>
            </w:r>
          </w:p>
        </w:tc>
        <w:tc>
          <w:tcPr>
            <w:tcW w:w="989" w:type="dxa"/>
          </w:tcPr>
          <w:p w14:paraId="6DFD64D2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34D7A964"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1 раз на </w:t>
            </w:r>
            <w:r>
              <w:rPr>
                <w:rFonts w:hint="default" w:eastAsia="SimSun" w:cs="Times New Roman"/>
                <w:i/>
                <w:iCs/>
                <w:color w:val="000000"/>
                <w:kern w:val="0"/>
                <w:sz w:val="20"/>
                <w:szCs w:val="20"/>
                <w:lang w:val="uk-UA" w:eastAsia="zh-CN" w:bidi="ar"/>
              </w:rPr>
              <w:t xml:space="preserve"> тиждень</w:t>
            </w: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21F3C335">
            <w:pPr>
              <w:pStyle w:val="5"/>
              <w:ind w:left="227" w:right="213"/>
              <w:jc w:val="center"/>
              <w:rPr>
                <w:i/>
                <w:sz w:val="20"/>
              </w:rPr>
            </w:pPr>
          </w:p>
        </w:tc>
      </w:tr>
      <w:tr w14:paraId="6BF26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133" w:type="dxa"/>
          </w:tcPr>
          <w:p w14:paraId="4EDBF643">
            <w:pPr>
              <w:pStyle w:val="5"/>
              <w:ind w:left="14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Разом</w:t>
            </w:r>
          </w:p>
        </w:tc>
        <w:tc>
          <w:tcPr>
            <w:tcW w:w="5531" w:type="dxa"/>
          </w:tcPr>
          <w:p w14:paraId="686A8C01">
            <w:pPr>
              <w:pStyle w:val="5"/>
              <w:ind w:left="4446" w:right="234" w:hanging="4394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</w:tcPr>
          <w:p w14:paraId="35C7C655">
            <w:pPr>
              <w:pStyle w:val="5"/>
              <w:ind w:left="16"/>
              <w:jc w:val="center"/>
              <w:rPr>
                <w:rFonts w:hint="default"/>
                <w:spacing w:val="-10"/>
                <w:sz w:val="24"/>
                <w:lang w:val="uk-UA"/>
              </w:rPr>
            </w:pPr>
            <w:r>
              <w:rPr>
                <w:rFonts w:hint="default"/>
                <w:spacing w:val="-10"/>
                <w:sz w:val="24"/>
                <w:lang w:val="uk-UA"/>
              </w:rPr>
              <w:t>16</w:t>
            </w:r>
          </w:p>
        </w:tc>
        <w:tc>
          <w:tcPr>
            <w:tcW w:w="989" w:type="dxa"/>
          </w:tcPr>
          <w:p w14:paraId="212ABCC3">
            <w:pPr>
              <w:pStyle w:val="5"/>
              <w:ind w:left="20"/>
              <w:jc w:val="center"/>
              <w:rPr>
                <w:spacing w:val="-10"/>
                <w:sz w:val="24"/>
              </w:rPr>
            </w:pPr>
          </w:p>
        </w:tc>
        <w:tc>
          <w:tcPr>
            <w:tcW w:w="1421" w:type="dxa"/>
          </w:tcPr>
          <w:p w14:paraId="7E027C2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</w:t>
            </w:r>
          </w:p>
          <w:p w14:paraId="3C6C3428">
            <w:pPr>
              <w:keepNext w:val="0"/>
              <w:keepLines w:val="0"/>
              <w:widowControl/>
              <w:suppressLineNumbers w:val="0"/>
              <w:jc w:val="left"/>
            </w:pPr>
          </w:p>
          <w:p w14:paraId="4063B14D">
            <w:pPr>
              <w:pStyle w:val="5"/>
              <w:ind w:right="210"/>
              <w:rPr>
                <w:i/>
                <w:spacing w:val="-2"/>
                <w:sz w:val="20"/>
              </w:rPr>
            </w:pPr>
          </w:p>
        </w:tc>
      </w:tr>
    </w:tbl>
    <w:p w14:paraId="0ADE00FA">
      <w:pPr>
        <w:keepNext w:val="0"/>
        <w:keepLines w:val="0"/>
        <w:widowControl/>
        <w:numPr>
          <w:ilvl w:val="0"/>
          <w:numId w:val="0"/>
        </w:numPr>
        <w:suppressLineNumbers w:val="0"/>
        <w:ind w:left="480" w:leftChars="0"/>
        <w:jc w:val="center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6"/>
          <w:szCs w:val="26"/>
          <w:lang w:val="en-US" w:eastAsia="zh-CN" w:bidi="ar"/>
        </w:rPr>
      </w:pPr>
    </w:p>
    <w:p w14:paraId="3083FEDA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65A3E"/>
    <w:rsid w:val="43A6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paragraph" w:styleId="2">
    <w:name w:val="heading 1"/>
    <w:qFormat/>
    <w:uiPriority w:val="1"/>
    <w:pPr>
      <w:spacing w:after="0" w:line="240" w:lineRule="auto"/>
      <w:ind w:left="104" w:hanging="282"/>
      <w:outlineLvl w:val="0"/>
    </w:pPr>
    <w:rPr>
      <w:rFonts w:ascii="Times New Roman" w:hAnsi="Times New Roman" w:eastAsia="MS Mincho" w:cs="Times New Roman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Paragraph"/>
    <w:qFormat/>
    <w:uiPriority w:val="1"/>
    <w:pPr>
      <w:spacing w:after="0" w:line="240" w:lineRule="auto"/>
    </w:pPr>
    <w:rPr>
      <w:rFonts w:ascii="Times New Roman" w:hAnsi="Times New Roman" w:eastAsia="MS Mincho" w:cs="Times New Roman"/>
      <w:sz w:val="24"/>
      <w:szCs w:val="24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2025-01-18T21:48:00Z</dcterms:created>
  <dc:creator>Mila</dc:creator>
  <cp:lastModifiedBy>Mila</cp:lastModifiedBy>
  <dcterms:modified xsi:type="dcterms:W3CDTF">2025-01-18T21:49:40Z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8D0EAD36716C4FA884A9D43A37300E03_11</vt:lpwstr>
  </property>
</Properties>
</file>