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47" w:rsidRPr="000A27AF" w:rsidRDefault="005F0B47" w:rsidP="005F0B4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eastAsia="MS Mincho" w:hAnsi="Times New Roman" w:cs="Times New Roman"/>
          <w:b/>
          <w:bCs/>
          <w:color w:val="000000"/>
          <w:sz w:val="36"/>
          <w:szCs w:val="36"/>
          <w:lang w:val="uk-UA"/>
        </w:rPr>
        <w:t>Зовнішньоекономічний потенціал країн світу</w:t>
      </w:r>
    </w:p>
    <w:p w:rsidR="005F0B47" w:rsidRPr="006B47AF" w:rsidRDefault="005F0B47" w:rsidP="005F0B4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6B47AF">
        <w:rPr>
          <w:rFonts w:ascii="Times New Roman" w:eastAsia="MS Mincho" w:hAnsi="Times New Roman" w:cs="Times New Roman"/>
          <w:b/>
          <w:sz w:val="28"/>
          <w:szCs w:val="24"/>
          <w:lang w:val="uk-UA"/>
        </w:rPr>
        <w:t xml:space="preserve">ОПИС КУРСУ </w:t>
      </w:r>
    </w:p>
    <w:p w:rsidR="005F0B47" w:rsidRPr="00FA5EC8" w:rsidRDefault="005F0B47" w:rsidP="005F0B4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A5E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Мета - формування у студентів управлінського мислення, системи теоретичних знань і набуття навичок аналізу основних економічних показників зарубіжних країн.</w:t>
      </w:r>
    </w:p>
    <w:p w:rsidR="005F0B47" w:rsidRPr="00FA5EC8" w:rsidRDefault="005F0B47" w:rsidP="005F0B4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A5E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Завдання :</w:t>
      </w:r>
    </w:p>
    <w:p w:rsidR="005F0B47" w:rsidRPr="00FA5EC8" w:rsidRDefault="005F0B47" w:rsidP="005F0B4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A5E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 сформувати у студентів основні поняття щодо положення економічної діяльності зарубіжних країн;</w:t>
      </w:r>
    </w:p>
    <w:p w:rsidR="005F0B47" w:rsidRPr="00FA5EC8" w:rsidRDefault="005F0B47" w:rsidP="005F0B4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A5E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 роз’яснити галузеву структуру економіки, фінансово-кредитну систему, економічний потенціал, особливості економічного устрою країн;</w:t>
      </w:r>
    </w:p>
    <w:p w:rsidR="005F0B47" w:rsidRPr="00FA5EC8" w:rsidRDefault="005F0B47" w:rsidP="005F0B4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A5EC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 уміння самостійно набувати наукові знання.</w:t>
      </w:r>
    </w:p>
    <w:p w:rsidR="005F0B47" w:rsidRPr="00FA5EC8" w:rsidRDefault="005F0B47" w:rsidP="005F0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F0B47" w:rsidRPr="00FA5EC8" w:rsidRDefault="005F0B47" w:rsidP="005F0B4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8"/>
          <w:szCs w:val="24"/>
          <w:lang w:val="uk-UA"/>
        </w:rPr>
        <w:t>ОЧІКУВАНІ РЕЗУЛЬТАТИ НАВЧАННЯ</w:t>
      </w:r>
    </w:p>
    <w:p w:rsidR="005F0B47" w:rsidRPr="00FA5EC8" w:rsidRDefault="005F0B47" w:rsidP="005F0B4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У результаті вивчення навчальної дисципліни студент повинен:</w:t>
      </w:r>
    </w:p>
    <w:p w:rsidR="005F0B47" w:rsidRPr="00FA5EC8" w:rsidRDefault="005F0B47" w:rsidP="005F0B4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знати:</w:t>
      </w:r>
    </w:p>
    <w:p w:rsidR="005F0B47" w:rsidRPr="00FA5EC8" w:rsidRDefault="005F0B47" w:rsidP="005F0B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загальні економічні основи сучасної цивілізації;</w:t>
      </w:r>
    </w:p>
    <w:p w:rsidR="005F0B47" w:rsidRPr="00FA5EC8" w:rsidRDefault="005F0B47" w:rsidP="005F0B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регіональні особливості економічного розвитку держав;</w:t>
      </w:r>
    </w:p>
    <w:p w:rsidR="005F0B47" w:rsidRPr="00FA5EC8" w:rsidRDefault="005F0B47" w:rsidP="005F0B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інтереси та потреби України у стосунках з іншими країнами світу;</w:t>
      </w:r>
    </w:p>
    <w:p w:rsidR="005F0B47" w:rsidRPr="00FA5EC8" w:rsidRDefault="005F0B47" w:rsidP="005F0B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фактори та джерела економічного зростання зарубіжних країн.</w:t>
      </w:r>
    </w:p>
    <w:p w:rsidR="005F0B47" w:rsidRPr="00FA5EC8" w:rsidRDefault="005F0B47" w:rsidP="005F0B4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вміти:</w:t>
      </w:r>
    </w:p>
    <w:p w:rsidR="005F0B47" w:rsidRPr="00FA5EC8" w:rsidRDefault="005F0B47" w:rsidP="005F0B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аналізувати головні сфери світової економіки;</w:t>
      </w:r>
    </w:p>
    <w:p w:rsidR="005F0B47" w:rsidRPr="00FA5EC8" w:rsidRDefault="005F0B47" w:rsidP="005F0B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аналізувати регіональні особливості економічного розвитку держав із екстраполяцією на проблеми;</w:t>
      </w:r>
    </w:p>
    <w:p w:rsidR="005F0B47" w:rsidRPr="00FA5EC8" w:rsidRDefault="005F0B47" w:rsidP="005F0B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узагальнювати досвід здійснення радикальних економічних реформ;</w:t>
      </w:r>
    </w:p>
    <w:p w:rsidR="005F0B47" w:rsidRPr="00FA5EC8" w:rsidRDefault="005F0B47" w:rsidP="005F0B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аналізувати проблеми створення та функціонування ринкової інфраструктури в державах світу;</w:t>
      </w:r>
    </w:p>
    <w:p w:rsidR="005F0B47" w:rsidRPr="00FA5EC8" w:rsidRDefault="005F0B47" w:rsidP="005F0B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FA5EC8">
        <w:rPr>
          <w:rFonts w:ascii="Times New Roman" w:eastAsia="MS Mincho" w:hAnsi="Times New Roman" w:cs="Times New Roman"/>
          <w:sz w:val="24"/>
          <w:szCs w:val="24"/>
          <w:lang w:val="uk-UA"/>
        </w:rPr>
        <w:t>застосовувати знання і навики, одержані при вивченні курсу для аналізу вирішення завдань при проходженні спеціальних дисциплін, а також в подальшій трудовій діяльності.</w:t>
      </w:r>
    </w:p>
    <w:p w:rsidR="008104FE" w:rsidRPr="005F0B47" w:rsidRDefault="008104FE">
      <w:pPr>
        <w:rPr>
          <w:lang w:val="uk-UA"/>
        </w:rPr>
      </w:pPr>
    </w:p>
    <w:sectPr w:rsidR="008104FE" w:rsidRPr="005F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14F"/>
    <w:multiLevelType w:val="singleLevel"/>
    <w:tmpl w:val="D2FED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3413C3"/>
    <w:multiLevelType w:val="singleLevel"/>
    <w:tmpl w:val="D2FEDD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47"/>
    <w:rsid w:val="005F0B47"/>
    <w:rsid w:val="0081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44CF"/>
  <w15:chartTrackingRefBased/>
  <w15:docId w15:val="{27006C37-E287-4CC6-8D89-42AD7956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2020-09-02T07:29:00Z</dcterms:created>
  <dcterms:modified xsi:type="dcterms:W3CDTF">2020-09-02T07:30:00Z</dcterms:modified>
</cp:coreProperties>
</file>