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DFC" w:rsidRPr="00347DFC" w:rsidRDefault="00347DFC" w:rsidP="00347DFC">
      <w:pPr>
        <w:spacing w:after="0" w:line="240" w:lineRule="auto"/>
        <w:jc w:val="both"/>
        <w:rPr>
          <w:rFonts w:ascii="Times New Roman" w:hAnsi="Times New Roman" w:cs="Times New Roman"/>
          <w:b/>
          <w:bCs/>
          <w:i/>
          <w:sz w:val="28"/>
          <w:szCs w:val="28"/>
          <w:lang w:val="uk-UA"/>
        </w:rPr>
      </w:pPr>
      <w:r w:rsidRPr="00347DFC">
        <w:rPr>
          <w:rFonts w:ascii="Times New Roman" w:hAnsi="Times New Roman" w:cs="Times New Roman"/>
          <w:b/>
          <w:bCs/>
          <w:i/>
          <w:sz w:val="28"/>
          <w:szCs w:val="28"/>
        </w:rPr>
        <w:t xml:space="preserve">Тема </w:t>
      </w:r>
      <w:r w:rsidRPr="00347DFC">
        <w:rPr>
          <w:rFonts w:ascii="Times New Roman" w:hAnsi="Times New Roman" w:cs="Times New Roman"/>
          <w:b/>
          <w:bCs/>
          <w:i/>
          <w:sz w:val="28"/>
          <w:szCs w:val="28"/>
          <w:lang w:val="uk-UA"/>
        </w:rPr>
        <w:t xml:space="preserve">8-9. </w:t>
      </w:r>
      <w:r w:rsidRPr="00347DFC">
        <w:rPr>
          <w:rFonts w:ascii="Times New Roman" w:hAnsi="Times New Roman" w:cs="Times New Roman"/>
          <w:b/>
          <w:bCs/>
          <w:i/>
          <w:sz w:val="28"/>
          <w:szCs w:val="28"/>
        </w:rPr>
        <w:t>Національно-культурні мовні компоненти</w:t>
      </w:r>
    </w:p>
    <w:p w:rsidR="00347DFC" w:rsidRPr="00347DFC" w:rsidRDefault="00347DFC" w:rsidP="00347DFC">
      <w:pPr>
        <w:spacing w:after="0" w:line="240" w:lineRule="auto"/>
        <w:jc w:val="both"/>
        <w:rPr>
          <w:rFonts w:ascii="Times New Roman" w:hAnsi="Times New Roman" w:cs="Times New Roman"/>
          <w:b/>
          <w:bCs/>
          <w:sz w:val="28"/>
          <w:szCs w:val="28"/>
          <w:lang w:val="uk-UA"/>
        </w:rPr>
      </w:pPr>
      <w:r w:rsidRPr="00347DFC">
        <w:rPr>
          <w:rFonts w:ascii="Times New Roman" w:hAnsi="Times New Roman" w:cs="Times New Roman"/>
          <w:b/>
          <w:bCs/>
          <w:sz w:val="28"/>
          <w:szCs w:val="28"/>
          <w:lang w:val="uk-UA"/>
        </w:rPr>
        <w:t>Зміст</w:t>
      </w:r>
    </w:p>
    <w:p w:rsidR="00347DFC" w:rsidRPr="00347DFC" w:rsidRDefault="00347DFC" w:rsidP="00347DFC">
      <w:pPr>
        <w:spacing w:after="0" w:line="240" w:lineRule="auto"/>
        <w:jc w:val="both"/>
        <w:rPr>
          <w:rFonts w:ascii="Times New Roman" w:hAnsi="Times New Roman" w:cs="Times New Roman"/>
          <w:sz w:val="28"/>
          <w:szCs w:val="28"/>
          <w:lang w:val="uk-UA"/>
        </w:rPr>
      </w:pPr>
      <w:r w:rsidRPr="00347DFC">
        <w:rPr>
          <w:rFonts w:ascii="Times New Roman" w:hAnsi="Times New Roman" w:cs="Times New Roman"/>
          <w:sz w:val="28"/>
          <w:szCs w:val="28"/>
        </w:rPr>
        <w:t>1. Національно орієнтована лексика.</w:t>
      </w:r>
    </w:p>
    <w:p w:rsidR="00347DFC" w:rsidRPr="00347DFC" w:rsidRDefault="00347DFC" w:rsidP="00347DFC">
      <w:pPr>
        <w:spacing w:after="0" w:line="240" w:lineRule="auto"/>
        <w:jc w:val="both"/>
        <w:rPr>
          <w:rFonts w:ascii="Times New Roman" w:hAnsi="Times New Roman" w:cs="Times New Roman"/>
          <w:sz w:val="28"/>
          <w:szCs w:val="28"/>
          <w:lang w:val="uk-UA"/>
        </w:rPr>
      </w:pPr>
      <w:r w:rsidRPr="00347DFC">
        <w:rPr>
          <w:rFonts w:ascii="Times New Roman" w:hAnsi="Times New Roman" w:cs="Times New Roman"/>
          <w:sz w:val="28"/>
          <w:szCs w:val="28"/>
        </w:rPr>
        <w:t xml:space="preserve">2. Слова-міфологеми в етномовній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ідомості українців. </w:t>
      </w:r>
    </w:p>
    <w:p w:rsidR="00347DFC" w:rsidRPr="00347DFC" w:rsidRDefault="00347DFC" w:rsidP="00347DFC">
      <w:pPr>
        <w:spacing w:after="0" w:line="240" w:lineRule="auto"/>
        <w:jc w:val="both"/>
        <w:rPr>
          <w:rFonts w:ascii="Times New Roman" w:hAnsi="Times New Roman" w:cs="Times New Roman"/>
          <w:sz w:val="28"/>
          <w:szCs w:val="28"/>
          <w:lang w:val="uk-UA"/>
        </w:rPr>
      </w:pPr>
      <w:r w:rsidRPr="00347DFC">
        <w:rPr>
          <w:rFonts w:ascii="Times New Roman" w:hAnsi="Times New Roman" w:cs="Times New Roman"/>
          <w:sz w:val="28"/>
          <w:szCs w:val="28"/>
          <w:lang w:val="uk-UA"/>
        </w:rPr>
        <w:t xml:space="preserve">3. Етнолінгвістична спрямованість фразеології. </w:t>
      </w:r>
    </w:p>
    <w:p w:rsidR="00347DFC" w:rsidRPr="00347DFC" w:rsidRDefault="00347DFC" w:rsidP="00347DFC">
      <w:pPr>
        <w:spacing w:after="0" w:line="240" w:lineRule="auto"/>
        <w:jc w:val="both"/>
        <w:rPr>
          <w:rFonts w:ascii="Times New Roman" w:hAnsi="Times New Roman" w:cs="Times New Roman"/>
          <w:sz w:val="28"/>
          <w:szCs w:val="28"/>
          <w:lang w:val="uk-UA"/>
        </w:rPr>
      </w:pPr>
      <w:r w:rsidRPr="00347DFC">
        <w:rPr>
          <w:rFonts w:ascii="Times New Roman" w:hAnsi="Times New Roman" w:cs="Times New Roman"/>
          <w:sz w:val="28"/>
          <w:szCs w:val="28"/>
          <w:lang w:val="uk-UA"/>
        </w:rPr>
        <w:t>4. Пареміологія як відтворення національно-культурної специфіки мови.</w:t>
      </w:r>
    </w:p>
    <w:p w:rsidR="00000000" w:rsidRPr="00347DFC" w:rsidRDefault="00347DFC" w:rsidP="00347DFC">
      <w:pPr>
        <w:jc w:val="both"/>
        <w:rPr>
          <w:rFonts w:ascii="Times New Roman" w:hAnsi="Times New Roman" w:cs="Times New Roman"/>
          <w:sz w:val="28"/>
          <w:szCs w:val="28"/>
          <w:lang w:val="uk-UA"/>
        </w:rPr>
      </w:pPr>
    </w:p>
    <w:p w:rsidR="00347DFC" w:rsidRPr="00347DFC" w:rsidRDefault="00347DFC" w:rsidP="00347DFC">
      <w:pPr>
        <w:pStyle w:val="a3"/>
        <w:numPr>
          <w:ilvl w:val="0"/>
          <w:numId w:val="1"/>
        </w:numPr>
        <w:jc w:val="both"/>
        <w:rPr>
          <w:rFonts w:ascii="Times New Roman" w:hAnsi="Times New Roman" w:cs="Times New Roman"/>
          <w:b/>
          <w:bCs/>
          <w:sz w:val="28"/>
          <w:szCs w:val="28"/>
          <w:lang w:val="uk-UA"/>
        </w:rPr>
      </w:pPr>
      <w:r w:rsidRPr="00347DFC">
        <w:rPr>
          <w:rFonts w:ascii="Times New Roman" w:hAnsi="Times New Roman" w:cs="Times New Roman"/>
          <w:b/>
          <w:bCs/>
          <w:sz w:val="28"/>
          <w:szCs w:val="28"/>
          <w:lang w:val="uk-UA"/>
        </w:rPr>
        <w:t xml:space="preserve">Національно орієнтована лексика </w:t>
      </w:r>
    </w:p>
    <w:p w:rsidR="00347DFC" w:rsidRDefault="00347DFC" w:rsidP="00347DFC">
      <w:pPr>
        <w:ind w:left="360"/>
        <w:jc w:val="both"/>
        <w:rPr>
          <w:rFonts w:ascii="Times New Roman" w:hAnsi="Times New Roman" w:cs="Times New Roman"/>
          <w:sz w:val="28"/>
          <w:szCs w:val="28"/>
        </w:rPr>
      </w:pPr>
      <w:r w:rsidRPr="00347DFC">
        <w:rPr>
          <w:rFonts w:ascii="Times New Roman" w:hAnsi="Times New Roman" w:cs="Times New Roman"/>
          <w:sz w:val="28"/>
          <w:szCs w:val="28"/>
          <w:lang w:val="uk-UA"/>
        </w:rPr>
        <w:t xml:space="preserve">Мовні явища є репрезентантом етнокультурної цілісності й універсальної філософської системи символів національного буття українців. </w:t>
      </w:r>
      <w:r w:rsidRPr="00347DFC">
        <w:rPr>
          <w:rFonts w:ascii="Times New Roman" w:hAnsi="Times New Roman" w:cs="Times New Roman"/>
          <w:sz w:val="28"/>
          <w:szCs w:val="28"/>
        </w:rPr>
        <w:t xml:space="preserve">Виділення національно-культурного мовного компонента в мовному знакові занурює в глибинні механізми вербалізації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іту, що здавна оточував людину і частиною якого вона була. </w:t>
      </w:r>
      <w:proofErr w:type="gramStart"/>
      <w:r w:rsidRPr="00347DFC">
        <w:rPr>
          <w:rFonts w:ascii="Times New Roman" w:hAnsi="Times New Roman" w:cs="Times New Roman"/>
          <w:sz w:val="28"/>
          <w:szCs w:val="28"/>
        </w:rPr>
        <w:t>У цьому контексті актуальною є проблема виділення, опису й засвоєння слів-понять і словосполук, що визначають типові74 особливості українського народного життя, етнічної культури, народних традицій, звичаїв, а через них – відмінності психічного стану, поведінки людини як носія національного характеру, національної ментальності [Кононенко 1999:</w:t>
      </w:r>
      <w:proofErr w:type="gramEnd"/>
      <w:r w:rsidRPr="00347DFC">
        <w:rPr>
          <w:rFonts w:ascii="Times New Roman" w:hAnsi="Times New Roman" w:cs="Times New Roman"/>
          <w:sz w:val="28"/>
          <w:szCs w:val="28"/>
        </w:rPr>
        <w:t xml:space="preserve"> </w:t>
      </w:r>
      <w:proofErr w:type="gramStart"/>
      <w:r w:rsidRPr="00347DFC">
        <w:rPr>
          <w:rFonts w:ascii="Times New Roman" w:hAnsi="Times New Roman" w:cs="Times New Roman"/>
          <w:sz w:val="28"/>
          <w:szCs w:val="28"/>
        </w:rPr>
        <w:t>8].</w:t>
      </w:r>
      <w:proofErr w:type="gramEnd"/>
      <w:r w:rsidRPr="00347DFC">
        <w:rPr>
          <w:rFonts w:ascii="Times New Roman" w:hAnsi="Times New Roman" w:cs="Times New Roman"/>
          <w:sz w:val="28"/>
          <w:szCs w:val="28"/>
        </w:rPr>
        <w:t xml:space="preserve"> Особливості національного характеру знаходять вираження в мікрополі споконвічних утворень на позначення найбільш суттєвих, вічних, визначальних, архетипних для українці</w:t>
      </w:r>
      <w:proofErr w:type="gramStart"/>
      <w:r w:rsidRPr="00347DFC">
        <w:rPr>
          <w:rFonts w:ascii="Times New Roman" w:hAnsi="Times New Roman" w:cs="Times New Roman"/>
          <w:sz w:val="28"/>
          <w:szCs w:val="28"/>
        </w:rPr>
        <w:t>в</w:t>
      </w:r>
      <w:proofErr w:type="gramEnd"/>
      <w:r w:rsidRPr="00347DFC">
        <w:rPr>
          <w:rFonts w:ascii="Times New Roman" w:hAnsi="Times New Roman" w:cs="Times New Roman"/>
          <w:sz w:val="28"/>
          <w:szCs w:val="28"/>
        </w:rPr>
        <w:t xml:space="preserve"> понять – земля, мати, хата. Кожне із цих слів-понять має розгалужену систему прямих і непрямих значень, характеризується широкими асоціативними зв’язками, здатністю метафоризації, персоніфікації, винятковими можливостями включатися в </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ізноманітні контексти, утворювати стійкі звороти. Так, з давніх-давен поклонялися українці </w:t>
      </w:r>
      <w:proofErr w:type="gramStart"/>
      <w:r w:rsidRPr="00347DFC">
        <w:rPr>
          <w:rFonts w:ascii="Times New Roman" w:hAnsi="Times New Roman" w:cs="Times New Roman"/>
          <w:b/>
          <w:bCs/>
          <w:sz w:val="28"/>
          <w:szCs w:val="28"/>
        </w:rPr>
        <w:t xml:space="preserve">землі </w:t>
      </w:r>
      <w:r w:rsidRPr="00347DFC">
        <w:rPr>
          <w:rFonts w:ascii="Times New Roman" w:hAnsi="Times New Roman" w:cs="Times New Roman"/>
          <w:sz w:val="28"/>
          <w:szCs w:val="28"/>
        </w:rPr>
        <w:t>як</w:t>
      </w:r>
      <w:proofErr w:type="gramEnd"/>
      <w:r w:rsidRPr="00347DFC">
        <w:rPr>
          <w:rFonts w:ascii="Times New Roman" w:hAnsi="Times New Roman" w:cs="Times New Roman"/>
          <w:sz w:val="28"/>
          <w:szCs w:val="28"/>
        </w:rPr>
        <w:t xml:space="preserve"> своїй годувальниці, святині, єдиній надії і порятунку в скрутну хвилину. Це і Божа милість, і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ідвалина життя, стрижень єства людини, і мати, і страждальниця. Грудку землі наші предки брали на війну або в довгу подорож як оберіг,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ідтримувалася віра у цілющу силу землі при лікуванні від багатьох хвороб [там само: 8–9]. Вербальна площина етнічних текстів містить передовсім тематичні групи слів, що відображають специфіку умови життя народу, особливості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іторозуміння українців, несуть ознаки перш за все етнічного, територіального маркування. Наприклад: житичі – «легендарне плем’я східнослов’янської групи племен, що нібито мешкало по берегах </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ічки Тетерів; за однією з легенд, за іменем племені постала назва міста Житомир» [Жайворонок 2006: 220]; заб</w:t>
      </w:r>
      <w:r w:rsidRPr="00347DFC">
        <w:rPr>
          <w:rFonts w:ascii="Times New Roman" w:hAnsi="Times New Roman" w:cs="Times New Roman"/>
          <w:i/>
          <w:iCs/>
          <w:sz w:val="28"/>
          <w:szCs w:val="28"/>
        </w:rPr>
        <w:t>ó</w:t>
      </w:r>
      <w:r w:rsidRPr="00347DFC">
        <w:rPr>
          <w:rFonts w:ascii="Times New Roman" w:hAnsi="Times New Roman" w:cs="Times New Roman"/>
          <w:sz w:val="28"/>
          <w:szCs w:val="28"/>
        </w:rPr>
        <w:t>ра – «1) на дніпровських порогах колись – ряд, гряда каменів, що прорізували русло поперек течії; 2) (з великої літери) див</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поріг2» [Жайворонок 2006: 230], де останнє тлумачення подано так: «2) у </w:t>
      </w:r>
      <w:r w:rsidRPr="00347DFC">
        <w:rPr>
          <w:rFonts w:ascii="Times New Roman" w:hAnsi="Times New Roman" w:cs="Times New Roman"/>
          <w:sz w:val="28"/>
          <w:szCs w:val="28"/>
        </w:rPr>
        <w:lastRenderedPageBreak/>
        <w:t xml:space="preserve">множині – пороги </w:t>
      </w:r>
      <w:r w:rsidRPr="00347DFC">
        <w:rPr>
          <w:rFonts w:ascii="Times New Roman" w:hAnsi="Times New Roman" w:cs="Times New Roman"/>
          <w:b/>
          <w:bCs/>
          <w:sz w:val="28"/>
          <w:szCs w:val="28"/>
        </w:rPr>
        <w:t xml:space="preserve">– </w:t>
      </w:r>
      <w:r w:rsidRPr="00347DFC">
        <w:rPr>
          <w:rFonts w:ascii="Times New Roman" w:hAnsi="Times New Roman" w:cs="Times New Roman"/>
          <w:sz w:val="28"/>
          <w:szCs w:val="28"/>
        </w:rPr>
        <w:t xml:space="preserve">кам’янисте поперечне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ідвищення дна, що порушує спокійну течію річки; найбільші в Європі пороги на Дніпрі, тепер затоплені водами Дніпровського водосховища; їх девять, і уславлені </w:t>
      </w:r>
      <w:proofErr w:type="gramStart"/>
      <w:r w:rsidRPr="00347DFC">
        <w:rPr>
          <w:rFonts w:ascii="Times New Roman" w:hAnsi="Times New Roman" w:cs="Times New Roman"/>
          <w:sz w:val="28"/>
          <w:szCs w:val="28"/>
        </w:rPr>
        <w:t>вони</w:t>
      </w:r>
      <w:proofErr w:type="gramEnd"/>
      <w:r w:rsidRPr="00347DFC">
        <w:rPr>
          <w:rFonts w:ascii="Times New Roman" w:hAnsi="Times New Roman" w:cs="Times New Roman"/>
          <w:sz w:val="28"/>
          <w:szCs w:val="28"/>
        </w:rPr>
        <w:t xml:space="preserve"> ще з козацьких часів: Старокодацький (480 м), Сурський (80 м), Ненаситецький (820 м), Лоханський (300 м), Дзвонецький (220 м), Вовніговський (300 м), Будилівський (300 м), Лишні (14 м), Вільний з “Вовчим горлом” (840 м); </w:t>
      </w:r>
      <w:proofErr w:type="gramStart"/>
      <w:r w:rsidRPr="00347DFC">
        <w:rPr>
          <w:rFonts w:ascii="Times New Roman" w:hAnsi="Times New Roman" w:cs="Times New Roman"/>
          <w:sz w:val="28"/>
          <w:szCs w:val="28"/>
        </w:rPr>
        <w:t xml:space="preserve">ці назви, які подає Є. Онацький, мають і свої варіанти, пор.: Козак, Ворон, Богатир, Сурський, </w:t>
      </w:r>
      <w:r w:rsidRPr="00347DFC">
        <w:rPr>
          <w:rFonts w:ascii="Times New Roman" w:hAnsi="Times New Roman" w:cs="Times New Roman"/>
          <w:b/>
          <w:bCs/>
          <w:sz w:val="28"/>
          <w:szCs w:val="28"/>
        </w:rPr>
        <w:t>Забора</w:t>
      </w:r>
      <w:r w:rsidRPr="00347DFC">
        <w:rPr>
          <w:rFonts w:ascii="Times New Roman" w:hAnsi="Times New Roman" w:cs="Times New Roman"/>
          <w:sz w:val="28"/>
          <w:szCs w:val="28"/>
        </w:rPr>
        <w:t>, Байдак, Ненаситець (Дід), Камінний Затон; плисти через пороги вважалося неможливим, і тому перетягали човни суходолом; запорожці вивчили цю частину Дніпра і знайшли прохід між скелями по правому боці Дніпра; цей прохід було названо Козацький Шлях» [там само: 471];</w:t>
      </w:r>
      <w:proofErr w:type="gramEnd"/>
      <w:r w:rsidRPr="00347DFC">
        <w:rPr>
          <w:rFonts w:ascii="Times New Roman" w:hAnsi="Times New Roman" w:cs="Times New Roman"/>
          <w:sz w:val="28"/>
          <w:szCs w:val="28"/>
        </w:rPr>
        <w:t xml:space="preserve"> зав</w:t>
      </w:r>
      <w:r w:rsidRPr="00347DFC">
        <w:rPr>
          <w:rFonts w:ascii="Times New Roman" w:hAnsi="Times New Roman" w:cs="Times New Roman"/>
          <w:i/>
          <w:iCs/>
          <w:sz w:val="28"/>
          <w:szCs w:val="28"/>
        </w:rPr>
        <w:t>ó</w:t>
      </w:r>
      <w:r w:rsidRPr="00347DFC">
        <w:rPr>
          <w:rFonts w:ascii="Times New Roman" w:hAnsi="Times New Roman" w:cs="Times New Roman"/>
          <w:sz w:val="28"/>
          <w:szCs w:val="28"/>
        </w:rPr>
        <w:t xml:space="preserve">ра – «на Чернігівщині – огорожа з жердин;  також брус для засування воріт» [там само: 230]; коломийка – «1) українська народна, перев. жартівлива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ісенька-співанка з 2–6 рядків. Ой співанки</w:t>
      </w:r>
      <w:r w:rsidRPr="00347DFC">
        <w:rPr>
          <w:rFonts w:ascii="Times New Roman" w:hAnsi="Times New Roman" w:cs="Times New Roman"/>
          <w:i/>
          <w:iCs/>
          <w:sz w:val="28"/>
          <w:szCs w:val="28"/>
        </w:rPr>
        <w:t>-</w:t>
      </w:r>
      <w:r w:rsidRPr="00347DFC">
        <w:rPr>
          <w:rFonts w:ascii="Times New Roman" w:hAnsi="Times New Roman" w:cs="Times New Roman"/>
          <w:sz w:val="28"/>
          <w:szCs w:val="28"/>
        </w:rPr>
        <w:t>коломийки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в</w:t>
      </w:r>
      <w:r w:rsidRPr="00347DFC">
        <w:rPr>
          <w:rFonts w:ascii="Times New Roman" w:hAnsi="Times New Roman" w:cs="Times New Roman"/>
          <w:i/>
          <w:iCs/>
          <w:sz w:val="28"/>
          <w:szCs w:val="28"/>
        </w:rPr>
        <w:t>’</w:t>
      </w:r>
      <w:r w:rsidRPr="00347DFC">
        <w:rPr>
          <w:rFonts w:ascii="Times New Roman" w:hAnsi="Times New Roman" w:cs="Times New Roman"/>
          <w:sz w:val="28"/>
          <w:szCs w:val="28"/>
        </w:rPr>
        <w:t>язанку з них в</w:t>
      </w:r>
      <w:r w:rsidRPr="00347DFC">
        <w:rPr>
          <w:rFonts w:ascii="Times New Roman" w:hAnsi="Times New Roman" w:cs="Times New Roman"/>
          <w:i/>
          <w:iCs/>
          <w:sz w:val="28"/>
          <w:szCs w:val="28"/>
        </w:rPr>
        <w:t>’</w:t>
      </w:r>
      <w:r w:rsidRPr="00347DFC">
        <w:rPr>
          <w:rFonts w:ascii="Times New Roman" w:hAnsi="Times New Roman" w:cs="Times New Roman"/>
          <w:sz w:val="28"/>
          <w:szCs w:val="28"/>
        </w:rPr>
        <w:t>яжу</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Як попросять заспівати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 ся не відкажу (коломийка); 2) гуцульський масовий народний танець, основною фігурою якого є замкнене коло; 3) </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ід вовняної торби, що її гуцули носять через плече» [там само: 301</w:t>
      </w:r>
      <w:r w:rsidRPr="00347DFC">
        <w:rPr>
          <w:rFonts w:ascii="Times New Roman" w:hAnsi="Times New Roman" w:cs="Times New Roman"/>
          <w:i/>
          <w:iCs/>
          <w:sz w:val="28"/>
          <w:szCs w:val="28"/>
        </w:rPr>
        <w:t>–</w:t>
      </w:r>
      <w:r w:rsidRPr="00347DFC">
        <w:rPr>
          <w:rFonts w:ascii="Times New Roman" w:hAnsi="Times New Roman" w:cs="Times New Roman"/>
          <w:sz w:val="28"/>
          <w:szCs w:val="28"/>
        </w:rPr>
        <w:t>302]; півка – «1) біле покриття голови жінок у бойків у вигляді великого чотирикутного шмата полотна, один край якого вишитий вузенькою смужкою, що приходиться над лобом; 2) див</w:t>
      </w:r>
      <w:proofErr w:type="gramStart"/>
      <w:r w:rsidRPr="00347DFC">
        <w:rPr>
          <w:rFonts w:ascii="Times New Roman" w:hAnsi="Times New Roman" w:cs="Times New Roman"/>
          <w:i/>
          <w:iCs/>
          <w:sz w:val="28"/>
          <w:szCs w:val="28"/>
        </w:rPr>
        <w:t>.</w:t>
      </w:r>
      <w:proofErr w:type="gramEnd"/>
      <w:r w:rsidRPr="00347DFC">
        <w:rPr>
          <w:rFonts w:ascii="Times New Roman" w:hAnsi="Times New Roman" w:cs="Times New Roman"/>
          <w:i/>
          <w:iCs/>
          <w:sz w:val="28"/>
          <w:szCs w:val="28"/>
        </w:rPr>
        <w:t xml:space="preserve">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елена» [там само: 452]; плай – «народна назва гірської стежки в Карпатах. А вівчаржене отару плаєм</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тьохнув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існю соловей за гаєм (пісня)» [там само: 457] тощо. Переважна частина стилістично нейтральної лексики, усталених зворотів </w:t>
      </w:r>
      <w:proofErr w:type="gramStart"/>
      <w:r w:rsidRPr="00347DFC">
        <w:rPr>
          <w:rFonts w:ascii="Times New Roman" w:hAnsi="Times New Roman" w:cs="Times New Roman"/>
          <w:sz w:val="28"/>
          <w:szCs w:val="28"/>
        </w:rPr>
        <w:t>в</w:t>
      </w:r>
      <w:proofErr w:type="gramEnd"/>
      <w:r w:rsidRPr="00347DFC">
        <w:rPr>
          <w:rFonts w:ascii="Times New Roman" w:hAnsi="Times New Roman" w:cs="Times New Roman"/>
          <w:sz w:val="28"/>
          <w:szCs w:val="28"/>
        </w:rPr>
        <w:t xml:space="preserve"> умовах національно орієнтованого контексту набуває забарвлених рис в етнічному, народно-міфологічному й соціально- психологічному вимірах. Наприклад, конвалія як народний символ незайманості, цноти, дівоцтва, віднайденого щастя; «на Волині віддавали перевагу горілчаному настоєві конвалії, вирваної з коренем у “святу середу”» [там само: 304];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івники (ірис) – «окраса сільського обійстя; символ поблажливості» [там само: 452–453]; ружа – «1) народнопоетична назва троянди; символ дівочої краси, молодості, привабливості; </w:t>
      </w:r>
      <w:proofErr w:type="gramStart"/>
      <w:r w:rsidRPr="00347DFC">
        <w:rPr>
          <w:rFonts w:ascii="Times New Roman" w:hAnsi="Times New Roman" w:cs="Times New Roman"/>
          <w:sz w:val="28"/>
          <w:szCs w:val="28"/>
        </w:rPr>
        <w:t>уживається</w:t>
      </w:r>
      <w:proofErr w:type="gramEnd"/>
      <w:r w:rsidRPr="00347DFC">
        <w:rPr>
          <w:rFonts w:ascii="Times New Roman" w:hAnsi="Times New Roman" w:cs="Times New Roman"/>
          <w:sz w:val="28"/>
          <w:szCs w:val="28"/>
        </w:rPr>
        <w:t xml:space="preserve"> як порівняння. </w:t>
      </w:r>
      <w:proofErr w:type="gramStart"/>
      <w:r w:rsidRPr="00347DFC">
        <w:rPr>
          <w:rFonts w:ascii="Times New Roman" w:hAnsi="Times New Roman" w:cs="Times New Roman"/>
          <w:sz w:val="28"/>
          <w:szCs w:val="28"/>
        </w:rPr>
        <w:t>Рве</w:t>
      </w:r>
      <w:proofErr w:type="gramEnd"/>
      <w:r w:rsidRPr="00347DFC">
        <w:rPr>
          <w:rFonts w:ascii="Times New Roman" w:hAnsi="Times New Roman" w:cs="Times New Roman"/>
          <w:sz w:val="28"/>
          <w:szCs w:val="28"/>
        </w:rPr>
        <w:t xml:space="preserve"> дівчина і ружу</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й незабудку</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любисток молодий (Я. Щоголев); Ходім</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брате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до Рахова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там дівки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ружі (коломийка); 2) народнопоетична назва рожі (у 1 знач.); мальва. Чия </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ілля не орана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на ній ружа не зривана» (Я. Головацький) [там само: 510]). Особливим інтересом у царині етнолінгвістики позначені проблеми стереотипізації елементів із власне етнокультурною інформацією. Найбільший вияв такого маркування мають мовні одиниці з етнічнім </w:t>
      </w:r>
      <w:r w:rsidRPr="00347DFC">
        <w:rPr>
          <w:rFonts w:ascii="Times New Roman" w:hAnsi="Times New Roman" w:cs="Times New Roman"/>
          <w:sz w:val="28"/>
          <w:szCs w:val="28"/>
        </w:rPr>
        <w:lastRenderedPageBreak/>
        <w:t xml:space="preserve">компонентом. Теоретичні </w:t>
      </w:r>
      <w:proofErr w:type="gramStart"/>
      <w:r w:rsidRPr="00347DFC">
        <w:rPr>
          <w:rFonts w:ascii="Times New Roman" w:hAnsi="Times New Roman" w:cs="Times New Roman"/>
          <w:sz w:val="28"/>
          <w:szCs w:val="28"/>
        </w:rPr>
        <w:t>досл</w:t>
      </w:r>
      <w:proofErr w:type="gramEnd"/>
      <w:r w:rsidRPr="00347DFC">
        <w:rPr>
          <w:rFonts w:ascii="Times New Roman" w:hAnsi="Times New Roman" w:cs="Times New Roman"/>
          <w:sz w:val="28"/>
          <w:szCs w:val="28"/>
        </w:rPr>
        <w:t xml:space="preserve">ідження етнонімії охоплюють у сучасній лінгвістиці широке коло проблем, якими займаються А. Грищенко, А. Ердман, A. Железняк, М. Закієв, В. Кашкін, Г. Ковальов, В. Кононенко, А. Кравчук, К. Лучиніна, В. Маслова, В. Ніконов, І. Ольшанський, С. Пейхенен, О. Рогач, Л. Степанова, А. Суперанська, В. Супрун, О. Фролова, В. Шапошников та ін. </w:t>
      </w:r>
      <w:proofErr w:type="gramStart"/>
      <w:r w:rsidRPr="00347DFC">
        <w:rPr>
          <w:rFonts w:ascii="Times New Roman" w:hAnsi="Times New Roman" w:cs="Times New Roman"/>
          <w:sz w:val="28"/>
          <w:szCs w:val="28"/>
        </w:rPr>
        <w:t>Досл</w:t>
      </w:r>
      <w:proofErr w:type="gramEnd"/>
      <w:r w:rsidRPr="00347DFC">
        <w:rPr>
          <w:rFonts w:ascii="Times New Roman" w:hAnsi="Times New Roman" w:cs="Times New Roman"/>
          <w:sz w:val="28"/>
          <w:szCs w:val="28"/>
        </w:rPr>
        <w:t xml:space="preserve">ідники етнонімів наголошують, що ці одиниці виникли з потребою етнічного самоусвідомлення, продукують ономасіологічний портрет «етнічної людини» і трактують етноконотаціі як засіб виявлення стереотипізованих властивостей національних характерів [Кашкин 2000: 62]. </w:t>
      </w:r>
      <w:r w:rsidRPr="00347DFC">
        <w:rPr>
          <w:rFonts w:ascii="Times New Roman" w:hAnsi="Times New Roman" w:cs="Times New Roman"/>
          <w:b/>
          <w:bCs/>
          <w:sz w:val="28"/>
          <w:szCs w:val="28"/>
        </w:rPr>
        <w:t xml:space="preserve">Етноніми </w:t>
      </w:r>
      <w:r w:rsidRPr="00347DFC">
        <w:rPr>
          <w:rFonts w:ascii="Times New Roman" w:hAnsi="Times New Roman" w:cs="Times New Roman"/>
          <w:sz w:val="28"/>
          <w:szCs w:val="28"/>
        </w:rPr>
        <w:t xml:space="preserve">є номенами етнічних груп людей (племені, племінного союзу, народності, нації), етнічних угрупувань </w:t>
      </w:r>
      <w:proofErr w:type="gramStart"/>
      <w:r w:rsidRPr="00347DFC">
        <w:rPr>
          <w:rFonts w:ascii="Times New Roman" w:hAnsi="Times New Roman" w:cs="Times New Roman"/>
          <w:sz w:val="28"/>
          <w:szCs w:val="28"/>
        </w:rPr>
        <w:t>у</w:t>
      </w:r>
      <w:proofErr w:type="gramEnd"/>
      <w:r w:rsidRPr="00347DFC">
        <w:rPr>
          <w:rFonts w:ascii="Times New Roman" w:hAnsi="Times New Roman" w:cs="Times New Roman"/>
          <w:sz w:val="28"/>
          <w:szCs w:val="28"/>
        </w:rPr>
        <w:t xml:space="preserve"> </w:t>
      </w:r>
      <w:proofErr w:type="gramStart"/>
      <w:r w:rsidRPr="00347DFC">
        <w:rPr>
          <w:rFonts w:ascii="Times New Roman" w:hAnsi="Times New Roman" w:cs="Times New Roman"/>
          <w:sz w:val="28"/>
          <w:szCs w:val="28"/>
        </w:rPr>
        <w:t>склад</w:t>
      </w:r>
      <w:proofErr w:type="gramEnd"/>
      <w:r w:rsidRPr="00347DFC">
        <w:rPr>
          <w:rFonts w:ascii="Times New Roman" w:hAnsi="Times New Roman" w:cs="Times New Roman"/>
          <w:sz w:val="28"/>
          <w:szCs w:val="28"/>
        </w:rPr>
        <w:t xml:space="preserve">і нації та груп76 споріднених народів [Українська мова 2004: 179]. </w:t>
      </w:r>
      <w:proofErr w:type="gramStart"/>
      <w:r w:rsidRPr="00347DFC">
        <w:rPr>
          <w:rFonts w:ascii="Times New Roman" w:hAnsi="Times New Roman" w:cs="Times New Roman"/>
          <w:sz w:val="28"/>
          <w:szCs w:val="28"/>
        </w:rPr>
        <w:t>Залежно від суб’єкта номінації розрізняють автоетноніми, або ж самоназви, та ксеноетноніми – найменування, дані іншими народами переважно скептичного, глузливого характеру (Г. Ковальов, Г. Лозко, В. Супрун).</w:t>
      </w:r>
      <w:proofErr w:type="gramEnd"/>
      <w:r w:rsidRPr="00347DFC">
        <w:rPr>
          <w:rFonts w:ascii="Times New Roman" w:hAnsi="Times New Roman" w:cs="Times New Roman"/>
          <w:sz w:val="28"/>
          <w:szCs w:val="28"/>
        </w:rPr>
        <w:t xml:space="preserve"> Етнонім стереотипізує національні вияви, оскільки позначає не окрему людину, а цілу етнічну спільність з усіма притаманними їй рисами. </w:t>
      </w:r>
      <w:proofErr w:type="gramStart"/>
      <w:r w:rsidRPr="00347DFC">
        <w:rPr>
          <w:rFonts w:ascii="Times New Roman" w:hAnsi="Times New Roman" w:cs="Times New Roman"/>
          <w:sz w:val="28"/>
          <w:szCs w:val="28"/>
        </w:rPr>
        <w:t>Ц</w:t>
      </w:r>
      <w:proofErr w:type="gramEnd"/>
      <w:r w:rsidRPr="00347DFC">
        <w:rPr>
          <w:rFonts w:ascii="Times New Roman" w:hAnsi="Times New Roman" w:cs="Times New Roman"/>
          <w:sz w:val="28"/>
          <w:szCs w:val="28"/>
        </w:rPr>
        <w:t xml:space="preserve">і лінгвоодиниці відтворюють етнічні стереотипи як складники мовної свідомості, які несуть у собі потужний емоційний заряд, що впливає на ступінь адекватності сприймання того чи того елемента концептуальної картини світу. Відповідно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іт загалом і його фрагменти у процесі пізнання сприймаються крізь призму аксіологічної моделі «свій – чужий» (В. Іванов, Ю. Лотман, О. Пеньковський, Л. Савченко, О. Селіванова, Б. Успенський та ін.), де традиційно «свої» оцінюються позитивно, а «чужі» – негативно. Опозиція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ій – чужий» належить до загальнолюдських моральних механізмів вибору між ознаками категорій добра і зла, тож поняття «свого» і «чужого» продукують внутрішню форму одиниць. На протиставленні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ій – чужий» ґрунтуються автоетноніми за моделями таких номінацій: зі значеннями «реальна людина, народ, свій» та із семантикою «говорять зрозуміло», що розмежовуються за ознакою етнічної ідентифікації (В. Супрун). В основу номінації інших етносів покладаються номени «чужі, вороги» й етноніми, які називають етнос за якою-небудь зовнішньою ознакою його представникі</w:t>
      </w:r>
      <w:proofErr w:type="gramStart"/>
      <w:r w:rsidRPr="00347DFC">
        <w:rPr>
          <w:rFonts w:ascii="Times New Roman" w:hAnsi="Times New Roman" w:cs="Times New Roman"/>
          <w:sz w:val="28"/>
          <w:szCs w:val="28"/>
        </w:rPr>
        <w:t>в</w:t>
      </w:r>
      <w:proofErr w:type="gramEnd"/>
      <w:r w:rsidRPr="00347DFC">
        <w:rPr>
          <w:rFonts w:ascii="Times New Roman" w:hAnsi="Times New Roman" w:cs="Times New Roman"/>
          <w:sz w:val="28"/>
          <w:szCs w:val="28"/>
        </w:rPr>
        <w:t xml:space="preserve"> [Ковалёв 1991: 20]. Найбільш етноцентричним компонентом в українських пареміях є етнонім Украї</w:t>
      </w:r>
      <w:proofErr w:type="gramStart"/>
      <w:r w:rsidRPr="00347DFC">
        <w:rPr>
          <w:rFonts w:ascii="Times New Roman" w:hAnsi="Times New Roman" w:cs="Times New Roman"/>
          <w:sz w:val="28"/>
          <w:szCs w:val="28"/>
        </w:rPr>
        <w:t>на</w:t>
      </w:r>
      <w:proofErr w:type="gramEnd"/>
      <w:r w:rsidRPr="00347DFC">
        <w:rPr>
          <w:rFonts w:ascii="Times New Roman" w:hAnsi="Times New Roman" w:cs="Times New Roman"/>
          <w:sz w:val="28"/>
          <w:szCs w:val="28"/>
        </w:rPr>
        <w:t>. Персоніфікація образу України пов’язана з духовним генотипом українського народу й ментальним лексиконом. Важливим є висвітлення питання щодо репрезентації етнонімів, наприклад, у пареміях на основі опозиції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ій </w:t>
      </w:r>
      <w:r w:rsidRPr="00347DFC">
        <w:rPr>
          <w:rFonts w:ascii="Times New Roman" w:hAnsi="Times New Roman" w:cs="Times New Roman"/>
          <w:b/>
          <w:bCs/>
          <w:sz w:val="28"/>
          <w:szCs w:val="28"/>
        </w:rPr>
        <w:t xml:space="preserve">– </w:t>
      </w:r>
      <w:r w:rsidRPr="00347DFC">
        <w:rPr>
          <w:rFonts w:ascii="Times New Roman" w:hAnsi="Times New Roman" w:cs="Times New Roman"/>
          <w:sz w:val="28"/>
          <w:szCs w:val="28"/>
        </w:rPr>
        <w:t xml:space="preserve">чужий», яке охоплює весь культурний простір і постає одним із головних </w:t>
      </w:r>
      <w:r w:rsidRPr="00347DFC">
        <w:rPr>
          <w:rFonts w:ascii="Times New Roman" w:hAnsi="Times New Roman" w:cs="Times New Roman"/>
          <w:sz w:val="28"/>
          <w:szCs w:val="28"/>
        </w:rPr>
        <w:lastRenderedPageBreak/>
        <w:t xml:space="preserve">концентрів будь-якого колективного, масового світосприйняття. Етнонім Україна є тим національним кодом, який репрезентує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ітовідчуття українців, визначає фонові знання комунікантів на рівні етносвідомості. Лінгвалізацію забезпечують конкретні образи й ментефакти: </w:t>
      </w:r>
      <w:r w:rsidRPr="00347DFC">
        <w:rPr>
          <w:rFonts w:ascii="Times New Roman" w:hAnsi="Times New Roman" w:cs="Times New Roman"/>
          <w:b/>
          <w:bCs/>
          <w:sz w:val="28"/>
          <w:szCs w:val="28"/>
        </w:rPr>
        <w:t xml:space="preserve">Вкраїна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мати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за неї треба головою стояти; Нема в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іті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своя </w:t>
      </w:r>
      <w:r w:rsidRPr="00347DFC">
        <w:rPr>
          <w:rFonts w:ascii="Times New Roman" w:hAnsi="Times New Roman" w:cs="Times New Roman"/>
          <w:b/>
          <w:bCs/>
          <w:sz w:val="28"/>
          <w:szCs w:val="28"/>
        </w:rPr>
        <w:t>Вкраїна</w:t>
      </w:r>
      <w:r w:rsidRPr="00347DFC">
        <w:rPr>
          <w:rFonts w:ascii="Times New Roman" w:hAnsi="Times New Roman" w:cs="Times New Roman"/>
          <w:i/>
          <w:iCs/>
          <w:sz w:val="28"/>
          <w:szCs w:val="28"/>
        </w:rPr>
        <w:t xml:space="preserve">! </w:t>
      </w:r>
      <w:r w:rsidRPr="00347DFC">
        <w:rPr>
          <w:rFonts w:ascii="Times New Roman" w:hAnsi="Times New Roman" w:cs="Times New Roman"/>
          <w:b/>
          <w:bCs/>
          <w:sz w:val="28"/>
          <w:szCs w:val="28"/>
        </w:rPr>
        <w:t xml:space="preserve">Україна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козацька мати; Поки Дніпро пливе</w:t>
      </w:r>
      <w:r w:rsidRPr="00347DFC">
        <w:rPr>
          <w:rFonts w:ascii="Times New Roman" w:hAnsi="Times New Roman" w:cs="Times New Roman"/>
          <w:i/>
          <w:iCs/>
          <w:sz w:val="28"/>
          <w:szCs w:val="28"/>
        </w:rPr>
        <w:t xml:space="preserve">, </w:t>
      </w:r>
      <w:r w:rsidRPr="00347DFC">
        <w:rPr>
          <w:rFonts w:ascii="Times New Roman" w:hAnsi="Times New Roman" w:cs="Times New Roman"/>
          <w:b/>
          <w:bCs/>
          <w:sz w:val="28"/>
          <w:szCs w:val="28"/>
        </w:rPr>
        <w:t xml:space="preserve">Україна </w:t>
      </w:r>
      <w:r w:rsidRPr="00347DFC">
        <w:rPr>
          <w:rFonts w:ascii="Times New Roman" w:hAnsi="Times New Roman" w:cs="Times New Roman"/>
          <w:sz w:val="28"/>
          <w:szCs w:val="28"/>
        </w:rPr>
        <w:t xml:space="preserve">не вмре [Українські 1993]. Для українських паремій властива актуалізація етнонімів через </w:t>
      </w:r>
      <w:proofErr w:type="gramStart"/>
      <w:r w:rsidRPr="00347DFC">
        <w:rPr>
          <w:rFonts w:ascii="Times New Roman" w:hAnsi="Times New Roman" w:cs="Times New Roman"/>
          <w:sz w:val="28"/>
          <w:szCs w:val="28"/>
        </w:rPr>
        <w:t>проф</w:t>
      </w:r>
      <w:proofErr w:type="gramEnd"/>
      <w:r w:rsidRPr="00347DFC">
        <w:rPr>
          <w:rFonts w:ascii="Times New Roman" w:hAnsi="Times New Roman" w:cs="Times New Roman"/>
          <w:sz w:val="28"/>
          <w:szCs w:val="28"/>
        </w:rPr>
        <w:t xml:space="preserve">ілювання когнітивної структури «свій – чужий», що співвідноситься з моделлю: Україна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не Україна. Це протиставлення репрезентує </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ізні світоглядні вектори задля розуміння українського світосприйняття</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 зокрема на позначення соціокультурної ситуації як в Україні (На </w:t>
      </w:r>
      <w:r w:rsidRPr="00347DFC">
        <w:rPr>
          <w:rFonts w:ascii="Times New Roman" w:hAnsi="Times New Roman" w:cs="Times New Roman"/>
          <w:b/>
          <w:bCs/>
          <w:sz w:val="28"/>
          <w:szCs w:val="28"/>
        </w:rPr>
        <w:t xml:space="preserve">Вкраїні </w:t>
      </w:r>
      <w:r w:rsidRPr="00347DFC">
        <w:rPr>
          <w:rFonts w:ascii="Times New Roman" w:hAnsi="Times New Roman" w:cs="Times New Roman"/>
          <w:sz w:val="28"/>
          <w:szCs w:val="28"/>
        </w:rPr>
        <w:t>добре жити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мед и вино пити; Біда </w:t>
      </w:r>
      <w:r w:rsidRPr="00347DFC">
        <w:rPr>
          <w:rFonts w:ascii="Times New Roman" w:hAnsi="Times New Roman" w:cs="Times New Roman"/>
          <w:b/>
          <w:bCs/>
          <w:sz w:val="28"/>
          <w:szCs w:val="28"/>
        </w:rPr>
        <w:t>Україні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и оттоль горяче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и отсель боляче; У нас </w:t>
      </w:r>
      <w:r w:rsidRPr="00347DFC">
        <w:rPr>
          <w:rFonts w:ascii="Times New Roman" w:hAnsi="Times New Roman" w:cs="Times New Roman"/>
          <w:b/>
          <w:bCs/>
          <w:sz w:val="28"/>
          <w:szCs w:val="28"/>
        </w:rPr>
        <w:t>Украіна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треба собі самому хліба украіти), так і зовні: А </w:t>
      </w:r>
      <w:proofErr w:type="gramStart"/>
      <w:r w:rsidRPr="00347DFC">
        <w:rPr>
          <w:rFonts w:ascii="Times New Roman" w:hAnsi="Times New Roman" w:cs="Times New Roman"/>
          <w:sz w:val="28"/>
          <w:szCs w:val="28"/>
        </w:rPr>
        <w:t>це</w:t>
      </w:r>
      <w:proofErr w:type="gramEnd"/>
      <w:r w:rsidRPr="00347DFC">
        <w:rPr>
          <w:rFonts w:ascii="Times New Roman" w:hAnsi="Times New Roman" w:cs="Times New Roman"/>
          <w:sz w:val="28"/>
          <w:szCs w:val="28"/>
        </w:rPr>
        <w:t xml:space="preserve"> правда</w:t>
      </w:r>
      <w:r w:rsidRPr="00347DFC">
        <w:rPr>
          <w:rFonts w:ascii="Times New Roman" w:hAnsi="Times New Roman" w:cs="Times New Roman"/>
          <w:i/>
          <w:iCs/>
          <w:sz w:val="28"/>
          <w:szCs w:val="28"/>
        </w:rPr>
        <w:t xml:space="preserve">! </w:t>
      </w:r>
      <w:r w:rsidRPr="00347DFC">
        <w:rPr>
          <w:rFonts w:ascii="Times New Roman" w:hAnsi="Times New Roman" w:cs="Times New Roman"/>
          <w:b/>
          <w:bCs/>
          <w:sz w:val="28"/>
          <w:szCs w:val="28"/>
        </w:rPr>
        <w:t xml:space="preserve">Полща </w:t>
      </w:r>
      <w:r w:rsidRPr="00347DFC">
        <w:rPr>
          <w:rFonts w:ascii="Times New Roman" w:hAnsi="Times New Roman" w:cs="Times New Roman"/>
          <w:sz w:val="28"/>
          <w:szCs w:val="28"/>
        </w:rPr>
        <w:t>така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Ні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хлопці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ёго пора в </w:t>
      </w:r>
      <w:r w:rsidRPr="00347DFC">
        <w:rPr>
          <w:rFonts w:ascii="Times New Roman" w:hAnsi="Times New Roman" w:cs="Times New Roman"/>
          <w:b/>
          <w:bCs/>
          <w:sz w:val="28"/>
          <w:szCs w:val="28"/>
        </w:rPr>
        <w:t xml:space="preserve">Московію </w:t>
      </w:r>
      <w:r w:rsidRPr="00347DFC">
        <w:rPr>
          <w:rFonts w:ascii="Times New Roman" w:hAnsi="Times New Roman" w:cs="Times New Roman"/>
          <w:sz w:val="28"/>
          <w:szCs w:val="28"/>
        </w:rPr>
        <w:t xml:space="preserve">послати – там з ёго буде пан [там само]. Лексеми Польща, Московія репрезентують країни, до складу яких входила Україна, перебувала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ід їх монархічним гнітом, – Річ Посполиту, Російську імперію. У збірці паремій, </w:t>
      </w:r>
      <w:proofErr w:type="gramStart"/>
      <w:r w:rsidRPr="00347DFC">
        <w:rPr>
          <w:rFonts w:ascii="Times New Roman" w:hAnsi="Times New Roman" w:cs="Times New Roman"/>
          <w:sz w:val="28"/>
          <w:szCs w:val="28"/>
        </w:rPr>
        <w:t>перше</w:t>
      </w:r>
      <w:proofErr w:type="gramEnd"/>
      <w:r w:rsidRPr="00347DFC">
        <w:rPr>
          <w:rFonts w:ascii="Times New Roman" w:hAnsi="Times New Roman" w:cs="Times New Roman"/>
          <w:sz w:val="28"/>
          <w:szCs w:val="28"/>
        </w:rPr>
        <w:t xml:space="preserve"> видання якої здійснено в 1864 році у Санкт-Петербурзі, одиниці виконують оцінну функцію – характеристику українцями інших націй. Виразна історико-політична оцінка репрезентована в одиницях </w:t>
      </w:r>
      <w:r w:rsidRPr="00347DFC">
        <w:rPr>
          <w:rFonts w:ascii="Times New Roman" w:hAnsi="Times New Roman" w:cs="Times New Roman"/>
          <w:b/>
          <w:bCs/>
          <w:sz w:val="28"/>
          <w:szCs w:val="28"/>
        </w:rPr>
        <w:t xml:space="preserve">Москва </w:t>
      </w:r>
      <w:r w:rsidRPr="00347DFC">
        <w:rPr>
          <w:rFonts w:ascii="Times New Roman" w:hAnsi="Times New Roman" w:cs="Times New Roman"/>
          <w:sz w:val="28"/>
          <w:szCs w:val="28"/>
        </w:rPr>
        <w:t xml:space="preserve">слёзам не вірить; </w:t>
      </w:r>
      <w:r w:rsidRPr="00347DFC">
        <w:rPr>
          <w:rFonts w:ascii="Times New Roman" w:hAnsi="Times New Roman" w:cs="Times New Roman"/>
          <w:b/>
          <w:bCs/>
          <w:sz w:val="28"/>
          <w:szCs w:val="28"/>
        </w:rPr>
        <w:t xml:space="preserve">Москва </w:t>
      </w:r>
      <w:r w:rsidRPr="00347DFC">
        <w:rPr>
          <w:rFonts w:ascii="Times New Roman" w:hAnsi="Times New Roman" w:cs="Times New Roman"/>
          <w:sz w:val="28"/>
          <w:szCs w:val="28"/>
        </w:rPr>
        <w:t>на злиднях збудована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та й злиднями годована [там само]. Відстежуємо і паремійні паралелі із </w:t>
      </w:r>
      <w:proofErr w:type="gramStart"/>
      <w:r w:rsidRPr="00347DFC">
        <w:rPr>
          <w:rFonts w:ascii="Times New Roman" w:hAnsi="Times New Roman" w:cs="Times New Roman"/>
          <w:sz w:val="28"/>
          <w:szCs w:val="28"/>
        </w:rPr>
        <w:t>соц</w:t>
      </w:r>
      <w:proofErr w:type="gramEnd"/>
      <w:r w:rsidRPr="00347DFC">
        <w:rPr>
          <w:rFonts w:ascii="Times New Roman" w:hAnsi="Times New Roman" w:cs="Times New Roman"/>
          <w:sz w:val="28"/>
          <w:szCs w:val="28"/>
        </w:rPr>
        <w:t xml:space="preserve">іокультурною оцінкою життя українського й польського етносів: Як </w:t>
      </w:r>
      <w:r w:rsidRPr="00347DFC">
        <w:rPr>
          <w:rFonts w:ascii="Times New Roman" w:hAnsi="Times New Roman" w:cs="Times New Roman"/>
          <w:b/>
          <w:bCs/>
          <w:sz w:val="28"/>
          <w:szCs w:val="28"/>
        </w:rPr>
        <w:t xml:space="preserve">Польща </w:t>
      </w:r>
      <w:r w:rsidRPr="00347DFC">
        <w:rPr>
          <w:rFonts w:ascii="Times New Roman" w:hAnsi="Times New Roman" w:cs="Times New Roman"/>
          <w:sz w:val="28"/>
          <w:szCs w:val="28"/>
        </w:rPr>
        <w:t>знов настане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тогди Марія Тереса з пекла вийде; Од </w:t>
      </w:r>
      <w:r w:rsidRPr="00347DFC">
        <w:rPr>
          <w:rFonts w:ascii="Times New Roman" w:hAnsi="Times New Roman" w:cs="Times New Roman"/>
          <w:b/>
          <w:bCs/>
          <w:sz w:val="28"/>
          <w:szCs w:val="28"/>
        </w:rPr>
        <w:t xml:space="preserve">Києва </w:t>
      </w:r>
      <w:r w:rsidRPr="00347DFC">
        <w:rPr>
          <w:rFonts w:ascii="Times New Roman" w:hAnsi="Times New Roman" w:cs="Times New Roman"/>
          <w:sz w:val="28"/>
          <w:szCs w:val="28"/>
        </w:rPr>
        <w:t xml:space="preserve">до </w:t>
      </w:r>
      <w:r w:rsidRPr="00347DFC">
        <w:rPr>
          <w:rFonts w:ascii="Times New Roman" w:hAnsi="Times New Roman" w:cs="Times New Roman"/>
          <w:b/>
          <w:bCs/>
          <w:sz w:val="28"/>
          <w:szCs w:val="28"/>
        </w:rPr>
        <w:t xml:space="preserve">Кракова </w:t>
      </w:r>
      <w:r w:rsidRPr="00347DFC">
        <w:rPr>
          <w:rFonts w:ascii="Times New Roman" w:hAnsi="Times New Roman" w:cs="Times New Roman"/>
          <w:sz w:val="28"/>
          <w:szCs w:val="28"/>
        </w:rPr>
        <w:t xml:space="preserve">всюди біда однакова; Піти до </w:t>
      </w:r>
      <w:r w:rsidRPr="00347DFC">
        <w:rPr>
          <w:rFonts w:ascii="Times New Roman" w:hAnsi="Times New Roman" w:cs="Times New Roman"/>
          <w:b/>
          <w:bCs/>
          <w:sz w:val="28"/>
          <w:szCs w:val="28"/>
        </w:rPr>
        <w:t>Кракова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всюди біда однакова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піти й за </w:t>
      </w:r>
      <w:r w:rsidRPr="00347DFC">
        <w:rPr>
          <w:rFonts w:ascii="Times New Roman" w:hAnsi="Times New Roman" w:cs="Times New Roman"/>
          <w:b/>
          <w:bCs/>
          <w:sz w:val="28"/>
          <w:szCs w:val="28"/>
        </w:rPr>
        <w:t>Карпати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то треба бідувати [там само]. У межах однієї паремії актуалізовано відразу і автоетнонім, і ксеноетнонім в аспекті </w:t>
      </w:r>
      <w:proofErr w:type="gramStart"/>
      <w:r w:rsidRPr="00347DFC">
        <w:rPr>
          <w:rFonts w:ascii="Times New Roman" w:hAnsi="Times New Roman" w:cs="Times New Roman"/>
          <w:sz w:val="28"/>
          <w:szCs w:val="28"/>
        </w:rPr>
        <w:t>соц</w:t>
      </w:r>
      <w:proofErr w:type="gramEnd"/>
      <w:r w:rsidRPr="00347DFC">
        <w:rPr>
          <w:rFonts w:ascii="Times New Roman" w:hAnsi="Times New Roman" w:cs="Times New Roman"/>
          <w:sz w:val="28"/>
          <w:szCs w:val="28"/>
        </w:rPr>
        <w:t xml:space="preserve">іального розшарування: </w:t>
      </w:r>
      <w:proofErr w:type="gramStart"/>
      <w:r w:rsidRPr="00347DFC">
        <w:rPr>
          <w:rFonts w:ascii="Times New Roman" w:hAnsi="Times New Roman" w:cs="Times New Roman"/>
          <w:sz w:val="28"/>
          <w:szCs w:val="28"/>
        </w:rPr>
        <w:t xml:space="preserve">У </w:t>
      </w:r>
      <w:r w:rsidRPr="00347DFC">
        <w:rPr>
          <w:rFonts w:ascii="Times New Roman" w:hAnsi="Times New Roman" w:cs="Times New Roman"/>
          <w:b/>
          <w:bCs/>
          <w:sz w:val="28"/>
          <w:szCs w:val="28"/>
        </w:rPr>
        <w:t xml:space="preserve">Ляхів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пани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на </w:t>
      </w:r>
      <w:r w:rsidRPr="00347DFC">
        <w:rPr>
          <w:rFonts w:ascii="Times New Roman" w:hAnsi="Times New Roman" w:cs="Times New Roman"/>
          <w:b/>
          <w:bCs/>
          <w:sz w:val="28"/>
          <w:szCs w:val="28"/>
        </w:rPr>
        <w:t xml:space="preserve">Москві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ребъята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 у </w:t>
      </w:r>
      <w:r w:rsidRPr="00347DFC">
        <w:rPr>
          <w:rFonts w:ascii="Times New Roman" w:hAnsi="Times New Roman" w:cs="Times New Roman"/>
          <w:b/>
          <w:bCs/>
          <w:sz w:val="28"/>
          <w:szCs w:val="28"/>
        </w:rPr>
        <w:t xml:space="preserve">нас </w:t>
      </w:r>
      <w:r w:rsidRPr="00347DFC">
        <w:rPr>
          <w:rFonts w:ascii="Times New Roman" w:hAnsi="Times New Roman" w:cs="Times New Roman"/>
          <w:sz w:val="28"/>
          <w:szCs w:val="28"/>
        </w:rPr>
        <w:t>брати [там само].</w:t>
      </w:r>
      <w:proofErr w:type="gramEnd"/>
      <w:r w:rsidRPr="00347DFC">
        <w:rPr>
          <w:rFonts w:ascii="Times New Roman" w:hAnsi="Times New Roman" w:cs="Times New Roman"/>
          <w:sz w:val="28"/>
          <w:szCs w:val="28"/>
        </w:rPr>
        <w:t xml:space="preserve"> До паремії </w:t>
      </w:r>
      <w:proofErr w:type="gramStart"/>
      <w:r w:rsidRPr="00347DFC">
        <w:rPr>
          <w:rFonts w:ascii="Times New Roman" w:hAnsi="Times New Roman" w:cs="Times New Roman"/>
          <w:sz w:val="28"/>
          <w:szCs w:val="28"/>
        </w:rPr>
        <w:t>Романе</w:t>
      </w:r>
      <w:proofErr w:type="gramEnd"/>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Романе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нічим живеш </w:t>
      </w:r>
      <w:r w:rsidRPr="00347DFC">
        <w:rPr>
          <w:rFonts w:ascii="Times New Roman" w:hAnsi="Times New Roman" w:cs="Times New Roman"/>
          <w:i/>
          <w:iCs/>
          <w:sz w:val="28"/>
          <w:szCs w:val="28"/>
        </w:rPr>
        <w:t xml:space="preserve">– </w:t>
      </w:r>
      <w:r w:rsidRPr="00347DFC">
        <w:rPr>
          <w:rFonts w:ascii="Times New Roman" w:hAnsi="Times New Roman" w:cs="Times New Roman"/>
          <w:b/>
          <w:bCs/>
          <w:sz w:val="28"/>
          <w:szCs w:val="28"/>
        </w:rPr>
        <w:t xml:space="preserve">Литвою </w:t>
      </w:r>
      <w:r w:rsidRPr="00347DFC">
        <w:rPr>
          <w:rFonts w:ascii="Times New Roman" w:hAnsi="Times New Roman" w:cs="Times New Roman"/>
          <w:sz w:val="28"/>
          <w:szCs w:val="28"/>
        </w:rPr>
        <w:t xml:space="preserve">ореш М. Номис подає історичний коментар, спираючись на пареміографічні розвідки І. Снєгирьова, та наводить синоніми: </w:t>
      </w:r>
      <w:proofErr w:type="gramStart"/>
      <w:r w:rsidRPr="00347DFC">
        <w:rPr>
          <w:rFonts w:ascii="Times New Roman" w:hAnsi="Times New Roman" w:cs="Times New Roman"/>
          <w:sz w:val="28"/>
          <w:szCs w:val="28"/>
        </w:rPr>
        <w:t>Романе</w:t>
      </w:r>
      <w:proofErr w:type="gramEnd"/>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лихим живеши</w:t>
      </w:r>
      <w:r w:rsidRPr="00347DFC">
        <w:rPr>
          <w:rFonts w:ascii="Times New Roman" w:hAnsi="Times New Roman" w:cs="Times New Roman"/>
          <w:i/>
          <w:iCs/>
          <w:sz w:val="28"/>
          <w:szCs w:val="28"/>
        </w:rPr>
        <w:t xml:space="preserve">, </w:t>
      </w:r>
      <w:r w:rsidRPr="00347DFC">
        <w:rPr>
          <w:rFonts w:ascii="Times New Roman" w:hAnsi="Times New Roman" w:cs="Times New Roman"/>
          <w:b/>
          <w:bCs/>
          <w:sz w:val="28"/>
          <w:szCs w:val="28"/>
        </w:rPr>
        <w:t xml:space="preserve">Литвином </w:t>
      </w:r>
      <w:r w:rsidRPr="00347DFC">
        <w:rPr>
          <w:rFonts w:ascii="Times New Roman" w:hAnsi="Times New Roman" w:cs="Times New Roman"/>
          <w:sz w:val="28"/>
          <w:szCs w:val="28"/>
        </w:rPr>
        <w:t>ореши; Зле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Романе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робиш</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що </w:t>
      </w:r>
      <w:r w:rsidRPr="00347DFC">
        <w:rPr>
          <w:rFonts w:ascii="Times New Roman" w:hAnsi="Times New Roman" w:cs="Times New Roman"/>
          <w:b/>
          <w:bCs/>
          <w:sz w:val="28"/>
          <w:szCs w:val="28"/>
        </w:rPr>
        <w:t xml:space="preserve">Литвином </w:t>
      </w:r>
      <w:r w:rsidRPr="00347DFC">
        <w:rPr>
          <w:rFonts w:ascii="Times New Roman" w:hAnsi="Times New Roman" w:cs="Times New Roman"/>
          <w:sz w:val="28"/>
          <w:szCs w:val="28"/>
        </w:rPr>
        <w:t xml:space="preserve">ореш [там само]. Особливості конструювання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іту представниками різних етносів трансформують модель на українець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не українець. Задля самоідентифікації українців у збірці уживається ксеноетнонім хохол, даний українцям представниками інших етносів: </w:t>
      </w:r>
      <w:r w:rsidRPr="00347DFC">
        <w:rPr>
          <w:rFonts w:ascii="Times New Roman" w:hAnsi="Times New Roman" w:cs="Times New Roman"/>
          <w:b/>
          <w:bCs/>
          <w:sz w:val="28"/>
          <w:szCs w:val="28"/>
        </w:rPr>
        <w:t xml:space="preserve">Хохол </w:t>
      </w:r>
      <w:r w:rsidRPr="00347DFC">
        <w:rPr>
          <w:rFonts w:ascii="Times New Roman" w:hAnsi="Times New Roman" w:cs="Times New Roman"/>
          <w:sz w:val="28"/>
          <w:szCs w:val="28"/>
        </w:rPr>
        <w:t>більше нашого Богу упада</w:t>
      </w:r>
      <w:proofErr w:type="gramStart"/>
      <w:r w:rsidRPr="00347DFC">
        <w:rPr>
          <w:rFonts w:ascii="Times New Roman" w:hAnsi="Times New Roman" w:cs="Times New Roman"/>
          <w:sz w:val="28"/>
          <w:szCs w:val="28"/>
        </w:rPr>
        <w:t>є;</w:t>
      </w:r>
      <w:proofErr w:type="gramEnd"/>
      <w:r w:rsidRPr="00347DFC">
        <w:rPr>
          <w:rFonts w:ascii="Times New Roman" w:hAnsi="Times New Roman" w:cs="Times New Roman"/>
          <w:sz w:val="28"/>
          <w:szCs w:val="28"/>
        </w:rPr>
        <w:t xml:space="preserve"> </w:t>
      </w:r>
      <w:r w:rsidRPr="00347DFC">
        <w:rPr>
          <w:rFonts w:ascii="Times New Roman" w:hAnsi="Times New Roman" w:cs="Times New Roman"/>
          <w:b/>
          <w:bCs/>
          <w:sz w:val="28"/>
          <w:szCs w:val="28"/>
        </w:rPr>
        <w:t xml:space="preserve">Хохол </w:t>
      </w:r>
      <w:r w:rsidRPr="00347DFC">
        <w:rPr>
          <w:rFonts w:ascii="Times New Roman" w:hAnsi="Times New Roman" w:cs="Times New Roman"/>
          <w:sz w:val="28"/>
          <w:szCs w:val="28"/>
        </w:rPr>
        <w:t>більше москаля на Бога надіється [Українські 1993]. У пареміях функцію автоетноніма виконує лексема козак, наприклад: Зроду</w:t>
      </w:r>
      <w:r w:rsidRPr="00347DFC">
        <w:rPr>
          <w:rFonts w:ascii="Times New Roman" w:hAnsi="Times New Roman" w:cs="Times New Roman"/>
          <w:i/>
          <w:iCs/>
          <w:sz w:val="28"/>
          <w:szCs w:val="28"/>
        </w:rPr>
        <w:t>-</w:t>
      </w:r>
      <w:r w:rsidRPr="00347DFC">
        <w:rPr>
          <w:rFonts w:ascii="Times New Roman" w:hAnsi="Times New Roman" w:cs="Times New Roman"/>
          <w:sz w:val="28"/>
          <w:szCs w:val="28"/>
        </w:rPr>
        <w:t xml:space="preserve">звіку </w:t>
      </w:r>
      <w:r w:rsidRPr="00347DFC">
        <w:rPr>
          <w:rFonts w:ascii="Times New Roman" w:hAnsi="Times New Roman" w:cs="Times New Roman"/>
          <w:b/>
          <w:bCs/>
          <w:sz w:val="28"/>
          <w:szCs w:val="28"/>
        </w:rPr>
        <w:t xml:space="preserve">козак </w:t>
      </w:r>
      <w:r w:rsidRPr="00347DFC">
        <w:rPr>
          <w:rFonts w:ascii="Times New Roman" w:hAnsi="Times New Roman" w:cs="Times New Roman"/>
          <w:sz w:val="28"/>
          <w:szCs w:val="28"/>
        </w:rPr>
        <w:t>не був и не буде катом</w:t>
      </w:r>
      <w:r w:rsidRPr="00347DFC">
        <w:rPr>
          <w:rFonts w:ascii="Times New Roman" w:hAnsi="Times New Roman" w:cs="Times New Roman"/>
          <w:i/>
          <w:iCs/>
          <w:sz w:val="28"/>
          <w:szCs w:val="28"/>
        </w:rPr>
        <w:t xml:space="preserve">! </w:t>
      </w:r>
      <w:r w:rsidRPr="00347DFC">
        <w:rPr>
          <w:rFonts w:ascii="Times New Roman" w:hAnsi="Times New Roman" w:cs="Times New Roman"/>
          <w:b/>
          <w:bCs/>
          <w:sz w:val="28"/>
          <w:szCs w:val="28"/>
        </w:rPr>
        <w:t xml:space="preserve">Козак </w:t>
      </w:r>
      <w:r w:rsidRPr="00347DFC">
        <w:rPr>
          <w:rFonts w:ascii="Times New Roman" w:hAnsi="Times New Roman" w:cs="Times New Roman"/>
          <w:sz w:val="28"/>
          <w:szCs w:val="28"/>
        </w:rPr>
        <w:t xml:space="preserve">не гордун; Де </w:t>
      </w:r>
      <w:r w:rsidRPr="00347DFC">
        <w:rPr>
          <w:rFonts w:ascii="Times New Roman" w:hAnsi="Times New Roman" w:cs="Times New Roman"/>
          <w:b/>
          <w:bCs/>
          <w:sz w:val="28"/>
          <w:szCs w:val="28"/>
        </w:rPr>
        <w:t>козак</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там и слава; </w:t>
      </w:r>
      <w:r w:rsidRPr="00347DFC">
        <w:rPr>
          <w:rFonts w:ascii="Times New Roman" w:hAnsi="Times New Roman" w:cs="Times New Roman"/>
          <w:b/>
          <w:bCs/>
          <w:sz w:val="28"/>
          <w:szCs w:val="28"/>
        </w:rPr>
        <w:t xml:space="preserve">Козак </w:t>
      </w:r>
      <w:r w:rsidRPr="00347DFC">
        <w:rPr>
          <w:rFonts w:ascii="Times New Roman" w:hAnsi="Times New Roman" w:cs="Times New Roman"/>
          <w:sz w:val="28"/>
          <w:szCs w:val="28"/>
        </w:rPr>
        <w:t>як не сало ість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не </w:t>
      </w:r>
      <w:r w:rsidRPr="00347DFC">
        <w:rPr>
          <w:rFonts w:ascii="Times New Roman" w:hAnsi="Times New Roman" w:cs="Times New Roman"/>
          <w:b/>
          <w:bCs/>
          <w:sz w:val="28"/>
          <w:szCs w:val="28"/>
        </w:rPr>
        <w:lastRenderedPageBreak/>
        <w:t xml:space="preserve">Турка </w:t>
      </w:r>
      <w:r w:rsidRPr="00347DFC">
        <w:rPr>
          <w:rFonts w:ascii="Times New Roman" w:hAnsi="Times New Roman" w:cs="Times New Roman"/>
          <w:sz w:val="28"/>
          <w:szCs w:val="28"/>
        </w:rPr>
        <w:t>руба</w:t>
      </w:r>
      <w:proofErr w:type="gramStart"/>
      <w:r w:rsidRPr="00347DFC">
        <w:rPr>
          <w:rFonts w:ascii="Times New Roman" w:hAnsi="Times New Roman" w:cs="Times New Roman"/>
          <w:sz w:val="28"/>
          <w:szCs w:val="28"/>
        </w:rPr>
        <w:t>є</w:t>
      </w:r>
      <w:r w:rsidRPr="00347DFC">
        <w:rPr>
          <w:rFonts w:ascii="Times New Roman" w:hAnsi="Times New Roman" w:cs="Times New Roman"/>
          <w:i/>
          <w:iCs/>
          <w:sz w:val="28"/>
          <w:szCs w:val="28"/>
        </w:rPr>
        <w:t>,</w:t>
      </w:r>
      <w:proofErr w:type="gramEnd"/>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так нужи шукає [там само]. Відбувається маркування українця за національною приналежністю й рисами вдачі, знаковим для ідентифікації української нації є кліше </w:t>
      </w:r>
      <w:r w:rsidRPr="00347DFC">
        <w:rPr>
          <w:rFonts w:ascii="Times New Roman" w:hAnsi="Times New Roman" w:cs="Times New Roman"/>
          <w:b/>
          <w:bCs/>
          <w:sz w:val="28"/>
          <w:szCs w:val="28"/>
        </w:rPr>
        <w:t xml:space="preserve">Козацькому </w:t>
      </w:r>
      <w:r w:rsidRPr="00347DFC">
        <w:rPr>
          <w:rFonts w:ascii="Times New Roman" w:hAnsi="Times New Roman" w:cs="Times New Roman"/>
          <w:sz w:val="28"/>
          <w:szCs w:val="28"/>
        </w:rPr>
        <w:t xml:space="preserve">роду </w:t>
      </w:r>
      <w:proofErr w:type="gramStart"/>
      <w:r w:rsidRPr="00347DFC">
        <w:rPr>
          <w:rFonts w:ascii="Times New Roman" w:hAnsi="Times New Roman" w:cs="Times New Roman"/>
          <w:sz w:val="28"/>
          <w:szCs w:val="28"/>
        </w:rPr>
        <w:t>нема</w:t>
      </w:r>
      <w:proofErr w:type="gramEnd"/>
      <w:r w:rsidRPr="00347DFC">
        <w:rPr>
          <w:rFonts w:ascii="Times New Roman" w:hAnsi="Times New Roman" w:cs="Times New Roman"/>
          <w:sz w:val="28"/>
          <w:szCs w:val="28"/>
        </w:rPr>
        <w:t xml:space="preserve"> переводу. Осмислення власної національної ідентифікації дало поштовх до усвідомлення самобутності інших народів, з якими українцям довелося жити поряд. Такі взаємини – дружні й ворожі – засвідчені в пареміях Непроханий гість гірше </w:t>
      </w:r>
      <w:r w:rsidRPr="00347DFC">
        <w:rPr>
          <w:rFonts w:ascii="Times New Roman" w:hAnsi="Times New Roman" w:cs="Times New Roman"/>
          <w:b/>
          <w:bCs/>
          <w:sz w:val="28"/>
          <w:szCs w:val="28"/>
        </w:rPr>
        <w:t>Татарина</w:t>
      </w:r>
      <w:r w:rsidRPr="00347DFC">
        <w:rPr>
          <w:rFonts w:ascii="Times New Roman" w:hAnsi="Times New Roman" w:cs="Times New Roman"/>
          <w:sz w:val="28"/>
          <w:szCs w:val="28"/>
        </w:rPr>
        <w:t xml:space="preserve">; Люде не </w:t>
      </w:r>
      <w:r w:rsidRPr="00347DFC">
        <w:rPr>
          <w:rFonts w:ascii="Times New Roman" w:hAnsi="Times New Roman" w:cs="Times New Roman"/>
          <w:b/>
          <w:bCs/>
          <w:sz w:val="28"/>
          <w:szCs w:val="28"/>
        </w:rPr>
        <w:t>Татаре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дадуть кусок хліба; </w:t>
      </w:r>
      <w:proofErr w:type="gramStart"/>
      <w:r w:rsidRPr="00347DFC">
        <w:rPr>
          <w:rFonts w:ascii="Times New Roman" w:hAnsi="Times New Roman" w:cs="Times New Roman"/>
          <w:sz w:val="28"/>
          <w:szCs w:val="28"/>
        </w:rPr>
        <w:t>З</w:t>
      </w:r>
      <w:proofErr w:type="gramEnd"/>
      <w:r w:rsidRPr="00347DFC">
        <w:rPr>
          <w:rFonts w:ascii="Times New Roman" w:hAnsi="Times New Roman" w:cs="Times New Roman"/>
          <w:sz w:val="28"/>
          <w:szCs w:val="28"/>
        </w:rPr>
        <w:t xml:space="preserve"> </w:t>
      </w:r>
      <w:r w:rsidRPr="00347DFC">
        <w:rPr>
          <w:rFonts w:ascii="Times New Roman" w:hAnsi="Times New Roman" w:cs="Times New Roman"/>
          <w:b/>
          <w:bCs/>
          <w:sz w:val="28"/>
          <w:szCs w:val="28"/>
        </w:rPr>
        <w:t xml:space="preserve">Поляком </w:t>
      </w:r>
      <w:r w:rsidRPr="00347DFC">
        <w:rPr>
          <w:rFonts w:ascii="Times New Roman" w:hAnsi="Times New Roman" w:cs="Times New Roman"/>
          <w:sz w:val="28"/>
          <w:szCs w:val="28"/>
        </w:rPr>
        <w:t>говори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а камінь за пазухою держи; Лихо</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та не тихо</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коло Махновки </w:t>
      </w:r>
      <w:r w:rsidRPr="00347DFC">
        <w:rPr>
          <w:rFonts w:ascii="Times New Roman" w:hAnsi="Times New Roman" w:cs="Times New Roman"/>
          <w:b/>
          <w:bCs/>
          <w:sz w:val="28"/>
          <w:szCs w:val="28"/>
        </w:rPr>
        <w:t xml:space="preserve">Цигане </w:t>
      </w:r>
      <w:r w:rsidRPr="00347DFC">
        <w:rPr>
          <w:rFonts w:ascii="Times New Roman" w:hAnsi="Times New Roman" w:cs="Times New Roman"/>
          <w:sz w:val="28"/>
          <w:szCs w:val="28"/>
        </w:rPr>
        <w:t xml:space="preserve">облегли [там само]. Переважно негативна оцінка цих стосунків зумовлена чітким протиставленням людей за етнічним принципом, який домінує в побутовій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ідомості над духовними, моральними критеріями. </w:t>
      </w:r>
      <w:proofErr w:type="gramStart"/>
      <w:r w:rsidRPr="00347DFC">
        <w:rPr>
          <w:rFonts w:ascii="Times New Roman" w:hAnsi="Times New Roman" w:cs="Times New Roman"/>
          <w:sz w:val="28"/>
          <w:szCs w:val="28"/>
        </w:rPr>
        <w:t>З</w:t>
      </w:r>
      <w:proofErr w:type="gramEnd"/>
      <w:r w:rsidRPr="00347DFC">
        <w:rPr>
          <w:rFonts w:ascii="Times New Roman" w:hAnsi="Times New Roman" w:cs="Times New Roman"/>
          <w:sz w:val="28"/>
          <w:szCs w:val="28"/>
        </w:rPr>
        <w:t xml:space="preserve"> позиції української сміхової культури розкриваються чужі етностереотипи: Іхав </w:t>
      </w:r>
      <w:r w:rsidRPr="00347DFC">
        <w:rPr>
          <w:rFonts w:ascii="Times New Roman" w:hAnsi="Times New Roman" w:cs="Times New Roman"/>
          <w:b/>
          <w:bCs/>
          <w:sz w:val="28"/>
          <w:szCs w:val="28"/>
        </w:rPr>
        <w:t xml:space="preserve">Грек </w:t>
      </w:r>
      <w:r w:rsidRPr="00347DFC">
        <w:rPr>
          <w:rFonts w:ascii="Times New Roman" w:hAnsi="Times New Roman" w:cs="Times New Roman"/>
          <w:sz w:val="28"/>
          <w:szCs w:val="28"/>
        </w:rPr>
        <w:t>з винами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з пивами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та й перевернувсь у нашій кваші; Так мене то гріє</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w:t>
      </w:r>
      <w:r w:rsidRPr="00347DFC">
        <w:rPr>
          <w:rFonts w:ascii="Times New Roman" w:hAnsi="Times New Roman" w:cs="Times New Roman"/>
          <w:b/>
          <w:bCs/>
          <w:sz w:val="28"/>
          <w:szCs w:val="28"/>
        </w:rPr>
        <w:t xml:space="preserve">Німця </w:t>
      </w:r>
      <w:r w:rsidRPr="00347DFC">
        <w:rPr>
          <w:rFonts w:ascii="Times New Roman" w:hAnsi="Times New Roman" w:cs="Times New Roman"/>
          <w:sz w:val="28"/>
          <w:szCs w:val="28"/>
        </w:rPr>
        <w:t xml:space="preserve">краватка; Мудрий </w:t>
      </w:r>
      <w:r w:rsidRPr="00347DFC">
        <w:rPr>
          <w:rFonts w:ascii="Times New Roman" w:hAnsi="Times New Roman" w:cs="Times New Roman"/>
          <w:b/>
          <w:bCs/>
          <w:sz w:val="28"/>
          <w:szCs w:val="28"/>
        </w:rPr>
        <w:t xml:space="preserve">Поляк </w:t>
      </w:r>
      <w:r w:rsidRPr="00347DFC">
        <w:rPr>
          <w:rFonts w:ascii="Times New Roman" w:hAnsi="Times New Roman" w:cs="Times New Roman"/>
          <w:sz w:val="28"/>
          <w:szCs w:val="28"/>
        </w:rPr>
        <w:t>по шкоді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коли коня вкрали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тогди стайню замикає; </w:t>
      </w:r>
      <w:r w:rsidRPr="00347DFC">
        <w:rPr>
          <w:rFonts w:ascii="Times New Roman" w:hAnsi="Times New Roman" w:cs="Times New Roman"/>
          <w:b/>
          <w:bCs/>
          <w:sz w:val="28"/>
          <w:szCs w:val="28"/>
        </w:rPr>
        <w:t xml:space="preserve">Циган </w:t>
      </w:r>
      <w:r w:rsidRPr="00347DFC">
        <w:rPr>
          <w:rFonts w:ascii="Times New Roman" w:hAnsi="Times New Roman" w:cs="Times New Roman"/>
          <w:sz w:val="28"/>
          <w:szCs w:val="28"/>
        </w:rPr>
        <w:t>своє за тин тягне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та ще хвалить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що добре було; Убравсь в правду</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w:t>
      </w:r>
      <w:r w:rsidRPr="00347DFC">
        <w:rPr>
          <w:rFonts w:ascii="Times New Roman" w:hAnsi="Times New Roman" w:cs="Times New Roman"/>
          <w:b/>
          <w:bCs/>
          <w:sz w:val="28"/>
          <w:szCs w:val="28"/>
        </w:rPr>
        <w:t xml:space="preserve">Татарин </w:t>
      </w:r>
      <w:r w:rsidRPr="00347DFC">
        <w:rPr>
          <w:rFonts w:ascii="Times New Roman" w:hAnsi="Times New Roman" w:cs="Times New Roman"/>
          <w:sz w:val="28"/>
          <w:szCs w:val="28"/>
        </w:rPr>
        <w:t>в зброю</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Голий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w:t>
      </w:r>
      <w:r w:rsidRPr="00347DFC">
        <w:rPr>
          <w:rFonts w:ascii="Times New Roman" w:hAnsi="Times New Roman" w:cs="Times New Roman"/>
          <w:b/>
          <w:bCs/>
          <w:sz w:val="28"/>
          <w:szCs w:val="28"/>
        </w:rPr>
        <w:t xml:space="preserve">турецький </w:t>
      </w:r>
      <w:r w:rsidRPr="00347DFC">
        <w:rPr>
          <w:rFonts w:ascii="Times New Roman" w:hAnsi="Times New Roman" w:cs="Times New Roman"/>
          <w:sz w:val="28"/>
          <w:szCs w:val="28"/>
        </w:rPr>
        <w:t xml:space="preserve">святий [там само]. У кліше дається оцінка типових рис характеру інших етносів, способу їх життя і звичаїв, вони зіставляються за зовнішньою, </w:t>
      </w:r>
      <w:proofErr w:type="gramStart"/>
      <w:r w:rsidRPr="00347DFC">
        <w:rPr>
          <w:rFonts w:ascii="Times New Roman" w:hAnsi="Times New Roman" w:cs="Times New Roman"/>
          <w:sz w:val="28"/>
          <w:szCs w:val="28"/>
        </w:rPr>
        <w:t>соц</w:t>
      </w:r>
      <w:proofErr w:type="gramEnd"/>
      <w:r w:rsidRPr="00347DFC">
        <w:rPr>
          <w:rFonts w:ascii="Times New Roman" w:hAnsi="Times New Roman" w:cs="Times New Roman"/>
          <w:sz w:val="28"/>
          <w:szCs w:val="28"/>
        </w:rPr>
        <w:t xml:space="preserve">іально-політичною, мовною й релігійною ознаками: Що </w:t>
      </w:r>
      <w:r w:rsidRPr="00347DFC">
        <w:rPr>
          <w:rFonts w:ascii="Times New Roman" w:hAnsi="Times New Roman" w:cs="Times New Roman"/>
          <w:b/>
          <w:bCs/>
          <w:sz w:val="28"/>
          <w:szCs w:val="28"/>
        </w:rPr>
        <w:t xml:space="preserve">Литвину </w:t>
      </w:r>
      <w:r w:rsidRPr="00347DFC">
        <w:rPr>
          <w:rFonts w:ascii="Times New Roman" w:hAnsi="Times New Roman" w:cs="Times New Roman"/>
          <w:sz w:val="28"/>
          <w:szCs w:val="28"/>
        </w:rPr>
        <w:t>шкодить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то </w:t>
      </w:r>
      <w:r w:rsidRPr="00347DFC">
        <w:rPr>
          <w:rFonts w:ascii="Times New Roman" w:hAnsi="Times New Roman" w:cs="Times New Roman"/>
          <w:b/>
          <w:bCs/>
          <w:sz w:val="28"/>
          <w:szCs w:val="28"/>
        </w:rPr>
        <w:t xml:space="preserve">Русину </w:t>
      </w:r>
      <w:r w:rsidRPr="00347DFC">
        <w:rPr>
          <w:rFonts w:ascii="Times New Roman" w:hAnsi="Times New Roman" w:cs="Times New Roman"/>
          <w:sz w:val="28"/>
          <w:szCs w:val="28"/>
        </w:rPr>
        <w:t xml:space="preserve">помагає; </w:t>
      </w:r>
      <w:r w:rsidRPr="00347DFC">
        <w:rPr>
          <w:rFonts w:ascii="Times New Roman" w:hAnsi="Times New Roman" w:cs="Times New Roman"/>
          <w:b/>
          <w:bCs/>
          <w:sz w:val="28"/>
          <w:szCs w:val="28"/>
        </w:rPr>
        <w:t xml:space="preserve">Поляка </w:t>
      </w:r>
      <w:r w:rsidRPr="00347DFC">
        <w:rPr>
          <w:rFonts w:ascii="Times New Roman" w:hAnsi="Times New Roman" w:cs="Times New Roman"/>
          <w:sz w:val="28"/>
          <w:szCs w:val="28"/>
        </w:rPr>
        <w:t xml:space="preserve">на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іті не було</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він се з </w:t>
      </w:r>
      <w:r w:rsidRPr="00347DFC">
        <w:rPr>
          <w:rFonts w:ascii="Times New Roman" w:hAnsi="Times New Roman" w:cs="Times New Roman"/>
          <w:b/>
          <w:bCs/>
          <w:sz w:val="28"/>
          <w:szCs w:val="28"/>
        </w:rPr>
        <w:t xml:space="preserve">Русина </w:t>
      </w:r>
      <w:r w:rsidRPr="00347DFC">
        <w:rPr>
          <w:rFonts w:ascii="Times New Roman" w:hAnsi="Times New Roman" w:cs="Times New Roman"/>
          <w:sz w:val="28"/>
          <w:szCs w:val="28"/>
        </w:rPr>
        <w:t xml:space="preserve">народив; </w:t>
      </w:r>
      <w:r w:rsidRPr="00347DFC">
        <w:rPr>
          <w:rFonts w:ascii="Times New Roman" w:hAnsi="Times New Roman" w:cs="Times New Roman"/>
          <w:b/>
          <w:bCs/>
          <w:sz w:val="28"/>
          <w:szCs w:val="28"/>
        </w:rPr>
        <w:t xml:space="preserve">Татарин </w:t>
      </w:r>
      <w:r w:rsidRPr="00347DFC">
        <w:rPr>
          <w:rFonts w:ascii="Times New Roman" w:hAnsi="Times New Roman" w:cs="Times New Roman"/>
          <w:sz w:val="28"/>
          <w:szCs w:val="28"/>
        </w:rPr>
        <w:t>пив</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 </w:t>
      </w:r>
      <w:r w:rsidRPr="00347DFC">
        <w:rPr>
          <w:rFonts w:ascii="Times New Roman" w:hAnsi="Times New Roman" w:cs="Times New Roman"/>
          <w:b/>
          <w:bCs/>
          <w:sz w:val="28"/>
          <w:szCs w:val="28"/>
        </w:rPr>
        <w:t xml:space="preserve">Литвин </w:t>
      </w:r>
      <w:r w:rsidRPr="00347DFC">
        <w:rPr>
          <w:rFonts w:ascii="Times New Roman" w:hAnsi="Times New Roman" w:cs="Times New Roman"/>
          <w:sz w:val="28"/>
          <w:szCs w:val="28"/>
        </w:rPr>
        <w:t xml:space="preserve">на дереві сидів; </w:t>
      </w:r>
      <w:r w:rsidRPr="00347DFC">
        <w:rPr>
          <w:rFonts w:ascii="Times New Roman" w:hAnsi="Times New Roman" w:cs="Times New Roman"/>
          <w:b/>
          <w:bCs/>
          <w:sz w:val="28"/>
          <w:szCs w:val="28"/>
        </w:rPr>
        <w:t xml:space="preserve">Лях </w:t>
      </w:r>
      <w:r w:rsidRPr="00347DFC">
        <w:rPr>
          <w:rFonts w:ascii="Times New Roman" w:hAnsi="Times New Roman" w:cs="Times New Roman"/>
          <w:sz w:val="28"/>
          <w:szCs w:val="28"/>
        </w:rPr>
        <w:t>співає</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як істи хоче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а мужикжінку бъє</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а</w:t>
      </w:r>
      <w:r>
        <w:rPr>
          <w:rFonts w:ascii="Times New Roman" w:hAnsi="Times New Roman" w:cs="Times New Roman"/>
          <w:sz w:val="28"/>
          <w:szCs w:val="28"/>
        </w:rPr>
        <w:t xml:space="preserve"> </w:t>
      </w:r>
      <w:r w:rsidRPr="00347DFC">
        <w:rPr>
          <w:rFonts w:ascii="Times New Roman" w:hAnsi="Times New Roman" w:cs="Times New Roman"/>
          <w:b/>
          <w:bCs/>
          <w:sz w:val="28"/>
          <w:szCs w:val="28"/>
        </w:rPr>
        <w:t xml:space="preserve">Жид </w:t>
      </w:r>
      <w:r w:rsidRPr="00347DFC">
        <w:rPr>
          <w:rFonts w:ascii="Times New Roman" w:hAnsi="Times New Roman" w:cs="Times New Roman"/>
          <w:sz w:val="28"/>
          <w:szCs w:val="28"/>
        </w:rPr>
        <w:t xml:space="preserve">порухи відмовляє [там само]. Паремійна репрезентація ксенофобії – через т. зв. ксеноетноніми – розкриває домінування неприйняття інших етнічних груп і осіб. Продуктивними є номени москаль, кацап (росіянин), жид </w:t>
      </w:r>
      <w:proofErr w:type="gramStart"/>
      <w:r w:rsidRPr="00347DFC">
        <w:rPr>
          <w:rFonts w:ascii="Times New Roman" w:hAnsi="Times New Roman" w:cs="Times New Roman"/>
          <w:sz w:val="28"/>
          <w:szCs w:val="28"/>
        </w:rPr>
        <w:t>(є</w:t>
      </w:r>
      <w:proofErr w:type="gramEnd"/>
      <w:r w:rsidRPr="00347DFC">
        <w:rPr>
          <w:rFonts w:ascii="Times New Roman" w:hAnsi="Times New Roman" w:cs="Times New Roman"/>
          <w:sz w:val="28"/>
          <w:szCs w:val="28"/>
        </w:rPr>
        <w:t>врей), циган (ромен). Ураховуючи історію українсько-російських взаємин, можемо говори про маркування своє</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ідної оцінки: </w:t>
      </w:r>
      <w:r w:rsidRPr="00347DFC">
        <w:rPr>
          <w:rFonts w:ascii="Times New Roman" w:hAnsi="Times New Roman" w:cs="Times New Roman"/>
          <w:b/>
          <w:bCs/>
          <w:sz w:val="28"/>
          <w:szCs w:val="28"/>
        </w:rPr>
        <w:t xml:space="preserve">Москаль </w:t>
      </w:r>
      <w:r w:rsidRPr="00347DFC">
        <w:rPr>
          <w:rFonts w:ascii="Times New Roman" w:hAnsi="Times New Roman" w:cs="Times New Roman"/>
          <w:sz w:val="28"/>
          <w:szCs w:val="28"/>
        </w:rPr>
        <w:t xml:space="preserve">не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ій брат</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не помилує; З </w:t>
      </w:r>
      <w:r w:rsidRPr="00347DFC">
        <w:rPr>
          <w:rFonts w:ascii="Times New Roman" w:hAnsi="Times New Roman" w:cs="Times New Roman"/>
          <w:b/>
          <w:bCs/>
          <w:sz w:val="28"/>
          <w:szCs w:val="28"/>
        </w:rPr>
        <w:t xml:space="preserve">Москалем </w:t>
      </w:r>
      <w:r w:rsidRPr="00347DFC">
        <w:rPr>
          <w:rFonts w:ascii="Times New Roman" w:hAnsi="Times New Roman" w:cs="Times New Roman"/>
          <w:sz w:val="28"/>
          <w:szCs w:val="28"/>
        </w:rPr>
        <w:t>дружи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 камінь за пазухою держи; За </w:t>
      </w:r>
      <w:r w:rsidRPr="00347DFC">
        <w:rPr>
          <w:rFonts w:ascii="Times New Roman" w:hAnsi="Times New Roman" w:cs="Times New Roman"/>
          <w:b/>
          <w:bCs/>
          <w:sz w:val="28"/>
          <w:szCs w:val="28"/>
        </w:rPr>
        <w:t xml:space="preserve">Москалем </w:t>
      </w:r>
      <w:r w:rsidRPr="00347DFC">
        <w:rPr>
          <w:rFonts w:ascii="Times New Roman" w:hAnsi="Times New Roman" w:cs="Times New Roman"/>
          <w:sz w:val="28"/>
          <w:szCs w:val="28"/>
        </w:rPr>
        <w:t>панство</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коло ноги ременяки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и все господарство [там само]. Етнонім москаль активно використовується як одиниця вторинної номінації (солдат): Ти</w:t>
      </w:r>
      <w:r w:rsidRPr="00347DFC">
        <w:rPr>
          <w:rFonts w:ascii="Times New Roman" w:hAnsi="Times New Roman" w:cs="Times New Roman"/>
          <w:i/>
          <w:iCs/>
          <w:sz w:val="28"/>
          <w:szCs w:val="28"/>
        </w:rPr>
        <w:t xml:space="preserve">, </w:t>
      </w:r>
      <w:r w:rsidRPr="00347DFC">
        <w:rPr>
          <w:rFonts w:ascii="Times New Roman" w:hAnsi="Times New Roman" w:cs="Times New Roman"/>
          <w:b/>
          <w:bCs/>
          <w:sz w:val="28"/>
          <w:szCs w:val="28"/>
        </w:rPr>
        <w:t>москалю</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и добрий чолові</w:t>
      </w:r>
      <w:proofErr w:type="gramStart"/>
      <w:r w:rsidRPr="00347DFC">
        <w:rPr>
          <w:rFonts w:ascii="Times New Roman" w:hAnsi="Times New Roman" w:cs="Times New Roman"/>
          <w:sz w:val="28"/>
          <w:szCs w:val="28"/>
        </w:rPr>
        <w:t>к</w:t>
      </w:r>
      <w:proofErr w:type="gramEnd"/>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та шенелія твоя злодій; Казав </w:t>
      </w:r>
      <w:r w:rsidRPr="00347DFC">
        <w:rPr>
          <w:rFonts w:ascii="Times New Roman" w:hAnsi="Times New Roman" w:cs="Times New Roman"/>
          <w:b/>
          <w:bCs/>
          <w:sz w:val="28"/>
          <w:szCs w:val="28"/>
        </w:rPr>
        <w:t xml:space="preserve">москаль </w:t>
      </w:r>
      <w:r w:rsidRPr="00347DFC">
        <w:rPr>
          <w:rFonts w:ascii="Times New Roman" w:hAnsi="Times New Roman" w:cs="Times New Roman"/>
          <w:sz w:val="28"/>
          <w:szCs w:val="28"/>
        </w:rPr>
        <w:t>право</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та й збрехав браво [там само]. В інших ксеноетнонімах відображені стереотипи за </w:t>
      </w:r>
      <w:proofErr w:type="gramStart"/>
      <w:r w:rsidRPr="00347DFC">
        <w:rPr>
          <w:rFonts w:ascii="Times New Roman" w:hAnsi="Times New Roman" w:cs="Times New Roman"/>
          <w:sz w:val="28"/>
          <w:szCs w:val="28"/>
        </w:rPr>
        <w:t>такими</w:t>
      </w:r>
      <w:proofErr w:type="gramEnd"/>
      <w:r w:rsidRPr="00347DFC">
        <w:rPr>
          <w:rFonts w:ascii="Times New Roman" w:hAnsi="Times New Roman" w:cs="Times New Roman"/>
          <w:sz w:val="28"/>
          <w:szCs w:val="28"/>
        </w:rPr>
        <w:t xml:space="preserve"> ознаками, як зовнішність, одяг, поведінка, риси національного характеру, національно-культурні традиції: Оце жахаєцця</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w:t>
      </w:r>
      <w:r w:rsidRPr="00347DFC">
        <w:rPr>
          <w:rFonts w:ascii="Times New Roman" w:hAnsi="Times New Roman" w:cs="Times New Roman"/>
          <w:b/>
          <w:bCs/>
          <w:sz w:val="28"/>
          <w:szCs w:val="28"/>
        </w:rPr>
        <w:t xml:space="preserve">Жид </w:t>
      </w:r>
      <w:r w:rsidRPr="00347DFC">
        <w:rPr>
          <w:rFonts w:ascii="Times New Roman" w:hAnsi="Times New Roman" w:cs="Times New Roman"/>
          <w:sz w:val="28"/>
          <w:szCs w:val="28"/>
        </w:rPr>
        <w:t xml:space="preserve">Христа; </w:t>
      </w:r>
      <w:r w:rsidRPr="00347DFC">
        <w:rPr>
          <w:rFonts w:ascii="Times New Roman" w:hAnsi="Times New Roman" w:cs="Times New Roman"/>
          <w:b/>
          <w:bCs/>
          <w:sz w:val="28"/>
          <w:szCs w:val="28"/>
        </w:rPr>
        <w:t xml:space="preserve">Жид </w:t>
      </w:r>
      <w:r w:rsidRPr="00347DFC">
        <w:rPr>
          <w:rFonts w:ascii="Times New Roman" w:hAnsi="Times New Roman" w:cs="Times New Roman"/>
          <w:sz w:val="28"/>
          <w:szCs w:val="28"/>
        </w:rPr>
        <w:t>брехнею живе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все з нас тягне; </w:t>
      </w:r>
      <w:r w:rsidRPr="00347DFC">
        <w:rPr>
          <w:rFonts w:ascii="Times New Roman" w:hAnsi="Times New Roman" w:cs="Times New Roman"/>
          <w:b/>
          <w:bCs/>
          <w:sz w:val="28"/>
          <w:szCs w:val="28"/>
        </w:rPr>
        <w:t>Жид</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и молячи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вчицця обманути [Українські 1993]. Оскільки цигани вели кочовий спосіб життя, то про них склалися досить негативні етнічні уявлення: Крутить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w:t>
      </w:r>
      <w:r w:rsidRPr="00347DFC">
        <w:rPr>
          <w:rFonts w:ascii="Times New Roman" w:hAnsi="Times New Roman" w:cs="Times New Roman"/>
          <w:b/>
          <w:bCs/>
          <w:sz w:val="28"/>
          <w:szCs w:val="28"/>
        </w:rPr>
        <w:t xml:space="preserve">Циган </w:t>
      </w:r>
      <w:r w:rsidRPr="00347DFC">
        <w:rPr>
          <w:rFonts w:ascii="Times New Roman" w:hAnsi="Times New Roman" w:cs="Times New Roman"/>
          <w:sz w:val="28"/>
          <w:szCs w:val="28"/>
        </w:rPr>
        <w:t>сонцем; Ласий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w:t>
      </w:r>
      <w:r w:rsidRPr="00347DFC">
        <w:rPr>
          <w:rFonts w:ascii="Times New Roman" w:hAnsi="Times New Roman" w:cs="Times New Roman"/>
          <w:b/>
          <w:bCs/>
          <w:sz w:val="28"/>
          <w:szCs w:val="28"/>
        </w:rPr>
        <w:t xml:space="preserve">Циган </w:t>
      </w:r>
      <w:r w:rsidRPr="00347DFC">
        <w:rPr>
          <w:rFonts w:ascii="Times New Roman" w:hAnsi="Times New Roman" w:cs="Times New Roman"/>
          <w:sz w:val="28"/>
          <w:szCs w:val="28"/>
        </w:rPr>
        <w:t>на сало; Такий знающій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w:t>
      </w:r>
      <w:r w:rsidRPr="00347DFC">
        <w:rPr>
          <w:rFonts w:ascii="Times New Roman" w:hAnsi="Times New Roman" w:cs="Times New Roman"/>
          <w:b/>
          <w:bCs/>
          <w:sz w:val="28"/>
          <w:szCs w:val="28"/>
        </w:rPr>
        <w:t xml:space="preserve">Циган </w:t>
      </w:r>
      <w:proofErr w:type="gramStart"/>
      <w:r w:rsidRPr="00347DFC">
        <w:rPr>
          <w:rFonts w:ascii="Times New Roman" w:hAnsi="Times New Roman" w:cs="Times New Roman"/>
          <w:sz w:val="28"/>
          <w:szCs w:val="28"/>
        </w:rPr>
        <w:t>до</w:t>
      </w:r>
      <w:proofErr w:type="gramEnd"/>
      <w:r w:rsidRPr="00347DFC">
        <w:rPr>
          <w:rFonts w:ascii="Times New Roman" w:hAnsi="Times New Roman" w:cs="Times New Roman"/>
          <w:sz w:val="28"/>
          <w:szCs w:val="28"/>
        </w:rPr>
        <w:t xml:space="preserve"> пасіки [там само]. Актуалізація ксеноетнонімів </w:t>
      </w:r>
      <w:r w:rsidRPr="00347DFC">
        <w:rPr>
          <w:rFonts w:ascii="Times New Roman" w:hAnsi="Times New Roman" w:cs="Times New Roman"/>
          <w:sz w:val="28"/>
          <w:szCs w:val="28"/>
        </w:rPr>
        <w:lastRenderedPageBreak/>
        <w:t xml:space="preserve">розкриває історично обґрунтоване ставлення українців до інших етносів. Відтак крізь призму менталітету того чи того народу визначено образну основу мовної репрезентації міжетнічних стосунків </w:t>
      </w:r>
      <w:proofErr w:type="gramStart"/>
      <w:r w:rsidRPr="00347DFC">
        <w:rPr>
          <w:rFonts w:ascii="Times New Roman" w:hAnsi="Times New Roman" w:cs="Times New Roman"/>
          <w:sz w:val="28"/>
          <w:szCs w:val="28"/>
        </w:rPr>
        <w:t>в</w:t>
      </w:r>
      <w:proofErr w:type="gramEnd"/>
      <w:r w:rsidRPr="00347DFC">
        <w:rPr>
          <w:rFonts w:ascii="Times New Roman" w:hAnsi="Times New Roman" w:cs="Times New Roman"/>
          <w:sz w:val="28"/>
          <w:szCs w:val="28"/>
        </w:rPr>
        <w:t xml:space="preserve"> Україні, що є перспективним напрямком у світовій пареміології. Глибинне значення кліше з етнонімним компонентом є результатом семантичного поєднання компонентів когнітивної моделі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ій – чужий». </w:t>
      </w:r>
      <w:proofErr w:type="gramStart"/>
      <w:r w:rsidRPr="00347DFC">
        <w:rPr>
          <w:rFonts w:ascii="Times New Roman" w:hAnsi="Times New Roman" w:cs="Times New Roman"/>
          <w:sz w:val="28"/>
          <w:szCs w:val="28"/>
        </w:rPr>
        <w:t>Крім того, етнічно марковані одиниці здатні до оновлення смислів, наприклад: народне віче за найдавніших часів княжої доби – народне віче в сучасній Україні.  Таким чином, матеріальні оболонки етнічно маркованих слів, висловів, цитацій у момент їхнього стереотипного («вторинного») використання фіксують духовний досвід людини в культурному середовищ</w:t>
      </w:r>
      <w:proofErr w:type="gramEnd"/>
      <w:r w:rsidRPr="00347DFC">
        <w:rPr>
          <w:rFonts w:ascii="Times New Roman" w:hAnsi="Times New Roman" w:cs="Times New Roman"/>
          <w:sz w:val="28"/>
          <w:szCs w:val="28"/>
        </w:rPr>
        <w:t xml:space="preserve">і. Реципієнти виявляють або належність до того самого етнокультурного середовища, або відсутність знань про передавану мовним знаком культуру. Представлення етнонімів </w:t>
      </w:r>
      <w:proofErr w:type="gramStart"/>
      <w:r w:rsidRPr="00347DFC">
        <w:rPr>
          <w:rFonts w:ascii="Times New Roman" w:hAnsi="Times New Roman" w:cs="Times New Roman"/>
          <w:sz w:val="28"/>
          <w:szCs w:val="28"/>
        </w:rPr>
        <w:t>в</w:t>
      </w:r>
      <w:proofErr w:type="gramEnd"/>
      <w:r w:rsidRPr="00347DFC">
        <w:rPr>
          <w:rFonts w:ascii="Times New Roman" w:hAnsi="Times New Roman" w:cs="Times New Roman"/>
          <w:sz w:val="28"/>
          <w:szCs w:val="28"/>
        </w:rPr>
        <w:t xml:space="preserve">ідтворює стереотипне бачення етносів, які на рівні етносвідомості відрізняються за національним принципом. </w:t>
      </w:r>
    </w:p>
    <w:p w:rsidR="00347DFC" w:rsidRPr="00347DFC" w:rsidRDefault="00347DFC" w:rsidP="00347DFC">
      <w:pPr>
        <w:pStyle w:val="a3"/>
        <w:numPr>
          <w:ilvl w:val="0"/>
          <w:numId w:val="1"/>
        </w:numPr>
        <w:jc w:val="both"/>
        <w:rPr>
          <w:rFonts w:ascii="Times New Roman" w:hAnsi="Times New Roman" w:cs="Times New Roman"/>
          <w:b/>
          <w:bCs/>
          <w:sz w:val="28"/>
          <w:szCs w:val="28"/>
        </w:rPr>
      </w:pPr>
      <w:r w:rsidRPr="00347DFC">
        <w:rPr>
          <w:rFonts w:ascii="Times New Roman" w:hAnsi="Times New Roman" w:cs="Times New Roman"/>
          <w:b/>
          <w:bCs/>
          <w:sz w:val="28"/>
          <w:szCs w:val="28"/>
        </w:rPr>
        <w:t xml:space="preserve">Слова-міфологеми в етномовній </w:t>
      </w:r>
      <w:proofErr w:type="gramStart"/>
      <w:r w:rsidRPr="00347DFC">
        <w:rPr>
          <w:rFonts w:ascii="Times New Roman" w:hAnsi="Times New Roman" w:cs="Times New Roman"/>
          <w:b/>
          <w:bCs/>
          <w:sz w:val="28"/>
          <w:szCs w:val="28"/>
        </w:rPr>
        <w:t>св</w:t>
      </w:r>
      <w:proofErr w:type="gramEnd"/>
      <w:r w:rsidRPr="00347DFC">
        <w:rPr>
          <w:rFonts w:ascii="Times New Roman" w:hAnsi="Times New Roman" w:cs="Times New Roman"/>
          <w:b/>
          <w:bCs/>
          <w:sz w:val="28"/>
          <w:szCs w:val="28"/>
        </w:rPr>
        <w:t xml:space="preserve">ідомості українців </w:t>
      </w:r>
    </w:p>
    <w:p w:rsidR="00347DFC" w:rsidRDefault="00347DFC" w:rsidP="00347DFC">
      <w:pPr>
        <w:ind w:left="360"/>
        <w:jc w:val="both"/>
        <w:rPr>
          <w:rFonts w:ascii="Times New Roman" w:hAnsi="Times New Roman" w:cs="Times New Roman"/>
          <w:sz w:val="28"/>
          <w:szCs w:val="28"/>
        </w:rPr>
      </w:pPr>
      <w:r w:rsidRPr="00347DFC">
        <w:rPr>
          <w:rFonts w:ascii="Times New Roman" w:hAnsi="Times New Roman" w:cs="Times New Roman"/>
          <w:sz w:val="28"/>
          <w:szCs w:val="28"/>
        </w:rPr>
        <w:t xml:space="preserve">Предметом етнолінгвістики є міфологізовані мовні одиниці, які виступають трансляторами етнічної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ідомості. До таких одиниць належать архетипи й міфологеми, обряди і повір’я, ритуали і звичаї, закріплені в мові. Найбільш сакральне значення мають міфологеми й архетипи. В. В. Жайворонок, спираючись на погляди О. О. Потебні, зауважу</w:t>
      </w:r>
      <w:proofErr w:type="gramStart"/>
      <w:r w:rsidRPr="00347DFC">
        <w:rPr>
          <w:rFonts w:ascii="Times New Roman" w:hAnsi="Times New Roman" w:cs="Times New Roman"/>
          <w:sz w:val="28"/>
          <w:szCs w:val="28"/>
        </w:rPr>
        <w:t>є:</w:t>
      </w:r>
      <w:proofErr w:type="gramEnd"/>
      <w:r w:rsidRPr="00347DFC">
        <w:rPr>
          <w:rFonts w:ascii="Times New Roman" w:hAnsi="Times New Roman" w:cs="Times New Roman"/>
          <w:sz w:val="28"/>
          <w:szCs w:val="28"/>
        </w:rPr>
        <w:t xml:space="preserve"> «Міф складається з образу й значення, зв’язок </w:t>
      </w:r>
      <w:proofErr w:type="gramStart"/>
      <w:r w:rsidRPr="00347DFC">
        <w:rPr>
          <w:rFonts w:ascii="Times New Roman" w:hAnsi="Times New Roman" w:cs="Times New Roman"/>
          <w:sz w:val="28"/>
          <w:szCs w:val="28"/>
        </w:rPr>
        <w:t>між</w:t>
      </w:r>
      <w:proofErr w:type="gramEnd"/>
      <w:r w:rsidRPr="00347DFC">
        <w:rPr>
          <w:rFonts w:ascii="Times New Roman" w:hAnsi="Times New Roman" w:cs="Times New Roman"/>
          <w:sz w:val="28"/>
          <w:szCs w:val="28"/>
        </w:rPr>
        <w:t xml:space="preserve"> якими не доводиться, а приймається на </w:t>
      </w:r>
      <w:proofErr w:type="gramStart"/>
      <w:r w:rsidRPr="00347DFC">
        <w:rPr>
          <w:rFonts w:ascii="Times New Roman" w:hAnsi="Times New Roman" w:cs="Times New Roman"/>
          <w:sz w:val="28"/>
          <w:szCs w:val="28"/>
        </w:rPr>
        <w:t>віру</w:t>
      </w:r>
      <w:proofErr w:type="gramEnd"/>
      <w:r w:rsidRPr="00347DFC">
        <w:rPr>
          <w:rFonts w:ascii="Times New Roman" w:hAnsi="Times New Roman" w:cs="Times New Roman"/>
          <w:sz w:val="28"/>
          <w:szCs w:val="28"/>
        </w:rPr>
        <w:t xml:space="preserve">» [Жайворонок 2007: 84]. </w:t>
      </w:r>
      <w:proofErr w:type="gramStart"/>
      <w:r w:rsidRPr="00347DFC">
        <w:rPr>
          <w:rFonts w:ascii="Times New Roman" w:hAnsi="Times New Roman" w:cs="Times New Roman"/>
          <w:sz w:val="28"/>
          <w:szCs w:val="28"/>
        </w:rPr>
        <w:t>Досл</w:t>
      </w:r>
      <w:proofErr w:type="gramEnd"/>
      <w:r w:rsidRPr="00347DFC">
        <w:rPr>
          <w:rFonts w:ascii="Times New Roman" w:hAnsi="Times New Roman" w:cs="Times New Roman"/>
          <w:sz w:val="28"/>
          <w:szCs w:val="28"/>
        </w:rPr>
        <w:t xml:space="preserve">ідник вважає, услід за О. О. Потебнею, мовну одиницю продуктом міфічного мислення, а сам процес міфотворчості у слові з часом безупинним [там само: 85]. У </w:t>
      </w:r>
      <w:proofErr w:type="gramStart"/>
      <w:r w:rsidRPr="00347DFC">
        <w:rPr>
          <w:rFonts w:ascii="Times New Roman" w:hAnsi="Times New Roman" w:cs="Times New Roman"/>
          <w:sz w:val="28"/>
          <w:szCs w:val="28"/>
        </w:rPr>
        <w:t>м</w:t>
      </w:r>
      <w:proofErr w:type="gramEnd"/>
      <w:r w:rsidRPr="00347DFC">
        <w:rPr>
          <w:rFonts w:ascii="Times New Roman" w:hAnsi="Times New Roman" w:cs="Times New Roman"/>
          <w:sz w:val="28"/>
          <w:szCs w:val="28"/>
        </w:rPr>
        <w:t xml:space="preserve">іфі образ та значення нетотожні, існує інакомовність образу, який суб’єктом не усвідомлюється, бо сам цілком (не розкладаючись) переноситься в значення (О. О. Потебня). Загалом «мова розвинулася з міфів, утворених за допомогою слова. Міф подібний до науки в тому, що й він постав через прагнення до об’єктивного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ізнання світу» [Потебня 1993: 121]. У науковий обі</w:t>
      </w:r>
      <w:proofErr w:type="gramStart"/>
      <w:r w:rsidRPr="00347DFC">
        <w:rPr>
          <w:rFonts w:ascii="Times New Roman" w:hAnsi="Times New Roman" w:cs="Times New Roman"/>
          <w:sz w:val="28"/>
          <w:szCs w:val="28"/>
        </w:rPr>
        <w:t>г</w:t>
      </w:r>
      <w:proofErr w:type="gramEnd"/>
      <w:r w:rsidRPr="00347DFC">
        <w:rPr>
          <w:rFonts w:ascii="Times New Roman" w:hAnsi="Times New Roman" w:cs="Times New Roman"/>
          <w:sz w:val="28"/>
          <w:szCs w:val="28"/>
        </w:rPr>
        <w:t xml:space="preserve"> поняття «архетип» увів у 1919 році швейцарський психоаналітик К. Г. Юнг у статті «Інстинкт і несвідоме». Учений вважав, що </w:t>
      </w:r>
      <w:proofErr w:type="gramStart"/>
      <w:r w:rsidRPr="00347DFC">
        <w:rPr>
          <w:rFonts w:ascii="Times New Roman" w:hAnsi="Times New Roman" w:cs="Times New Roman"/>
          <w:sz w:val="28"/>
          <w:szCs w:val="28"/>
        </w:rPr>
        <w:t>вс</w:t>
      </w:r>
      <w:proofErr w:type="gramEnd"/>
      <w:r w:rsidRPr="00347DFC">
        <w:rPr>
          <w:rFonts w:ascii="Times New Roman" w:hAnsi="Times New Roman" w:cs="Times New Roman"/>
          <w:sz w:val="28"/>
          <w:szCs w:val="28"/>
        </w:rPr>
        <w:t xml:space="preserve">ім людям властива вроджена здатність підсвідомо створювати деякі загальні символи – архетипи, що виявляються у сновидіннях, міфах, казках, легендах тощо. В архетипах виражається «колективне несвідоме», тобто та частина несвідомого, яка не є результатом власного досвіду, а наслідувана людиною від пращурів. Теорія колективного несвідомого, започаткована К. Г. Юнгом, дає </w:t>
      </w:r>
      <w:r w:rsidRPr="00347DFC">
        <w:rPr>
          <w:rFonts w:ascii="Times New Roman" w:hAnsi="Times New Roman" w:cs="Times New Roman"/>
          <w:sz w:val="28"/>
          <w:szCs w:val="28"/>
        </w:rPr>
        <w:lastRenderedPageBreak/>
        <w:t xml:space="preserve">психологічне пояснення загальних рис фольклору. Магія слова значною мірою поставала з міфології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ітосприймання: Відтоді багато </w:t>
      </w:r>
      <w:r w:rsidRPr="00347DFC">
        <w:rPr>
          <w:rFonts w:ascii="Times New Roman" w:hAnsi="Times New Roman" w:cs="Times New Roman"/>
          <w:b/>
          <w:bCs/>
          <w:sz w:val="28"/>
          <w:szCs w:val="28"/>
        </w:rPr>
        <w:t xml:space="preserve">води </w:t>
      </w:r>
      <w:r w:rsidRPr="00347DFC">
        <w:rPr>
          <w:rFonts w:ascii="Times New Roman" w:hAnsi="Times New Roman" w:cs="Times New Roman"/>
          <w:sz w:val="28"/>
          <w:szCs w:val="28"/>
        </w:rPr>
        <w:t xml:space="preserve">спливло; </w:t>
      </w:r>
      <w:proofErr w:type="gramStart"/>
      <w:r w:rsidRPr="00347DFC">
        <w:rPr>
          <w:rFonts w:ascii="Times New Roman" w:hAnsi="Times New Roman" w:cs="Times New Roman"/>
          <w:sz w:val="28"/>
          <w:szCs w:val="28"/>
        </w:rPr>
        <w:t xml:space="preserve">Куди </w:t>
      </w:r>
      <w:r w:rsidRPr="00347DFC">
        <w:rPr>
          <w:rFonts w:ascii="Times New Roman" w:hAnsi="Times New Roman" w:cs="Times New Roman"/>
          <w:b/>
          <w:bCs/>
          <w:sz w:val="28"/>
          <w:szCs w:val="28"/>
        </w:rPr>
        <w:t>н</w:t>
      </w:r>
      <w:proofErr w:type="gramEnd"/>
      <w:r w:rsidRPr="00347DFC">
        <w:rPr>
          <w:rFonts w:ascii="Times New Roman" w:hAnsi="Times New Roman" w:cs="Times New Roman"/>
          <w:b/>
          <w:bCs/>
          <w:sz w:val="28"/>
          <w:szCs w:val="28"/>
        </w:rPr>
        <w:t>іч</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туди й сон; У </w:t>
      </w:r>
      <w:r w:rsidRPr="00347DFC">
        <w:rPr>
          <w:rFonts w:ascii="Times New Roman" w:hAnsi="Times New Roman" w:cs="Times New Roman"/>
          <w:b/>
          <w:bCs/>
          <w:sz w:val="28"/>
          <w:szCs w:val="28"/>
        </w:rPr>
        <w:t xml:space="preserve">добрий час </w:t>
      </w:r>
      <w:r w:rsidRPr="00347DFC">
        <w:rPr>
          <w:rFonts w:ascii="Times New Roman" w:hAnsi="Times New Roman" w:cs="Times New Roman"/>
          <w:sz w:val="28"/>
          <w:szCs w:val="28"/>
        </w:rPr>
        <w:t>сказати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 в </w:t>
      </w:r>
      <w:r w:rsidRPr="00347DFC">
        <w:rPr>
          <w:rFonts w:ascii="Times New Roman" w:hAnsi="Times New Roman" w:cs="Times New Roman"/>
          <w:b/>
          <w:bCs/>
          <w:sz w:val="28"/>
          <w:szCs w:val="28"/>
        </w:rPr>
        <w:t xml:space="preserve">лихий </w:t>
      </w:r>
      <w:r w:rsidRPr="00347DFC">
        <w:rPr>
          <w:rFonts w:ascii="Times New Roman" w:hAnsi="Times New Roman" w:cs="Times New Roman"/>
          <w:sz w:val="28"/>
          <w:szCs w:val="28"/>
        </w:rPr>
        <w:t xml:space="preserve">промовчати. Міфологеми-образи відбивають міфологічну дійсність у дзеркалі індивідуальних уявлень, часто накладених на народні уподобання. </w:t>
      </w:r>
    </w:p>
    <w:p w:rsidR="00347DFC" w:rsidRDefault="00347DFC" w:rsidP="00347DFC">
      <w:pPr>
        <w:ind w:left="360"/>
        <w:jc w:val="both"/>
        <w:rPr>
          <w:rFonts w:ascii="Times New Roman" w:hAnsi="Times New Roman" w:cs="Times New Roman"/>
          <w:sz w:val="28"/>
          <w:szCs w:val="28"/>
        </w:rPr>
      </w:pPr>
      <w:r w:rsidRPr="00347DFC">
        <w:rPr>
          <w:rFonts w:ascii="Times New Roman" w:hAnsi="Times New Roman" w:cs="Times New Roman"/>
          <w:sz w:val="28"/>
          <w:szCs w:val="28"/>
        </w:rPr>
        <w:t xml:space="preserve">Виразною міфологемою в українській етнокультурні є </w:t>
      </w:r>
      <w:r w:rsidRPr="00347DFC">
        <w:rPr>
          <w:rFonts w:ascii="Times New Roman" w:hAnsi="Times New Roman" w:cs="Times New Roman"/>
          <w:b/>
          <w:bCs/>
          <w:sz w:val="28"/>
          <w:szCs w:val="28"/>
        </w:rPr>
        <w:t>вогонь</w:t>
      </w:r>
      <w:r w:rsidRPr="00347DFC">
        <w:rPr>
          <w:rFonts w:ascii="Times New Roman" w:hAnsi="Times New Roman" w:cs="Times New Roman"/>
          <w:sz w:val="28"/>
          <w:szCs w:val="28"/>
        </w:rPr>
        <w:t>: Ми шануємо вогонь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як Бога</w:t>
      </w:r>
      <w:r w:rsidRPr="00347DFC">
        <w:rPr>
          <w:rFonts w:ascii="Times New Roman" w:hAnsi="Times New Roman" w:cs="Times New Roman"/>
          <w:i/>
          <w:iCs/>
          <w:sz w:val="28"/>
          <w:szCs w:val="28"/>
        </w:rPr>
        <w:t xml:space="preserve">; </w:t>
      </w:r>
      <w:proofErr w:type="gramStart"/>
      <w:r w:rsidRPr="00347DFC">
        <w:rPr>
          <w:rFonts w:ascii="Times New Roman" w:hAnsi="Times New Roman" w:cs="Times New Roman"/>
          <w:sz w:val="28"/>
          <w:szCs w:val="28"/>
        </w:rPr>
        <w:t>в</w:t>
      </w:r>
      <w:proofErr w:type="gramEnd"/>
      <w:r w:rsidRPr="00347DFC">
        <w:rPr>
          <w:rFonts w:ascii="Times New Roman" w:hAnsi="Times New Roman" w:cs="Times New Roman"/>
          <w:sz w:val="28"/>
          <w:szCs w:val="28"/>
        </w:rPr>
        <w:t>ін наш дорогий гість</w:t>
      </w:r>
      <w:r w:rsidRPr="00347DFC">
        <w:rPr>
          <w:rFonts w:ascii="Times New Roman" w:hAnsi="Times New Roman" w:cs="Times New Roman"/>
          <w:i/>
          <w:iCs/>
          <w:sz w:val="28"/>
          <w:szCs w:val="28"/>
        </w:rPr>
        <w:t xml:space="preserve">. </w:t>
      </w:r>
      <w:proofErr w:type="gramStart"/>
      <w:r w:rsidRPr="00347DFC">
        <w:rPr>
          <w:rFonts w:ascii="Times New Roman" w:hAnsi="Times New Roman" w:cs="Times New Roman"/>
          <w:sz w:val="28"/>
          <w:szCs w:val="28"/>
        </w:rPr>
        <w:t>В</w:t>
      </w:r>
      <w:proofErr w:type="gramEnd"/>
      <w:r w:rsidRPr="00347DFC">
        <w:rPr>
          <w:rFonts w:ascii="Times New Roman" w:hAnsi="Times New Roman" w:cs="Times New Roman"/>
          <w:sz w:val="28"/>
          <w:szCs w:val="28"/>
        </w:rPr>
        <w:t>і</w:t>
      </w:r>
      <w:proofErr w:type="gramStart"/>
      <w:r w:rsidRPr="00347DFC">
        <w:rPr>
          <w:rFonts w:ascii="Times New Roman" w:hAnsi="Times New Roman" w:cs="Times New Roman"/>
          <w:sz w:val="28"/>
          <w:szCs w:val="28"/>
        </w:rPr>
        <w:t>н</w:t>
      </w:r>
      <w:proofErr w:type="gramEnd"/>
      <w:r w:rsidRPr="00347DFC">
        <w:rPr>
          <w:rFonts w:ascii="Times New Roman" w:hAnsi="Times New Roman" w:cs="Times New Roman"/>
          <w:sz w:val="28"/>
          <w:szCs w:val="28"/>
        </w:rPr>
        <w:t xml:space="preserve"> як розсердиться і візьме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то іншому вже того не дасть. Особливо яскраво це відображено в народних табу із сакральним змістом, наприклад: Вода як візьме </w:t>
      </w:r>
      <w:r w:rsidRPr="00347DFC">
        <w:rPr>
          <w:rFonts w:ascii="Times New Roman" w:hAnsi="Times New Roman" w:cs="Times New Roman"/>
          <w:i/>
          <w:iCs/>
          <w:sz w:val="28"/>
          <w:szCs w:val="28"/>
        </w:rPr>
        <w:t xml:space="preserve">– </w:t>
      </w:r>
      <w:proofErr w:type="gramStart"/>
      <w:r w:rsidRPr="00347DFC">
        <w:rPr>
          <w:rFonts w:ascii="Times New Roman" w:hAnsi="Times New Roman" w:cs="Times New Roman"/>
          <w:sz w:val="28"/>
          <w:szCs w:val="28"/>
        </w:rPr>
        <w:t>другому</w:t>
      </w:r>
      <w:proofErr w:type="gramEnd"/>
      <w:r w:rsidRPr="00347DFC">
        <w:rPr>
          <w:rFonts w:ascii="Times New Roman" w:hAnsi="Times New Roman" w:cs="Times New Roman"/>
          <w:sz w:val="28"/>
          <w:szCs w:val="28"/>
        </w:rPr>
        <w:t xml:space="preserve"> дасть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 вогонь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то пропало; Вогонь і вода добрі служити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але лихі панувати. Вогонь – це емотивний знак, який символізує грізну, винищувальну, руйнівну і водночас очищаючу від зла силу [Словник символів 2002: 47–48]. «Зразки традиційних уявлень та вірувань українців, що дійшли до нас із праісторичних часів, безперечно, не відображають давнього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ітогляду в цілісності. Все ж і в них вчуваємо відгомін далеких епох, сонцепоклонницьких звичаїв та вірувань» [Народні 2000: 4], дух предків, для яких вогонь був не лише важливим складником народно-побутової культури – родинне вогнище; домашнє вогнище; вогонь у печі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 а й відтворював тисячолітні традиції тотемізму й фетишизму, нашарування християнських елементів: Вогонь святий і лаяти вогньові не можна. В українській етномовній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ідомості міфологема вогонь давно набула додаткових національно-культурних конотацій і співвідноситься з іншими знаковими образами – батька й матері. «Як старший у родині батько виконує здавна всі необхідні обряди, пов’язані з родинним вогнищем» [Жайворонок 2007: 16]. Дбайливою охоронницею, берегинею родинного вогнища з язичницьких часів, запорукою його невгасимості була мати [там само: 17]. </w:t>
      </w:r>
      <w:proofErr w:type="gramStart"/>
      <w:r w:rsidRPr="00347DFC">
        <w:rPr>
          <w:rFonts w:ascii="Times New Roman" w:hAnsi="Times New Roman" w:cs="Times New Roman"/>
          <w:sz w:val="28"/>
          <w:szCs w:val="28"/>
        </w:rPr>
        <w:t>У</w:t>
      </w:r>
      <w:proofErr w:type="gramEnd"/>
      <w:r w:rsidRPr="00347DFC">
        <w:rPr>
          <w:rFonts w:ascii="Times New Roman" w:hAnsi="Times New Roman" w:cs="Times New Roman"/>
          <w:sz w:val="28"/>
          <w:szCs w:val="28"/>
        </w:rPr>
        <w:t xml:space="preserve"> народі існував звичай, згідно з яким треба було хрестити вогонь кожний раз, як запалювати. А кожна господиня повинна обходитися з вогнем обережно і з повагою: замітати його чистим вінником, хрестити і, як для реальної істоти, ставити біля нього горня з водою й поліно задля того, аби він мав що пити та їсти. Це розкриває дохристиянські вірування й найдавніший сімейний украд українців. І. І. Огієнко зазначав: «Домове вогнище (очаг), на якому горів невгасимий вогонь, здавна був головною Святинею дому, – він беріг щастя дому і </w:t>
      </w:r>
      <w:proofErr w:type="gramStart"/>
      <w:r w:rsidRPr="00347DFC">
        <w:rPr>
          <w:rFonts w:ascii="Times New Roman" w:hAnsi="Times New Roman" w:cs="Times New Roman"/>
          <w:sz w:val="28"/>
          <w:szCs w:val="28"/>
        </w:rPr>
        <w:t>вс</w:t>
      </w:r>
      <w:proofErr w:type="gramEnd"/>
      <w:r w:rsidRPr="00347DFC">
        <w:rPr>
          <w:rFonts w:ascii="Times New Roman" w:hAnsi="Times New Roman" w:cs="Times New Roman"/>
          <w:sz w:val="28"/>
          <w:szCs w:val="28"/>
        </w:rPr>
        <w:t xml:space="preserve">іх членів родини. Домове родинне вогнище було в нас </w:t>
      </w:r>
      <w:proofErr w:type="gramStart"/>
      <w:r w:rsidRPr="00347DFC">
        <w:rPr>
          <w:rFonts w:ascii="Times New Roman" w:hAnsi="Times New Roman" w:cs="Times New Roman"/>
          <w:sz w:val="28"/>
          <w:szCs w:val="28"/>
        </w:rPr>
        <w:t>першим ж</w:t>
      </w:r>
      <w:proofErr w:type="gramEnd"/>
      <w:r w:rsidRPr="00347DFC">
        <w:rPr>
          <w:rFonts w:ascii="Times New Roman" w:hAnsi="Times New Roman" w:cs="Times New Roman"/>
          <w:sz w:val="28"/>
          <w:szCs w:val="28"/>
        </w:rPr>
        <w:t xml:space="preserve">éртівником, а голова родини – першим жерцем… Богом домового вогнища став у нас домовик, чи домовий, що витворився з найдавнішого часу; в давніх </w:t>
      </w:r>
      <w:r w:rsidRPr="00347DFC">
        <w:rPr>
          <w:rFonts w:ascii="Times New Roman" w:hAnsi="Times New Roman" w:cs="Times New Roman"/>
          <w:sz w:val="28"/>
          <w:szCs w:val="28"/>
        </w:rPr>
        <w:lastRenderedPageBreak/>
        <w:t xml:space="preserve">“Словах” він зветься “хороможитель”. Домовий – постійний вартовий дому, покровитель і охоронитель родини. Живе він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ід піччю чм в запічку, куди з часом перенеслося домове вогнище. Звичайно домовик своїм допомага</w:t>
      </w:r>
      <w:proofErr w:type="gramStart"/>
      <w:r w:rsidRPr="00347DFC">
        <w:rPr>
          <w:rFonts w:ascii="Times New Roman" w:hAnsi="Times New Roman" w:cs="Times New Roman"/>
          <w:sz w:val="28"/>
          <w:szCs w:val="28"/>
        </w:rPr>
        <w:t>є,</w:t>
      </w:r>
      <w:proofErr w:type="gramEnd"/>
      <w:r w:rsidRPr="00347DFC">
        <w:rPr>
          <w:rFonts w:ascii="Times New Roman" w:hAnsi="Times New Roman" w:cs="Times New Roman"/>
          <w:sz w:val="28"/>
          <w:szCs w:val="28"/>
        </w:rPr>
        <w:t xml:space="preserve"> а чужим шкодить; перед нещастям він конче появиться своїм. Але він може шкодити й своїм, коли вони належно не задобрюють його» [Іларіон 1991: 124]. І далі мовознавець подає етнолінгвістичний коментар: «Якоїсь особливої однієї назви для домового бога в нас не склалося, але одною з них була, здається, </w:t>
      </w:r>
      <w:proofErr w:type="gramStart"/>
      <w:r w:rsidRPr="00347DFC">
        <w:rPr>
          <w:rFonts w:ascii="Times New Roman" w:hAnsi="Times New Roman" w:cs="Times New Roman"/>
          <w:sz w:val="28"/>
          <w:szCs w:val="28"/>
        </w:rPr>
        <w:t>Чур</w:t>
      </w:r>
      <w:proofErr w:type="gramEnd"/>
      <w:r w:rsidRPr="00347DFC">
        <w:rPr>
          <w:rFonts w:ascii="Times New Roman" w:hAnsi="Times New Roman" w:cs="Times New Roman"/>
          <w:sz w:val="28"/>
          <w:szCs w:val="28"/>
        </w:rPr>
        <w:t xml:space="preserve"> чи Цур та Пек. Цур і Пек так само оберігали родину, і в разі небезпеки на ворога пускали свого Цура й Пека закляттям: “Цур тобі, Пек!” Звідси й старі наші вирази: “цуратися” – відділятися, відійти від когось за мету Цура, “спекатися” – позбутися неприємного при допомозі Пека. Може сюди й слово: безпека, небезпечний (без Пека). Чур або Цур, ст. сл. Щур, – це обоготворений предок, пор</w:t>
      </w:r>
      <w:proofErr w:type="gramStart"/>
      <w:r w:rsidRPr="00347DFC">
        <w:rPr>
          <w:rFonts w:ascii="Times New Roman" w:hAnsi="Times New Roman" w:cs="Times New Roman"/>
          <w:sz w:val="28"/>
          <w:szCs w:val="28"/>
        </w:rPr>
        <w:t>.</w:t>
      </w:r>
      <w:proofErr w:type="gramEnd"/>
      <w:r w:rsidRPr="00347DFC">
        <w:rPr>
          <w:rFonts w:ascii="Times New Roman" w:hAnsi="Times New Roman" w:cs="Times New Roman"/>
          <w:sz w:val="28"/>
          <w:szCs w:val="28"/>
        </w:rPr>
        <w:t xml:space="preserve">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ращур. Кажемо часто й тепер: Цур тобі, пек тобі! Божок Цур охороняв і родове майно, границі. “Від-цуратися” – покинути </w:t>
      </w:r>
      <w:proofErr w:type="gramStart"/>
      <w:r w:rsidRPr="00347DFC">
        <w:rPr>
          <w:rFonts w:ascii="Times New Roman" w:hAnsi="Times New Roman" w:cs="Times New Roman"/>
          <w:sz w:val="28"/>
          <w:szCs w:val="28"/>
        </w:rPr>
        <w:t>свою</w:t>
      </w:r>
      <w:proofErr w:type="gramEnd"/>
      <w:r w:rsidRPr="00347DFC">
        <w:rPr>
          <w:rFonts w:ascii="Times New Roman" w:hAnsi="Times New Roman" w:cs="Times New Roman"/>
          <w:sz w:val="28"/>
          <w:szCs w:val="28"/>
        </w:rPr>
        <w:t xml:space="preserve"> родову границю, своє родове» [там само: 125].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ідтримувала сімейний культ вогнюще одна знакова річ у домівці – піч. Цючастину хати вважали ритуальною, адже «це родинний вівтар, де знаходяться боги родинного вогнища. Ось тому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іч грає важливу ролю в домовому ритуалі, напр. при сватанні: дівчина її “колупає”, ніби просячи ради й заступництва в домовика. Коли молода вперше входить до хати молодого, то приносить і чорну курку з собою, яку пускає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ід піч, де знаходиться домовий бог, – це йомужертва від нового члена родини. Вона </w:t>
      </w:r>
      <w:proofErr w:type="gramStart"/>
      <w:r w:rsidRPr="00347DFC">
        <w:rPr>
          <w:rFonts w:ascii="Times New Roman" w:hAnsi="Times New Roman" w:cs="Times New Roman"/>
          <w:sz w:val="28"/>
          <w:szCs w:val="28"/>
        </w:rPr>
        <w:t>ж, ж</w:t>
      </w:r>
      <w:proofErr w:type="gramEnd"/>
      <w:r w:rsidRPr="00347DFC">
        <w:rPr>
          <w:rFonts w:ascii="Times New Roman" w:hAnsi="Times New Roman" w:cs="Times New Roman"/>
          <w:sz w:val="28"/>
          <w:szCs w:val="28"/>
        </w:rPr>
        <w:t>інка, стає й постійним сторожем домового вогнища. НаНовийРікпіч узбільшенійпошані, ботоді її весілля» [тамсамо: 125]. Архетип вогонь є символом духовної енергії, сили, очищення від сил зла [Словник символів 2002: 47], освячення душі, а людина сприймається сакрально – як істота з великою волею ([В</w:t>
      </w:r>
      <w:proofErr w:type="gramStart"/>
      <w:r w:rsidRPr="00347DFC">
        <w:rPr>
          <w:rFonts w:ascii="Times New Roman" w:hAnsi="Times New Roman" w:cs="Times New Roman"/>
          <w:sz w:val="28"/>
          <w:szCs w:val="28"/>
        </w:rPr>
        <w:t>]о</w:t>
      </w:r>
      <w:proofErr w:type="gramEnd"/>
      <w:r w:rsidRPr="00347DFC">
        <w:rPr>
          <w:rFonts w:ascii="Times New Roman" w:hAnsi="Times New Roman" w:cs="Times New Roman"/>
          <w:sz w:val="28"/>
          <w:szCs w:val="28"/>
        </w:rPr>
        <w:t xml:space="preserve">гонь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не дівчина; Дівчина як вогонь) та усвідомленням власного поклику, вогонь тут – і внутрішня сила українського психотипу, і духовний оберіг. Здавна застерігали пареміями-попередженнями: З вогнем не грайся (не жартуй); З вогнем не жартуй [бо то жижа]; Не грайся з вогнем</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бо о[б]печешся</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о[б]палишся; Не клади у вогонь пальця</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бо спечеш (порівняємо в російській лінгвокультур</w:t>
      </w:r>
      <w:proofErr w:type="gramStart"/>
      <w:r w:rsidRPr="00347DFC">
        <w:rPr>
          <w:rFonts w:ascii="Times New Roman" w:hAnsi="Times New Roman" w:cs="Times New Roman"/>
          <w:sz w:val="28"/>
          <w:szCs w:val="28"/>
        </w:rPr>
        <w:t>і С</w:t>
      </w:r>
      <w:proofErr w:type="gramEnd"/>
      <w:r w:rsidRPr="00347DFC">
        <w:rPr>
          <w:rFonts w:ascii="Times New Roman" w:hAnsi="Times New Roman" w:cs="Times New Roman"/>
          <w:sz w:val="28"/>
          <w:szCs w:val="28"/>
        </w:rPr>
        <w:t xml:space="preserve"> огнём не шути; С огнём не шутят</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Не шути с огнём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обожжёшься)</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Із вогнем пов’язана низка українських народних пові</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’їв: На вогонь не можна плювати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бо поприщить губу</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вогники будуть і буде довго гнити; На вогонь не можна плювати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хто буде плювати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той83 буде на тому світі лизати розпечену сковороду. Вогонь вважали святим, він уособлював образ мстивої людини [Народні 2000: 16], зокрема це так постає в народній уяві: Не можна </w:t>
      </w:r>
      <w:r w:rsidRPr="00347DFC">
        <w:rPr>
          <w:rFonts w:ascii="Times New Roman" w:hAnsi="Times New Roman" w:cs="Times New Roman"/>
          <w:sz w:val="28"/>
          <w:szCs w:val="28"/>
        </w:rPr>
        <w:lastRenderedPageBreak/>
        <w:t>кидати у вогонь брудного; Як хто на пожежі вкраде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то помста буде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пожежа; Не бери нічого з пожежі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бо і твій ді</w:t>
      </w:r>
      <w:proofErr w:type="gramStart"/>
      <w:r w:rsidRPr="00347DFC">
        <w:rPr>
          <w:rFonts w:ascii="Times New Roman" w:hAnsi="Times New Roman" w:cs="Times New Roman"/>
          <w:sz w:val="28"/>
          <w:szCs w:val="28"/>
        </w:rPr>
        <w:t>м</w:t>
      </w:r>
      <w:proofErr w:type="gramEnd"/>
      <w:r w:rsidRPr="00347DFC">
        <w:rPr>
          <w:rFonts w:ascii="Times New Roman" w:hAnsi="Times New Roman" w:cs="Times New Roman"/>
          <w:sz w:val="28"/>
          <w:szCs w:val="28"/>
        </w:rPr>
        <w:t xml:space="preserve"> згорить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Відповідно знаходимо в художньому дискурсі: Гні</w:t>
      </w:r>
      <w:proofErr w:type="gramStart"/>
      <w:r w:rsidRPr="00347DFC">
        <w:rPr>
          <w:rFonts w:ascii="Times New Roman" w:hAnsi="Times New Roman" w:cs="Times New Roman"/>
          <w:sz w:val="28"/>
          <w:szCs w:val="28"/>
        </w:rPr>
        <w:t>в</w:t>
      </w:r>
      <w:proofErr w:type="gramEnd"/>
      <w:r w:rsidRPr="00347DFC">
        <w:rPr>
          <w:rFonts w:ascii="Times New Roman" w:hAnsi="Times New Roman" w:cs="Times New Roman"/>
          <w:sz w:val="28"/>
          <w:szCs w:val="28"/>
        </w:rPr>
        <w:t xml:space="preserve">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се </w:t>
      </w:r>
      <w:r w:rsidRPr="00347DFC">
        <w:rPr>
          <w:rFonts w:ascii="Times New Roman" w:hAnsi="Times New Roman" w:cs="Times New Roman"/>
          <w:b/>
          <w:bCs/>
          <w:sz w:val="28"/>
          <w:szCs w:val="28"/>
        </w:rPr>
        <w:t>вогонь</w:t>
      </w:r>
      <w:r w:rsidRPr="00347DFC">
        <w:rPr>
          <w:rFonts w:ascii="Times New Roman" w:hAnsi="Times New Roman" w:cs="Times New Roman"/>
          <w:i/>
          <w:iCs/>
          <w:sz w:val="28"/>
          <w:szCs w:val="28"/>
        </w:rPr>
        <w:t xml:space="preserve">. </w:t>
      </w:r>
      <w:proofErr w:type="gramStart"/>
      <w:r w:rsidRPr="00347DFC">
        <w:rPr>
          <w:rFonts w:ascii="Times New Roman" w:hAnsi="Times New Roman" w:cs="Times New Roman"/>
          <w:sz w:val="28"/>
          <w:szCs w:val="28"/>
        </w:rPr>
        <w:t>Чим б</w:t>
      </w:r>
      <w:proofErr w:type="gramEnd"/>
      <w:r w:rsidRPr="00347DFC">
        <w:rPr>
          <w:rFonts w:ascii="Times New Roman" w:hAnsi="Times New Roman" w:cs="Times New Roman"/>
          <w:sz w:val="28"/>
          <w:szCs w:val="28"/>
        </w:rPr>
        <w:t>ільше дров кладеш</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тим ярче полум</w:t>
      </w:r>
      <w:r w:rsidRPr="00347DFC">
        <w:rPr>
          <w:rFonts w:ascii="Times New Roman" w:hAnsi="Times New Roman" w:cs="Times New Roman"/>
          <w:i/>
          <w:iCs/>
          <w:sz w:val="28"/>
          <w:szCs w:val="28"/>
        </w:rPr>
        <w:t>’</w:t>
      </w:r>
      <w:r w:rsidRPr="00347DFC">
        <w:rPr>
          <w:rFonts w:ascii="Times New Roman" w:hAnsi="Times New Roman" w:cs="Times New Roman"/>
          <w:sz w:val="28"/>
          <w:szCs w:val="28"/>
        </w:rPr>
        <w:t xml:space="preserve">я лютує ясне (І. Я. Франко). Відбувається переосмислення ментефакту з прямим позначенням негативної емоції – експресемами гнів і вогонь.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ізніше цей архетип із фольклорного дискурсу переходить у художній, відтак можемо говорити про ведення активного діалогу з різними культурними й текстовими епохами: </w:t>
      </w:r>
      <w:proofErr w:type="gramStart"/>
      <w:r w:rsidRPr="00347DFC">
        <w:rPr>
          <w:rFonts w:ascii="Times New Roman" w:hAnsi="Times New Roman" w:cs="Times New Roman"/>
          <w:sz w:val="28"/>
          <w:szCs w:val="28"/>
        </w:rPr>
        <w:t>Вогнем</w:t>
      </w:r>
      <w:proofErr w:type="gramEnd"/>
      <w:r w:rsidRPr="00347DFC">
        <w:rPr>
          <w:rFonts w:ascii="Times New Roman" w:hAnsi="Times New Roman" w:cs="Times New Roman"/>
          <w:sz w:val="28"/>
          <w:szCs w:val="28"/>
        </w:rPr>
        <w:t xml:space="preserve"> і мечем; рос. Огнём и мечём; польськ. Ogniem i mieczem; лат. </w:t>
      </w:r>
      <w:r w:rsidRPr="00347DFC">
        <w:rPr>
          <w:rFonts w:ascii="Times New Roman" w:hAnsi="Times New Roman" w:cs="Times New Roman"/>
          <w:i/>
          <w:iCs/>
          <w:sz w:val="28"/>
          <w:szCs w:val="28"/>
        </w:rPr>
        <w:t xml:space="preserve">Igni et Ferro </w:t>
      </w:r>
      <w:r w:rsidRPr="00347DFC">
        <w:rPr>
          <w:rFonts w:ascii="Times New Roman" w:hAnsi="Times New Roman" w:cs="Times New Roman"/>
          <w:sz w:val="28"/>
          <w:szCs w:val="28"/>
        </w:rPr>
        <w:t xml:space="preserve">/ </w:t>
      </w:r>
      <w:r w:rsidRPr="00347DFC">
        <w:rPr>
          <w:rFonts w:ascii="Times New Roman" w:hAnsi="Times New Roman" w:cs="Times New Roman"/>
          <w:i/>
          <w:iCs/>
          <w:sz w:val="28"/>
          <w:szCs w:val="28"/>
        </w:rPr>
        <w:t xml:space="preserve">Ferro et Igni </w:t>
      </w:r>
      <w:r w:rsidRPr="00347DFC">
        <w:rPr>
          <w:rFonts w:ascii="Times New Roman" w:hAnsi="Times New Roman" w:cs="Times New Roman"/>
          <w:sz w:val="28"/>
          <w:szCs w:val="28"/>
        </w:rPr>
        <w:t xml:space="preserve">як трансформаціями </w:t>
      </w:r>
      <w:proofErr w:type="gramStart"/>
      <w:r w:rsidRPr="00347DFC">
        <w:rPr>
          <w:rFonts w:ascii="Times New Roman" w:hAnsi="Times New Roman" w:cs="Times New Roman"/>
          <w:sz w:val="28"/>
          <w:szCs w:val="28"/>
        </w:rPr>
        <w:t>античного</w:t>
      </w:r>
      <w:proofErr w:type="gramEnd"/>
      <w:r w:rsidRPr="00347DFC">
        <w:rPr>
          <w:rFonts w:ascii="Times New Roman" w:hAnsi="Times New Roman" w:cs="Times New Roman"/>
          <w:sz w:val="28"/>
          <w:szCs w:val="28"/>
        </w:rPr>
        <w:t xml:space="preserve"> вислову-першоджерела: </w:t>
      </w:r>
      <w:r w:rsidRPr="00347DFC">
        <w:rPr>
          <w:rFonts w:ascii="Times New Roman" w:hAnsi="Times New Roman" w:cs="Times New Roman"/>
          <w:i/>
          <w:iCs/>
          <w:sz w:val="28"/>
          <w:szCs w:val="28"/>
        </w:rPr>
        <w:t xml:space="preserve">Quae medicamenta non sanant, ferrum sanat, quae ferrum non sanat, ignis sanat </w:t>
      </w:r>
      <w:r w:rsidRPr="00347DFC">
        <w:rPr>
          <w:rFonts w:ascii="Times New Roman" w:hAnsi="Times New Roman" w:cs="Times New Roman"/>
          <w:sz w:val="28"/>
          <w:szCs w:val="28"/>
        </w:rPr>
        <w:t>(</w:t>
      </w:r>
      <w:proofErr w:type="gramStart"/>
      <w:r w:rsidRPr="00347DFC">
        <w:rPr>
          <w:rFonts w:ascii="Times New Roman" w:hAnsi="Times New Roman" w:cs="Times New Roman"/>
          <w:sz w:val="28"/>
          <w:szCs w:val="28"/>
        </w:rPr>
        <w:t>досл</w:t>
      </w:r>
      <w:proofErr w:type="gramEnd"/>
      <w:r w:rsidRPr="00347DFC">
        <w:rPr>
          <w:rFonts w:ascii="Times New Roman" w:hAnsi="Times New Roman" w:cs="Times New Roman"/>
          <w:sz w:val="28"/>
          <w:szCs w:val="28"/>
        </w:rPr>
        <w:t xml:space="preserve">івно: </w:t>
      </w:r>
      <w:proofErr w:type="gramStart"/>
      <w:r w:rsidRPr="00347DFC">
        <w:rPr>
          <w:rFonts w:ascii="Times New Roman" w:hAnsi="Times New Roman" w:cs="Times New Roman"/>
          <w:sz w:val="28"/>
          <w:szCs w:val="28"/>
        </w:rPr>
        <w:t>Чого не гоять ліки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те виліковує залізо</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чого не гоїть залізо</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те виліковує вогонь).</w:t>
      </w:r>
      <w:proofErr w:type="gramEnd"/>
      <w:r w:rsidRPr="00347DFC">
        <w:rPr>
          <w:rFonts w:ascii="Times New Roman" w:hAnsi="Times New Roman" w:cs="Times New Roman"/>
          <w:sz w:val="28"/>
          <w:szCs w:val="28"/>
        </w:rPr>
        <w:t xml:space="preserve"> Подібні одиниці знаходимо і в мові Т. Г. Шевченка, який використав загальновідомий мотив </w:t>
      </w:r>
      <w:proofErr w:type="gramStart"/>
      <w:r w:rsidRPr="00347DFC">
        <w:rPr>
          <w:rFonts w:ascii="Times New Roman" w:hAnsi="Times New Roman" w:cs="Times New Roman"/>
          <w:sz w:val="28"/>
          <w:szCs w:val="28"/>
        </w:rPr>
        <w:t>та</w:t>
      </w:r>
      <w:proofErr w:type="gramEnd"/>
      <w:r w:rsidRPr="00347DFC">
        <w:rPr>
          <w:rFonts w:ascii="Times New Roman" w:hAnsi="Times New Roman" w:cs="Times New Roman"/>
          <w:sz w:val="28"/>
          <w:szCs w:val="28"/>
        </w:rPr>
        <w:t xml:space="preserve"> подав своє осмислення знакової для українців міфологеми. Наприклад, з’єднані воєдино архетипні символи в індивидуально-авторських виразах: «</w:t>
      </w:r>
      <w:r w:rsidRPr="00347DFC">
        <w:rPr>
          <w:rFonts w:ascii="Times New Roman" w:hAnsi="Times New Roman" w:cs="Times New Roman"/>
          <w:i/>
          <w:iCs/>
          <w:sz w:val="28"/>
          <w:szCs w:val="28"/>
        </w:rPr>
        <w:t>…</w:t>
      </w:r>
      <w:r w:rsidRPr="00347DFC">
        <w:rPr>
          <w:rFonts w:ascii="Times New Roman" w:hAnsi="Times New Roman" w:cs="Times New Roman"/>
          <w:sz w:val="28"/>
          <w:szCs w:val="28"/>
        </w:rPr>
        <w:t>огнем</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кровавим</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пламенним мечем»; І без огня</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і без ножа Стратеги Божії воспрянуть; Без ножа і автодафе людей закували (Т. Г. Шевченко). Для міфологеми вогонь властива особлива двоплановість: по-перше, вона є вербальним засобом </w:t>
      </w:r>
      <w:proofErr w:type="gramStart"/>
      <w:r w:rsidRPr="00347DFC">
        <w:rPr>
          <w:rFonts w:ascii="Times New Roman" w:hAnsi="Times New Roman" w:cs="Times New Roman"/>
          <w:sz w:val="28"/>
          <w:szCs w:val="28"/>
        </w:rPr>
        <w:t>соц</w:t>
      </w:r>
      <w:proofErr w:type="gramEnd"/>
      <w:r w:rsidRPr="00347DFC">
        <w:rPr>
          <w:rFonts w:ascii="Times New Roman" w:hAnsi="Times New Roman" w:cs="Times New Roman"/>
          <w:sz w:val="28"/>
          <w:szCs w:val="28"/>
        </w:rPr>
        <w:t xml:space="preserve">іальної характеризації; по-друге, здатний актуалізувати сакральний смисл. Наведемо для порівняння ще один вислів, у якому також поєднані архетипні, сакральні поняття Огонь </w:t>
      </w:r>
      <w:proofErr w:type="gramStart"/>
      <w:r w:rsidRPr="00347DFC">
        <w:rPr>
          <w:rFonts w:ascii="Times New Roman" w:hAnsi="Times New Roman" w:cs="Times New Roman"/>
          <w:sz w:val="28"/>
          <w:szCs w:val="28"/>
        </w:rPr>
        <w:t>в</w:t>
      </w:r>
      <w:proofErr w:type="gramEnd"/>
      <w:r w:rsidRPr="00347DFC">
        <w:rPr>
          <w:rFonts w:ascii="Times New Roman" w:hAnsi="Times New Roman" w:cs="Times New Roman"/>
          <w:sz w:val="28"/>
          <w:szCs w:val="28"/>
        </w:rPr>
        <w:t xml:space="preserve"> </w:t>
      </w:r>
      <w:proofErr w:type="gramStart"/>
      <w:r w:rsidRPr="00347DFC">
        <w:rPr>
          <w:rFonts w:ascii="Times New Roman" w:hAnsi="Times New Roman" w:cs="Times New Roman"/>
          <w:sz w:val="28"/>
          <w:szCs w:val="28"/>
        </w:rPr>
        <w:t>одеж</w:t>
      </w:r>
      <w:proofErr w:type="gramEnd"/>
      <w:r w:rsidRPr="00347DFC">
        <w:rPr>
          <w:rFonts w:ascii="Times New Roman" w:hAnsi="Times New Roman" w:cs="Times New Roman"/>
          <w:sz w:val="28"/>
          <w:szCs w:val="28"/>
        </w:rPr>
        <w:t xml:space="preserve">і слова (І. Я. Франко). Певні конотації, смислові вузли, що надають сакральності цій мовній одиниці, спрямовані на розкриття могутньої сили, магічної функції – магії мови,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ід якою розуміють «вогонь слова, тобто заклична сутність сказаного» [Жайворонок 2005: 139]. Наприклад, </w:t>
      </w:r>
      <w:proofErr w:type="gramStart"/>
      <w:r w:rsidRPr="00347DFC">
        <w:rPr>
          <w:rFonts w:ascii="Times New Roman" w:hAnsi="Times New Roman" w:cs="Times New Roman"/>
          <w:sz w:val="28"/>
          <w:szCs w:val="28"/>
        </w:rPr>
        <w:t>афористична</w:t>
      </w:r>
      <w:proofErr w:type="gramEnd"/>
      <w:r w:rsidRPr="00347DFC">
        <w:rPr>
          <w:rFonts w:ascii="Times New Roman" w:hAnsi="Times New Roman" w:cs="Times New Roman"/>
          <w:sz w:val="28"/>
          <w:szCs w:val="28"/>
        </w:rPr>
        <w:t xml:space="preserve"> царина І. Я. Франка охоплює ряд мовних одиниць, у яких архетип «вогонь» корелює з образом людини: Маєш огонь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то гори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хоч би в домашній ватрі; Ти лише іскри пускай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Може</w:t>
      </w:r>
      <w:r w:rsidRPr="00347DFC">
        <w:rPr>
          <w:rFonts w:ascii="Times New Roman" w:hAnsi="Times New Roman" w:cs="Times New Roman"/>
          <w:i/>
          <w:iCs/>
          <w:sz w:val="28"/>
          <w:szCs w:val="28"/>
        </w:rPr>
        <w:t xml:space="preserve">,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іточ із них загориться</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що поколінням усім вихід освітить із тьми. Образ вогню позначений своє</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ідною двоплановістю: по-перше, виступає мовним засобом соціальної характеризації; по-друге, здатний створювати сакральний смисл (вогонь – духовний оберіг), що репрезентовано семантичними ланцюжками: огонь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ватра; іскри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світоч; маєш огонь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гори; загорітися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освітити; антитезою: світоч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тьма. Архетип «вогонь» тут має символіку очищення, освячення душі, а людина постає як Особистість, </w:t>
      </w:r>
      <w:proofErr w:type="gramStart"/>
      <w:r w:rsidRPr="00347DFC">
        <w:rPr>
          <w:rFonts w:ascii="Times New Roman" w:hAnsi="Times New Roman" w:cs="Times New Roman"/>
          <w:sz w:val="28"/>
          <w:szCs w:val="28"/>
        </w:rPr>
        <w:t>над</w:t>
      </w:r>
      <w:proofErr w:type="gramEnd"/>
      <w:r w:rsidRPr="00347DFC">
        <w:rPr>
          <w:rFonts w:ascii="Times New Roman" w:hAnsi="Times New Roman" w:cs="Times New Roman"/>
          <w:sz w:val="28"/>
          <w:szCs w:val="28"/>
        </w:rPr>
        <w:t>і</w:t>
      </w:r>
      <w:proofErr w:type="gramStart"/>
      <w:r w:rsidRPr="00347DFC">
        <w:rPr>
          <w:rFonts w:ascii="Times New Roman" w:hAnsi="Times New Roman" w:cs="Times New Roman"/>
          <w:sz w:val="28"/>
          <w:szCs w:val="28"/>
        </w:rPr>
        <w:t>лена</w:t>
      </w:r>
      <w:proofErr w:type="gramEnd"/>
      <w:r w:rsidRPr="00347DFC">
        <w:rPr>
          <w:rFonts w:ascii="Times New Roman" w:hAnsi="Times New Roman" w:cs="Times New Roman"/>
          <w:sz w:val="28"/>
          <w:szCs w:val="28"/>
        </w:rPr>
        <w:t xml:space="preserve"> міцною волею, самоусвідомленням власного поклику. Протиставляючись фаталістичній спрямованості (порівняємо з біблійним висловом вогненні слова), слово набуває в І. Я. Франка магічної семантики й перегукується </w:t>
      </w:r>
      <w:r w:rsidRPr="00347DFC">
        <w:rPr>
          <w:rFonts w:ascii="Times New Roman" w:hAnsi="Times New Roman" w:cs="Times New Roman"/>
          <w:sz w:val="28"/>
          <w:szCs w:val="28"/>
        </w:rPr>
        <w:lastRenderedPageBreak/>
        <w:t>зШевченковим</w:t>
      </w:r>
      <w:proofErr w:type="gramStart"/>
      <w:r w:rsidRPr="00347DFC">
        <w:rPr>
          <w:rFonts w:ascii="Times New Roman" w:hAnsi="Times New Roman" w:cs="Times New Roman"/>
          <w:sz w:val="28"/>
          <w:szCs w:val="28"/>
        </w:rPr>
        <w:t xml:space="preserve"> :</w:t>
      </w:r>
      <w:proofErr w:type="gramEnd"/>
      <w:r w:rsidRPr="00347DFC">
        <w:rPr>
          <w:rFonts w:ascii="Times New Roman" w:hAnsi="Times New Roman" w:cs="Times New Roman"/>
          <w:sz w:val="28"/>
          <w:szCs w:val="28"/>
        </w:rPr>
        <w:t xml:space="preserve"> </w:t>
      </w:r>
      <w:r w:rsidRPr="00347DFC">
        <w:rPr>
          <w:rFonts w:ascii="Times New Roman" w:hAnsi="Times New Roman" w:cs="Times New Roman"/>
          <w:i/>
          <w:iCs/>
          <w:sz w:val="28"/>
          <w:szCs w:val="28"/>
        </w:rPr>
        <w:t>…</w:t>
      </w:r>
      <w:r w:rsidRPr="00347DFC">
        <w:rPr>
          <w:rFonts w:ascii="Times New Roman" w:hAnsi="Times New Roman" w:cs="Times New Roman"/>
          <w:sz w:val="28"/>
          <w:szCs w:val="28"/>
        </w:rPr>
        <w:t>подай душі убогій силу</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щоб огненно заговорила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щоб слово пламенем взялось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щоб людям серце розтопило [ШК 2003: 208] чи з афоризмом Л. М. Толстого Багато чого потрібно для мистецтва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але основне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вогонь. </w:t>
      </w:r>
      <w:proofErr w:type="gramStart"/>
      <w:r w:rsidRPr="00347DFC">
        <w:rPr>
          <w:rFonts w:ascii="Times New Roman" w:hAnsi="Times New Roman" w:cs="Times New Roman"/>
          <w:sz w:val="28"/>
          <w:szCs w:val="28"/>
        </w:rPr>
        <w:t>У давній фольклорній традиції за своїм смисловим навантаженням ця міфологема дуже близька до символіки червоного кольору та іншого архетипу – крові. Мотивація загального значення мовних одиниць із лексемою вогонь відбувається на основі актуалізації міфологічних смислів – кров і вогонь, які ґрунтуються на спорідненості символічних значень обох архетипів. У</w:t>
      </w:r>
      <w:proofErr w:type="gramEnd"/>
      <w:r w:rsidRPr="00347DFC">
        <w:rPr>
          <w:rFonts w:ascii="Times New Roman" w:hAnsi="Times New Roman" w:cs="Times New Roman"/>
          <w:sz w:val="28"/>
          <w:szCs w:val="28"/>
        </w:rPr>
        <w:t xml:space="preserve"> слов’янській традиції кров позначає не лише символ життя, душі, омолодження, а й номінує собою пристрасть, активність, енергію, свободу [Словник символів 2002: 130–131]. </w:t>
      </w:r>
      <w:proofErr w:type="gramStart"/>
      <w:r w:rsidRPr="00347DFC">
        <w:rPr>
          <w:rFonts w:ascii="Times New Roman" w:hAnsi="Times New Roman" w:cs="Times New Roman"/>
          <w:sz w:val="28"/>
          <w:szCs w:val="28"/>
        </w:rPr>
        <w:t>Проте в культурі багатьох етносів – саме в цьому полягає культурна трансмісія – символіка крові подекуди асоціюється з образами боротьби, агресії, помсти, смерті:</w:t>
      </w:r>
      <w:proofErr w:type="gramEnd"/>
      <w:r w:rsidRPr="00347DFC">
        <w:rPr>
          <w:rFonts w:ascii="Times New Roman" w:hAnsi="Times New Roman" w:cs="Times New Roman"/>
          <w:sz w:val="28"/>
          <w:szCs w:val="28"/>
        </w:rPr>
        <w:t xml:space="preserve"> А що кров не зможе змить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спалимо </w:t>
      </w:r>
      <w:r w:rsidRPr="00347DFC">
        <w:rPr>
          <w:rFonts w:ascii="Times New Roman" w:hAnsi="Times New Roman" w:cs="Times New Roman"/>
          <w:b/>
          <w:bCs/>
          <w:sz w:val="28"/>
          <w:szCs w:val="28"/>
        </w:rPr>
        <w:t xml:space="preserve">вогнем </w:t>
      </w:r>
      <w:r w:rsidRPr="00347DFC">
        <w:rPr>
          <w:rFonts w:ascii="Times New Roman" w:hAnsi="Times New Roman" w:cs="Times New Roman"/>
          <w:sz w:val="28"/>
          <w:szCs w:val="28"/>
        </w:rPr>
        <w:t>то</w:t>
      </w:r>
      <w:proofErr w:type="gramStart"/>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(І. </w:t>
      </w:r>
      <w:proofErr w:type="gramEnd"/>
      <w:r w:rsidRPr="00347DFC">
        <w:rPr>
          <w:rFonts w:ascii="Times New Roman" w:hAnsi="Times New Roman" w:cs="Times New Roman"/>
          <w:sz w:val="28"/>
          <w:szCs w:val="28"/>
        </w:rPr>
        <w:t xml:space="preserve">Я. Франко). Відтак у свідомості українців закарбувався зв’язок між життям і смертю, де вогню відводиться магічна функція: винищувальним </w:t>
      </w:r>
      <w:proofErr w:type="gramStart"/>
      <w:r w:rsidRPr="00347DFC">
        <w:rPr>
          <w:rFonts w:ascii="Times New Roman" w:hAnsi="Times New Roman" w:cs="Times New Roman"/>
          <w:sz w:val="28"/>
          <w:szCs w:val="28"/>
        </w:rPr>
        <w:t>вогнем</w:t>
      </w:r>
      <w:proofErr w:type="gramEnd"/>
      <w:r w:rsidRPr="00347DFC">
        <w:rPr>
          <w:rFonts w:ascii="Times New Roman" w:hAnsi="Times New Roman" w:cs="Times New Roman"/>
          <w:sz w:val="28"/>
          <w:szCs w:val="28"/>
        </w:rPr>
        <w:t xml:space="preserve"> кляли (А спопелів би ти</w:t>
      </w:r>
      <w:r w:rsidRPr="00347DFC">
        <w:rPr>
          <w:rFonts w:ascii="Times New Roman" w:hAnsi="Times New Roman" w:cs="Times New Roman"/>
          <w:i/>
          <w:iCs/>
          <w:sz w:val="28"/>
          <w:szCs w:val="28"/>
        </w:rPr>
        <w:t>!</w:t>
      </w:r>
      <w:r w:rsidRPr="00347DFC">
        <w:rPr>
          <w:rFonts w:ascii="Times New Roman" w:hAnsi="Times New Roman" w:cs="Times New Roman"/>
          <w:sz w:val="28"/>
          <w:szCs w:val="28"/>
        </w:rPr>
        <w:t>; Щоб тебе вогонь спалив</w:t>
      </w:r>
      <w:r w:rsidRPr="00347DFC">
        <w:rPr>
          <w:rFonts w:ascii="Times New Roman" w:hAnsi="Times New Roman" w:cs="Times New Roman"/>
          <w:i/>
          <w:iCs/>
          <w:sz w:val="28"/>
          <w:szCs w:val="28"/>
        </w:rPr>
        <w:t>!</w:t>
      </w:r>
      <w:r w:rsidRPr="00347DFC">
        <w:rPr>
          <w:rFonts w:ascii="Times New Roman" w:hAnsi="Times New Roman" w:cs="Times New Roman"/>
          <w:sz w:val="28"/>
          <w:szCs w:val="28"/>
        </w:rPr>
        <w:t>) чи це є знак праведності (Вогники на могилах померлих означали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що над праведною душею світять ангели). А іноді вогонь був своє</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ідним дороговказом. Тож у свідомості українців </w:t>
      </w:r>
      <w:proofErr w:type="gramStart"/>
      <w:r w:rsidRPr="00347DFC">
        <w:rPr>
          <w:rFonts w:ascii="Times New Roman" w:hAnsi="Times New Roman" w:cs="Times New Roman"/>
          <w:sz w:val="28"/>
          <w:szCs w:val="28"/>
        </w:rPr>
        <w:t>в</w:t>
      </w:r>
      <w:proofErr w:type="gramEnd"/>
      <w:r w:rsidRPr="00347DFC">
        <w:rPr>
          <w:rFonts w:ascii="Times New Roman" w:hAnsi="Times New Roman" w:cs="Times New Roman"/>
          <w:sz w:val="28"/>
          <w:szCs w:val="28"/>
        </w:rPr>
        <w:t>ідклалися вірування в магічну силу вогню, тому вони зважали і на певні ритуали: Вогники на цвинтарях</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болотах і могилах здаля вказують місця</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де заховані скарби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що з’являються на поверхню землі для просушки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Бачити цей вогник може тільки щасливець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при цьому</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якщо він кмітливий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то може легко заволодіти цим скарбом</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кинувши в нього чи</w:t>
      </w:r>
      <w:proofErr w:type="gramStart"/>
      <w:r w:rsidRPr="00347DFC">
        <w:rPr>
          <w:rFonts w:ascii="Times New Roman" w:hAnsi="Times New Roman" w:cs="Times New Roman"/>
          <w:sz w:val="28"/>
          <w:szCs w:val="28"/>
        </w:rPr>
        <w:t>м</w:t>
      </w:r>
      <w:r w:rsidRPr="00347DFC">
        <w:rPr>
          <w:rFonts w:ascii="Times New Roman" w:hAnsi="Times New Roman" w:cs="Times New Roman"/>
          <w:i/>
          <w:iCs/>
          <w:sz w:val="28"/>
          <w:szCs w:val="28"/>
        </w:rPr>
        <w:t>-</w:t>
      </w:r>
      <w:proofErr w:type="gramEnd"/>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небудь із одягу чи взуття</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Якщо він це зробить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то скарб входить у землю лише на таку глибину</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на якій віддалі від землі знаходилась кинута людиною </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іч</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наприклад</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якщо шапка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то і скарб ввійде в землю тільки у зріст людини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Поті</w:t>
      </w:r>
      <w:proofErr w:type="gramStart"/>
      <w:r w:rsidRPr="00347DFC">
        <w:rPr>
          <w:rFonts w:ascii="Times New Roman" w:hAnsi="Times New Roman" w:cs="Times New Roman"/>
          <w:sz w:val="28"/>
          <w:szCs w:val="28"/>
        </w:rPr>
        <w:t>м</w:t>
      </w:r>
      <w:proofErr w:type="gramEnd"/>
      <w:r w:rsidRPr="00347DFC">
        <w:rPr>
          <w:rFonts w:ascii="Times New Roman" w:hAnsi="Times New Roman" w:cs="Times New Roman"/>
          <w:sz w:val="28"/>
          <w:szCs w:val="28"/>
        </w:rPr>
        <w:t xml:space="preserve"> варто копати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і гроші знайдуться неодмінно</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Але нині </w:t>
      </w:r>
      <w:proofErr w:type="gramStart"/>
      <w:r w:rsidRPr="00347DFC">
        <w:rPr>
          <w:rFonts w:ascii="Times New Roman" w:hAnsi="Times New Roman" w:cs="Times New Roman"/>
          <w:sz w:val="28"/>
          <w:szCs w:val="28"/>
        </w:rPr>
        <w:t>таких</w:t>
      </w:r>
      <w:proofErr w:type="gramEnd"/>
      <w:r w:rsidRPr="00347DFC">
        <w:rPr>
          <w:rFonts w:ascii="Times New Roman" w:hAnsi="Times New Roman" w:cs="Times New Roman"/>
          <w:sz w:val="28"/>
          <w:szCs w:val="28"/>
        </w:rPr>
        <w:t xml:space="preserve"> щасливців немає [Народні 2000: 16–17]. Таким чином, міфологема вогонь, наділена чудодійною силою і потужними сакральними властивостями, відображає первісні уявлення українців, а це позначено в народній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ідомості низкою прислів’їв і повір’їв, перетином у багатьох випадках з іншими міфологемами й архетипами. В українському мовному просторі досить виразною міфологемою, яка набуває образу надприродної істоти, є </w:t>
      </w:r>
      <w:r w:rsidRPr="00347DFC">
        <w:rPr>
          <w:rFonts w:ascii="Times New Roman" w:hAnsi="Times New Roman" w:cs="Times New Roman"/>
          <w:b/>
          <w:bCs/>
          <w:sz w:val="28"/>
          <w:szCs w:val="28"/>
        </w:rPr>
        <w:t>доля</w:t>
      </w:r>
      <w:r w:rsidRPr="00347DFC">
        <w:rPr>
          <w:rFonts w:ascii="Times New Roman" w:hAnsi="Times New Roman" w:cs="Times New Roman"/>
          <w:sz w:val="28"/>
          <w:szCs w:val="28"/>
        </w:rPr>
        <w:t xml:space="preserve">. Доля має багатогранний вияв, постає антропоморфізацією не лише сил природи, а й тих явищ </w:t>
      </w:r>
      <w:proofErr w:type="gramStart"/>
      <w:r w:rsidRPr="00347DFC">
        <w:rPr>
          <w:rFonts w:ascii="Times New Roman" w:hAnsi="Times New Roman" w:cs="Times New Roman"/>
          <w:sz w:val="28"/>
          <w:szCs w:val="28"/>
        </w:rPr>
        <w:t>соц</w:t>
      </w:r>
      <w:proofErr w:type="gramEnd"/>
      <w:r w:rsidRPr="00347DFC">
        <w:rPr>
          <w:rFonts w:ascii="Times New Roman" w:hAnsi="Times New Roman" w:cs="Times New Roman"/>
          <w:sz w:val="28"/>
          <w:szCs w:val="28"/>
        </w:rPr>
        <w:t xml:space="preserve">іального, міфологічного характеру, що часто збуджують у народу уяву своєю фантасмагонією [Булашев 1993]. Для різних народів доля – це символ найвищої, незбагненної сили, яка впливає не лише на </w:t>
      </w:r>
      <w:r w:rsidRPr="00347DFC">
        <w:rPr>
          <w:rFonts w:ascii="Times New Roman" w:hAnsi="Times New Roman" w:cs="Times New Roman"/>
          <w:sz w:val="28"/>
          <w:szCs w:val="28"/>
        </w:rPr>
        <w:lastRenderedPageBreak/>
        <w:t xml:space="preserve">людину протягом її життя, а має владу і над </w:t>
      </w:r>
      <w:proofErr w:type="gramStart"/>
      <w:r w:rsidRPr="00347DFC">
        <w:rPr>
          <w:rFonts w:ascii="Times New Roman" w:hAnsi="Times New Roman" w:cs="Times New Roman"/>
          <w:sz w:val="28"/>
          <w:szCs w:val="28"/>
        </w:rPr>
        <w:t>над</w:t>
      </w:r>
      <w:proofErr w:type="gramEnd"/>
      <w:r w:rsidRPr="00347DFC">
        <w:rPr>
          <w:rFonts w:ascii="Times New Roman" w:hAnsi="Times New Roman" w:cs="Times New Roman"/>
          <w:sz w:val="28"/>
          <w:szCs w:val="28"/>
        </w:rPr>
        <w:t>істотами (богами), і над представниками потойбічного світу. Уперше в україністиці міфологема доля знайшла відображення у працях О. О. Потебні – «Про Долю та споріднених з нею істот» і додатках до цієї розвідки (1866). Долю мовознавець асоціює з поняттями «щастя», «притча», «лихо», «</w:t>
      </w:r>
      <w:proofErr w:type="gramStart"/>
      <w:r w:rsidRPr="00347DFC">
        <w:rPr>
          <w:rFonts w:ascii="Times New Roman" w:hAnsi="Times New Roman" w:cs="Times New Roman"/>
          <w:sz w:val="28"/>
          <w:szCs w:val="28"/>
        </w:rPr>
        <w:t>б</w:t>
      </w:r>
      <w:proofErr w:type="gramEnd"/>
      <w:r w:rsidRPr="00347DFC">
        <w:rPr>
          <w:rFonts w:ascii="Times New Roman" w:hAnsi="Times New Roman" w:cs="Times New Roman"/>
          <w:sz w:val="28"/>
          <w:szCs w:val="28"/>
        </w:rPr>
        <w:t xml:space="preserve">іда», «горе» тощо. Саме такий опозиційний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ідхід до долі наявний був в українців протягом багатьох віків [Потебня 2004 «Ворон – злий провісник смерті, горя та біди» [Жайворонок 2007: 100]. Чорне забарвлення </w:t>
      </w:r>
      <w:r w:rsidRPr="00347DFC">
        <w:rPr>
          <w:rFonts w:ascii="Times New Roman" w:hAnsi="Times New Roman" w:cs="Times New Roman"/>
          <w:b/>
          <w:bCs/>
          <w:sz w:val="28"/>
          <w:szCs w:val="28"/>
        </w:rPr>
        <w:t>ворона</w:t>
      </w:r>
      <w:r w:rsidRPr="00347DFC">
        <w:rPr>
          <w:rFonts w:ascii="Times New Roman" w:hAnsi="Times New Roman" w:cs="Times New Roman"/>
          <w:sz w:val="28"/>
          <w:szCs w:val="28"/>
        </w:rPr>
        <w:t xml:space="preserve">, незвичні акустичні вияви спричинили також острах перед ним і зумовили негативне ставлення народу до цього птаха. Тому в народних текстах лексема на позначення ворона наповнена негативної символіки: </w:t>
      </w:r>
      <w:proofErr w:type="gramStart"/>
      <w:r w:rsidRPr="00347DFC">
        <w:rPr>
          <w:rFonts w:ascii="Times New Roman" w:hAnsi="Times New Roman" w:cs="Times New Roman"/>
          <w:sz w:val="28"/>
          <w:szCs w:val="28"/>
        </w:rPr>
        <w:t>Ой</w:t>
      </w:r>
      <w:proofErr w:type="gramEnd"/>
      <w:r w:rsidRPr="00347DFC">
        <w:rPr>
          <w:rFonts w:ascii="Times New Roman" w:hAnsi="Times New Roman" w:cs="Times New Roman"/>
          <w:sz w:val="28"/>
          <w:szCs w:val="28"/>
        </w:rPr>
        <w:t xml:space="preserve"> у полі чорний ворон кряче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Тож мою він голову баче; Нехай плаче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нехай плаче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бо вже не виплаче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Ой над сином</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над Нечаєм</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Чорний ворон кряче. У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існях переважно образи ворона й козака на основі асоціативних зв’язків входять в паралельну конструкцію: ворон − провісник суму – своїм криком ніби підсилює почуття туги, викликане нещасливою годиною в житті козака: Ой кряче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кряче та чорненький </w:t>
      </w:r>
      <w:r w:rsidRPr="00347DFC">
        <w:rPr>
          <w:rFonts w:ascii="Times New Roman" w:hAnsi="Times New Roman" w:cs="Times New Roman"/>
          <w:b/>
          <w:bCs/>
          <w:sz w:val="28"/>
          <w:szCs w:val="28"/>
        </w:rPr>
        <w:t xml:space="preserve">ворон </w:t>
      </w:r>
      <w:r w:rsidRPr="00347DFC">
        <w:rPr>
          <w:rFonts w:ascii="Times New Roman" w:hAnsi="Times New Roman" w:cs="Times New Roman"/>
          <w:sz w:val="28"/>
          <w:szCs w:val="28"/>
        </w:rPr>
        <w:t>та у лузі над водою</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Ой плаче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плаче молодий козаче</w:t>
      </w:r>
      <w:proofErr w:type="gramStart"/>
      <w:r w:rsidRPr="00347DFC">
        <w:rPr>
          <w:rFonts w:ascii="Times New Roman" w:hAnsi="Times New Roman" w:cs="Times New Roman"/>
          <w:sz w:val="28"/>
          <w:szCs w:val="28"/>
        </w:rPr>
        <w:t xml:space="preserve"> Н</w:t>
      </w:r>
      <w:proofErr w:type="gramEnd"/>
      <w:r w:rsidRPr="00347DFC">
        <w:rPr>
          <w:rFonts w:ascii="Times New Roman" w:hAnsi="Times New Roman" w:cs="Times New Roman"/>
          <w:sz w:val="28"/>
          <w:szCs w:val="28"/>
        </w:rPr>
        <w:t>а конику вороному</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Ой кряче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кряче та чорненький </w:t>
      </w:r>
      <w:r w:rsidRPr="00347DFC">
        <w:rPr>
          <w:rFonts w:ascii="Times New Roman" w:hAnsi="Times New Roman" w:cs="Times New Roman"/>
          <w:b/>
          <w:bCs/>
          <w:sz w:val="28"/>
          <w:szCs w:val="28"/>
        </w:rPr>
        <w:t>ворон</w:t>
      </w:r>
      <w:proofErr w:type="gramStart"/>
      <w:r w:rsidRPr="00347DFC">
        <w:rPr>
          <w:rFonts w:ascii="Times New Roman" w:hAnsi="Times New Roman" w:cs="Times New Roman"/>
          <w:b/>
          <w:bCs/>
          <w:sz w:val="28"/>
          <w:szCs w:val="28"/>
        </w:rPr>
        <w:t xml:space="preserve"> </w:t>
      </w:r>
      <w:r w:rsidRPr="00347DFC">
        <w:rPr>
          <w:rFonts w:ascii="Times New Roman" w:hAnsi="Times New Roman" w:cs="Times New Roman"/>
          <w:sz w:val="28"/>
          <w:szCs w:val="28"/>
        </w:rPr>
        <w:t>Т</w:t>
      </w:r>
      <w:proofErr w:type="gramEnd"/>
      <w:r w:rsidRPr="00347DFC">
        <w:rPr>
          <w:rFonts w:ascii="Times New Roman" w:hAnsi="Times New Roman" w:cs="Times New Roman"/>
          <w:sz w:val="28"/>
          <w:szCs w:val="28"/>
        </w:rPr>
        <w:t>а на глибокій долині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Ой плаче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плаче молодий козаче По нещасливій годині; Ой летить </w:t>
      </w:r>
      <w:r w:rsidRPr="00347DFC">
        <w:rPr>
          <w:rFonts w:ascii="Times New Roman" w:hAnsi="Times New Roman" w:cs="Times New Roman"/>
          <w:b/>
          <w:bCs/>
          <w:sz w:val="28"/>
          <w:szCs w:val="28"/>
        </w:rPr>
        <w:t xml:space="preserve">ворон </w:t>
      </w:r>
      <w:r w:rsidRPr="00347DFC">
        <w:rPr>
          <w:rFonts w:ascii="Times New Roman" w:hAnsi="Times New Roman" w:cs="Times New Roman"/>
          <w:sz w:val="28"/>
          <w:szCs w:val="28"/>
        </w:rPr>
        <w:t>та летить чорний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Ой летячи кряче</w:t>
      </w:r>
      <w:r w:rsidRPr="00347DFC">
        <w:rPr>
          <w:rFonts w:ascii="Times New Roman" w:hAnsi="Times New Roman" w:cs="Times New Roman"/>
          <w:i/>
          <w:iCs/>
          <w:sz w:val="28"/>
          <w:szCs w:val="28"/>
        </w:rPr>
        <w:t xml:space="preserve">, − </w:t>
      </w:r>
      <w:r w:rsidRPr="00347DFC">
        <w:rPr>
          <w:rFonts w:ascii="Times New Roman" w:hAnsi="Times New Roman" w:cs="Times New Roman"/>
          <w:sz w:val="28"/>
          <w:szCs w:val="28"/>
        </w:rPr>
        <w:t>Та не раз</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не два славнеє військо за нами заплаче. Специфічне, погане ставлення людей до ворона пояснюється й характером його харчування, адже </w:t>
      </w:r>
      <w:proofErr w:type="gramStart"/>
      <w:r w:rsidRPr="00347DFC">
        <w:rPr>
          <w:rFonts w:ascii="Times New Roman" w:hAnsi="Times New Roman" w:cs="Times New Roman"/>
          <w:sz w:val="28"/>
          <w:szCs w:val="28"/>
        </w:rPr>
        <w:t>в</w:t>
      </w:r>
      <w:proofErr w:type="gramEnd"/>
      <w:r w:rsidRPr="00347DFC">
        <w:rPr>
          <w:rFonts w:ascii="Times New Roman" w:hAnsi="Times New Roman" w:cs="Times New Roman"/>
          <w:sz w:val="28"/>
          <w:szCs w:val="28"/>
        </w:rPr>
        <w:t xml:space="preserve">ін харчується падаллю. Це зафіксовано в козацьких думах і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існях: зоонім ворон вступає в лексичну сполучуваність з дієсловами об</w:t>
      </w:r>
      <w:r w:rsidRPr="00347DFC">
        <w:rPr>
          <w:rFonts w:ascii="Times New Roman" w:hAnsi="Times New Roman" w:cs="Times New Roman"/>
          <w:i/>
          <w:iCs/>
          <w:sz w:val="28"/>
          <w:szCs w:val="28"/>
        </w:rPr>
        <w:t>’</w:t>
      </w:r>
      <w:r w:rsidRPr="00347DFC">
        <w:rPr>
          <w:rFonts w:ascii="Times New Roman" w:hAnsi="Times New Roman" w:cs="Times New Roman"/>
          <w:sz w:val="28"/>
          <w:szCs w:val="28"/>
        </w:rPr>
        <w:t>їдає</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покидає, що надає ще більшої негативної семантики: Чорний </w:t>
      </w:r>
      <w:r w:rsidRPr="00347DFC">
        <w:rPr>
          <w:rFonts w:ascii="Times New Roman" w:hAnsi="Times New Roman" w:cs="Times New Roman"/>
          <w:b/>
          <w:bCs/>
          <w:sz w:val="28"/>
          <w:szCs w:val="28"/>
        </w:rPr>
        <w:t xml:space="preserve">ворон </w:t>
      </w:r>
      <w:r w:rsidRPr="00347DFC">
        <w:rPr>
          <w:rFonts w:ascii="Times New Roman" w:hAnsi="Times New Roman" w:cs="Times New Roman"/>
          <w:sz w:val="28"/>
          <w:szCs w:val="28"/>
        </w:rPr>
        <w:t>прилітає</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тіло об</w:t>
      </w:r>
      <w:r w:rsidRPr="00347DFC">
        <w:rPr>
          <w:rFonts w:ascii="Times New Roman" w:hAnsi="Times New Roman" w:cs="Times New Roman"/>
          <w:i/>
          <w:iCs/>
          <w:sz w:val="28"/>
          <w:szCs w:val="28"/>
        </w:rPr>
        <w:t>’</w:t>
      </w:r>
      <w:r w:rsidRPr="00347DFC">
        <w:rPr>
          <w:rFonts w:ascii="Times New Roman" w:hAnsi="Times New Roman" w:cs="Times New Roman"/>
          <w:sz w:val="28"/>
          <w:szCs w:val="28"/>
        </w:rPr>
        <w:t>їдає</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біле тіло об</w:t>
      </w:r>
      <w:r w:rsidRPr="00347DFC">
        <w:rPr>
          <w:rFonts w:ascii="Times New Roman" w:hAnsi="Times New Roman" w:cs="Times New Roman"/>
          <w:i/>
          <w:iCs/>
          <w:sz w:val="28"/>
          <w:szCs w:val="28"/>
        </w:rPr>
        <w:t>’</w:t>
      </w:r>
      <w:r w:rsidRPr="00347DFC">
        <w:rPr>
          <w:rFonts w:ascii="Times New Roman" w:hAnsi="Times New Roman" w:cs="Times New Roman"/>
          <w:sz w:val="28"/>
          <w:szCs w:val="28"/>
        </w:rPr>
        <w:t>їдає</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кістки покидає. 87</w:t>
      </w:r>
      <w:proofErr w:type="gramStart"/>
      <w:r w:rsidRPr="00347DFC">
        <w:rPr>
          <w:rFonts w:ascii="Times New Roman" w:hAnsi="Times New Roman" w:cs="Times New Roman"/>
          <w:sz w:val="28"/>
          <w:szCs w:val="28"/>
        </w:rPr>
        <w:t xml:space="preserve"> У</w:t>
      </w:r>
      <w:proofErr w:type="gramEnd"/>
      <w:r w:rsidRPr="00347DFC">
        <w:rPr>
          <w:rFonts w:ascii="Times New Roman" w:hAnsi="Times New Roman" w:cs="Times New Roman"/>
          <w:sz w:val="28"/>
          <w:szCs w:val="28"/>
        </w:rPr>
        <w:t xml:space="preserve"> фольклорі зафіксовані випадки вживання лексичної одиниці ворон як символу парубка: Летить </w:t>
      </w:r>
      <w:r w:rsidRPr="00347DFC">
        <w:rPr>
          <w:rFonts w:ascii="Times New Roman" w:hAnsi="Times New Roman" w:cs="Times New Roman"/>
          <w:b/>
          <w:bCs/>
          <w:sz w:val="28"/>
          <w:szCs w:val="28"/>
        </w:rPr>
        <w:t xml:space="preserve">ворон </w:t>
      </w:r>
      <w:r w:rsidRPr="00347DFC">
        <w:rPr>
          <w:rFonts w:ascii="Times New Roman" w:hAnsi="Times New Roman" w:cs="Times New Roman"/>
          <w:sz w:val="28"/>
          <w:szCs w:val="28"/>
        </w:rPr>
        <w:t>з чужих сторон</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жалібненько кряче</w:t>
      </w:r>
      <w:r w:rsidRPr="00347DFC">
        <w:rPr>
          <w:rFonts w:ascii="Times New Roman" w:hAnsi="Times New Roman" w:cs="Times New Roman"/>
          <w:i/>
          <w:iCs/>
          <w:sz w:val="28"/>
          <w:szCs w:val="28"/>
        </w:rPr>
        <w:t>: «</w:t>
      </w:r>
      <w:r w:rsidRPr="00347DFC">
        <w:rPr>
          <w:rFonts w:ascii="Times New Roman" w:hAnsi="Times New Roman" w:cs="Times New Roman"/>
          <w:sz w:val="28"/>
          <w:szCs w:val="28"/>
        </w:rPr>
        <w:t>Видай же там моя мила</w:t>
      </w:r>
      <w:proofErr w:type="gramStart"/>
      <w:r w:rsidRPr="00347DFC">
        <w:rPr>
          <w:rFonts w:ascii="Times New Roman" w:hAnsi="Times New Roman" w:cs="Times New Roman"/>
          <w:sz w:val="28"/>
          <w:szCs w:val="28"/>
        </w:rPr>
        <w:t xml:space="preserve"> Т</w:t>
      </w:r>
      <w:proofErr w:type="gramEnd"/>
      <w:r w:rsidRPr="00347DFC">
        <w:rPr>
          <w:rFonts w:ascii="Times New Roman" w:hAnsi="Times New Roman" w:cs="Times New Roman"/>
          <w:sz w:val="28"/>
          <w:szCs w:val="28"/>
        </w:rPr>
        <w:t>а за мною плаче</w:t>
      </w:r>
      <w:r w:rsidRPr="00347DFC">
        <w:rPr>
          <w:rFonts w:ascii="Times New Roman" w:hAnsi="Times New Roman" w:cs="Times New Roman"/>
          <w:i/>
          <w:iCs/>
          <w:sz w:val="28"/>
          <w:szCs w:val="28"/>
        </w:rPr>
        <w:t>»</w:t>
      </w:r>
      <w:r w:rsidRPr="00347DFC">
        <w:rPr>
          <w:rFonts w:ascii="Times New Roman" w:hAnsi="Times New Roman" w:cs="Times New Roman"/>
          <w:sz w:val="28"/>
          <w:szCs w:val="28"/>
        </w:rPr>
        <w:t xml:space="preserve">; Надлетів </w:t>
      </w:r>
      <w:r w:rsidRPr="00347DFC">
        <w:rPr>
          <w:rFonts w:ascii="Times New Roman" w:hAnsi="Times New Roman" w:cs="Times New Roman"/>
          <w:b/>
          <w:bCs/>
          <w:sz w:val="28"/>
          <w:szCs w:val="28"/>
        </w:rPr>
        <w:t xml:space="preserve">ворон </w:t>
      </w:r>
      <w:r w:rsidRPr="00347DFC">
        <w:rPr>
          <w:rFonts w:ascii="Times New Roman" w:hAnsi="Times New Roman" w:cs="Times New Roman"/>
          <w:sz w:val="28"/>
          <w:szCs w:val="28"/>
        </w:rPr>
        <w:t>з чужих сторін</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Голубку взявши к собі принявши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Сипле пшеницю</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ллє водицю</w:t>
      </w:r>
      <w:r w:rsidRPr="00347DFC">
        <w:rPr>
          <w:rFonts w:ascii="Times New Roman" w:hAnsi="Times New Roman" w:cs="Times New Roman"/>
          <w:i/>
          <w:iCs/>
          <w:sz w:val="28"/>
          <w:szCs w:val="28"/>
        </w:rPr>
        <w:t xml:space="preserve">: </w:t>
      </w:r>
      <w:r w:rsidRPr="00347DFC">
        <w:rPr>
          <w:rFonts w:ascii="Times New Roman" w:hAnsi="Times New Roman" w:cs="Times New Roman"/>
          <w:b/>
          <w:bCs/>
          <w:sz w:val="28"/>
          <w:szCs w:val="28"/>
        </w:rPr>
        <w:t xml:space="preserve">Голубка </w:t>
      </w:r>
      <w:r w:rsidRPr="00347DFC">
        <w:rPr>
          <w:rFonts w:ascii="Times New Roman" w:hAnsi="Times New Roman" w:cs="Times New Roman"/>
          <w:sz w:val="28"/>
          <w:szCs w:val="28"/>
        </w:rPr>
        <w:t>не їсть</w:t>
      </w:r>
      <w:r w:rsidRPr="00347DFC">
        <w:rPr>
          <w:rFonts w:ascii="Times New Roman" w:hAnsi="Times New Roman" w:cs="Times New Roman"/>
          <w:i/>
          <w:iCs/>
          <w:sz w:val="28"/>
          <w:szCs w:val="28"/>
        </w:rPr>
        <w:t xml:space="preserve">, </w:t>
      </w:r>
      <w:r w:rsidRPr="00347DFC">
        <w:rPr>
          <w:rFonts w:ascii="Times New Roman" w:hAnsi="Times New Roman" w:cs="Times New Roman"/>
          <w:b/>
          <w:bCs/>
          <w:sz w:val="28"/>
          <w:szCs w:val="28"/>
        </w:rPr>
        <w:t xml:space="preserve">голубка </w:t>
      </w:r>
      <w:r w:rsidRPr="00347DFC">
        <w:rPr>
          <w:rFonts w:ascii="Times New Roman" w:hAnsi="Times New Roman" w:cs="Times New Roman"/>
          <w:sz w:val="28"/>
          <w:szCs w:val="28"/>
        </w:rPr>
        <w:t xml:space="preserve">не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i/>
          <w:iCs/>
          <w:sz w:val="28"/>
          <w:szCs w:val="28"/>
        </w:rPr>
        <w:t>’</w:t>
      </w:r>
      <w:r w:rsidRPr="00347DFC">
        <w:rPr>
          <w:rFonts w:ascii="Times New Roman" w:hAnsi="Times New Roman" w:cs="Times New Roman"/>
          <w:sz w:val="28"/>
          <w:szCs w:val="28"/>
        </w:rPr>
        <w:t xml:space="preserve">є. С. Килимник висловлює слушну думку: </w:t>
      </w:r>
      <w:proofErr w:type="gramStart"/>
      <w:r w:rsidRPr="00347DFC">
        <w:rPr>
          <w:rFonts w:ascii="Times New Roman" w:hAnsi="Times New Roman" w:cs="Times New Roman"/>
          <w:sz w:val="28"/>
          <w:szCs w:val="28"/>
        </w:rPr>
        <w:t>«Наші предки уявляли смерть в образі ворона.</w:t>
      </w:r>
      <w:proofErr w:type="gramEnd"/>
      <w:r w:rsidRPr="00347DFC">
        <w:rPr>
          <w:rFonts w:ascii="Times New Roman" w:hAnsi="Times New Roman" w:cs="Times New Roman"/>
          <w:sz w:val="28"/>
          <w:szCs w:val="28"/>
        </w:rPr>
        <w:t xml:space="preserve"> Тому й розвинувся в давнину звичай </w:t>
      </w:r>
      <w:r w:rsidRPr="00347DFC">
        <w:rPr>
          <w:rFonts w:ascii="Times New Roman" w:hAnsi="Times New Roman" w:cs="Times New Roman"/>
          <w:i/>
          <w:iCs/>
          <w:sz w:val="28"/>
          <w:szCs w:val="28"/>
        </w:rPr>
        <w:t>“</w:t>
      </w:r>
      <w:r w:rsidRPr="00347DFC">
        <w:rPr>
          <w:rFonts w:ascii="Times New Roman" w:hAnsi="Times New Roman" w:cs="Times New Roman"/>
          <w:sz w:val="28"/>
          <w:szCs w:val="28"/>
        </w:rPr>
        <w:t>Гонити ворона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Таким чином </w:t>
      </w:r>
      <w:proofErr w:type="gramStart"/>
      <w:r w:rsidRPr="00347DFC">
        <w:rPr>
          <w:rFonts w:ascii="Times New Roman" w:hAnsi="Times New Roman" w:cs="Times New Roman"/>
          <w:sz w:val="28"/>
          <w:szCs w:val="28"/>
        </w:rPr>
        <w:t>вони</w:t>
      </w:r>
      <w:proofErr w:type="gramEnd"/>
      <w:r w:rsidRPr="00347DFC">
        <w:rPr>
          <w:rFonts w:ascii="Times New Roman" w:hAnsi="Times New Roman" w:cs="Times New Roman"/>
          <w:sz w:val="28"/>
          <w:szCs w:val="28"/>
        </w:rPr>
        <w:t xml:space="preserve"> намагалися відігнати смерть, заклинали її [Килимник 1994: 228]. Тому, лексема ворон, що неодноразово вживається в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існях, якими супроводжувалося ритуальне поховання чорного птаха (смерті), набуває статусу міфологеми: Чорний </w:t>
      </w:r>
      <w:r w:rsidRPr="00347DFC">
        <w:rPr>
          <w:rFonts w:ascii="Times New Roman" w:hAnsi="Times New Roman" w:cs="Times New Roman"/>
          <w:b/>
          <w:bCs/>
          <w:sz w:val="28"/>
          <w:szCs w:val="28"/>
        </w:rPr>
        <w:t>ворон</w:t>
      </w:r>
      <w:r w:rsidRPr="00347DFC">
        <w:rPr>
          <w:rFonts w:ascii="Times New Roman" w:hAnsi="Times New Roman" w:cs="Times New Roman"/>
          <w:b/>
          <w:bCs/>
          <w:i/>
          <w:iCs/>
          <w:sz w:val="28"/>
          <w:szCs w:val="28"/>
        </w:rPr>
        <w:t>-</w:t>
      </w:r>
      <w:r w:rsidRPr="00347DFC">
        <w:rPr>
          <w:rFonts w:ascii="Times New Roman" w:hAnsi="Times New Roman" w:cs="Times New Roman"/>
          <w:b/>
          <w:bCs/>
          <w:sz w:val="28"/>
          <w:szCs w:val="28"/>
        </w:rPr>
        <w:t xml:space="preserve">птах </w:t>
      </w:r>
      <w:r w:rsidRPr="00347DFC">
        <w:rPr>
          <w:rFonts w:ascii="Times New Roman" w:hAnsi="Times New Roman" w:cs="Times New Roman"/>
          <w:sz w:val="28"/>
          <w:szCs w:val="28"/>
        </w:rPr>
        <w:t>у землі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у землі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А ми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люди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прижитті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прижитті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Мовна одиниця </w:t>
      </w:r>
      <w:r w:rsidRPr="00347DFC">
        <w:rPr>
          <w:rFonts w:ascii="Times New Roman" w:hAnsi="Times New Roman" w:cs="Times New Roman"/>
          <w:b/>
          <w:bCs/>
          <w:sz w:val="28"/>
          <w:szCs w:val="28"/>
        </w:rPr>
        <w:t xml:space="preserve">ворона </w:t>
      </w:r>
      <w:r w:rsidRPr="00347DFC">
        <w:rPr>
          <w:rFonts w:ascii="Times New Roman" w:hAnsi="Times New Roman" w:cs="Times New Roman"/>
          <w:sz w:val="28"/>
          <w:szCs w:val="28"/>
        </w:rPr>
        <w:t xml:space="preserve">у значенні «жертовний птах-тотем» </w:t>
      </w:r>
      <w:proofErr w:type="gramStart"/>
      <w:r w:rsidRPr="00347DFC">
        <w:rPr>
          <w:rFonts w:ascii="Times New Roman" w:hAnsi="Times New Roman" w:cs="Times New Roman"/>
          <w:sz w:val="28"/>
          <w:szCs w:val="28"/>
        </w:rPr>
        <w:t>уживається</w:t>
      </w:r>
      <w:proofErr w:type="gramEnd"/>
      <w:r w:rsidRPr="00347DFC">
        <w:rPr>
          <w:rFonts w:ascii="Times New Roman" w:hAnsi="Times New Roman" w:cs="Times New Roman"/>
          <w:sz w:val="28"/>
          <w:szCs w:val="28"/>
        </w:rPr>
        <w:t xml:space="preserve"> в казці «Чарівна капуста»: «Заради досягнення мети, герой повинен пожертвувати </w:t>
      </w:r>
      <w:r w:rsidRPr="00347DFC">
        <w:rPr>
          <w:rFonts w:ascii="Times New Roman" w:hAnsi="Times New Roman" w:cs="Times New Roman"/>
          <w:sz w:val="28"/>
          <w:szCs w:val="28"/>
        </w:rPr>
        <w:lastRenderedPageBreak/>
        <w:t xml:space="preserve">(принести в жертву) твариною; треба її вбити, щоб здобути те, що знаходиться всередині в ній» [Лановик 2005: 453]. Ось яким чином це зафіксовано в етнотексті казки: Вбий одну ворону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із неї </w:t>
      </w:r>
      <w:proofErr w:type="gramStart"/>
      <w:r w:rsidRPr="00347DFC">
        <w:rPr>
          <w:rFonts w:ascii="Times New Roman" w:hAnsi="Times New Roman" w:cs="Times New Roman"/>
          <w:sz w:val="28"/>
          <w:szCs w:val="28"/>
        </w:rPr>
        <w:t>упаде</w:t>
      </w:r>
      <w:proofErr w:type="gramEnd"/>
      <w:r w:rsidRPr="00347DFC">
        <w:rPr>
          <w:rFonts w:ascii="Times New Roman" w:hAnsi="Times New Roman" w:cs="Times New Roman"/>
          <w:sz w:val="28"/>
          <w:szCs w:val="28"/>
        </w:rPr>
        <w:t xml:space="preserve"> плащ</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Ти той плащ візьми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а ворону розпори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витягни з неї серце і з</w:t>
      </w:r>
      <w:r w:rsidRPr="00347DFC">
        <w:rPr>
          <w:rFonts w:ascii="Times New Roman" w:hAnsi="Times New Roman" w:cs="Times New Roman"/>
          <w:i/>
          <w:iCs/>
          <w:sz w:val="28"/>
          <w:szCs w:val="28"/>
        </w:rPr>
        <w:t>’</w:t>
      </w:r>
      <w:r w:rsidRPr="00347DFC">
        <w:rPr>
          <w:rFonts w:ascii="Times New Roman" w:hAnsi="Times New Roman" w:cs="Times New Roman"/>
          <w:sz w:val="28"/>
          <w:szCs w:val="28"/>
        </w:rPr>
        <w:t>їж</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І як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ісля того плюнеш</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то з рота вилетить золото</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А як сядеш на того плаща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то куди хочеш полетишна нім. У казці «</w:t>
      </w:r>
      <w:proofErr w:type="gramStart"/>
      <w:r w:rsidRPr="00347DFC">
        <w:rPr>
          <w:rFonts w:ascii="Times New Roman" w:hAnsi="Times New Roman" w:cs="Times New Roman"/>
          <w:sz w:val="28"/>
          <w:szCs w:val="28"/>
        </w:rPr>
        <w:t>Про б</w:t>
      </w:r>
      <w:proofErr w:type="gramEnd"/>
      <w:r w:rsidRPr="00347DFC">
        <w:rPr>
          <w:rFonts w:ascii="Times New Roman" w:hAnsi="Times New Roman" w:cs="Times New Roman"/>
          <w:sz w:val="28"/>
          <w:szCs w:val="28"/>
        </w:rPr>
        <w:t xml:space="preserve">ідного чоловіка і воронячого царя» лексичне сполучення воронячий цар набуває сакральної символіки. Він символізує зло, тому його опис супроводжується гіперболізованими означеннями: Дзьоб у того птаха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як гострий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калений у вогні спис</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кігті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як гаки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а крила такі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що й сонце заслонили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Отже, з глибокої давнини у народній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ідомості закарбувалося: ворон − нечистий птах, пов’язаний зі світом мертвих; він вважається лиховісником, провісником біди. Мовна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ідомість українця фіксує те, що міфологеми часто лягали в основу повір’їв. Найближчу інтимну зону світосприйняття українців представляли повір’я про саму людину, її матеріальне життя, трудову сферу, духовний світ, фізичну природу. Найбільш поширеними є родинні повір’я про сватання, весілля і створення шлюбу: Наприклад, як молодик іде свататись, то приміча</w:t>
      </w:r>
      <w:proofErr w:type="gramStart"/>
      <w:r w:rsidRPr="00347DFC">
        <w:rPr>
          <w:rFonts w:ascii="Times New Roman" w:hAnsi="Times New Roman" w:cs="Times New Roman"/>
          <w:sz w:val="28"/>
          <w:szCs w:val="28"/>
        </w:rPr>
        <w:t>є,</w:t>
      </w:r>
      <w:proofErr w:type="gramEnd"/>
      <w:r w:rsidRPr="00347DFC">
        <w:rPr>
          <w:rFonts w:ascii="Times New Roman" w:hAnsi="Times New Roman" w:cs="Times New Roman"/>
          <w:sz w:val="28"/>
          <w:szCs w:val="28"/>
        </w:rPr>
        <w:t xml:space="preserve"> кого здибає: як дівчину, жінку, бабу – буде невдача, а як хлопця, чоловіка, діда, – усе буде добре. За тими сватачами, що їм дівчина «</w:t>
      </w:r>
      <w:proofErr w:type="gramStart"/>
      <w:r w:rsidRPr="00347DFC">
        <w:rPr>
          <w:rFonts w:ascii="Times New Roman" w:hAnsi="Times New Roman" w:cs="Times New Roman"/>
          <w:sz w:val="28"/>
          <w:szCs w:val="28"/>
        </w:rPr>
        <w:t>кабака</w:t>
      </w:r>
      <w:proofErr w:type="gramEnd"/>
      <w:r w:rsidRPr="00347DFC">
        <w:rPr>
          <w:rFonts w:ascii="Times New Roman" w:hAnsi="Times New Roman" w:cs="Times New Roman"/>
          <w:sz w:val="28"/>
          <w:szCs w:val="28"/>
        </w:rPr>
        <w:t xml:space="preserve">» (гарбуза) вчепить, треба вийти і ворота зачинити, бо як зачинить ворота той сватач, то ніколи та дівка не віддасться: він ворота «зачинить» назавжди. Таким чином, міфологічна форма моделювання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іту має тісний зв’язок із мовою свого народу. У результаті відображення мовою національної картини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іту, основою якої є міфологічні образи, виникають етнічні мовні одиниці зі сталим образним навантаженням. Сукупність таких мовних «гнізд» і становить мовну картину етнічного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ітогляду. Міфологеми-образи в етнотекстах відбивають міфологічну89 дійсність у дзеркалі своє</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ідних народних уявлень, часто накладених на ті чи ті вподобання або, навпаки, – заборони у вигляді табу, забобонних прикмет, повір’їв. </w:t>
      </w:r>
    </w:p>
    <w:p w:rsidR="00347DFC" w:rsidRPr="00347DFC" w:rsidRDefault="00347DFC" w:rsidP="00347DFC">
      <w:pPr>
        <w:pStyle w:val="a3"/>
        <w:numPr>
          <w:ilvl w:val="0"/>
          <w:numId w:val="1"/>
        </w:numPr>
        <w:jc w:val="both"/>
        <w:rPr>
          <w:rFonts w:ascii="Times New Roman" w:hAnsi="Times New Roman" w:cs="Times New Roman"/>
          <w:b/>
          <w:bCs/>
          <w:sz w:val="28"/>
          <w:szCs w:val="28"/>
        </w:rPr>
      </w:pPr>
      <w:r w:rsidRPr="00347DFC">
        <w:rPr>
          <w:rFonts w:ascii="Times New Roman" w:hAnsi="Times New Roman" w:cs="Times New Roman"/>
          <w:b/>
          <w:bCs/>
          <w:sz w:val="28"/>
          <w:szCs w:val="28"/>
        </w:rPr>
        <w:t xml:space="preserve">Етнолінгвістична спрямованість фразеології </w:t>
      </w:r>
    </w:p>
    <w:p w:rsidR="00347DFC" w:rsidRDefault="00347DFC" w:rsidP="00347DFC">
      <w:pPr>
        <w:ind w:left="360"/>
        <w:jc w:val="both"/>
        <w:rPr>
          <w:rFonts w:ascii="Times New Roman" w:hAnsi="Times New Roman" w:cs="Times New Roman"/>
          <w:sz w:val="28"/>
          <w:szCs w:val="28"/>
        </w:rPr>
      </w:pPr>
      <w:r>
        <w:rPr>
          <w:rFonts w:ascii="Times New Roman" w:hAnsi="Times New Roman" w:cs="Times New Roman"/>
          <w:sz w:val="28"/>
          <w:szCs w:val="28"/>
          <w:lang w:val="uk-UA"/>
        </w:rPr>
        <w:t>Ф</w:t>
      </w:r>
      <w:r w:rsidRPr="00347DFC">
        <w:rPr>
          <w:rFonts w:ascii="Times New Roman" w:hAnsi="Times New Roman" w:cs="Times New Roman"/>
          <w:sz w:val="28"/>
          <w:szCs w:val="28"/>
          <w:lang w:val="uk-UA"/>
        </w:rPr>
        <w:t xml:space="preserve">разеологія – це символічний світ, у якому різноманітні об’єкти, явища і процеси дістають символічні позначення. </w:t>
      </w:r>
      <w:r w:rsidRPr="00347DFC">
        <w:rPr>
          <w:rFonts w:ascii="Times New Roman" w:hAnsi="Times New Roman" w:cs="Times New Roman"/>
          <w:sz w:val="28"/>
          <w:szCs w:val="28"/>
        </w:rPr>
        <w:t xml:space="preserve">Фразеологічній репрезентації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іту властива архаїчність, міфологізованість. Фрагментарність фразеологічної системи та репрезентованої нею картини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іту компенсує високий рівень дискретизації певних ділянок, відмінних від тих, які категоризує лексика. В. В. Жайворонок відстоює позицію, за якою «національн</w:t>
      </w:r>
      <w:proofErr w:type="gramStart"/>
      <w:r w:rsidRPr="00347DFC">
        <w:rPr>
          <w:rFonts w:ascii="Times New Roman" w:hAnsi="Times New Roman" w:cs="Times New Roman"/>
          <w:sz w:val="28"/>
          <w:szCs w:val="28"/>
        </w:rPr>
        <w:t>о-</w:t>
      </w:r>
      <w:proofErr w:type="gramEnd"/>
      <w:r w:rsidRPr="00347DFC">
        <w:rPr>
          <w:rFonts w:ascii="Times New Roman" w:hAnsi="Times New Roman" w:cs="Times New Roman"/>
          <w:sz w:val="28"/>
          <w:szCs w:val="28"/>
        </w:rPr>
        <w:t xml:space="preserve"> культурні особливості мовної системи виразно виявляються </w:t>
      </w:r>
      <w:r w:rsidRPr="00347DFC">
        <w:rPr>
          <w:rFonts w:ascii="Times New Roman" w:hAnsi="Times New Roman" w:cs="Times New Roman"/>
          <w:sz w:val="28"/>
          <w:szCs w:val="28"/>
        </w:rPr>
        <w:lastRenderedPageBreak/>
        <w:t xml:space="preserve">і на фразеологічному </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івні. Фразеологія − це та сфера мовної діяльності, де, з одного боку, в мовних фактах яскраво відбиваються етнопсихологічні особливості соціуму, а з другого, − чітко простежується вплив мови на формування його менталітету. Проблему етнолінгвістичного вивчення фразеологічного матеріалу будь-якої мови слід аналізувати </w:t>
      </w:r>
      <w:proofErr w:type="gramStart"/>
      <w:r w:rsidRPr="00347DFC">
        <w:rPr>
          <w:rFonts w:ascii="Times New Roman" w:hAnsi="Times New Roman" w:cs="Times New Roman"/>
          <w:sz w:val="28"/>
          <w:szCs w:val="28"/>
        </w:rPr>
        <w:t>в</w:t>
      </w:r>
      <w:proofErr w:type="gramEnd"/>
      <w:r w:rsidRPr="00347DFC">
        <w:rPr>
          <w:rFonts w:ascii="Times New Roman" w:hAnsi="Times New Roman" w:cs="Times New Roman"/>
          <w:sz w:val="28"/>
          <w:szCs w:val="28"/>
        </w:rPr>
        <w:t xml:space="preserve"> руслі взаємозв’язку понять „мова − культура − етнос”» [Жайворонок 2007: 33]. Схоже твердження зустрічаємо і в поглядах В. М. Телії, яка наголошує на тому, що фразеологізми можуть виконувати роль еталонів, стереотипів культурно-національного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ітобачення або вказувати на їх символічний характер і в цій якості виступати як мовні експоненти культурних знаків. Фразеологічні одиниці збудовано на основі контрасту між сформованим прототипним уявленням про норму і станом речей насправді. Загалом фразеологізми як знаки ситуацій, взаємодії об’єктів спричиняють активізацію </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ізноманітних ментальних репрезентацій. Активізуються складні глибинні структури – концепти чи їх складники.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ід час сприйняття фразеологічної одиниці (ФО) відбувається декодування концептуальних структур, що були залучені до процесу творення ФО. Процес декодування (розуміння) спрощується завдяки типовим метафорам чи метоніміям (носії мови розуміють фразеологізми, бо їм відомі типові моделі вербалізації смислів, архетипи); наявності у структурі фразеологічних одиниць символів. Ті асоціації, викликані ідіомами, можуть бути не </w:t>
      </w:r>
      <w:proofErr w:type="gramStart"/>
      <w:r w:rsidRPr="00347DFC">
        <w:rPr>
          <w:rFonts w:ascii="Times New Roman" w:hAnsi="Times New Roman" w:cs="Times New Roman"/>
          <w:sz w:val="28"/>
          <w:szCs w:val="28"/>
        </w:rPr>
        <w:t>пов’язан</w:t>
      </w:r>
      <w:proofErr w:type="gramEnd"/>
      <w:r w:rsidRPr="00347DFC">
        <w:rPr>
          <w:rFonts w:ascii="Times New Roman" w:hAnsi="Times New Roman" w:cs="Times New Roman"/>
          <w:sz w:val="28"/>
          <w:szCs w:val="28"/>
        </w:rPr>
        <w:t xml:space="preserve">і ні з прямими значеннями компонентів, як стверджує “гіпотеза інтерференції”, ні з метафоричними моделями, як це випливає з “концептуально-метафоричної гіпотези”» (Д. О. Добровольський). Людська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ідомість оцінює об’єкти, явища, процеси в різних аспектах, за різними параметрами – прагматичним, естетичним, моральним (у тому числі і релігійний). Стратегії оцінювання є надзвичайно </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ізноманітними. Фактично кожен зі слотів фрейму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ідлягає оцінюванню, бо може бути релевантним у тій чи іншій ситуації. Ще однією рисою фразеологічної системи є те, що здебільшого її одиниці характеризують негативні риси людини, процеси, явища й факти, особливо з використанням паралелі в тваринному світі. Найяскравіше мовна концептуалізація тваринного та пташиного світу в українській фразеосистемі була висвітлена О. О. Селівановою, яка зазнача</w:t>
      </w:r>
      <w:proofErr w:type="gramStart"/>
      <w:r w:rsidRPr="00347DFC">
        <w:rPr>
          <w:rFonts w:ascii="Times New Roman" w:hAnsi="Times New Roman" w:cs="Times New Roman"/>
          <w:sz w:val="28"/>
          <w:szCs w:val="28"/>
        </w:rPr>
        <w:t>є,</w:t>
      </w:r>
      <w:proofErr w:type="gramEnd"/>
      <w:r w:rsidRPr="00347DFC">
        <w:rPr>
          <w:rFonts w:ascii="Times New Roman" w:hAnsi="Times New Roman" w:cs="Times New Roman"/>
          <w:sz w:val="28"/>
          <w:szCs w:val="28"/>
        </w:rPr>
        <w:t xml:space="preserve"> що у фразеологічному фонді української мови звороти із зоонімічним компонентом репрезентують парадоксальну, преференційно не підкріплену тенденцію до інтеграції концептів Людина та Тварина як поміщення тварин у тіло людини з метою позначення її фізіологічних та психоемоційних станів і </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ізних характеристик. Мовна концептуалізація </w:t>
      </w:r>
      <w:r w:rsidRPr="00347DFC">
        <w:rPr>
          <w:rFonts w:ascii="Times New Roman" w:hAnsi="Times New Roman" w:cs="Times New Roman"/>
          <w:sz w:val="28"/>
          <w:szCs w:val="28"/>
        </w:rPr>
        <w:lastRenderedPageBreak/>
        <w:t xml:space="preserve">тваринного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іту в українській фразеосистемі характеризується процесами переважно антропоморфної анлогізації, що грунтується на використанні сценарних структур знань про ознаки, поведінку тварин, їхній зв’язок із людиною, а також на аксіологічних та емотивних стереотипах етносвідомості. Знаки концепту тваринного світу у фразеологізмах використовуються здебільшого на позначення психоемоційного, фізіологічного станів людини,її характеристик, а також у парадоксальних зворотах на позначення заперечення, </w:t>
      </w:r>
      <w:proofErr w:type="gramStart"/>
      <w:r w:rsidRPr="00347DFC">
        <w:rPr>
          <w:rFonts w:ascii="Times New Roman" w:hAnsi="Times New Roman" w:cs="Times New Roman"/>
          <w:sz w:val="28"/>
          <w:szCs w:val="28"/>
        </w:rPr>
        <w:t>міри</w:t>
      </w:r>
      <w:proofErr w:type="gramEnd"/>
      <w:r w:rsidRPr="00347DFC">
        <w:rPr>
          <w:rFonts w:ascii="Times New Roman" w:hAnsi="Times New Roman" w:cs="Times New Roman"/>
          <w:sz w:val="28"/>
          <w:szCs w:val="28"/>
        </w:rPr>
        <w:t xml:space="preserve">, кількості, просторових та часових показників [Селіванова 2004]. Простежимо вияви зазначених маркерів на таких прикладах, як-от: як </w:t>
      </w:r>
      <w:r w:rsidRPr="00347DFC">
        <w:rPr>
          <w:rFonts w:ascii="Times New Roman" w:hAnsi="Times New Roman" w:cs="Times New Roman"/>
          <w:b/>
          <w:bCs/>
          <w:sz w:val="28"/>
          <w:szCs w:val="28"/>
        </w:rPr>
        <w:t xml:space="preserve">свиня </w:t>
      </w:r>
      <w:r w:rsidRPr="00347DFC">
        <w:rPr>
          <w:rFonts w:ascii="Times New Roman" w:hAnsi="Times New Roman" w:cs="Times New Roman"/>
          <w:sz w:val="28"/>
          <w:szCs w:val="28"/>
        </w:rPr>
        <w:t xml:space="preserve">в дощ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«брудний, неохайний»; схожий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w:t>
      </w:r>
      <w:r w:rsidRPr="00347DFC">
        <w:rPr>
          <w:rFonts w:ascii="Times New Roman" w:hAnsi="Times New Roman" w:cs="Times New Roman"/>
          <w:b/>
          <w:bCs/>
          <w:sz w:val="28"/>
          <w:szCs w:val="28"/>
        </w:rPr>
        <w:t xml:space="preserve">свиня </w:t>
      </w:r>
      <w:r w:rsidRPr="00347DFC">
        <w:rPr>
          <w:rFonts w:ascii="Times New Roman" w:hAnsi="Times New Roman" w:cs="Times New Roman"/>
          <w:sz w:val="28"/>
          <w:szCs w:val="28"/>
        </w:rPr>
        <w:t xml:space="preserve">на коня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«зовсім не схожий»; величається</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w:t>
      </w:r>
      <w:r w:rsidRPr="00347DFC">
        <w:rPr>
          <w:rFonts w:ascii="Times New Roman" w:hAnsi="Times New Roman" w:cs="Times New Roman"/>
          <w:b/>
          <w:bCs/>
          <w:sz w:val="28"/>
          <w:szCs w:val="28"/>
        </w:rPr>
        <w:t xml:space="preserve">свиня </w:t>
      </w:r>
      <w:r w:rsidRPr="00347DFC">
        <w:rPr>
          <w:rFonts w:ascii="Times New Roman" w:hAnsi="Times New Roman" w:cs="Times New Roman"/>
          <w:sz w:val="28"/>
          <w:szCs w:val="28"/>
        </w:rPr>
        <w:t xml:space="preserve">в дощ – «поводиться зверхньо, зарозуміло, хвалькувато, не маючи для цього жодних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ідстав»; пристало</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w:t>
      </w:r>
      <w:r w:rsidRPr="00347DFC">
        <w:rPr>
          <w:rFonts w:ascii="Times New Roman" w:hAnsi="Times New Roman" w:cs="Times New Roman"/>
          <w:b/>
          <w:bCs/>
          <w:sz w:val="28"/>
          <w:szCs w:val="28"/>
        </w:rPr>
        <w:t xml:space="preserve">свині </w:t>
      </w:r>
      <w:r w:rsidRPr="00347DFC">
        <w:rPr>
          <w:rFonts w:ascii="Times New Roman" w:hAnsi="Times New Roman" w:cs="Times New Roman"/>
          <w:sz w:val="28"/>
          <w:szCs w:val="28"/>
        </w:rPr>
        <w:t xml:space="preserve">в дощ (як </w:t>
      </w:r>
      <w:r w:rsidRPr="00347DFC">
        <w:rPr>
          <w:rFonts w:ascii="Times New Roman" w:hAnsi="Times New Roman" w:cs="Times New Roman"/>
          <w:b/>
          <w:bCs/>
          <w:sz w:val="28"/>
          <w:szCs w:val="28"/>
        </w:rPr>
        <w:t xml:space="preserve">свині </w:t>
      </w:r>
      <w:r w:rsidRPr="00347DFC">
        <w:rPr>
          <w:rFonts w:ascii="Times New Roman" w:hAnsi="Times New Roman" w:cs="Times New Roman"/>
          <w:sz w:val="28"/>
          <w:szCs w:val="28"/>
        </w:rPr>
        <w:t>наритник) – про щось таке, що не пасує, не личить кому-небудь»; знається</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w:t>
      </w:r>
      <w:r w:rsidRPr="00347DFC">
        <w:rPr>
          <w:rFonts w:ascii="Times New Roman" w:hAnsi="Times New Roman" w:cs="Times New Roman"/>
          <w:b/>
          <w:bCs/>
          <w:sz w:val="28"/>
          <w:szCs w:val="28"/>
        </w:rPr>
        <w:t xml:space="preserve">свиня </w:t>
      </w:r>
      <w:r w:rsidRPr="00347DFC">
        <w:rPr>
          <w:rFonts w:ascii="Times New Roman" w:hAnsi="Times New Roman" w:cs="Times New Roman"/>
          <w:sz w:val="28"/>
          <w:szCs w:val="28"/>
        </w:rPr>
        <w:t xml:space="preserve">на перці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«виявляє цілковите незнання яко</w:t>
      </w:r>
      <w:proofErr w:type="gramStart"/>
      <w:r w:rsidRPr="00347DFC">
        <w:rPr>
          <w:rFonts w:ascii="Times New Roman" w:hAnsi="Times New Roman" w:cs="Times New Roman"/>
          <w:sz w:val="28"/>
          <w:szCs w:val="28"/>
        </w:rPr>
        <w:t>ї-</w:t>
      </w:r>
      <w:proofErr w:type="gramEnd"/>
      <w:r w:rsidRPr="00347DFC">
        <w:rPr>
          <w:rFonts w:ascii="Times New Roman" w:hAnsi="Times New Roman" w:cs="Times New Roman"/>
          <w:sz w:val="28"/>
          <w:szCs w:val="28"/>
        </w:rPr>
        <w:t xml:space="preserve">небудь справи» [Жайворонок 2007: 526]. У фразеології більшість одиниць емоційно забарвлено, що виявляється також у наявності оцінності в абсолютній більшості фразеологізмів. Емоції та оцінка – найважливіші принципи творення ФО. Функція емоцій полягає в регуляції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ізнавальної діяльності, зокрема, і в зміні форм категоризації, а форми категоризації залежать від завдань, які стоять перед мовцем (В. Петренко). Отже, особливістю фразеологічної репрезентації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іту є те, що одиниці цього рівня позначають фрагменти ділянок, дещо відмінні від охоплюваних одиницями лексичного рівня. Певна частина фразеологічних одиниць має здатність репрезентувати діяльнісний образ91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іту, відсилаючи до сцен та сценаріїв, до діяльності як сукупності дій чи процедур, створюючи світ про-тотипних (стереотипних) ситуацій. Фразеологічна картина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іту створюється за допомогою виразно маркованих, етномовних образів, наприклад одну з найчисельніших груп у слов’янській фразеології становить семантична група з актуалізатором </w:t>
      </w:r>
      <w:r w:rsidRPr="00347DFC">
        <w:rPr>
          <w:rFonts w:ascii="Times New Roman" w:hAnsi="Times New Roman" w:cs="Times New Roman"/>
          <w:b/>
          <w:bCs/>
          <w:sz w:val="28"/>
          <w:szCs w:val="28"/>
        </w:rPr>
        <w:t>серце</w:t>
      </w:r>
      <w:r w:rsidRPr="00347DFC">
        <w:rPr>
          <w:rFonts w:ascii="Times New Roman" w:hAnsi="Times New Roman" w:cs="Times New Roman"/>
          <w:sz w:val="28"/>
          <w:szCs w:val="28"/>
        </w:rPr>
        <w:t xml:space="preserve">. Для порівняння: фразеологічний словник російської мови нараховує  ФО з цією лексемою, а української </w:t>
      </w:r>
      <w:r w:rsidRPr="00347DFC">
        <w:rPr>
          <w:rFonts w:ascii="Times New Roman" w:hAnsi="Times New Roman" w:cs="Times New Roman"/>
          <w:b/>
          <w:bCs/>
          <w:i/>
          <w:iCs/>
          <w:sz w:val="28"/>
          <w:szCs w:val="28"/>
        </w:rPr>
        <w:t xml:space="preserve">– </w:t>
      </w:r>
      <w:r w:rsidRPr="00347DFC">
        <w:rPr>
          <w:rFonts w:ascii="Times New Roman" w:hAnsi="Times New Roman" w:cs="Times New Roman"/>
          <w:sz w:val="28"/>
          <w:szCs w:val="28"/>
        </w:rPr>
        <w:t xml:space="preserve">понад 300 одиниць: ятрити (гнітити) </w:t>
      </w:r>
      <w:r w:rsidRPr="00347DFC">
        <w:rPr>
          <w:rFonts w:ascii="Times New Roman" w:hAnsi="Times New Roman" w:cs="Times New Roman"/>
          <w:b/>
          <w:bCs/>
          <w:sz w:val="28"/>
          <w:szCs w:val="28"/>
        </w:rPr>
        <w:t xml:space="preserve">серце </w:t>
      </w:r>
      <w:r w:rsidRPr="00347DFC">
        <w:rPr>
          <w:rFonts w:ascii="Times New Roman" w:hAnsi="Times New Roman" w:cs="Times New Roman"/>
          <w:sz w:val="28"/>
          <w:szCs w:val="28"/>
        </w:rPr>
        <w:t xml:space="preserve">(душу); потурати </w:t>
      </w:r>
      <w:r w:rsidRPr="00347DFC">
        <w:rPr>
          <w:rFonts w:ascii="Times New Roman" w:hAnsi="Times New Roman" w:cs="Times New Roman"/>
          <w:b/>
          <w:bCs/>
          <w:sz w:val="28"/>
          <w:szCs w:val="28"/>
        </w:rPr>
        <w:t xml:space="preserve">серцеві </w:t>
      </w:r>
      <w:r w:rsidRPr="00347DFC">
        <w:rPr>
          <w:rFonts w:ascii="Times New Roman" w:hAnsi="Times New Roman" w:cs="Times New Roman"/>
          <w:sz w:val="28"/>
          <w:szCs w:val="28"/>
        </w:rPr>
        <w:t xml:space="preserve">[ФСУМ: 798]; краяти ножем по </w:t>
      </w:r>
      <w:r w:rsidRPr="00347DFC">
        <w:rPr>
          <w:rFonts w:ascii="Times New Roman" w:hAnsi="Times New Roman" w:cs="Times New Roman"/>
          <w:b/>
          <w:bCs/>
          <w:sz w:val="28"/>
          <w:szCs w:val="28"/>
        </w:rPr>
        <w:t xml:space="preserve">серці </w:t>
      </w:r>
      <w:r w:rsidRPr="00347DFC">
        <w:rPr>
          <w:rFonts w:ascii="Times New Roman" w:hAnsi="Times New Roman" w:cs="Times New Roman"/>
          <w:sz w:val="28"/>
          <w:szCs w:val="28"/>
        </w:rPr>
        <w:t xml:space="preserve">[ФСУМ: 799]. Лексема </w:t>
      </w:r>
      <w:r w:rsidRPr="00347DFC">
        <w:rPr>
          <w:rFonts w:ascii="Times New Roman" w:hAnsi="Times New Roman" w:cs="Times New Roman"/>
          <w:b/>
          <w:bCs/>
          <w:sz w:val="28"/>
          <w:szCs w:val="28"/>
        </w:rPr>
        <w:t xml:space="preserve">серце </w:t>
      </w:r>
      <w:r w:rsidRPr="00347DFC">
        <w:rPr>
          <w:rFonts w:ascii="Times New Roman" w:hAnsi="Times New Roman" w:cs="Times New Roman"/>
          <w:sz w:val="28"/>
          <w:szCs w:val="28"/>
        </w:rPr>
        <w:t>також не може бути зведена лише до соматичного коду, у ній закладено глибокий етнокультурний смисл. Наприклад: рос</w:t>
      </w:r>
      <w:proofErr w:type="gramStart"/>
      <w:r w:rsidRPr="00347DFC">
        <w:rPr>
          <w:rFonts w:ascii="Times New Roman" w:hAnsi="Times New Roman" w:cs="Times New Roman"/>
          <w:sz w:val="28"/>
          <w:szCs w:val="28"/>
        </w:rPr>
        <w:t>.</w:t>
      </w:r>
      <w:proofErr w:type="gramEnd"/>
      <w:r w:rsidRPr="00347DFC">
        <w:rPr>
          <w:rFonts w:ascii="Times New Roman" w:hAnsi="Times New Roman" w:cs="Times New Roman"/>
          <w:sz w:val="28"/>
          <w:szCs w:val="28"/>
        </w:rPr>
        <w:t xml:space="preserve"> </w:t>
      </w:r>
      <w:proofErr w:type="gramStart"/>
      <w:r w:rsidRPr="00347DFC">
        <w:rPr>
          <w:rFonts w:ascii="Times New Roman" w:hAnsi="Times New Roman" w:cs="Times New Roman"/>
          <w:sz w:val="28"/>
          <w:szCs w:val="28"/>
        </w:rPr>
        <w:t>б</w:t>
      </w:r>
      <w:proofErr w:type="gramEnd"/>
      <w:r w:rsidRPr="00347DFC">
        <w:rPr>
          <w:rFonts w:ascii="Times New Roman" w:hAnsi="Times New Roman" w:cs="Times New Roman"/>
          <w:sz w:val="28"/>
          <w:szCs w:val="28"/>
        </w:rPr>
        <w:t xml:space="preserve">ольшое </w:t>
      </w:r>
      <w:r w:rsidRPr="00347DFC">
        <w:rPr>
          <w:rFonts w:ascii="Times New Roman" w:hAnsi="Times New Roman" w:cs="Times New Roman"/>
          <w:b/>
          <w:bCs/>
          <w:sz w:val="28"/>
          <w:szCs w:val="28"/>
        </w:rPr>
        <w:t xml:space="preserve">сердце </w:t>
      </w:r>
      <w:r w:rsidRPr="00347DFC">
        <w:rPr>
          <w:rFonts w:ascii="Times New Roman" w:hAnsi="Times New Roman" w:cs="Times New Roman"/>
          <w:b/>
          <w:bCs/>
          <w:i/>
          <w:iCs/>
          <w:sz w:val="28"/>
          <w:szCs w:val="28"/>
        </w:rPr>
        <w:t xml:space="preserve">– </w:t>
      </w:r>
      <w:r w:rsidRPr="00347DFC">
        <w:rPr>
          <w:rFonts w:ascii="Times New Roman" w:hAnsi="Times New Roman" w:cs="Times New Roman"/>
          <w:sz w:val="28"/>
          <w:szCs w:val="28"/>
        </w:rPr>
        <w:t>укр</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велике </w:t>
      </w:r>
      <w:r w:rsidRPr="00347DFC">
        <w:rPr>
          <w:rFonts w:ascii="Times New Roman" w:hAnsi="Times New Roman" w:cs="Times New Roman"/>
          <w:b/>
          <w:bCs/>
          <w:sz w:val="28"/>
          <w:szCs w:val="28"/>
        </w:rPr>
        <w:t>серце</w:t>
      </w:r>
      <w:r w:rsidRPr="00347DFC">
        <w:rPr>
          <w:rFonts w:ascii="Times New Roman" w:hAnsi="Times New Roman" w:cs="Times New Roman"/>
          <w:sz w:val="28"/>
          <w:szCs w:val="28"/>
        </w:rPr>
        <w:t xml:space="preserve">; відкрите </w:t>
      </w:r>
      <w:r w:rsidRPr="00347DFC">
        <w:rPr>
          <w:rFonts w:ascii="Times New Roman" w:hAnsi="Times New Roman" w:cs="Times New Roman"/>
          <w:b/>
          <w:bCs/>
          <w:sz w:val="28"/>
          <w:szCs w:val="28"/>
        </w:rPr>
        <w:t>серце</w:t>
      </w:r>
      <w:r w:rsidRPr="00347DFC">
        <w:rPr>
          <w:rFonts w:ascii="Times New Roman" w:hAnsi="Times New Roman" w:cs="Times New Roman"/>
          <w:sz w:val="28"/>
          <w:szCs w:val="28"/>
        </w:rPr>
        <w:t xml:space="preserve">; гаряче </w:t>
      </w:r>
      <w:r w:rsidRPr="00347DFC">
        <w:rPr>
          <w:rFonts w:ascii="Times New Roman" w:hAnsi="Times New Roman" w:cs="Times New Roman"/>
          <w:b/>
          <w:bCs/>
          <w:sz w:val="28"/>
          <w:szCs w:val="28"/>
        </w:rPr>
        <w:t xml:space="preserve">серце </w:t>
      </w:r>
      <w:r w:rsidRPr="00347DFC">
        <w:rPr>
          <w:rFonts w:ascii="Times New Roman" w:hAnsi="Times New Roman" w:cs="Times New Roman"/>
          <w:sz w:val="28"/>
          <w:szCs w:val="28"/>
        </w:rPr>
        <w:t xml:space="preserve">[ФСУМ: 792]; добре </w:t>
      </w:r>
      <w:r w:rsidRPr="00347DFC">
        <w:rPr>
          <w:rFonts w:ascii="Times New Roman" w:hAnsi="Times New Roman" w:cs="Times New Roman"/>
          <w:b/>
          <w:bCs/>
          <w:sz w:val="28"/>
          <w:szCs w:val="28"/>
        </w:rPr>
        <w:t>серце</w:t>
      </w:r>
      <w:r w:rsidRPr="00347DFC">
        <w:rPr>
          <w:rFonts w:ascii="Times New Roman" w:hAnsi="Times New Roman" w:cs="Times New Roman"/>
          <w:sz w:val="28"/>
          <w:szCs w:val="28"/>
        </w:rPr>
        <w:t xml:space="preserve">; живе </w:t>
      </w:r>
      <w:r w:rsidRPr="00347DFC">
        <w:rPr>
          <w:rFonts w:ascii="Times New Roman" w:hAnsi="Times New Roman" w:cs="Times New Roman"/>
          <w:b/>
          <w:bCs/>
          <w:sz w:val="28"/>
          <w:szCs w:val="28"/>
        </w:rPr>
        <w:t>серце</w:t>
      </w:r>
      <w:r w:rsidRPr="00347DFC">
        <w:rPr>
          <w:rFonts w:ascii="Times New Roman" w:hAnsi="Times New Roman" w:cs="Times New Roman"/>
          <w:sz w:val="28"/>
          <w:szCs w:val="28"/>
        </w:rPr>
        <w:t xml:space="preserve">; золоте </w:t>
      </w:r>
      <w:r w:rsidRPr="00347DFC">
        <w:rPr>
          <w:rFonts w:ascii="Times New Roman" w:hAnsi="Times New Roman" w:cs="Times New Roman"/>
          <w:b/>
          <w:bCs/>
          <w:sz w:val="28"/>
          <w:szCs w:val="28"/>
        </w:rPr>
        <w:t>серце</w:t>
      </w:r>
      <w:r w:rsidRPr="00347DFC">
        <w:rPr>
          <w:rFonts w:ascii="Times New Roman" w:hAnsi="Times New Roman" w:cs="Times New Roman"/>
          <w:sz w:val="28"/>
          <w:szCs w:val="28"/>
        </w:rPr>
        <w:t>; м</w:t>
      </w:r>
      <w:r w:rsidRPr="00347DFC">
        <w:rPr>
          <w:rFonts w:ascii="Times New Roman" w:hAnsi="Times New Roman" w:cs="Times New Roman"/>
          <w:i/>
          <w:iCs/>
          <w:sz w:val="28"/>
          <w:szCs w:val="28"/>
        </w:rPr>
        <w:t>’</w:t>
      </w:r>
      <w:r w:rsidRPr="00347DFC">
        <w:rPr>
          <w:rFonts w:ascii="Times New Roman" w:hAnsi="Times New Roman" w:cs="Times New Roman"/>
          <w:sz w:val="28"/>
          <w:szCs w:val="28"/>
        </w:rPr>
        <w:t xml:space="preserve">яке </w:t>
      </w:r>
      <w:r w:rsidRPr="00347DFC">
        <w:rPr>
          <w:rFonts w:ascii="Times New Roman" w:hAnsi="Times New Roman" w:cs="Times New Roman"/>
          <w:b/>
          <w:bCs/>
          <w:sz w:val="28"/>
          <w:szCs w:val="28"/>
        </w:rPr>
        <w:t>серце</w:t>
      </w:r>
      <w:r w:rsidRPr="00347DFC">
        <w:rPr>
          <w:rFonts w:ascii="Times New Roman" w:hAnsi="Times New Roman" w:cs="Times New Roman"/>
          <w:sz w:val="28"/>
          <w:szCs w:val="28"/>
        </w:rPr>
        <w:t xml:space="preserve">; зачерствіле </w:t>
      </w:r>
      <w:r w:rsidRPr="00347DFC">
        <w:rPr>
          <w:rFonts w:ascii="Times New Roman" w:hAnsi="Times New Roman" w:cs="Times New Roman"/>
          <w:b/>
          <w:bCs/>
          <w:sz w:val="28"/>
          <w:szCs w:val="28"/>
        </w:rPr>
        <w:t xml:space="preserve">серце </w:t>
      </w:r>
      <w:r w:rsidRPr="00347DFC">
        <w:rPr>
          <w:rFonts w:ascii="Times New Roman" w:hAnsi="Times New Roman" w:cs="Times New Roman"/>
          <w:sz w:val="28"/>
          <w:szCs w:val="28"/>
        </w:rPr>
        <w:t xml:space="preserve">[ФСУМ: 793]; </w:t>
      </w:r>
      <w:r w:rsidRPr="00347DFC">
        <w:rPr>
          <w:rFonts w:ascii="Times New Roman" w:hAnsi="Times New Roman" w:cs="Times New Roman"/>
          <w:b/>
          <w:bCs/>
          <w:sz w:val="28"/>
          <w:szCs w:val="28"/>
        </w:rPr>
        <w:t xml:space="preserve">серце </w:t>
      </w:r>
      <w:r w:rsidRPr="00347DFC">
        <w:rPr>
          <w:rFonts w:ascii="Times New Roman" w:hAnsi="Times New Roman" w:cs="Times New Roman"/>
          <w:sz w:val="28"/>
          <w:szCs w:val="28"/>
        </w:rPr>
        <w:t xml:space="preserve">з воску; </w:t>
      </w:r>
      <w:r w:rsidRPr="00347DFC">
        <w:rPr>
          <w:rFonts w:ascii="Times New Roman" w:hAnsi="Times New Roman" w:cs="Times New Roman"/>
          <w:b/>
          <w:bCs/>
          <w:sz w:val="28"/>
          <w:szCs w:val="28"/>
        </w:rPr>
        <w:t xml:space="preserve">серце </w:t>
      </w:r>
      <w:r w:rsidRPr="00347DFC">
        <w:rPr>
          <w:rFonts w:ascii="Times New Roman" w:hAnsi="Times New Roman" w:cs="Times New Roman"/>
          <w:sz w:val="28"/>
          <w:szCs w:val="28"/>
        </w:rPr>
        <w:t xml:space="preserve">з перцем [ФСУМ: 795]; хворе </w:t>
      </w:r>
      <w:r w:rsidRPr="00347DFC">
        <w:rPr>
          <w:rFonts w:ascii="Times New Roman" w:hAnsi="Times New Roman" w:cs="Times New Roman"/>
          <w:b/>
          <w:bCs/>
          <w:sz w:val="28"/>
          <w:szCs w:val="28"/>
        </w:rPr>
        <w:t xml:space="preserve">серце </w:t>
      </w:r>
      <w:r w:rsidRPr="00347DFC">
        <w:rPr>
          <w:rFonts w:ascii="Times New Roman" w:hAnsi="Times New Roman" w:cs="Times New Roman"/>
          <w:sz w:val="28"/>
          <w:szCs w:val="28"/>
        </w:rPr>
        <w:t xml:space="preserve">[ФСУМ: 795]; черстве </w:t>
      </w:r>
      <w:r w:rsidRPr="00347DFC">
        <w:rPr>
          <w:rFonts w:ascii="Times New Roman" w:hAnsi="Times New Roman" w:cs="Times New Roman"/>
          <w:b/>
          <w:bCs/>
          <w:sz w:val="28"/>
          <w:szCs w:val="28"/>
        </w:rPr>
        <w:t>серце</w:t>
      </w:r>
      <w:r w:rsidRPr="00347DFC">
        <w:rPr>
          <w:rFonts w:ascii="Times New Roman" w:hAnsi="Times New Roman" w:cs="Times New Roman"/>
          <w:sz w:val="28"/>
          <w:szCs w:val="28"/>
        </w:rPr>
        <w:t xml:space="preserve">; щире </w:t>
      </w:r>
      <w:r w:rsidRPr="00347DFC">
        <w:rPr>
          <w:rFonts w:ascii="Times New Roman" w:hAnsi="Times New Roman" w:cs="Times New Roman"/>
          <w:b/>
          <w:bCs/>
          <w:sz w:val="28"/>
          <w:szCs w:val="28"/>
        </w:rPr>
        <w:t xml:space="preserve">серце </w:t>
      </w:r>
      <w:r w:rsidRPr="00347DFC">
        <w:rPr>
          <w:rFonts w:ascii="Times New Roman" w:hAnsi="Times New Roman" w:cs="Times New Roman"/>
          <w:sz w:val="28"/>
          <w:szCs w:val="28"/>
        </w:rPr>
        <w:t xml:space="preserve">[ФСУМ: 798]. Серце для </w:t>
      </w:r>
      <w:r w:rsidRPr="00347DFC">
        <w:rPr>
          <w:rFonts w:ascii="Times New Roman" w:hAnsi="Times New Roman" w:cs="Times New Roman"/>
          <w:sz w:val="28"/>
          <w:szCs w:val="28"/>
        </w:rPr>
        <w:lastRenderedPageBreak/>
        <w:t xml:space="preserve">українців </w:t>
      </w:r>
      <w:r w:rsidRPr="00347DFC">
        <w:rPr>
          <w:rFonts w:ascii="Times New Roman" w:hAnsi="Times New Roman" w:cs="Times New Roman"/>
          <w:b/>
          <w:bCs/>
          <w:i/>
          <w:iCs/>
          <w:sz w:val="28"/>
          <w:szCs w:val="28"/>
        </w:rPr>
        <w:t xml:space="preserve">– </w:t>
      </w:r>
      <w:r w:rsidRPr="00347DFC">
        <w:rPr>
          <w:rFonts w:ascii="Times New Roman" w:hAnsi="Times New Roman" w:cs="Times New Roman"/>
          <w:sz w:val="28"/>
          <w:szCs w:val="28"/>
        </w:rPr>
        <w:t xml:space="preserve">«символ Центра, Бога, життя, розуму, любові, співчуття», а ще й радості та щастя [Словник символів 2002: 191–193]. Крім того, це ще й репрезентація ментальних глибин – «відомої “кордоцентричності” української вдачі, відбитої у “філософії серця” Юркевича. Першість емоційного життя, – ендотимної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ідвалини, вказує автоматично на меншу роль персональної надбудови (раціонально-вольового чинника), і вслід за тим на пересунення цілості структури в напрямі несвідомого психічного життя» [Янів 2006: 95]. Із мотивуванням значення фраземи та її внутрішньою формою пов’язані також семантичні зсуви, пов’язані з появою нових реалій та їх динамічному мовному відображенні. У процесі комунікації внутрішня форма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іддається зміні й поступово модифікується за умови втрати когнітивних складових етномовного образу. Нова ситуація в суспільстві сприяє появі нових фразем, які активно функціонують в політичному, мас-медійному, </w:t>
      </w:r>
      <w:proofErr w:type="gramStart"/>
      <w:r w:rsidRPr="00347DFC">
        <w:rPr>
          <w:rFonts w:ascii="Times New Roman" w:hAnsi="Times New Roman" w:cs="Times New Roman"/>
          <w:sz w:val="28"/>
          <w:szCs w:val="28"/>
        </w:rPr>
        <w:t>рекламному</w:t>
      </w:r>
      <w:proofErr w:type="gramEnd"/>
      <w:r w:rsidRPr="00347DFC">
        <w:rPr>
          <w:rFonts w:ascii="Times New Roman" w:hAnsi="Times New Roman" w:cs="Times New Roman"/>
          <w:sz w:val="28"/>
          <w:szCs w:val="28"/>
        </w:rPr>
        <w:t xml:space="preserve"> дискурсах. Так, ФО Хата скраю [Фразеологічний 1993: 921] </w:t>
      </w:r>
      <w:proofErr w:type="gramStart"/>
      <w:r w:rsidRPr="00347DFC">
        <w:rPr>
          <w:rFonts w:ascii="Times New Roman" w:hAnsi="Times New Roman" w:cs="Times New Roman"/>
          <w:sz w:val="28"/>
          <w:szCs w:val="28"/>
        </w:rPr>
        <w:t>містить</w:t>
      </w:r>
      <w:proofErr w:type="gramEnd"/>
      <w:r w:rsidRPr="00347DFC">
        <w:rPr>
          <w:rFonts w:ascii="Times New Roman" w:hAnsi="Times New Roman" w:cs="Times New Roman"/>
          <w:sz w:val="28"/>
          <w:szCs w:val="28"/>
        </w:rPr>
        <w:t xml:space="preserve"> етнічно марковану лексему хата. Як фіксує словник «Знаки української етнокультури», хата «=</w:t>
      </w:r>
      <w:r w:rsidRPr="00347DFC">
        <w:rPr>
          <w:rFonts w:ascii="Times New Roman" w:hAnsi="Times New Roman" w:cs="Times New Roman"/>
          <w:b/>
          <w:bCs/>
          <w:sz w:val="28"/>
          <w:szCs w:val="28"/>
        </w:rPr>
        <w:t xml:space="preserve">хатина </w:t>
      </w:r>
      <w:r w:rsidRPr="00347DFC">
        <w:rPr>
          <w:rFonts w:ascii="Times New Roman" w:hAnsi="Times New Roman" w:cs="Times New Roman"/>
          <w:sz w:val="28"/>
          <w:szCs w:val="28"/>
        </w:rPr>
        <w:t xml:space="preserve">(зменшено-пестливі – </w:t>
      </w:r>
      <w:r w:rsidRPr="00347DFC">
        <w:rPr>
          <w:rFonts w:ascii="Times New Roman" w:hAnsi="Times New Roman" w:cs="Times New Roman"/>
          <w:b/>
          <w:bCs/>
          <w:sz w:val="28"/>
          <w:szCs w:val="28"/>
        </w:rPr>
        <w:t>хатка</w:t>
      </w:r>
      <w:r w:rsidRPr="00347DFC">
        <w:rPr>
          <w:rFonts w:ascii="Times New Roman" w:hAnsi="Times New Roman" w:cs="Times New Roman"/>
          <w:sz w:val="28"/>
          <w:szCs w:val="28"/>
        </w:rPr>
        <w:t xml:space="preserve">, </w:t>
      </w:r>
      <w:r w:rsidRPr="00347DFC">
        <w:rPr>
          <w:rFonts w:ascii="Times New Roman" w:hAnsi="Times New Roman" w:cs="Times New Roman"/>
          <w:b/>
          <w:bCs/>
          <w:sz w:val="28"/>
          <w:szCs w:val="28"/>
        </w:rPr>
        <w:t>хатонька</w:t>
      </w:r>
      <w:r w:rsidRPr="00347DFC">
        <w:rPr>
          <w:rFonts w:ascii="Times New Roman" w:hAnsi="Times New Roman" w:cs="Times New Roman"/>
          <w:sz w:val="28"/>
          <w:szCs w:val="28"/>
        </w:rPr>
        <w:t xml:space="preserve">, </w:t>
      </w:r>
      <w:r w:rsidRPr="00347DFC">
        <w:rPr>
          <w:rFonts w:ascii="Times New Roman" w:hAnsi="Times New Roman" w:cs="Times New Roman"/>
          <w:b/>
          <w:bCs/>
          <w:sz w:val="28"/>
          <w:szCs w:val="28"/>
        </w:rPr>
        <w:t>хаточка</w:t>
      </w:r>
      <w:r w:rsidRPr="00347DFC">
        <w:rPr>
          <w:rFonts w:ascii="Times New Roman" w:hAnsi="Times New Roman" w:cs="Times New Roman"/>
          <w:sz w:val="28"/>
          <w:szCs w:val="28"/>
        </w:rPr>
        <w:t xml:space="preserve">, </w:t>
      </w:r>
      <w:r w:rsidRPr="00347DFC">
        <w:rPr>
          <w:rFonts w:ascii="Times New Roman" w:hAnsi="Times New Roman" w:cs="Times New Roman"/>
          <w:b/>
          <w:bCs/>
          <w:sz w:val="28"/>
          <w:szCs w:val="28"/>
        </w:rPr>
        <w:t>хатинка</w:t>
      </w:r>
      <w:r w:rsidRPr="00347DFC">
        <w:rPr>
          <w:rFonts w:ascii="Times New Roman" w:hAnsi="Times New Roman" w:cs="Times New Roman"/>
          <w:sz w:val="28"/>
          <w:szCs w:val="28"/>
        </w:rPr>
        <w:t xml:space="preserve">, </w:t>
      </w:r>
      <w:r w:rsidRPr="00347DFC">
        <w:rPr>
          <w:rFonts w:ascii="Times New Roman" w:hAnsi="Times New Roman" w:cs="Times New Roman"/>
          <w:b/>
          <w:bCs/>
          <w:sz w:val="28"/>
          <w:szCs w:val="28"/>
        </w:rPr>
        <w:t>хатинонька</w:t>
      </w:r>
      <w:r w:rsidRPr="00347DFC">
        <w:rPr>
          <w:rFonts w:ascii="Times New Roman" w:hAnsi="Times New Roman" w:cs="Times New Roman"/>
          <w:sz w:val="28"/>
          <w:szCs w:val="28"/>
        </w:rPr>
        <w:t xml:space="preserve">, </w:t>
      </w:r>
      <w:r w:rsidRPr="00347DFC">
        <w:rPr>
          <w:rFonts w:ascii="Times New Roman" w:hAnsi="Times New Roman" w:cs="Times New Roman"/>
          <w:b/>
          <w:bCs/>
          <w:sz w:val="28"/>
          <w:szCs w:val="28"/>
        </w:rPr>
        <w:t>хатиночка</w:t>
      </w:r>
      <w:r w:rsidRPr="00347DFC">
        <w:rPr>
          <w:rFonts w:ascii="Times New Roman" w:hAnsi="Times New Roman" w:cs="Times New Roman"/>
          <w:sz w:val="28"/>
          <w:szCs w:val="28"/>
        </w:rPr>
        <w:t xml:space="preserve">; невеличка, благенька хата – </w:t>
      </w:r>
      <w:r w:rsidRPr="00347DFC">
        <w:rPr>
          <w:rFonts w:ascii="Times New Roman" w:hAnsi="Times New Roman" w:cs="Times New Roman"/>
          <w:b/>
          <w:bCs/>
          <w:sz w:val="28"/>
          <w:szCs w:val="28"/>
        </w:rPr>
        <w:t>хатчина</w:t>
      </w:r>
      <w:r w:rsidRPr="00347DFC">
        <w:rPr>
          <w:rFonts w:ascii="Times New Roman" w:hAnsi="Times New Roman" w:cs="Times New Roman"/>
          <w:sz w:val="28"/>
          <w:szCs w:val="28"/>
        </w:rPr>
        <w:t xml:space="preserve">) – 1) сільський одноповерховий будинок; також кімната в ньому (велика – хата, менша – хатина); </w:t>
      </w:r>
      <w:proofErr w:type="gramStart"/>
      <w:r w:rsidRPr="00347DFC">
        <w:rPr>
          <w:rFonts w:ascii="Times New Roman" w:hAnsi="Times New Roman" w:cs="Times New Roman"/>
          <w:sz w:val="28"/>
          <w:szCs w:val="28"/>
        </w:rPr>
        <w:t>також хатнє господарство, залежно від матеріалу, залежно з якого збудовано хату, та характеру будови, хату ще називають мазанка, хворостянка, ліплянка, глинянка, саманка, колиба; споконвіку хата у великій повазі: до неї можна заходити лише з непокритою головою, у ній не можна свистіти, палити; у “Волині” Б. Харчука:</w:t>
      </w:r>
      <w:proofErr w:type="gramEnd"/>
      <w:r w:rsidRPr="00347DFC">
        <w:rPr>
          <w:rFonts w:ascii="Times New Roman" w:hAnsi="Times New Roman" w:cs="Times New Roman"/>
          <w:sz w:val="28"/>
          <w:szCs w:val="28"/>
        </w:rPr>
        <w:t xml:space="preserve"> “Я тобі покажу, як у хаті курити, – </w:t>
      </w:r>
      <w:proofErr w:type="gramStart"/>
      <w:r w:rsidRPr="00347DFC">
        <w:rPr>
          <w:rFonts w:ascii="Times New Roman" w:hAnsi="Times New Roman" w:cs="Times New Roman"/>
          <w:sz w:val="28"/>
          <w:szCs w:val="28"/>
        </w:rPr>
        <w:t>кричав</w:t>
      </w:r>
      <w:proofErr w:type="gramEnd"/>
      <w:r w:rsidRPr="00347DFC">
        <w:rPr>
          <w:rFonts w:ascii="Times New Roman" w:hAnsi="Times New Roman" w:cs="Times New Roman"/>
          <w:sz w:val="28"/>
          <w:szCs w:val="28"/>
        </w:rPr>
        <w:t xml:space="preserve"> батько. – Оце тобі за те, що закурив у хаті. Оце за те, що за столом </w:t>
      </w:r>
      <w:proofErr w:type="gramStart"/>
      <w:r w:rsidRPr="00347DFC">
        <w:rPr>
          <w:rFonts w:ascii="Times New Roman" w:hAnsi="Times New Roman" w:cs="Times New Roman"/>
          <w:sz w:val="28"/>
          <w:szCs w:val="28"/>
        </w:rPr>
        <w:t>курив</w:t>
      </w:r>
      <w:proofErr w:type="gramEnd"/>
      <w:r w:rsidRPr="00347DFC">
        <w:rPr>
          <w:rFonts w:ascii="Times New Roman" w:hAnsi="Times New Roman" w:cs="Times New Roman"/>
          <w:sz w:val="28"/>
          <w:szCs w:val="28"/>
        </w:rPr>
        <w:t xml:space="preserve">. Оце за те, що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ід образами, – проказував за кожним ударом батько”; хата – уосібнення родинного вогнища (“Дорогая та хатка, де родила мене матка”), благополуччя, досягнутого завдяки працьовитості (“Хату руки держать”, “У веселій хаті веселі люди”), гостинності (“Що хата ма</w:t>
      </w:r>
      <w:proofErr w:type="gramStart"/>
      <w:r w:rsidRPr="00347DFC">
        <w:rPr>
          <w:rFonts w:ascii="Times New Roman" w:hAnsi="Times New Roman" w:cs="Times New Roman"/>
          <w:sz w:val="28"/>
          <w:szCs w:val="28"/>
        </w:rPr>
        <w:t>є,</w:t>
      </w:r>
      <w:proofErr w:type="gramEnd"/>
      <w:r w:rsidRPr="00347DFC">
        <w:rPr>
          <w:rFonts w:ascii="Times New Roman" w:hAnsi="Times New Roman" w:cs="Times New Roman"/>
          <w:sz w:val="28"/>
          <w:szCs w:val="28"/>
        </w:rPr>
        <w:t xml:space="preserve"> тим і приймає”), волі, незалежності. За словом-образом хата стоять споконвічні мрії українця- селянина про заможне життя, добробут своєї родини, його уявлення про самий сенс буття. «У сусіда хата біла, У сусіда жінка мила» – це визначальні, основоположні принципи народного бачення щастя, ідеал [Кононенко 1999: 13]. Із батьківською хатою пов’язуються спомини про дитинство, </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ідну неньку, рідний край; цей образ увійшов у народні пісні, став визначальним поняттям українства [там само: 14]. Мовний матеріал надає можливість побачити в слов</w:t>
      </w:r>
      <w:proofErr w:type="gramStart"/>
      <w:r w:rsidRPr="00347DFC">
        <w:rPr>
          <w:rFonts w:ascii="Times New Roman" w:hAnsi="Times New Roman" w:cs="Times New Roman"/>
          <w:sz w:val="28"/>
          <w:szCs w:val="28"/>
        </w:rPr>
        <w:t>і-</w:t>
      </w:r>
      <w:proofErr w:type="gramEnd"/>
      <w:r w:rsidRPr="00347DFC">
        <w:rPr>
          <w:rFonts w:ascii="Times New Roman" w:hAnsi="Times New Roman" w:cs="Times New Roman"/>
          <w:sz w:val="28"/>
          <w:szCs w:val="28"/>
        </w:rPr>
        <w:t xml:space="preserve">образі хата вічне, величне і разом із тим рідне, найдорожче [там само: 15]. Український народ сприймає її як </w:t>
      </w:r>
      <w:proofErr w:type="gramStart"/>
      <w:r w:rsidRPr="00347DFC">
        <w:rPr>
          <w:rFonts w:ascii="Times New Roman" w:hAnsi="Times New Roman" w:cs="Times New Roman"/>
          <w:sz w:val="28"/>
          <w:szCs w:val="28"/>
        </w:rPr>
        <w:lastRenderedPageBreak/>
        <w:t>м</w:t>
      </w:r>
      <w:proofErr w:type="gramEnd"/>
      <w:r w:rsidRPr="00347DFC">
        <w:rPr>
          <w:rFonts w:ascii="Times New Roman" w:hAnsi="Times New Roman" w:cs="Times New Roman"/>
          <w:sz w:val="28"/>
          <w:szCs w:val="28"/>
        </w:rPr>
        <w:t xml:space="preserve">іфологему, закладену в ментальності українця. Пригадаємо: у народній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ідомості чимало оберегів пов’язувалися із житлом загалом, і зокрема з хатою. Господині дбали, щоб у хаті все дихало палким бажанням забезпечити сі</w:t>
      </w:r>
      <w:proofErr w:type="gramStart"/>
      <w:r w:rsidRPr="00347DFC">
        <w:rPr>
          <w:rFonts w:ascii="Times New Roman" w:hAnsi="Times New Roman" w:cs="Times New Roman"/>
          <w:sz w:val="28"/>
          <w:szCs w:val="28"/>
        </w:rPr>
        <w:t>м’ю</w:t>
      </w:r>
      <w:proofErr w:type="gramEnd"/>
      <w:r w:rsidRPr="00347DFC">
        <w:rPr>
          <w:rFonts w:ascii="Times New Roman" w:hAnsi="Times New Roman" w:cs="Times New Roman"/>
          <w:sz w:val="28"/>
          <w:szCs w:val="28"/>
        </w:rPr>
        <w:t>, родинне тепло, здоров’я й затишок. Зафіксовано чимало пові</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’їв, звичаїв про будівництво хати, і зокрема такі: «Для того щоб </w:t>
      </w:r>
      <w:proofErr w:type="gramStart"/>
      <w:r w:rsidRPr="00347DFC">
        <w:rPr>
          <w:rFonts w:ascii="Times New Roman" w:hAnsi="Times New Roman" w:cs="Times New Roman"/>
          <w:sz w:val="28"/>
          <w:szCs w:val="28"/>
        </w:rPr>
        <w:t>усе</w:t>
      </w:r>
      <w:proofErr w:type="gramEnd"/>
      <w:r w:rsidRPr="00347DFC">
        <w:rPr>
          <w:rFonts w:ascii="Times New Roman" w:hAnsi="Times New Roman" w:cs="Times New Roman"/>
          <w:sz w:val="28"/>
          <w:szCs w:val="28"/>
        </w:rPr>
        <w:t xml:space="preserve"> велося й жилося добре, щоб усі здорові були, треба вибирати для хати щасливе місце. Краще ставити хату на </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івному, на відсонні та на цілині – непорушеній землі, де було тверде місце. Ставити хату треба зрання й навесні. </w:t>
      </w:r>
      <w:proofErr w:type="gramStart"/>
      <w:r w:rsidRPr="00347DFC">
        <w:rPr>
          <w:rFonts w:ascii="Times New Roman" w:hAnsi="Times New Roman" w:cs="Times New Roman"/>
          <w:sz w:val="28"/>
          <w:szCs w:val="28"/>
        </w:rPr>
        <w:t>На</w:t>
      </w:r>
      <w:proofErr w:type="gramEnd"/>
      <w:r w:rsidRPr="00347DFC">
        <w:rPr>
          <w:rFonts w:ascii="Times New Roman" w:hAnsi="Times New Roman" w:cs="Times New Roman"/>
          <w:sz w:val="28"/>
          <w:szCs w:val="28"/>
        </w:rPr>
        <w:t xml:space="preserve"> межі, на бузині, на роздоріжжі, на могилі, на току не можна ставити хати, бо буде товктися». Подібних етнокультурних конотацій набуває хата і в народних порівняннях: В хаті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у дзеркалі </w:t>
      </w:r>
      <w:r w:rsidRPr="00347DFC">
        <w:rPr>
          <w:rFonts w:ascii="Times New Roman" w:hAnsi="Times New Roman" w:cs="Times New Roman"/>
          <w:i/>
          <w:iCs/>
          <w:sz w:val="28"/>
          <w:szCs w:val="28"/>
        </w:rPr>
        <w:t>/</w:t>
      </w:r>
      <w:r w:rsidRPr="00347DFC">
        <w:rPr>
          <w:rFonts w:ascii="Times New Roman" w:hAnsi="Times New Roman" w:cs="Times New Roman"/>
          <w:sz w:val="28"/>
          <w:szCs w:val="28"/>
        </w:rPr>
        <w:t>загаті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люстрі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загаті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пуделечку</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раю</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пеклі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хаті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[Українські 2001: 17]; Хата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мов дві</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 </w:t>
      </w:r>
      <w:r w:rsidRPr="00347DFC">
        <w:rPr>
          <w:rFonts w:ascii="Times New Roman" w:hAnsi="Times New Roman" w:cs="Times New Roman"/>
          <w:i/>
          <w:iCs/>
          <w:sz w:val="28"/>
          <w:szCs w:val="28"/>
        </w:rPr>
        <w:t>/</w:t>
      </w:r>
      <w:r w:rsidRPr="00347DFC">
        <w:rPr>
          <w:rFonts w:ascii="Times New Roman" w:hAnsi="Times New Roman" w:cs="Times New Roman"/>
          <w:sz w:val="28"/>
          <w:szCs w:val="28"/>
        </w:rPr>
        <w:t>заїзд</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Хата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писанка </w:t>
      </w:r>
      <w:r w:rsidRPr="00347DFC">
        <w:rPr>
          <w:rFonts w:ascii="Times New Roman" w:hAnsi="Times New Roman" w:cs="Times New Roman"/>
          <w:i/>
          <w:iCs/>
          <w:sz w:val="28"/>
          <w:szCs w:val="28"/>
        </w:rPr>
        <w:t>/</w:t>
      </w:r>
      <w:r w:rsidRPr="00347DFC">
        <w:rPr>
          <w:rFonts w:ascii="Times New Roman" w:hAnsi="Times New Roman" w:cs="Times New Roman"/>
          <w:sz w:val="28"/>
          <w:szCs w:val="28"/>
        </w:rPr>
        <w:t>квітка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лялечка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перстінь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Чужа хата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як свекруха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Хата чужая</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свекруха лихая [Українські 2001: 18]. До існуючих у фразеологічній системі одиниці додалися й інші, що відтворюють сучасну, змінювану картину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іту українців: Маленька хатинка; Українська хатинка </w:t>
      </w:r>
      <w:r w:rsidRPr="00347DFC">
        <w:rPr>
          <w:rFonts w:ascii="Times New Roman" w:hAnsi="Times New Roman" w:cs="Times New Roman"/>
          <w:i/>
          <w:iCs/>
          <w:sz w:val="28"/>
          <w:szCs w:val="28"/>
        </w:rPr>
        <w:t>/</w:t>
      </w:r>
      <w:r w:rsidRPr="00347DFC">
        <w:rPr>
          <w:rFonts w:ascii="Times New Roman" w:hAnsi="Times New Roman" w:cs="Times New Roman"/>
          <w:sz w:val="28"/>
          <w:szCs w:val="28"/>
        </w:rPr>
        <w:t>хата</w:t>
      </w:r>
      <w:r w:rsidRPr="00347DFC">
        <w:rPr>
          <w:rFonts w:ascii="Times New Roman" w:hAnsi="Times New Roman" w:cs="Times New Roman"/>
          <w:i/>
          <w:iCs/>
          <w:sz w:val="28"/>
          <w:szCs w:val="28"/>
        </w:rPr>
        <w:t>/</w:t>
      </w:r>
      <w:r w:rsidRPr="00347DFC">
        <w:rPr>
          <w:rFonts w:ascii="Times New Roman" w:hAnsi="Times New Roman" w:cs="Times New Roman"/>
          <w:sz w:val="28"/>
          <w:szCs w:val="28"/>
        </w:rPr>
        <w:t xml:space="preserve">; Картопляна хата; Хата </w:t>
      </w:r>
      <w:r w:rsidRPr="00347DFC">
        <w:rPr>
          <w:rFonts w:ascii="Times New Roman" w:hAnsi="Times New Roman" w:cs="Times New Roman"/>
          <w:i/>
          <w:iCs/>
          <w:sz w:val="28"/>
          <w:szCs w:val="28"/>
        </w:rPr>
        <w:t xml:space="preserve">potata </w:t>
      </w:r>
      <w:r w:rsidRPr="00347DFC">
        <w:rPr>
          <w:rFonts w:ascii="Times New Roman" w:hAnsi="Times New Roman" w:cs="Times New Roman"/>
          <w:sz w:val="28"/>
          <w:szCs w:val="28"/>
        </w:rPr>
        <w:t xml:space="preserve">тощо. У ситуації нової інтерпретації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іту такі неофраземи постають одним із засобів ментального освоєння української дійсності. </w:t>
      </w:r>
    </w:p>
    <w:p w:rsidR="00347DFC" w:rsidRPr="00347DFC" w:rsidRDefault="00347DFC" w:rsidP="00347DFC">
      <w:pPr>
        <w:pStyle w:val="a3"/>
        <w:numPr>
          <w:ilvl w:val="0"/>
          <w:numId w:val="1"/>
        </w:numPr>
        <w:jc w:val="both"/>
        <w:rPr>
          <w:rFonts w:ascii="Times New Roman" w:hAnsi="Times New Roman" w:cs="Times New Roman"/>
          <w:b/>
          <w:bCs/>
          <w:sz w:val="28"/>
          <w:szCs w:val="28"/>
        </w:rPr>
      </w:pPr>
      <w:r w:rsidRPr="00347DFC">
        <w:rPr>
          <w:rFonts w:ascii="Times New Roman" w:hAnsi="Times New Roman" w:cs="Times New Roman"/>
          <w:b/>
          <w:bCs/>
          <w:sz w:val="28"/>
          <w:szCs w:val="28"/>
        </w:rPr>
        <w:t xml:space="preserve">Пареміологія як відтворення національно-культурної специфіки мови </w:t>
      </w:r>
    </w:p>
    <w:p w:rsidR="00347DFC" w:rsidRPr="00347DFC" w:rsidRDefault="00347DFC" w:rsidP="00347DFC">
      <w:pPr>
        <w:ind w:left="360"/>
        <w:jc w:val="both"/>
        <w:rPr>
          <w:rFonts w:ascii="Times New Roman" w:hAnsi="Times New Roman" w:cs="Times New Roman"/>
          <w:sz w:val="28"/>
          <w:szCs w:val="28"/>
          <w:lang w:val="uk-UA"/>
        </w:rPr>
      </w:pPr>
      <w:r w:rsidRPr="00347DFC">
        <w:rPr>
          <w:rFonts w:ascii="Times New Roman" w:hAnsi="Times New Roman" w:cs="Times New Roman"/>
          <w:sz w:val="28"/>
          <w:szCs w:val="28"/>
        </w:rPr>
        <w:t xml:space="preserve">Найбільш яскраво представлено національний спосіб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ітосприйняття у паремійному фонді кожної мови. Повчальним, сентенційним словом насичені тексти </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ізних сфер людської комунікації – публіцистики, науки, освіти, міжнародної дипломатії тощо. Власне паремії та афоризми становлять софійну складову культури кожної нації, де репрезентовано національний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 і злиті воєдино людина й Універсум. На сьогодні </w:t>
      </w:r>
      <w:proofErr w:type="gramStart"/>
      <w:r w:rsidRPr="00347DFC">
        <w:rPr>
          <w:rFonts w:ascii="Times New Roman" w:hAnsi="Times New Roman" w:cs="Times New Roman"/>
          <w:sz w:val="28"/>
          <w:szCs w:val="28"/>
        </w:rPr>
        <w:t>досл</w:t>
      </w:r>
      <w:proofErr w:type="gramEnd"/>
      <w:r w:rsidRPr="00347DFC">
        <w:rPr>
          <w:rFonts w:ascii="Times New Roman" w:hAnsi="Times New Roman" w:cs="Times New Roman"/>
          <w:sz w:val="28"/>
          <w:szCs w:val="28"/>
        </w:rPr>
        <w:t xml:space="preserve">ідження паремій активно проводиться у світовій науці, адже вони дозволяють реконструювати етнокогнітивні моделі національного мислення і знання, розв’язати проблему фонових знань комунікантів шляхом виявлення паремійних аналогів й етнокультурних лакун, розкрити найбільш важливі стереотипи масової свідомості й багатовікові вектори впливу на неї. Науковий інтерес до проблем пареміології зростає наприкінці ХХ – початку ХХІ ст. </w:t>
      </w:r>
      <w:proofErr w:type="gramStart"/>
      <w:r w:rsidRPr="00347DFC">
        <w:rPr>
          <w:rFonts w:ascii="Times New Roman" w:hAnsi="Times New Roman" w:cs="Times New Roman"/>
          <w:sz w:val="28"/>
          <w:szCs w:val="28"/>
        </w:rPr>
        <w:t>у</w:t>
      </w:r>
      <w:proofErr w:type="gramEnd"/>
      <w:r w:rsidRPr="00347DFC">
        <w:rPr>
          <w:rFonts w:ascii="Times New Roman" w:hAnsi="Times New Roman" w:cs="Times New Roman"/>
          <w:sz w:val="28"/>
          <w:szCs w:val="28"/>
        </w:rPr>
        <w:t xml:space="preserve"> зарубіжному і вітчизняному мовознавстві: </w:t>
      </w:r>
      <w:proofErr w:type="gramStart"/>
      <w:r w:rsidRPr="00347DFC">
        <w:rPr>
          <w:rFonts w:ascii="Times New Roman" w:hAnsi="Times New Roman" w:cs="Times New Roman"/>
          <w:sz w:val="28"/>
          <w:szCs w:val="28"/>
        </w:rPr>
        <w:t xml:space="preserve">В. П. Жуков, Є. Є. Іванов, В. С. Калашник, Ж. В. Колоїз, А. В. Королькова, М. Котова, О. В. Ломакіна, Т. І. Манякіна, В. М. Мокієнко, Г. Пермяков, Т. В. Радзієвська, Л. Б. Савенкова, О. І. Селіверстова, Н. М. Семененко, В. Д. Ужченко, Н. М. Шарманова та ін. Особливий акцент </w:t>
      </w:r>
      <w:r w:rsidRPr="00347DFC">
        <w:rPr>
          <w:rFonts w:ascii="Times New Roman" w:hAnsi="Times New Roman" w:cs="Times New Roman"/>
          <w:sz w:val="28"/>
          <w:szCs w:val="28"/>
        </w:rPr>
        <w:lastRenderedPageBreak/>
        <w:t>зроблено на питаннях семіотичної, семантичної й комун</w:t>
      </w:r>
      <w:proofErr w:type="gramEnd"/>
      <w:r w:rsidRPr="00347DFC">
        <w:rPr>
          <w:rFonts w:ascii="Times New Roman" w:hAnsi="Times New Roman" w:cs="Times New Roman"/>
          <w:sz w:val="28"/>
          <w:szCs w:val="28"/>
        </w:rPr>
        <w:t xml:space="preserve">ікативно-прагматичної природи цих одиниць. Одиниці </w:t>
      </w:r>
      <w:r w:rsidRPr="00347DFC">
        <w:rPr>
          <w:rFonts w:ascii="Times New Roman" w:hAnsi="Times New Roman" w:cs="Times New Roman"/>
          <w:b/>
          <w:bCs/>
          <w:sz w:val="28"/>
          <w:szCs w:val="28"/>
        </w:rPr>
        <w:t xml:space="preserve">пареміології </w:t>
      </w:r>
      <w:r w:rsidRPr="00347DFC">
        <w:rPr>
          <w:rFonts w:ascii="Times New Roman" w:hAnsi="Times New Roman" w:cs="Times New Roman"/>
          <w:sz w:val="28"/>
          <w:szCs w:val="28"/>
        </w:rPr>
        <w:t xml:space="preserve">– філологічної дисципліни про паремії – народні вислови, виражені реченнями або </w:t>
      </w:r>
      <w:proofErr w:type="gramStart"/>
      <w:r w:rsidRPr="00347DFC">
        <w:rPr>
          <w:rFonts w:ascii="Times New Roman" w:hAnsi="Times New Roman" w:cs="Times New Roman"/>
          <w:sz w:val="28"/>
          <w:szCs w:val="28"/>
        </w:rPr>
        <w:t>короткими</w:t>
      </w:r>
      <w:proofErr w:type="gramEnd"/>
      <w:r w:rsidRPr="00347DFC">
        <w:rPr>
          <w:rFonts w:ascii="Times New Roman" w:hAnsi="Times New Roman" w:cs="Times New Roman"/>
          <w:sz w:val="28"/>
          <w:szCs w:val="28"/>
        </w:rPr>
        <w:t xml:space="preserve"> ланцюжками речень, якими передаються елементарна сценка чи найпростіший діалог [Українська мова 2004: 460] – об’єднуються спільним науковим терміном «паремія». Паремії становлять предикативні структури на позначення узагальнених комунікативних ситуацій, які спі</w:t>
      </w:r>
      <w:proofErr w:type="gramStart"/>
      <w:r w:rsidRPr="00347DFC">
        <w:rPr>
          <w:rFonts w:ascii="Times New Roman" w:hAnsi="Times New Roman" w:cs="Times New Roman"/>
          <w:sz w:val="28"/>
          <w:szCs w:val="28"/>
        </w:rPr>
        <w:t>вв</w:t>
      </w:r>
      <w:proofErr w:type="gramEnd"/>
      <w:r w:rsidRPr="00347DFC">
        <w:rPr>
          <w:rFonts w:ascii="Times New Roman" w:hAnsi="Times New Roman" w:cs="Times New Roman"/>
          <w:sz w:val="28"/>
          <w:szCs w:val="28"/>
        </w:rPr>
        <w:t xml:space="preserve">ідносяться з прецедентними феноменами, що спираються на фонові знання комунікантів та визначають стратегію моральної поведінки кожної людини й соціуму загалом. </w:t>
      </w:r>
      <w:r w:rsidRPr="00347DFC">
        <w:rPr>
          <w:rFonts w:ascii="Times New Roman" w:hAnsi="Times New Roman" w:cs="Times New Roman"/>
          <w:b/>
          <w:bCs/>
          <w:sz w:val="28"/>
          <w:szCs w:val="28"/>
        </w:rPr>
        <w:t xml:space="preserve">Паремія </w:t>
      </w:r>
      <w:r w:rsidRPr="00347DFC">
        <w:rPr>
          <w:rFonts w:ascii="Times New Roman" w:hAnsi="Times New Roman" w:cs="Times New Roman"/>
          <w:sz w:val="28"/>
          <w:szCs w:val="28"/>
        </w:rPr>
        <w:t>– одиниця пареміології, якій властиві афористичність, усталеність, переосмислене чи буквальне узагальнене значення, здебільшого повчальний змі</w:t>
      </w:r>
      <w:proofErr w:type="gramStart"/>
      <w:r w:rsidRPr="00347DFC">
        <w:rPr>
          <w:rFonts w:ascii="Times New Roman" w:hAnsi="Times New Roman" w:cs="Times New Roman"/>
          <w:sz w:val="28"/>
          <w:szCs w:val="28"/>
        </w:rPr>
        <w:t>ст</w:t>
      </w:r>
      <w:proofErr w:type="gramEnd"/>
      <w:r w:rsidRPr="00347DFC">
        <w:rPr>
          <w:rFonts w:ascii="Times New Roman" w:hAnsi="Times New Roman" w:cs="Times New Roman"/>
          <w:sz w:val="28"/>
          <w:szCs w:val="28"/>
        </w:rPr>
        <w:t xml:space="preserve">; мовний знак, який передає інформацію про традиційні цінності та погляди, ґрунтовані на життєвому досвіді народу, позначає типову життєву ситуацію [Колоїз 2014: 16]. Наприклад, для осмислення мудрості колективний розум народу94 створив вислови на кшталт: Мудрого лиш мудрий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ізнає; Мудрий носить язик в серці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глупий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серце на язиці; Мудрий по часі; На дитячий розум перейшов; На панську мудрість мужицька хитрість; Не бажай синові багатства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 бажай розуму [Прислів’я 1990: 329]. </w:t>
      </w:r>
      <w:proofErr w:type="gramStart"/>
      <w:r w:rsidRPr="00347DFC">
        <w:rPr>
          <w:rFonts w:ascii="Times New Roman" w:hAnsi="Times New Roman" w:cs="Times New Roman"/>
          <w:sz w:val="28"/>
          <w:szCs w:val="28"/>
        </w:rPr>
        <w:t>Усі одиниці пареміології (прислів’я, приказки, афоризми, примовки, «ділові» вислови, повір’я, прикмети, замовляння, нісенітниці, казкові формули тощо) становлять кліше і використовуються в ролі знаків. Одночасно паремії є текстами – фольклорними чи книжними, які позначені ознакою автосемантії, тобто мають самодостатнє значення й можуть уживатися самостійно.</w:t>
      </w:r>
      <w:proofErr w:type="gramEnd"/>
      <w:r w:rsidRPr="00347DFC">
        <w:rPr>
          <w:rFonts w:ascii="Times New Roman" w:hAnsi="Times New Roman" w:cs="Times New Roman"/>
          <w:sz w:val="28"/>
          <w:szCs w:val="28"/>
        </w:rPr>
        <w:t xml:space="preserve"> Прислів’я і приказки – це </w:t>
      </w:r>
      <w:proofErr w:type="gramStart"/>
      <w:r w:rsidRPr="00347DFC">
        <w:rPr>
          <w:rFonts w:ascii="Times New Roman" w:hAnsi="Times New Roman" w:cs="Times New Roman"/>
          <w:sz w:val="28"/>
          <w:szCs w:val="28"/>
        </w:rPr>
        <w:t>ст</w:t>
      </w:r>
      <w:proofErr w:type="gramEnd"/>
      <w:r w:rsidRPr="00347DFC">
        <w:rPr>
          <w:rFonts w:ascii="Times New Roman" w:hAnsi="Times New Roman" w:cs="Times New Roman"/>
          <w:sz w:val="28"/>
          <w:szCs w:val="28"/>
        </w:rPr>
        <w:t xml:space="preserve">ійкі афористичні вислови, що у стислій, точній формі висловлюють думку про певні життєві явища, реалії дійсності, людські риси, вчинки тощо в їх характерних і специфічних ознаках [Лановик 2005 : 537]. Зокрема, </w:t>
      </w:r>
      <w:r w:rsidRPr="00347DFC">
        <w:rPr>
          <w:rFonts w:ascii="Times New Roman" w:hAnsi="Times New Roman" w:cs="Times New Roman"/>
          <w:b/>
          <w:bCs/>
          <w:sz w:val="28"/>
          <w:szCs w:val="28"/>
        </w:rPr>
        <w:t>прислів</w:t>
      </w:r>
      <w:r w:rsidRPr="00347DFC">
        <w:rPr>
          <w:rFonts w:ascii="Times New Roman" w:hAnsi="Times New Roman" w:cs="Times New Roman"/>
          <w:b/>
          <w:bCs/>
          <w:i/>
          <w:iCs/>
          <w:sz w:val="28"/>
          <w:szCs w:val="28"/>
        </w:rPr>
        <w:t>’</w:t>
      </w:r>
      <w:r w:rsidRPr="00347DFC">
        <w:rPr>
          <w:rFonts w:ascii="Times New Roman" w:hAnsi="Times New Roman" w:cs="Times New Roman"/>
          <w:b/>
          <w:bCs/>
          <w:sz w:val="28"/>
          <w:szCs w:val="28"/>
        </w:rPr>
        <w:t xml:space="preserve">я </w:t>
      </w:r>
      <w:r w:rsidRPr="00347DFC">
        <w:rPr>
          <w:rFonts w:ascii="Times New Roman" w:hAnsi="Times New Roman" w:cs="Times New Roman"/>
          <w:sz w:val="28"/>
          <w:szCs w:val="28"/>
        </w:rPr>
        <w:t xml:space="preserve">– це </w:t>
      </w:r>
      <w:proofErr w:type="gramStart"/>
      <w:r w:rsidRPr="00347DFC">
        <w:rPr>
          <w:rFonts w:ascii="Times New Roman" w:hAnsi="Times New Roman" w:cs="Times New Roman"/>
          <w:sz w:val="28"/>
          <w:szCs w:val="28"/>
        </w:rPr>
        <w:t>ст</w:t>
      </w:r>
      <w:proofErr w:type="gramEnd"/>
      <w:r w:rsidRPr="00347DFC">
        <w:rPr>
          <w:rFonts w:ascii="Times New Roman" w:hAnsi="Times New Roman" w:cs="Times New Roman"/>
          <w:sz w:val="28"/>
          <w:szCs w:val="28"/>
        </w:rPr>
        <w:t>ійкий вислів народного походження, часто ритмічний за будовою, у якому зафіксовано узагальнений досвід народу та його оцінку різних подій, явищ: Козак з бідою</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риба з водою; Тиха вода береги </w:t>
      </w:r>
      <w:proofErr w:type="gramStart"/>
      <w:r w:rsidRPr="00347DFC">
        <w:rPr>
          <w:rFonts w:ascii="Times New Roman" w:hAnsi="Times New Roman" w:cs="Times New Roman"/>
          <w:sz w:val="28"/>
          <w:szCs w:val="28"/>
        </w:rPr>
        <w:t>рве</w:t>
      </w:r>
      <w:proofErr w:type="gramEnd"/>
      <w:r w:rsidRPr="00347DFC">
        <w:rPr>
          <w:rFonts w:ascii="Times New Roman" w:hAnsi="Times New Roman" w:cs="Times New Roman"/>
          <w:sz w:val="28"/>
          <w:szCs w:val="28"/>
        </w:rPr>
        <w:t xml:space="preserve"> &lt;ламає˃; Як у лісі гукнеш</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так і одгукнеться. Прислів’я переважно не має загальноприйнятого визначення, містить набі</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 таких диференційних ознак: є самостійним судженням, інтонаційно і граматично оформленим як речення; має узагальнено- метафоричний повчальний зміст, прагматичне значення. </w:t>
      </w:r>
      <w:r w:rsidRPr="00347DFC">
        <w:rPr>
          <w:rFonts w:ascii="Times New Roman" w:hAnsi="Times New Roman" w:cs="Times New Roman"/>
          <w:b/>
          <w:bCs/>
          <w:sz w:val="28"/>
          <w:szCs w:val="28"/>
        </w:rPr>
        <w:t xml:space="preserve">Приказкою </w:t>
      </w:r>
      <w:r w:rsidRPr="00347DFC">
        <w:rPr>
          <w:rFonts w:ascii="Times New Roman" w:hAnsi="Times New Roman" w:cs="Times New Roman"/>
          <w:sz w:val="28"/>
          <w:szCs w:val="28"/>
        </w:rPr>
        <w:t xml:space="preserve">називають </w:t>
      </w:r>
      <w:proofErr w:type="gramStart"/>
      <w:r w:rsidRPr="00347DFC">
        <w:rPr>
          <w:rFonts w:ascii="Times New Roman" w:hAnsi="Times New Roman" w:cs="Times New Roman"/>
          <w:sz w:val="28"/>
          <w:szCs w:val="28"/>
        </w:rPr>
        <w:t>ст</w:t>
      </w:r>
      <w:proofErr w:type="gramEnd"/>
      <w:r w:rsidRPr="00347DFC">
        <w:rPr>
          <w:rFonts w:ascii="Times New Roman" w:hAnsi="Times New Roman" w:cs="Times New Roman"/>
          <w:sz w:val="28"/>
          <w:szCs w:val="28"/>
        </w:rPr>
        <w:t xml:space="preserve">ійкий вислів народного (фольклорного) походження, який образно розкриває певне явище насамперед з погляду його емоційно-експресивної характеристики; здебільшого не має загальноприйнятого визначення та містить різний набір диференційних ознак: висловлює незавершену </w:t>
      </w:r>
      <w:r w:rsidRPr="00347DFC">
        <w:rPr>
          <w:rFonts w:ascii="Times New Roman" w:hAnsi="Times New Roman" w:cs="Times New Roman"/>
          <w:sz w:val="28"/>
          <w:szCs w:val="28"/>
        </w:rPr>
        <w:lastRenderedPageBreak/>
        <w:t xml:space="preserve">думку, є частиною судження, що має форму незамкненого кліше, характеризується відсутністю повчального змісту тощо. Наприклад: Горох на ньому молочений; Кому як на роду написано; Про вовка промовка. Окремого розгляду, як на наш погляд, потребує питання щодо мовно-естетичної знаковості книжної пареміології – мовної афористики, про що йтиметься далі. Сміхову культуру українців </w:t>
      </w:r>
      <w:proofErr w:type="gramStart"/>
      <w:r w:rsidRPr="00347DFC">
        <w:rPr>
          <w:rFonts w:ascii="Times New Roman" w:hAnsi="Times New Roman" w:cs="Times New Roman"/>
          <w:sz w:val="28"/>
          <w:szCs w:val="28"/>
        </w:rPr>
        <w:t>в</w:t>
      </w:r>
      <w:proofErr w:type="gramEnd"/>
      <w:r w:rsidRPr="00347DFC">
        <w:rPr>
          <w:rFonts w:ascii="Times New Roman" w:hAnsi="Times New Roman" w:cs="Times New Roman"/>
          <w:sz w:val="28"/>
          <w:szCs w:val="28"/>
        </w:rPr>
        <w:t xml:space="preserve"> етнокультурній царині пареміології представляють примовки, анекдоти, дотепи, байки, побрехеньки тощо. Виділяються з-поміж інших </w:t>
      </w:r>
      <w:r w:rsidRPr="00347DFC">
        <w:rPr>
          <w:rFonts w:ascii="Times New Roman" w:hAnsi="Times New Roman" w:cs="Times New Roman"/>
          <w:b/>
          <w:bCs/>
          <w:sz w:val="28"/>
          <w:szCs w:val="28"/>
        </w:rPr>
        <w:t xml:space="preserve">примовки </w:t>
      </w:r>
      <w:r w:rsidRPr="00347DFC">
        <w:rPr>
          <w:rFonts w:ascii="Times New Roman" w:hAnsi="Times New Roman" w:cs="Times New Roman"/>
          <w:sz w:val="28"/>
          <w:szCs w:val="28"/>
        </w:rPr>
        <w:t xml:space="preserve">– </w:t>
      </w:r>
      <w:proofErr w:type="gramStart"/>
      <w:r w:rsidRPr="00347DFC">
        <w:rPr>
          <w:rFonts w:ascii="Times New Roman" w:hAnsi="Times New Roman" w:cs="Times New Roman"/>
          <w:sz w:val="28"/>
          <w:szCs w:val="28"/>
        </w:rPr>
        <w:t>жарт</w:t>
      </w:r>
      <w:proofErr w:type="gramEnd"/>
      <w:r w:rsidRPr="00347DFC">
        <w:rPr>
          <w:rFonts w:ascii="Times New Roman" w:hAnsi="Times New Roman" w:cs="Times New Roman"/>
          <w:sz w:val="28"/>
          <w:szCs w:val="28"/>
        </w:rPr>
        <w:t>івливі, переважно римовані вислови усталеної форми, що вводяться в розмову відповідно до ситуації або у відповідний текст: Ми з тобою</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як риба з водою [я на лід</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 ти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ід спід]; Не до вас приміряючи; Ні до ладу</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ні до прикладу. Іноді примовкою95 називають коротку розповідь у вигляді поширеного прислів’я, часто з римами й алітераціями [Лабащук 2001]. </w:t>
      </w:r>
      <w:r w:rsidRPr="00347DFC">
        <w:rPr>
          <w:rFonts w:ascii="Times New Roman" w:hAnsi="Times New Roman" w:cs="Times New Roman"/>
          <w:b/>
          <w:bCs/>
          <w:sz w:val="28"/>
          <w:szCs w:val="28"/>
        </w:rPr>
        <w:t xml:space="preserve">Анекдот </w:t>
      </w:r>
      <w:r w:rsidRPr="00347DFC">
        <w:rPr>
          <w:rFonts w:ascii="Times New Roman" w:hAnsi="Times New Roman" w:cs="Times New Roman"/>
          <w:sz w:val="28"/>
          <w:szCs w:val="28"/>
        </w:rPr>
        <w:t xml:space="preserve">(із грец. </w:t>
      </w:r>
      <w:r w:rsidRPr="00347DFC">
        <w:rPr>
          <w:rFonts w:ascii="Times New Roman" w:hAnsi="Times New Roman" w:cs="Times New Roman"/>
          <w:i/>
          <w:iCs/>
          <w:sz w:val="28"/>
          <w:szCs w:val="28"/>
        </w:rPr>
        <w:t xml:space="preserve">anekdotos </w:t>
      </w:r>
      <w:r w:rsidRPr="00347DFC">
        <w:rPr>
          <w:rFonts w:ascii="Times New Roman" w:hAnsi="Times New Roman" w:cs="Times New Roman"/>
          <w:sz w:val="28"/>
          <w:szCs w:val="28"/>
        </w:rPr>
        <w:t>– неопублікований, невиданий) називають коротку усну оповідь (здебільшого вигадане) гумористичного чи сатиричного ґатунку про якийсь незвичайний життєвий випадок чи ситуацію з несподіваним дотепним закінченням [Стоколос-Ворончук 2005]</w:t>
      </w:r>
      <w:proofErr w:type="gramStart"/>
      <w:r w:rsidRPr="00347DFC">
        <w:rPr>
          <w:rFonts w:ascii="Times New Roman" w:hAnsi="Times New Roman" w:cs="Times New Roman"/>
          <w:sz w:val="28"/>
          <w:szCs w:val="28"/>
        </w:rPr>
        <w:t>.</w:t>
      </w:r>
      <w:proofErr w:type="gramEnd"/>
      <w:r w:rsidRPr="00347DFC">
        <w:rPr>
          <w:rFonts w:ascii="Times New Roman" w:hAnsi="Times New Roman" w:cs="Times New Roman"/>
          <w:sz w:val="28"/>
          <w:szCs w:val="28"/>
        </w:rPr>
        <w:t xml:space="preserve"> І</w:t>
      </w:r>
      <w:proofErr w:type="gramStart"/>
      <w:r w:rsidRPr="00347DFC">
        <w:rPr>
          <w:rFonts w:ascii="Times New Roman" w:hAnsi="Times New Roman" w:cs="Times New Roman"/>
          <w:sz w:val="28"/>
          <w:szCs w:val="28"/>
        </w:rPr>
        <w:t>н</w:t>
      </w:r>
      <w:proofErr w:type="gramEnd"/>
      <w:r w:rsidRPr="00347DFC">
        <w:rPr>
          <w:rFonts w:ascii="Times New Roman" w:hAnsi="Times New Roman" w:cs="Times New Roman"/>
          <w:sz w:val="28"/>
          <w:szCs w:val="28"/>
        </w:rPr>
        <w:t>оді і сам дотеп розглядають як малий фольклорний жанр [Лановик 2005]. Дотеп – це стислий, влучний вислів із сатиричним або жартівливим відтінком. У процесі комунікації він забезпечує комічний ефект, що ґрунтується на несподіваних паралелях, переосмисленні, наприклад: Нехай твого батькажуравлі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а мого чаплі; У лісі родився</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нічого не зна</w:t>
      </w:r>
      <w:proofErr w:type="gramStart"/>
      <w:r w:rsidRPr="00347DFC">
        <w:rPr>
          <w:rFonts w:ascii="Times New Roman" w:hAnsi="Times New Roman" w:cs="Times New Roman"/>
          <w:sz w:val="28"/>
          <w:szCs w:val="28"/>
        </w:rPr>
        <w:t>є;</w:t>
      </w:r>
      <w:proofErr w:type="gramEnd"/>
      <w:r w:rsidRPr="00347DFC">
        <w:rPr>
          <w:rFonts w:ascii="Times New Roman" w:hAnsi="Times New Roman" w:cs="Times New Roman"/>
          <w:sz w:val="28"/>
          <w:szCs w:val="28"/>
        </w:rPr>
        <w:t xml:space="preserve"> У шапці їсти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глуха теща буде тощо. Етикет національний як історично й культурно встановлена система, порядок, набі</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 правил, що визначає поведінку (і зокрема комунікативну) людей, що належать до конкретної етнічної спільноти. Етикетна сфера найкраще презентується в </w:t>
      </w:r>
      <w:proofErr w:type="gramStart"/>
      <w:r w:rsidRPr="00347DFC">
        <w:rPr>
          <w:rFonts w:ascii="Times New Roman" w:hAnsi="Times New Roman" w:cs="Times New Roman"/>
          <w:sz w:val="28"/>
          <w:szCs w:val="28"/>
        </w:rPr>
        <w:t>таких</w:t>
      </w:r>
      <w:proofErr w:type="gramEnd"/>
      <w:r w:rsidRPr="00347DFC">
        <w:rPr>
          <w:rFonts w:ascii="Times New Roman" w:hAnsi="Times New Roman" w:cs="Times New Roman"/>
          <w:sz w:val="28"/>
          <w:szCs w:val="28"/>
        </w:rPr>
        <w:t xml:space="preserve"> паремійних одиницях, як вітання, побажання, віншування, подяка, прощання. </w:t>
      </w:r>
      <w:r w:rsidRPr="00347DFC">
        <w:rPr>
          <w:rFonts w:ascii="Times New Roman" w:hAnsi="Times New Roman" w:cs="Times New Roman"/>
          <w:b/>
          <w:bCs/>
          <w:sz w:val="28"/>
          <w:szCs w:val="28"/>
        </w:rPr>
        <w:t xml:space="preserve">Вітання </w:t>
      </w:r>
      <w:r w:rsidRPr="00347DFC">
        <w:rPr>
          <w:rFonts w:ascii="Times New Roman" w:hAnsi="Times New Roman" w:cs="Times New Roman"/>
          <w:sz w:val="28"/>
          <w:szCs w:val="28"/>
        </w:rPr>
        <w:t>– сталий вислів, який виголошують при зустрічі знайомої чи незнайомої людини, наприклад: Доброго дня; Доброго здоров</w:t>
      </w:r>
      <w:r w:rsidRPr="00347DFC">
        <w:rPr>
          <w:rFonts w:ascii="Times New Roman" w:hAnsi="Times New Roman" w:cs="Times New Roman"/>
          <w:i/>
          <w:iCs/>
          <w:sz w:val="28"/>
          <w:szCs w:val="28"/>
        </w:rPr>
        <w:t>’</w:t>
      </w:r>
      <w:r w:rsidRPr="00347DFC">
        <w:rPr>
          <w:rFonts w:ascii="Times New Roman" w:hAnsi="Times New Roman" w:cs="Times New Roman"/>
          <w:sz w:val="28"/>
          <w:szCs w:val="28"/>
        </w:rPr>
        <w:t xml:space="preserve">я;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Христос воскрес</w:t>
      </w:r>
      <w:r w:rsidRPr="00347DFC">
        <w:rPr>
          <w:rFonts w:ascii="Times New Roman" w:hAnsi="Times New Roman" w:cs="Times New Roman"/>
          <w:i/>
          <w:iCs/>
          <w:sz w:val="28"/>
          <w:szCs w:val="28"/>
        </w:rPr>
        <w:t xml:space="preserve">! – </w:t>
      </w:r>
      <w:r w:rsidRPr="00347DFC">
        <w:rPr>
          <w:rFonts w:ascii="Times New Roman" w:hAnsi="Times New Roman" w:cs="Times New Roman"/>
          <w:sz w:val="28"/>
          <w:szCs w:val="28"/>
        </w:rPr>
        <w:t>Воістину воскрес</w:t>
      </w:r>
      <w:r w:rsidRPr="00347DFC">
        <w:rPr>
          <w:rFonts w:ascii="Times New Roman" w:hAnsi="Times New Roman" w:cs="Times New Roman"/>
          <w:i/>
          <w:iCs/>
          <w:sz w:val="28"/>
          <w:szCs w:val="28"/>
        </w:rPr>
        <w:t xml:space="preserve">! </w:t>
      </w:r>
      <w:r w:rsidRPr="00347DFC">
        <w:rPr>
          <w:rFonts w:ascii="Times New Roman" w:hAnsi="Times New Roman" w:cs="Times New Roman"/>
          <w:b/>
          <w:bCs/>
          <w:sz w:val="28"/>
          <w:szCs w:val="28"/>
        </w:rPr>
        <w:t xml:space="preserve">Побажаннями </w:t>
      </w:r>
      <w:r w:rsidRPr="00347DFC">
        <w:rPr>
          <w:rFonts w:ascii="Times New Roman" w:hAnsi="Times New Roman" w:cs="Times New Roman"/>
          <w:sz w:val="28"/>
          <w:szCs w:val="28"/>
        </w:rPr>
        <w:t>називають стандартизовані, сталі народні вислови, у яких висловлено побажання: Бажаю щастя і добра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Бог в поміч</w:t>
      </w:r>
      <w:r w:rsidRPr="00347DFC">
        <w:rPr>
          <w:rFonts w:ascii="Times New Roman" w:hAnsi="Times New Roman" w:cs="Times New Roman"/>
          <w:i/>
          <w:iCs/>
          <w:sz w:val="28"/>
          <w:szCs w:val="28"/>
        </w:rPr>
        <w:t>!</w:t>
      </w:r>
      <w:r w:rsidRPr="00347DFC">
        <w:rPr>
          <w:rFonts w:ascii="Times New Roman" w:hAnsi="Times New Roman" w:cs="Times New Roman"/>
          <w:sz w:val="28"/>
          <w:szCs w:val="28"/>
        </w:rPr>
        <w:t>; Дай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Боже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щастя</w:t>
      </w:r>
      <w:r w:rsidRPr="00347DFC">
        <w:rPr>
          <w:rFonts w:ascii="Times New Roman" w:hAnsi="Times New Roman" w:cs="Times New Roman"/>
          <w:i/>
          <w:iCs/>
          <w:sz w:val="28"/>
          <w:szCs w:val="28"/>
        </w:rPr>
        <w:t>!</w:t>
      </w:r>
      <w:r w:rsidRPr="00347DFC">
        <w:rPr>
          <w:rFonts w:ascii="Times New Roman" w:hAnsi="Times New Roman" w:cs="Times New Roman"/>
          <w:sz w:val="28"/>
          <w:szCs w:val="28"/>
        </w:rPr>
        <w:t>; Нехай Вам щастить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Дуже близькі до побажань за семантикою й комунікативною настановою </w:t>
      </w:r>
      <w:r w:rsidRPr="00347DFC">
        <w:rPr>
          <w:rFonts w:ascii="Times New Roman" w:hAnsi="Times New Roman" w:cs="Times New Roman"/>
          <w:b/>
          <w:bCs/>
          <w:sz w:val="28"/>
          <w:szCs w:val="28"/>
        </w:rPr>
        <w:t xml:space="preserve">віншування </w:t>
      </w:r>
      <w:r w:rsidRPr="00347DFC">
        <w:rPr>
          <w:rFonts w:ascii="Times New Roman" w:hAnsi="Times New Roman" w:cs="Times New Roman"/>
          <w:sz w:val="28"/>
          <w:szCs w:val="28"/>
        </w:rPr>
        <w:t xml:space="preserve">– сталі вислови, </w:t>
      </w:r>
      <w:proofErr w:type="gramStart"/>
      <w:r w:rsidRPr="00347DFC">
        <w:rPr>
          <w:rFonts w:ascii="Times New Roman" w:hAnsi="Times New Roman" w:cs="Times New Roman"/>
          <w:sz w:val="28"/>
          <w:szCs w:val="28"/>
        </w:rPr>
        <w:t>пов’язан</w:t>
      </w:r>
      <w:proofErr w:type="gramEnd"/>
      <w:r w:rsidRPr="00347DFC">
        <w:rPr>
          <w:rFonts w:ascii="Times New Roman" w:hAnsi="Times New Roman" w:cs="Times New Roman"/>
          <w:sz w:val="28"/>
          <w:szCs w:val="28"/>
        </w:rPr>
        <w:t>і з побажаннями добра, щастя, матеріальних статків, як-от: Щоб у вас і в нас усе було гаразд</w:t>
      </w:r>
      <w:r w:rsidRPr="00347DFC">
        <w:rPr>
          <w:rFonts w:ascii="Times New Roman" w:hAnsi="Times New Roman" w:cs="Times New Roman"/>
          <w:i/>
          <w:iCs/>
          <w:sz w:val="28"/>
          <w:szCs w:val="28"/>
        </w:rPr>
        <w:t>!</w:t>
      </w:r>
      <w:r w:rsidRPr="00347DFC">
        <w:rPr>
          <w:rFonts w:ascii="Times New Roman" w:hAnsi="Times New Roman" w:cs="Times New Roman"/>
          <w:sz w:val="28"/>
          <w:szCs w:val="28"/>
        </w:rPr>
        <w:t>; Дай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Боже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за </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ік діждати</w:t>
      </w:r>
      <w:r w:rsidRPr="00347DFC">
        <w:rPr>
          <w:rFonts w:ascii="Times New Roman" w:hAnsi="Times New Roman" w:cs="Times New Roman"/>
          <w:i/>
          <w:iCs/>
          <w:sz w:val="28"/>
          <w:szCs w:val="28"/>
        </w:rPr>
        <w:t>!</w:t>
      </w:r>
      <w:r w:rsidRPr="00347DFC">
        <w:rPr>
          <w:rFonts w:ascii="Times New Roman" w:hAnsi="Times New Roman" w:cs="Times New Roman"/>
          <w:sz w:val="28"/>
          <w:szCs w:val="28"/>
        </w:rPr>
        <w:t>; Многая літа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Виокремлюють з-поміж побажань </w:t>
      </w:r>
      <w:r w:rsidRPr="00347DFC">
        <w:rPr>
          <w:rFonts w:ascii="Times New Roman" w:hAnsi="Times New Roman" w:cs="Times New Roman"/>
          <w:b/>
          <w:bCs/>
          <w:sz w:val="28"/>
          <w:szCs w:val="28"/>
        </w:rPr>
        <w:t xml:space="preserve">подяки </w:t>
      </w:r>
      <w:r w:rsidRPr="00347DFC">
        <w:rPr>
          <w:rFonts w:ascii="Times New Roman" w:hAnsi="Times New Roman" w:cs="Times New Roman"/>
          <w:sz w:val="28"/>
          <w:szCs w:val="28"/>
        </w:rPr>
        <w:t xml:space="preserve">– сталі вислови,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іслязастільні побажання, виголошені у відповідній ситуації здебільшого господарям дому: Спасибі за все; Спасибі тому</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хто наївся; Щоб у вас завжди був хліб і </w:t>
      </w:r>
      <w:proofErr w:type="gramStart"/>
      <w:r w:rsidRPr="00347DFC">
        <w:rPr>
          <w:rFonts w:ascii="Times New Roman" w:hAnsi="Times New Roman" w:cs="Times New Roman"/>
          <w:sz w:val="28"/>
          <w:szCs w:val="28"/>
        </w:rPr>
        <w:t>до хл</w:t>
      </w:r>
      <w:proofErr w:type="gramEnd"/>
      <w:r w:rsidRPr="00347DFC">
        <w:rPr>
          <w:rFonts w:ascii="Times New Roman" w:hAnsi="Times New Roman" w:cs="Times New Roman"/>
          <w:sz w:val="28"/>
          <w:szCs w:val="28"/>
        </w:rPr>
        <w:t>іба</w:t>
      </w:r>
      <w:r w:rsidRPr="00347DFC">
        <w:rPr>
          <w:rFonts w:ascii="Times New Roman" w:hAnsi="Times New Roman" w:cs="Times New Roman"/>
          <w:i/>
          <w:iCs/>
          <w:sz w:val="28"/>
          <w:szCs w:val="28"/>
        </w:rPr>
        <w:t>!</w:t>
      </w:r>
      <w:r w:rsidRPr="00347DFC">
        <w:rPr>
          <w:rFonts w:ascii="Times New Roman" w:hAnsi="Times New Roman" w:cs="Times New Roman"/>
          <w:sz w:val="28"/>
          <w:szCs w:val="28"/>
        </w:rPr>
        <w:t xml:space="preserve">. </w:t>
      </w:r>
      <w:r w:rsidRPr="00347DFC">
        <w:rPr>
          <w:rFonts w:ascii="Times New Roman" w:hAnsi="Times New Roman" w:cs="Times New Roman"/>
          <w:sz w:val="28"/>
          <w:szCs w:val="28"/>
        </w:rPr>
        <w:lastRenderedPageBreak/>
        <w:t xml:space="preserve">Прощальні формули – </w:t>
      </w:r>
      <w:r w:rsidRPr="00347DFC">
        <w:rPr>
          <w:rFonts w:ascii="Times New Roman" w:hAnsi="Times New Roman" w:cs="Times New Roman"/>
          <w:b/>
          <w:bCs/>
          <w:sz w:val="28"/>
          <w:szCs w:val="28"/>
        </w:rPr>
        <w:t xml:space="preserve">прощання </w:t>
      </w:r>
      <w:r w:rsidRPr="00347DFC">
        <w:rPr>
          <w:rFonts w:ascii="Times New Roman" w:hAnsi="Times New Roman" w:cs="Times New Roman"/>
          <w:sz w:val="28"/>
          <w:szCs w:val="28"/>
        </w:rPr>
        <w:t>– це сталі вислови, прощальні побажання, виголошені у відповідній комунікативній ситуації з тої чи тої нагоди, наприклад, у весільному чи похоронному обрядах: На все добре; Хай дім ваш біди минають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а вороги не знають; Нехай з Богом спочива</w:t>
      </w:r>
      <w:proofErr w:type="gramStart"/>
      <w:r w:rsidRPr="00347DFC">
        <w:rPr>
          <w:rFonts w:ascii="Times New Roman" w:hAnsi="Times New Roman" w:cs="Times New Roman"/>
          <w:sz w:val="28"/>
          <w:szCs w:val="28"/>
        </w:rPr>
        <w:t>є!</w:t>
      </w:r>
      <w:proofErr w:type="gramEnd"/>
      <w:r w:rsidRPr="00347DFC">
        <w:rPr>
          <w:rFonts w:ascii="Times New Roman" w:hAnsi="Times New Roman" w:cs="Times New Roman"/>
          <w:sz w:val="28"/>
          <w:szCs w:val="28"/>
        </w:rPr>
        <w:t xml:space="preserve"> Магія мови, потужна сила народного слова, </w:t>
      </w:r>
      <w:proofErr w:type="gramStart"/>
      <w:r w:rsidRPr="00347DFC">
        <w:rPr>
          <w:rFonts w:ascii="Times New Roman" w:hAnsi="Times New Roman" w:cs="Times New Roman"/>
          <w:sz w:val="28"/>
          <w:szCs w:val="28"/>
        </w:rPr>
        <w:t>у</w:t>
      </w:r>
      <w:proofErr w:type="gramEnd"/>
      <w:r w:rsidRPr="00347DFC">
        <w:rPr>
          <w:rFonts w:ascii="Times New Roman" w:hAnsi="Times New Roman" w:cs="Times New Roman"/>
          <w:sz w:val="28"/>
          <w:szCs w:val="28"/>
        </w:rPr>
        <w:t xml:space="preserve"> </w:t>
      </w:r>
      <w:proofErr w:type="gramStart"/>
      <w:r w:rsidRPr="00347DFC">
        <w:rPr>
          <w:rFonts w:ascii="Times New Roman" w:hAnsi="Times New Roman" w:cs="Times New Roman"/>
          <w:sz w:val="28"/>
          <w:szCs w:val="28"/>
        </w:rPr>
        <w:t>тому</w:t>
      </w:r>
      <w:proofErr w:type="gramEnd"/>
      <w:r w:rsidRPr="00347DFC">
        <w:rPr>
          <w:rFonts w:ascii="Times New Roman" w:hAnsi="Times New Roman" w:cs="Times New Roman"/>
          <w:sz w:val="28"/>
          <w:szCs w:val="28"/>
        </w:rPr>
        <w:t xml:space="preserve"> числі і магічна, може бути спрямована на конкретну людину (групу осіб) за допомогою особливо сакральних одиниць. До них належать заклинання, прокльони, табу мовні й комунікативні. </w:t>
      </w:r>
      <w:r w:rsidRPr="00347DFC">
        <w:rPr>
          <w:rFonts w:ascii="Times New Roman" w:hAnsi="Times New Roman" w:cs="Times New Roman"/>
          <w:b/>
          <w:bCs/>
          <w:sz w:val="28"/>
          <w:szCs w:val="28"/>
        </w:rPr>
        <w:t xml:space="preserve">Заклинання </w:t>
      </w:r>
      <w:r w:rsidRPr="00347DFC">
        <w:rPr>
          <w:rFonts w:ascii="Times New Roman" w:hAnsi="Times New Roman" w:cs="Times New Roman"/>
          <w:sz w:val="28"/>
          <w:szCs w:val="28"/>
        </w:rPr>
        <w:t>– це своє</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ідний сталий вислів, різновид прокляття, яким супроводжується ворожіння чи інша магічна маніпуляція: Бодай тебе земля не прийняла</w:t>
      </w:r>
      <w:r w:rsidRPr="00347DFC">
        <w:rPr>
          <w:rFonts w:ascii="Times New Roman" w:hAnsi="Times New Roman" w:cs="Times New Roman"/>
          <w:i/>
          <w:iCs/>
          <w:sz w:val="28"/>
          <w:szCs w:val="28"/>
        </w:rPr>
        <w:t>!</w:t>
      </w:r>
      <w:r w:rsidRPr="00347DFC">
        <w:rPr>
          <w:rFonts w:ascii="Times New Roman" w:hAnsi="Times New Roman" w:cs="Times New Roman"/>
          <w:sz w:val="28"/>
          <w:szCs w:val="28"/>
        </w:rPr>
        <w:t>; Розступися</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сира земле</w:t>
      </w:r>
      <w:r w:rsidRPr="00347DFC">
        <w:rPr>
          <w:rFonts w:ascii="Times New Roman" w:hAnsi="Times New Roman" w:cs="Times New Roman"/>
          <w:i/>
          <w:iCs/>
          <w:sz w:val="28"/>
          <w:szCs w:val="28"/>
        </w:rPr>
        <w:t>!</w:t>
      </w:r>
      <w:r w:rsidRPr="00347DFC">
        <w:rPr>
          <w:rFonts w:ascii="Times New Roman" w:hAnsi="Times New Roman" w:cs="Times New Roman"/>
          <w:sz w:val="28"/>
          <w:szCs w:val="28"/>
        </w:rPr>
        <w:t>; 96 Щоб на тебе Див прийшов</w:t>
      </w:r>
      <w:r w:rsidRPr="00347DFC">
        <w:rPr>
          <w:rFonts w:ascii="Times New Roman" w:hAnsi="Times New Roman" w:cs="Times New Roman"/>
          <w:i/>
          <w:iCs/>
          <w:sz w:val="28"/>
          <w:szCs w:val="28"/>
        </w:rPr>
        <w:t xml:space="preserve">! </w:t>
      </w:r>
      <w:proofErr w:type="gramStart"/>
      <w:r w:rsidRPr="00347DFC">
        <w:rPr>
          <w:rFonts w:ascii="Times New Roman" w:hAnsi="Times New Roman" w:cs="Times New Roman"/>
          <w:sz w:val="28"/>
          <w:szCs w:val="28"/>
        </w:rPr>
        <w:t>Заклинали</w:t>
      </w:r>
      <w:proofErr w:type="gramEnd"/>
      <w:r w:rsidRPr="00347DFC">
        <w:rPr>
          <w:rFonts w:ascii="Times New Roman" w:hAnsi="Times New Roman" w:cs="Times New Roman"/>
          <w:sz w:val="28"/>
          <w:szCs w:val="28"/>
        </w:rPr>
        <w:t xml:space="preserve"> і проклинали в народі своїх ворогів і недоброзичливців, що виявляло унікальність опозиції «свій» – «чужий» в етномовному просторі українців. Найстрашнішим вважався </w:t>
      </w:r>
      <w:r w:rsidRPr="00347DFC">
        <w:rPr>
          <w:rFonts w:ascii="Times New Roman" w:hAnsi="Times New Roman" w:cs="Times New Roman"/>
          <w:b/>
          <w:bCs/>
          <w:sz w:val="28"/>
          <w:szCs w:val="28"/>
        </w:rPr>
        <w:t xml:space="preserve">прокльон </w:t>
      </w:r>
      <w:r w:rsidRPr="00347DFC">
        <w:rPr>
          <w:rFonts w:ascii="Times New Roman" w:hAnsi="Times New Roman" w:cs="Times New Roman"/>
          <w:sz w:val="28"/>
          <w:szCs w:val="28"/>
        </w:rPr>
        <w:t xml:space="preserve">як усталений вислів, що виражає почуття незадоволення, обурення, досади, гніву; побажання зла чи загибелі іншій людині, її близьким і навіть цілому роду: Бодай ти в землю </w:t>
      </w:r>
      <w:proofErr w:type="gramStart"/>
      <w:r w:rsidRPr="00347DFC">
        <w:rPr>
          <w:rFonts w:ascii="Times New Roman" w:hAnsi="Times New Roman" w:cs="Times New Roman"/>
          <w:sz w:val="28"/>
          <w:szCs w:val="28"/>
        </w:rPr>
        <w:t>вв</w:t>
      </w:r>
      <w:proofErr w:type="gramEnd"/>
      <w:r w:rsidRPr="00347DFC">
        <w:rPr>
          <w:rFonts w:ascii="Times New Roman" w:hAnsi="Times New Roman" w:cs="Times New Roman"/>
          <w:sz w:val="28"/>
          <w:szCs w:val="28"/>
        </w:rPr>
        <w:t>ійшов</w:t>
      </w:r>
      <w:r w:rsidRPr="00347DFC">
        <w:rPr>
          <w:rFonts w:ascii="Times New Roman" w:hAnsi="Times New Roman" w:cs="Times New Roman"/>
          <w:i/>
          <w:iCs/>
          <w:sz w:val="28"/>
          <w:szCs w:val="28"/>
        </w:rPr>
        <w:t>!</w:t>
      </w:r>
      <w:r w:rsidRPr="00347DFC">
        <w:rPr>
          <w:rFonts w:ascii="Times New Roman" w:hAnsi="Times New Roman" w:cs="Times New Roman"/>
          <w:sz w:val="28"/>
          <w:szCs w:val="28"/>
        </w:rPr>
        <w:t xml:space="preserve">; Щоб над ним </w:t>
      </w:r>
      <w:r w:rsidRPr="00347DFC">
        <w:rPr>
          <w:rFonts w:ascii="Times New Roman" w:hAnsi="Times New Roman" w:cs="Times New Roman"/>
          <w:i/>
          <w:iCs/>
          <w:sz w:val="28"/>
          <w:szCs w:val="28"/>
        </w:rPr>
        <w:t>(</w:t>
      </w:r>
      <w:r w:rsidRPr="00347DFC">
        <w:rPr>
          <w:rFonts w:ascii="Times New Roman" w:hAnsi="Times New Roman" w:cs="Times New Roman"/>
          <w:sz w:val="28"/>
          <w:szCs w:val="28"/>
        </w:rPr>
        <w:t>нею</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тобою</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ворони каркали</w:t>
      </w:r>
      <w:r w:rsidRPr="00347DFC">
        <w:rPr>
          <w:rFonts w:ascii="Times New Roman" w:hAnsi="Times New Roman" w:cs="Times New Roman"/>
          <w:i/>
          <w:iCs/>
          <w:sz w:val="28"/>
          <w:szCs w:val="28"/>
        </w:rPr>
        <w:t>!</w:t>
      </w:r>
      <w:r w:rsidRPr="00347DFC">
        <w:rPr>
          <w:rFonts w:ascii="Times New Roman" w:hAnsi="Times New Roman" w:cs="Times New Roman"/>
          <w:sz w:val="28"/>
          <w:szCs w:val="28"/>
        </w:rPr>
        <w:t>; Щоб тебе вогонь спалив</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Своє</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ідними попередженнями для людини в ситуації народного дуалізму були прогностичні одиниці. Найчастіше роль подібних маркерів виконували </w:t>
      </w:r>
      <w:r w:rsidRPr="00347DFC">
        <w:rPr>
          <w:rFonts w:ascii="Times New Roman" w:hAnsi="Times New Roman" w:cs="Times New Roman"/>
          <w:b/>
          <w:bCs/>
          <w:sz w:val="28"/>
          <w:szCs w:val="28"/>
        </w:rPr>
        <w:t xml:space="preserve">застереження </w:t>
      </w:r>
      <w:r w:rsidRPr="00347DFC">
        <w:rPr>
          <w:rFonts w:ascii="Times New Roman" w:hAnsi="Times New Roman" w:cs="Times New Roman"/>
          <w:sz w:val="28"/>
          <w:szCs w:val="28"/>
        </w:rPr>
        <w:t xml:space="preserve">– стійкі вислови, яким співрозмовник спиняє іншого або навіть самого себе, щоб не зрбити чи сказати чогось зайвого: </w:t>
      </w:r>
      <w:proofErr w:type="gramStart"/>
      <w:r w:rsidRPr="00347DFC">
        <w:rPr>
          <w:rFonts w:ascii="Times New Roman" w:hAnsi="Times New Roman" w:cs="Times New Roman"/>
          <w:sz w:val="28"/>
          <w:szCs w:val="28"/>
        </w:rPr>
        <w:t>З</w:t>
      </w:r>
      <w:proofErr w:type="gramEnd"/>
      <w:r w:rsidRPr="00347DFC">
        <w:rPr>
          <w:rFonts w:ascii="Times New Roman" w:hAnsi="Times New Roman" w:cs="Times New Roman"/>
          <w:sz w:val="28"/>
          <w:szCs w:val="28"/>
        </w:rPr>
        <w:t xml:space="preserve"> вогнем не жартуй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воді не вір; На межі не лежи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бо гадина вкусить; Не згадуй проти ночі. Вони застерігали в будь-яких буденних справах і тому сприймалися як своєрідне народне звичаєве право. Вияв попереджувальн</w:t>
      </w:r>
      <w:proofErr w:type="gramStart"/>
      <w:r w:rsidRPr="00347DFC">
        <w:rPr>
          <w:rFonts w:ascii="Times New Roman" w:hAnsi="Times New Roman" w:cs="Times New Roman"/>
          <w:sz w:val="28"/>
          <w:szCs w:val="28"/>
        </w:rPr>
        <w:t>о-</w:t>
      </w:r>
      <w:proofErr w:type="gramEnd"/>
      <w:r w:rsidRPr="00347DFC">
        <w:rPr>
          <w:rFonts w:ascii="Times New Roman" w:hAnsi="Times New Roman" w:cs="Times New Roman"/>
          <w:sz w:val="28"/>
          <w:szCs w:val="28"/>
        </w:rPr>
        <w:t xml:space="preserve"> прогностичної функції відстежувався у низці стандартних виразів – табу. Людина, спираючись на неписані норми, які переходили з покоління в покоління і ґрунтувалися на колективному досвіді етносу, чітко знала, як слід чи не слід себе поводити в </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ізних комунікативних ситуаціях і т. п. Усі різновиди паремійної творчості пов’язані з тріадою «мова – культура – людина», за якої стоїть корелятивне взаємовідношення одиниць пареміології та «концептосфери культури, у якій би з версій лінгвокультурологічного аналізу вона не висувалася, зумовлена припущенням про високу ймовірність здатності суб’єктів мови як суб’єктів культури втілювати в мовленнєво-мисленнєву діяльність знання, пов’язані зі сферою осмислення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іту людиною» (В. М. Телія). Українська пареміологія є органічною частиною слов’янської і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ітової софійності – Пре-мудрості – і віддзеркаленням етнічних цінностей та ідеалів української лінгво-культурної спільноти. Пареміосистема української мови – це широка, реалістично відтворена панорама </w:t>
      </w:r>
      <w:proofErr w:type="gramStart"/>
      <w:r w:rsidRPr="00347DFC">
        <w:rPr>
          <w:rFonts w:ascii="Times New Roman" w:hAnsi="Times New Roman" w:cs="Times New Roman"/>
          <w:sz w:val="28"/>
          <w:szCs w:val="28"/>
        </w:rPr>
        <w:t>соц</w:t>
      </w:r>
      <w:proofErr w:type="gramEnd"/>
      <w:r w:rsidRPr="00347DFC">
        <w:rPr>
          <w:rFonts w:ascii="Times New Roman" w:hAnsi="Times New Roman" w:cs="Times New Roman"/>
          <w:sz w:val="28"/>
          <w:szCs w:val="28"/>
        </w:rPr>
        <w:t xml:space="preserve">іального буття. Вона становить духовну царину </w:t>
      </w:r>
      <w:r w:rsidRPr="00347DFC">
        <w:rPr>
          <w:rFonts w:ascii="Times New Roman" w:hAnsi="Times New Roman" w:cs="Times New Roman"/>
          <w:sz w:val="28"/>
          <w:szCs w:val="28"/>
        </w:rPr>
        <w:lastRenderedPageBreak/>
        <w:t>універсальних і національних культурних смислів, розкриває джерела детермінації вітчизняного суспільн</w:t>
      </w:r>
      <w:proofErr w:type="gramStart"/>
      <w:r w:rsidRPr="00347DFC">
        <w:rPr>
          <w:rFonts w:ascii="Times New Roman" w:hAnsi="Times New Roman" w:cs="Times New Roman"/>
          <w:sz w:val="28"/>
          <w:szCs w:val="28"/>
        </w:rPr>
        <w:t>о-</w:t>
      </w:r>
      <w:proofErr w:type="gramEnd"/>
      <w:r w:rsidRPr="00347DFC">
        <w:rPr>
          <w:rFonts w:ascii="Times New Roman" w:hAnsi="Times New Roman" w:cs="Times New Roman"/>
          <w:sz w:val="28"/>
          <w:szCs w:val="28"/>
        </w:rPr>
        <w:t xml:space="preserve">історичного процесу. У відображенні особливостей життя українського народу, його типізації одиниці пареміології виділяють у предметах і явищах навколишнього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іту найістотніші риси, відображають особливості взаємовідношень між людьми, соціально-історичний контекст, особливості побуту, звичаї та традиції. Порівняємо паремії, які транслюють числовий код, як-от: </w:t>
      </w:r>
      <w:r w:rsidRPr="00347DFC">
        <w:rPr>
          <w:rFonts w:ascii="Times New Roman" w:hAnsi="Times New Roman" w:cs="Times New Roman"/>
          <w:b/>
          <w:bCs/>
          <w:sz w:val="28"/>
          <w:szCs w:val="28"/>
        </w:rPr>
        <w:t xml:space="preserve">Одна </w:t>
      </w:r>
      <w:r w:rsidRPr="00347DFC">
        <w:rPr>
          <w:rFonts w:ascii="Times New Roman" w:hAnsi="Times New Roman" w:cs="Times New Roman"/>
          <w:sz w:val="28"/>
          <w:szCs w:val="28"/>
        </w:rPr>
        <w:t xml:space="preserve">бджола мало меду наносить; </w:t>
      </w:r>
      <w:r w:rsidRPr="00347DFC">
        <w:rPr>
          <w:rFonts w:ascii="Times New Roman" w:hAnsi="Times New Roman" w:cs="Times New Roman"/>
          <w:b/>
          <w:bCs/>
          <w:sz w:val="28"/>
          <w:szCs w:val="28"/>
        </w:rPr>
        <w:t xml:space="preserve">Одна </w:t>
      </w:r>
      <w:r w:rsidRPr="00347DFC">
        <w:rPr>
          <w:rFonts w:ascii="Times New Roman" w:hAnsi="Times New Roman" w:cs="Times New Roman"/>
          <w:sz w:val="28"/>
          <w:szCs w:val="28"/>
        </w:rPr>
        <w:t xml:space="preserve">голова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це </w:t>
      </w:r>
      <w:r w:rsidRPr="00347DFC">
        <w:rPr>
          <w:rFonts w:ascii="Times New Roman" w:hAnsi="Times New Roman" w:cs="Times New Roman"/>
          <w:b/>
          <w:bCs/>
          <w:sz w:val="28"/>
          <w:szCs w:val="28"/>
        </w:rPr>
        <w:t>одна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 </w:t>
      </w:r>
      <w:r w:rsidRPr="00347DFC">
        <w:rPr>
          <w:rFonts w:ascii="Times New Roman" w:hAnsi="Times New Roman" w:cs="Times New Roman"/>
          <w:b/>
          <w:bCs/>
          <w:sz w:val="28"/>
          <w:szCs w:val="28"/>
        </w:rPr>
        <w:t xml:space="preserve">дві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це вже люди; </w:t>
      </w:r>
      <w:r w:rsidRPr="00347DFC">
        <w:rPr>
          <w:rFonts w:ascii="Times New Roman" w:hAnsi="Times New Roman" w:cs="Times New Roman"/>
          <w:b/>
          <w:bCs/>
          <w:sz w:val="28"/>
          <w:szCs w:val="28"/>
        </w:rPr>
        <w:t xml:space="preserve">Одна </w:t>
      </w:r>
      <w:r w:rsidRPr="00347DFC">
        <w:rPr>
          <w:rFonts w:ascii="Times New Roman" w:hAnsi="Times New Roman" w:cs="Times New Roman"/>
          <w:sz w:val="28"/>
          <w:szCs w:val="28"/>
        </w:rPr>
        <w:t>головешка і в печі гасне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 </w:t>
      </w:r>
      <w:r w:rsidRPr="00347DFC">
        <w:rPr>
          <w:rFonts w:ascii="Times New Roman" w:hAnsi="Times New Roman" w:cs="Times New Roman"/>
          <w:b/>
          <w:bCs/>
          <w:sz w:val="28"/>
          <w:szCs w:val="28"/>
        </w:rPr>
        <w:t xml:space="preserve">дві </w:t>
      </w:r>
      <w:r w:rsidRPr="00347DFC">
        <w:rPr>
          <w:rFonts w:ascii="Times New Roman" w:hAnsi="Times New Roman" w:cs="Times New Roman"/>
          <w:sz w:val="28"/>
          <w:szCs w:val="28"/>
        </w:rPr>
        <w:t xml:space="preserve">і в полі горять; </w:t>
      </w:r>
      <w:r w:rsidRPr="00347DFC">
        <w:rPr>
          <w:rFonts w:ascii="Times New Roman" w:hAnsi="Times New Roman" w:cs="Times New Roman"/>
          <w:b/>
          <w:bCs/>
          <w:sz w:val="28"/>
          <w:szCs w:val="28"/>
        </w:rPr>
        <w:t xml:space="preserve">Один </w:t>
      </w:r>
      <w:r w:rsidRPr="00347DFC">
        <w:rPr>
          <w:rFonts w:ascii="Times New Roman" w:hAnsi="Times New Roman" w:cs="Times New Roman"/>
          <w:sz w:val="28"/>
          <w:szCs w:val="28"/>
        </w:rPr>
        <w:t>був</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та й той97 загув; </w:t>
      </w:r>
      <w:r w:rsidRPr="00347DFC">
        <w:rPr>
          <w:rFonts w:ascii="Times New Roman" w:hAnsi="Times New Roman" w:cs="Times New Roman"/>
          <w:b/>
          <w:bCs/>
          <w:sz w:val="28"/>
          <w:szCs w:val="28"/>
        </w:rPr>
        <w:t xml:space="preserve">Один </w:t>
      </w:r>
      <w:r w:rsidRPr="00347DFC">
        <w:rPr>
          <w:rFonts w:ascii="Times New Roman" w:hAnsi="Times New Roman" w:cs="Times New Roman"/>
          <w:sz w:val="28"/>
          <w:szCs w:val="28"/>
        </w:rPr>
        <w:t>із сошкою</w:t>
      </w:r>
      <w:r w:rsidRPr="00347DFC">
        <w:rPr>
          <w:rFonts w:ascii="Times New Roman" w:hAnsi="Times New Roman" w:cs="Times New Roman"/>
          <w:i/>
          <w:iCs/>
          <w:sz w:val="28"/>
          <w:szCs w:val="28"/>
        </w:rPr>
        <w:t xml:space="preserve">, </w:t>
      </w:r>
      <w:r w:rsidRPr="00347DFC">
        <w:rPr>
          <w:rFonts w:ascii="Times New Roman" w:hAnsi="Times New Roman" w:cs="Times New Roman"/>
          <w:b/>
          <w:bCs/>
          <w:sz w:val="28"/>
          <w:szCs w:val="28"/>
        </w:rPr>
        <w:t xml:space="preserve">семеро </w:t>
      </w:r>
      <w:r w:rsidRPr="00347DFC">
        <w:rPr>
          <w:rFonts w:ascii="Times New Roman" w:hAnsi="Times New Roman" w:cs="Times New Roman"/>
          <w:sz w:val="28"/>
          <w:szCs w:val="28"/>
        </w:rPr>
        <w:t xml:space="preserve">з ложкою; </w:t>
      </w:r>
      <w:r w:rsidRPr="00347DFC">
        <w:rPr>
          <w:rFonts w:ascii="Times New Roman" w:hAnsi="Times New Roman" w:cs="Times New Roman"/>
          <w:b/>
          <w:bCs/>
          <w:sz w:val="28"/>
          <w:szCs w:val="28"/>
        </w:rPr>
        <w:t xml:space="preserve">Один </w:t>
      </w:r>
      <w:r w:rsidRPr="00347DFC">
        <w:rPr>
          <w:rFonts w:ascii="Times New Roman" w:hAnsi="Times New Roman" w:cs="Times New Roman"/>
          <w:sz w:val="28"/>
          <w:szCs w:val="28"/>
        </w:rPr>
        <w:t xml:space="preserve">кіл плота не вдержить; </w:t>
      </w:r>
      <w:r w:rsidRPr="00347DFC">
        <w:rPr>
          <w:rFonts w:ascii="Times New Roman" w:hAnsi="Times New Roman" w:cs="Times New Roman"/>
          <w:b/>
          <w:bCs/>
          <w:sz w:val="28"/>
          <w:szCs w:val="28"/>
        </w:rPr>
        <w:t xml:space="preserve">Один </w:t>
      </w:r>
      <w:r w:rsidRPr="00347DFC">
        <w:rPr>
          <w:rFonts w:ascii="Times New Roman" w:hAnsi="Times New Roman" w:cs="Times New Roman"/>
          <w:sz w:val="28"/>
          <w:szCs w:val="28"/>
        </w:rPr>
        <w:t>пода</w:t>
      </w:r>
      <w:proofErr w:type="gramStart"/>
      <w:r w:rsidRPr="00347DFC">
        <w:rPr>
          <w:rFonts w:ascii="Times New Roman" w:hAnsi="Times New Roman" w:cs="Times New Roman"/>
          <w:sz w:val="28"/>
          <w:szCs w:val="28"/>
        </w:rPr>
        <w:t>є</w:t>
      </w:r>
      <w:r w:rsidRPr="00347DFC">
        <w:rPr>
          <w:rFonts w:ascii="Times New Roman" w:hAnsi="Times New Roman" w:cs="Times New Roman"/>
          <w:i/>
          <w:iCs/>
          <w:sz w:val="28"/>
          <w:szCs w:val="28"/>
        </w:rPr>
        <w:t>,</w:t>
      </w:r>
      <w:proofErr w:type="gramEnd"/>
      <w:r w:rsidRPr="00347DFC">
        <w:rPr>
          <w:rFonts w:ascii="Times New Roman" w:hAnsi="Times New Roman" w:cs="Times New Roman"/>
          <w:i/>
          <w:iCs/>
          <w:sz w:val="28"/>
          <w:szCs w:val="28"/>
        </w:rPr>
        <w:t xml:space="preserve"> </w:t>
      </w:r>
      <w:r w:rsidRPr="00347DFC">
        <w:rPr>
          <w:rFonts w:ascii="Times New Roman" w:hAnsi="Times New Roman" w:cs="Times New Roman"/>
          <w:b/>
          <w:bCs/>
          <w:sz w:val="28"/>
          <w:szCs w:val="28"/>
        </w:rPr>
        <w:t xml:space="preserve">вісім </w:t>
      </w:r>
      <w:r w:rsidRPr="00347DFC">
        <w:rPr>
          <w:rFonts w:ascii="Times New Roman" w:hAnsi="Times New Roman" w:cs="Times New Roman"/>
          <w:sz w:val="28"/>
          <w:szCs w:val="28"/>
        </w:rPr>
        <w:t xml:space="preserve">кладе і кричать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не навалюй. </w:t>
      </w:r>
      <w:r w:rsidRPr="00347DFC">
        <w:rPr>
          <w:rFonts w:ascii="Times New Roman" w:hAnsi="Times New Roman" w:cs="Times New Roman"/>
          <w:b/>
          <w:bCs/>
          <w:sz w:val="28"/>
          <w:szCs w:val="28"/>
        </w:rPr>
        <w:t xml:space="preserve">Одним </w:t>
      </w:r>
      <w:r w:rsidRPr="00347DFC">
        <w:rPr>
          <w:rFonts w:ascii="Times New Roman" w:hAnsi="Times New Roman" w:cs="Times New Roman"/>
          <w:sz w:val="28"/>
          <w:szCs w:val="28"/>
        </w:rPr>
        <w:t>пальцем і голки не вдержиш; Це той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що </w:t>
      </w:r>
      <w:r w:rsidRPr="00347DFC">
        <w:rPr>
          <w:rFonts w:ascii="Times New Roman" w:hAnsi="Times New Roman" w:cs="Times New Roman"/>
          <w:b/>
          <w:bCs/>
          <w:sz w:val="28"/>
          <w:szCs w:val="28"/>
        </w:rPr>
        <w:t xml:space="preserve">одним </w:t>
      </w:r>
      <w:r w:rsidRPr="00347DFC">
        <w:rPr>
          <w:rFonts w:ascii="Times New Roman" w:hAnsi="Times New Roman" w:cs="Times New Roman"/>
          <w:sz w:val="28"/>
          <w:szCs w:val="28"/>
        </w:rPr>
        <w:t xml:space="preserve">пострілом </w:t>
      </w:r>
      <w:r w:rsidRPr="00347DFC">
        <w:rPr>
          <w:rFonts w:ascii="Times New Roman" w:hAnsi="Times New Roman" w:cs="Times New Roman"/>
          <w:b/>
          <w:bCs/>
          <w:sz w:val="28"/>
          <w:szCs w:val="28"/>
        </w:rPr>
        <w:t xml:space="preserve">сорок сім </w:t>
      </w:r>
      <w:r w:rsidRPr="00347DFC">
        <w:rPr>
          <w:rFonts w:ascii="Times New Roman" w:hAnsi="Times New Roman" w:cs="Times New Roman"/>
          <w:sz w:val="28"/>
          <w:szCs w:val="28"/>
        </w:rPr>
        <w:t>качок убива</w:t>
      </w:r>
      <w:proofErr w:type="gramStart"/>
      <w:r w:rsidRPr="00347DFC">
        <w:rPr>
          <w:rFonts w:ascii="Times New Roman" w:hAnsi="Times New Roman" w:cs="Times New Roman"/>
          <w:sz w:val="28"/>
          <w:szCs w:val="28"/>
        </w:rPr>
        <w:t>є;</w:t>
      </w:r>
      <w:proofErr w:type="gramEnd"/>
      <w:r w:rsidRPr="00347DFC">
        <w:rPr>
          <w:rFonts w:ascii="Times New Roman" w:hAnsi="Times New Roman" w:cs="Times New Roman"/>
          <w:sz w:val="28"/>
          <w:szCs w:val="28"/>
        </w:rPr>
        <w:t xml:space="preserve"> </w:t>
      </w:r>
      <w:r w:rsidRPr="00347DFC">
        <w:rPr>
          <w:rFonts w:ascii="Times New Roman" w:hAnsi="Times New Roman" w:cs="Times New Roman"/>
          <w:b/>
          <w:bCs/>
          <w:sz w:val="28"/>
          <w:szCs w:val="28"/>
        </w:rPr>
        <w:t xml:space="preserve">Одного </w:t>
      </w:r>
      <w:r w:rsidRPr="00347DFC">
        <w:rPr>
          <w:rFonts w:ascii="Times New Roman" w:hAnsi="Times New Roman" w:cs="Times New Roman"/>
          <w:sz w:val="28"/>
          <w:szCs w:val="28"/>
        </w:rPr>
        <w:t xml:space="preserve">мука </w:t>
      </w:r>
      <w:r w:rsidRPr="00347DFC">
        <w:rPr>
          <w:rFonts w:ascii="Times New Roman" w:hAnsi="Times New Roman" w:cs="Times New Roman"/>
          <w:i/>
          <w:iCs/>
          <w:sz w:val="28"/>
          <w:szCs w:val="28"/>
        </w:rPr>
        <w:t xml:space="preserve">− </w:t>
      </w:r>
      <w:r w:rsidRPr="00347DFC">
        <w:rPr>
          <w:rFonts w:ascii="Times New Roman" w:hAnsi="Times New Roman" w:cs="Times New Roman"/>
          <w:b/>
          <w:bCs/>
          <w:sz w:val="28"/>
          <w:szCs w:val="28"/>
        </w:rPr>
        <w:t xml:space="preserve">десятьом </w:t>
      </w:r>
      <w:r w:rsidRPr="00347DFC">
        <w:rPr>
          <w:rFonts w:ascii="Times New Roman" w:hAnsi="Times New Roman" w:cs="Times New Roman"/>
          <w:sz w:val="28"/>
          <w:szCs w:val="28"/>
        </w:rPr>
        <w:t xml:space="preserve">наука тощо. Необхідним і </w:t>
      </w:r>
      <w:proofErr w:type="gramStart"/>
      <w:r w:rsidRPr="00347DFC">
        <w:rPr>
          <w:rFonts w:ascii="Times New Roman" w:hAnsi="Times New Roman" w:cs="Times New Roman"/>
          <w:sz w:val="28"/>
          <w:szCs w:val="28"/>
        </w:rPr>
        <w:t>доц</w:t>
      </w:r>
      <w:proofErr w:type="gramEnd"/>
      <w:r w:rsidRPr="00347DFC">
        <w:rPr>
          <w:rFonts w:ascii="Times New Roman" w:hAnsi="Times New Roman" w:cs="Times New Roman"/>
          <w:sz w:val="28"/>
          <w:szCs w:val="28"/>
        </w:rPr>
        <w:t xml:space="preserve">ільним є з’ясування питання про мовне вираження духовності в українській пареміології, яку становлять моральні цінності й еталони, зафіксовані в мовних знаках. Оскільки духовність пронизує все людське буття, зумовлює поведінку й діяльність, зосереджує увагу на морально-етичних цінностях, то вона потребує комплексного й детального аналізу через призму паремійних мікротекстів. Характеризуючи паремії в контексті культури, </w:t>
      </w:r>
      <w:proofErr w:type="gramStart"/>
      <w:r w:rsidRPr="00347DFC">
        <w:rPr>
          <w:rFonts w:ascii="Times New Roman" w:hAnsi="Times New Roman" w:cs="Times New Roman"/>
          <w:sz w:val="28"/>
          <w:szCs w:val="28"/>
        </w:rPr>
        <w:t>досл</w:t>
      </w:r>
      <w:proofErr w:type="gramEnd"/>
      <w:r w:rsidRPr="00347DFC">
        <w:rPr>
          <w:rFonts w:ascii="Times New Roman" w:hAnsi="Times New Roman" w:cs="Times New Roman"/>
          <w:sz w:val="28"/>
          <w:szCs w:val="28"/>
        </w:rPr>
        <w:t xml:space="preserve">ідники залучають великий обсяг екстралінгвальної інформації. Задля подальшого обґрунтування теорії пареміології дамо визначення одному із ключових понять. Духовність означає зосередження на людських потребах і звершеннях, визнання творчого потенціалу людства і цінності суб’єкта, утвердження поваги до </w:t>
      </w:r>
      <w:proofErr w:type="gramStart"/>
      <w:r w:rsidRPr="00347DFC">
        <w:rPr>
          <w:rFonts w:ascii="Times New Roman" w:hAnsi="Times New Roman" w:cs="Times New Roman"/>
          <w:sz w:val="28"/>
          <w:szCs w:val="28"/>
        </w:rPr>
        <w:t>г</w:t>
      </w:r>
      <w:proofErr w:type="gramEnd"/>
      <w:r w:rsidRPr="00347DFC">
        <w:rPr>
          <w:rFonts w:ascii="Times New Roman" w:hAnsi="Times New Roman" w:cs="Times New Roman"/>
          <w:sz w:val="28"/>
          <w:szCs w:val="28"/>
        </w:rPr>
        <w:t xml:space="preserve">ідності й розуму людини, її права на земне щастя, вільний вияв природних людських почуттів і здібностей. За допомогою пареміології може бути представлений «дух народу»: це система духовних законів, духовних цінностей, вироблених нацією в процесі її формування. Поняття «добро» і «зло» виступають універсальною базою опозиції в мовному вираженні духовності. Основною ознакою виявлення добра чи зла є оцінка. Вона завжди потребує існування «плюса» чи «мінуса». Оцінка – суб’єктивне явище. Простежимо, як це відображається в українських прислів’ях і приказках. </w:t>
      </w:r>
      <w:r w:rsidRPr="00347DFC">
        <w:rPr>
          <w:rFonts w:ascii="Times New Roman" w:hAnsi="Times New Roman" w:cs="Times New Roman"/>
          <w:b/>
          <w:bCs/>
          <w:sz w:val="28"/>
          <w:szCs w:val="28"/>
        </w:rPr>
        <w:t xml:space="preserve">Добро </w:t>
      </w:r>
      <w:r w:rsidRPr="00347DFC">
        <w:rPr>
          <w:rFonts w:ascii="Times New Roman" w:hAnsi="Times New Roman" w:cs="Times New Roman"/>
          <w:sz w:val="28"/>
          <w:szCs w:val="28"/>
        </w:rPr>
        <w:t xml:space="preserve">розуміємо як сукупність належних кому-небудь речей, цінностей [Жайворонок 2006: 191]. У житті народу, його господарській діяльності мало велике значення, бо наживалося </w:t>
      </w:r>
      <w:proofErr w:type="gramStart"/>
      <w:r w:rsidRPr="00347DFC">
        <w:rPr>
          <w:rFonts w:ascii="Times New Roman" w:hAnsi="Times New Roman" w:cs="Times New Roman"/>
          <w:sz w:val="28"/>
          <w:szCs w:val="28"/>
        </w:rPr>
        <w:t>тяжкою</w:t>
      </w:r>
      <w:proofErr w:type="gramEnd"/>
      <w:r w:rsidRPr="00347DFC">
        <w:rPr>
          <w:rFonts w:ascii="Times New Roman" w:hAnsi="Times New Roman" w:cs="Times New Roman"/>
          <w:sz w:val="28"/>
          <w:szCs w:val="28"/>
        </w:rPr>
        <w:t xml:space="preserve"> працею, недарма мовиться: </w:t>
      </w:r>
      <w:proofErr w:type="gramStart"/>
      <w:r w:rsidRPr="00347DFC">
        <w:rPr>
          <w:rFonts w:ascii="Times New Roman" w:hAnsi="Times New Roman" w:cs="Times New Roman"/>
          <w:b/>
          <w:bCs/>
          <w:sz w:val="28"/>
          <w:szCs w:val="28"/>
        </w:rPr>
        <w:t>Добре</w:t>
      </w:r>
      <w:proofErr w:type="gramEnd"/>
      <w:r w:rsidRPr="00347DFC">
        <w:rPr>
          <w:rFonts w:ascii="Times New Roman" w:hAnsi="Times New Roman" w:cs="Times New Roman"/>
          <w:b/>
          <w:bCs/>
          <w:sz w:val="28"/>
          <w:szCs w:val="28"/>
        </w:rPr>
        <w:t xml:space="preserve"> </w:t>
      </w:r>
      <w:r w:rsidRPr="00347DFC">
        <w:rPr>
          <w:rFonts w:ascii="Times New Roman" w:hAnsi="Times New Roman" w:cs="Times New Roman"/>
          <w:sz w:val="28"/>
          <w:szCs w:val="28"/>
        </w:rPr>
        <w:t>господині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коли повно в судині; Тоді сусід </w:t>
      </w:r>
      <w:r w:rsidRPr="00347DFC">
        <w:rPr>
          <w:rFonts w:ascii="Times New Roman" w:hAnsi="Times New Roman" w:cs="Times New Roman"/>
          <w:b/>
          <w:bCs/>
          <w:sz w:val="28"/>
          <w:szCs w:val="28"/>
        </w:rPr>
        <w:t>добрий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коли мішок повний. Можемо зазначити, із поняттям добро пов’язують </w:t>
      </w:r>
      <w:proofErr w:type="gramStart"/>
      <w:r w:rsidRPr="00347DFC">
        <w:rPr>
          <w:rFonts w:ascii="Times New Roman" w:hAnsi="Times New Roman" w:cs="Times New Roman"/>
          <w:sz w:val="28"/>
          <w:szCs w:val="28"/>
        </w:rPr>
        <w:t>усе</w:t>
      </w:r>
      <w:proofErr w:type="gramEnd"/>
      <w:r w:rsidRPr="00347DFC">
        <w:rPr>
          <w:rFonts w:ascii="Times New Roman" w:hAnsi="Times New Roman" w:cs="Times New Roman"/>
          <w:sz w:val="28"/>
          <w:szCs w:val="28"/>
        </w:rPr>
        <w:t xml:space="preserve"> позитивне в житті людей, що відповідає їхнім інтересам, бажанням і потребам: </w:t>
      </w:r>
      <w:r w:rsidRPr="00347DFC">
        <w:rPr>
          <w:rFonts w:ascii="Times New Roman" w:hAnsi="Times New Roman" w:cs="Times New Roman"/>
          <w:b/>
          <w:bCs/>
          <w:sz w:val="28"/>
          <w:szCs w:val="28"/>
        </w:rPr>
        <w:t xml:space="preserve">Добре </w:t>
      </w:r>
      <w:r w:rsidRPr="00347DFC">
        <w:rPr>
          <w:rFonts w:ascii="Times New Roman" w:hAnsi="Times New Roman" w:cs="Times New Roman"/>
          <w:sz w:val="28"/>
          <w:szCs w:val="28"/>
        </w:rPr>
        <w:t>все по мі</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і; Коли люде до тебе </w:t>
      </w:r>
      <w:r w:rsidRPr="00347DFC">
        <w:rPr>
          <w:rFonts w:ascii="Times New Roman" w:hAnsi="Times New Roman" w:cs="Times New Roman"/>
          <w:b/>
          <w:bCs/>
          <w:sz w:val="28"/>
          <w:szCs w:val="28"/>
        </w:rPr>
        <w:t>добрі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 ти будь ліпший; </w:t>
      </w:r>
      <w:r w:rsidRPr="00347DFC">
        <w:rPr>
          <w:rFonts w:ascii="Times New Roman" w:hAnsi="Times New Roman" w:cs="Times New Roman"/>
          <w:b/>
          <w:bCs/>
          <w:sz w:val="28"/>
          <w:szCs w:val="28"/>
        </w:rPr>
        <w:lastRenderedPageBreak/>
        <w:t xml:space="preserve">Добре </w:t>
      </w:r>
      <w:r w:rsidRPr="00347DFC">
        <w:rPr>
          <w:rFonts w:ascii="Times New Roman" w:hAnsi="Times New Roman" w:cs="Times New Roman"/>
          <w:sz w:val="28"/>
          <w:szCs w:val="28"/>
        </w:rPr>
        <w:t>роби</w:t>
      </w:r>
      <w:r w:rsidRPr="00347DFC">
        <w:rPr>
          <w:rFonts w:ascii="Times New Roman" w:hAnsi="Times New Roman" w:cs="Times New Roman"/>
          <w:i/>
          <w:iCs/>
          <w:sz w:val="28"/>
          <w:szCs w:val="28"/>
        </w:rPr>
        <w:t xml:space="preserve">, </w:t>
      </w:r>
      <w:r w:rsidRPr="00347DFC">
        <w:rPr>
          <w:rFonts w:ascii="Times New Roman" w:hAnsi="Times New Roman" w:cs="Times New Roman"/>
          <w:b/>
          <w:bCs/>
          <w:sz w:val="28"/>
          <w:szCs w:val="28"/>
        </w:rPr>
        <w:t xml:space="preserve">добре </w:t>
      </w:r>
      <w:r w:rsidRPr="00347DFC">
        <w:rPr>
          <w:rFonts w:ascii="Times New Roman" w:hAnsi="Times New Roman" w:cs="Times New Roman"/>
          <w:sz w:val="28"/>
          <w:szCs w:val="28"/>
        </w:rPr>
        <w:t xml:space="preserve">буде. На протиборстві сил зла і добра побудована вся пареміологія. Категорія «зло» характеризує що-небудь погане, недобре, протилежне категорії «добро». Про злих людей народ говорить: </w:t>
      </w:r>
      <w:r w:rsidRPr="00347DFC">
        <w:rPr>
          <w:rFonts w:ascii="Times New Roman" w:hAnsi="Times New Roman" w:cs="Times New Roman"/>
          <w:b/>
          <w:bCs/>
          <w:sz w:val="28"/>
          <w:szCs w:val="28"/>
        </w:rPr>
        <w:t xml:space="preserve">Зла </w:t>
      </w:r>
      <w:r w:rsidRPr="00347DFC">
        <w:rPr>
          <w:rFonts w:ascii="Times New Roman" w:hAnsi="Times New Roman" w:cs="Times New Roman"/>
          <w:sz w:val="28"/>
          <w:szCs w:val="28"/>
        </w:rPr>
        <w:t xml:space="preserve">личина; У </w:t>
      </w:r>
      <w:proofErr w:type="gramStart"/>
      <w:r w:rsidRPr="00347DFC">
        <w:rPr>
          <w:rFonts w:ascii="Times New Roman" w:hAnsi="Times New Roman" w:cs="Times New Roman"/>
          <w:b/>
          <w:bCs/>
          <w:sz w:val="28"/>
          <w:szCs w:val="28"/>
        </w:rPr>
        <w:t>злому</w:t>
      </w:r>
      <w:proofErr w:type="gramEnd"/>
      <w:r w:rsidRPr="00347DFC">
        <w:rPr>
          <w:rFonts w:ascii="Times New Roman" w:hAnsi="Times New Roman" w:cs="Times New Roman"/>
          <w:b/>
          <w:bCs/>
          <w:sz w:val="28"/>
          <w:szCs w:val="28"/>
        </w:rPr>
        <w:t xml:space="preserve"> </w:t>
      </w:r>
      <w:r w:rsidRPr="00347DFC">
        <w:rPr>
          <w:rFonts w:ascii="Times New Roman" w:hAnsi="Times New Roman" w:cs="Times New Roman"/>
          <w:sz w:val="28"/>
          <w:szCs w:val="28"/>
        </w:rPr>
        <w:t xml:space="preserve">зле й сидить; Такий </w:t>
      </w:r>
      <w:r w:rsidRPr="00347DFC">
        <w:rPr>
          <w:rFonts w:ascii="Times New Roman" w:hAnsi="Times New Roman" w:cs="Times New Roman"/>
          <w:b/>
          <w:bCs/>
          <w:sz w:val="28"/>
          <w:szCs w:val="28"/>
        </w:rPr>
        <w:t xml:space="preserve">злий </w:t>
      </w:r>
      <w:r w:rsidRPr="00347DFC">
        <w:rPr>
          <w:rFonts w:ascii="Times New Roman" w:hAnsi="Times New Roman" w:cs="Times New Roman"/>
          <w:sz w:val="28"/>
          <w:szCs w:val="28"/>
        </w:rPr>
        <w:t xml:space="preserve">аж в роті чорно. Задля того, щоб розуміти цей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 людина оцінює його за допомогою категорій «правда» і «брехня». Правда – це те, що відповідає дійсності; певна сукупність достовірних відомостей про що-небудь.  Правда – це істина, категорія, яка вічна [Жайворонок 2006: 476]: </w:t>
      </w:r>
      <w:r w:rsidRPr="00347DFC">
        <w:rPr>
          <w:rFonts w:ascii="Times New Roman" w:hAnsi="Times New Roman" w:cs="Times New Roman"/>
          <w:b/>
          <w:bCs/>
          <w:sz w:val="28"/>
          <w:szCs w:val="28"/>
        </w:rPr>
        <w:t xml:space="preserve">Правда </w:t>
      </w:r>
      <w:r w:rsidRPr="00347DFC">
        <w:rPr>
          <w:rFonts w:ascii="Times New Roman" w:hAnsi="Times New Roman" w:cs="Times New Roman"/>
          <w:sz w:val="28"/>
          <w:szCs w:val="28"/>
        </w:rPr>
        <w:t>не втоне в воді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не згорить в огні. Бінарною опозицією до категорії «правда» виступає категорія «брехня», що позначає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ідоме й злісне викривлення дійсності на шкоду кому- або чому-небудь. Споконвіку народ засуджує брехню і брехунів: Не все то </w:t>
      </w:r>
      <w:r w:rsidRPr="00347DFC">
        <w:rPr>
          <w:rFonts w:ascii="Times New Roman" w:hAnsi="Times New Roman" w:cs="Times New Roman"/>
          <w:b/>
          <w:bCs/>
          <w:sz w:val="28"/>
          <w:szCs w:val="28"/>
        </w:rPr>
        <w:t>правда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що в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існі співають; Шила в мішку не сховаєш. Можемо виділити ряд паремій, які оцінюють життя з </w:t>
      </w:r>
      <w:proofErr w:type="gramStart"/>
      <w:r w:rsidRPr="00347DFC">
        <w:rPr>
          <w:rFonts w:ascii="Times New Roman" w:hAnsi="Times New Roman" w:cs="Times New Roman"/>
          <w:sz w:val="28"/>
          <w:szCs w:val="28"/>
        </w:rPr>
        <w:t>погляду</w:t>
      </w:r>
      <w:proofErr w:type="gramEnd"/>
      <w:r w:rsidRPr="00347DFC">
        <w:rPr>
          <w:rFonts w:ascii="Times New Roman" w:hAnsi="Times New Roman" w:cs="Times New Roman"/>
          <w:sz w:val="28"/>
          <w:szCs w:val="28"/>
        </w:rPr>
        <w:t xml:space="preserve"> «щастя» – «нещастя». Щастя являє собою стан цілковитого задоволення життям, відчуття безмежної радості, якого зазнає хто-небудь: Кому </w:t>
      </w:r>
      <w:proofErr w:type="gramStart"/>
      <w:r w:rsidRPr="00347DFC">
        <w:rPr>
          <w:rFonts w:ascii="Times New Roman" w:hAnsi="Times New Roman" w:cs="Times New Roman"/>
          <w:sz w:val="28"/>
          <w:szCs w:val="28"/>
        </w:rPr>
        <w:t>яке</w:t>
      </w:r>
      <w:proofErr w:type="gramEnd"/>
      <w:r w:rsidRPr="00347DFC">
        <w:rPr>
          <w:rFonts w:ascii="Times New Roman" w:hAnsi="Times New Roman" w:cs="Times New Roman"/>
          <w:sz w:val="28"/>
          <w:szCs w:val="28"/>
        </w:rPr>
        <w:t xml:space="preserve"> </w:t>
      </w:r>
      <w:r w:rsidRPr="00347DFC">
        <w:rPr>
          <w:rFonts w:ascii="Times New Roman" w:hAnsi="Times New Roman" w:cs="Times New Roman"/>
          <w:b/>
          <w:bCs/>
          <w:sz w:val="28"/>
          <w:szCs w:val="28"/>
        </w:rPr>
        <w:t>щастя</w:t>
      </w:r>
      <w:r w:rsidRPr="00347DFC">
        <w:rPr>
          <w:rFonts w:ascii="Times New Roman" w:hAnsi="Times New Roman" w:cs="Times New Roman"/>
          <w:sz w:val="28"/>
          <w:szCs w:val="28"/>
        </w:rPr>
        <w:t>; Хоч сопливий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 </w:t>
      </w:r>
      <w:r w:rsidRPr="00347DFC">
        <w:rPr>
          <w:rFonts w:ascii="Times New Roman" w:hAnsi="Times New Roman" w:cs="Times New Roman"/>
          <w:b/>
          <w:bCs/>
          <w:sz w:val="28"/>
          <w:szCs w:val="28"/>
        </w:rPr>
        <w:t>щасливий</w:t>
      </w:r>
      <w:r w:rsidRPr="00347DFC">
        <w:rPr>
          <w:rFonts w:ascii="Times New Roman" w:hAnsi="Times New Roman" w:cs="Times New Roman"/>
          <w:sz w:val="28"/>
          <w:szCs w:val="28"/>
        </w:rPr>
        <w:t xml:space="preserve">. Часто щастя асоціюється із наявністю грошей, добробуту людини, як-от: Грошей багацько </w:t>
      </w:r>
      <w:r w:rsidRPr="00347DFC">
        <w:rPr>
          <w:rFonts w:ascii="Times New Roman" w:hAnsi="Times New Roman" w:cs="Times New Roman"/>
          <w:i/>
          <w:iCs/>
          <w:sz w:val="28"/>
          <w:szCs w:val="28"/>
        </w:rPr>
        <w:t>(</w:t>
      </w:r>
      <w:r w:rsidRPr="00347DFC">
        <w:rPr>
          <w:rFonts w:ascii="Times New Roman" w:hAnsi="Times New Roman" w:cs="Times New Roman"/>
          <w:sz w:val="28"/>
          <w:szCs w:val="28"/>
        </w:rPr>
        <w:t xml:space="preserve">на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іті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 </w:t>
      </w:r>
      <w:r w:rsidRPr="00347DFC">
        <w:rPr>
          <w:rFonts w:ascii="Times New Roman" w:hAnsi="Times New Roman" w:cs="Times New Roman"/>
          <w:b/>
          <w:bCs/>
          <w:sz w:val="28"/>
          <w:szCs w:val="28"/>
        </w:rPr>
        <w:t xml:space="preserve">щастя </w:t>
      </w:r>
      <w:r w:rsidRPr="00347DFC">
        <w:rPr>
          <w:rFonts w:ascii="Times New Roman" w:hAnsi="Times New Roman" w:cs="Times New Roman"/>
          <w:sz w:val="28"/>
          <w:szCs w:val="28"/>
        </w:rPr>
        <w:t>мало; Не родись багатий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 родись </w:t>
      </w:r>
      <w:r w:rsidRPr="00347DFC">
        <w:rPr>
          <w:rFonts w:ascii="Times New Roman" w:hAnsi="Times New Roman" w:cs="Times New Roman"/>
          <w:b/>
          <w:bCs/>
          <w:sz w:val="28"/>
          <w:szCs w:val="28"/>
        </w:rPr>
        <w:t>щасливий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Категорія «нещастя» розуміється як така, що приносить лихо, завдає кому-небудь біль і розчарування: Сьогодні пан</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а завтра пропав; Хто плаче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 хто скаче. Духовною за </w:t>
      </w:r>
      <w:proofErr w:type="gramStart"/>
      <w:r w:rsidRPr="00347DFC">
        <w:rPr>
          <w:rFonts w:ascii="Times New Roman" w:hAnsi="Times New Roman" w:cs="Times New Roman"/>
          <w:sz w:val="28"/>
          <w:szCs w:val="28"/>
        </w:rPr>
        <w:t>своєю</w:t>
      </w:r>
      <w:proofErr w:type="gramEnd"/>
      <w:r w:rsidRPr="00347DFC">
        <w:rPr>
          <w:rFonts w:ascii="Times New Roman" w:hAnsi="Times New Roman" w:cs="Times New Roman"/>
          <w:sz w:val="28"/>
          <w:szCs w:val="28"/>
        </w:rPr>
        <w:t xml:space="preserve"> семантикою є протиставлення «друг» – «ворог». Друг – відданий, вірний товариш, приятель. Він цінується в народі часом вище, ніж кровний брат: Не май сто братів</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сто </w:t>
      </w:r>
      <w:r w:rsidRPr="00347DFC">
        <w:rPr>
          <w:rFonts w:ascii="Times New Roman" w:hAnsi="Times New Roman" w:cs="Times New Roman"/>
          <w:b/>
          <w:bCs/>
          <w:sz w:val="28"/>
          <w:szCs w:val="28"/>
        </w:rPr>
        <w:t>друзів</w:t>
      </w:r>
      <w:r w:rsidRPr="00347DFC">
        <w:rPr>
          <w:rFonts w:ascii="Times New Roman" w:hAnsi="Times New Roman" w:cs="Times New Roman"/>
          <w:sz w:val="28"/>
          <w:szCs w:val="28"/>
        </w:rPr>
        <w:t xml:space="preserve">. Дружба завжди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ідноситься на найвищі моральні щаблі, тому кажуть: Не май сто кі</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сто </w:t>
      </w:r>
      <w:r w:rsidRPr="00347DFC">
        <w:rPr>
          <w:rFonts w:ascii="Times New Roman" w:hAnsi="Times New Roman" w:cs="Times New Roman"/>
          <w:b/>
          <w:bCs/>
          <w:sz w:val="28"/>
          <w:szCs w:val="28"/>
        </w:rPr>
        <w:t>друзів</w:t>
      </w:r>
      <w:r w:rsidRPr="00347DFC">
        <w:rPr>
          <w:rFonts w:ascii="Times New Roman" w:hAnsi="Times New Roman" w:cs="Times New Roman"/>
          <w:sz w:val="28"/>
          <w:szCs w:val="28"/>
        </w:rPr>
        <w:t xml:space="preserve">; Без вірного </w:t>
      </w:r>
      <w:r w:rsidRPr="00347DFC">
        <w:rPr>
          <w:rFonts w:ascii="Times New Roman" w:hAnsi="Times New Roman" w:cs="Times New Roman"/>
          <w:b/>
          <w:bCs/>
          <w:sz w:val="28"/>
          <w:szCs w:val="28"/>
        </w:rPr>
        <w:t xml:space="preserve">друга </w:t>
      </w:r>
      <w:r w:rsidRPr="00347DFC">
        <w:rPr>
          <w:rFonts w:ascii="Times New Roman" w:hAnsi="Times New Roman" w:cs="Times New Roman"/>
          <w:sz w:val="28"/>
          <w:szCs w:val="28"/>
        </w:rPr>
        <w:t xml:space="preserve">великая туга. Зазначимо, що часто дружба переростає у ворожнечу, а ворог – це той, хто перебуває </w:t>
      </w:r>
      <w:proofErr w:type="gramStart"/>
      <w:r w:rsidRPr="00347DFC">
        <w:rPr>
          <w:rFonts w:ascii="Times New Roman" w:hAnsi="Times New Roman" w:cs="Times New Roman"/>
          <w:sz w:val="28"/>
          <w:szCs w:val="28"/>
        </w:rPr>
        <w:t>у</w:t>
      </w:r>
      <w:proofErr w:type="gramEnd"/>
      <w:r w:rsidRPr="00347DFC">
        <w:rPr>
          <w:rFonts w:ascii="Times New Roman" w:hAnsi="Times New Roman" w:cs="Times New Roman"/>
          <w:sz w:val="28"/>
          <w:szCs w:val="28"/>
        </w:rPr>
        <w:t xml:space="preserve"> стані ворожнечі, боротьби з ким-небудь; недруг, противник. Наприклад: Як ти смутися</w:t>
      </w:r>
      <w:r w:rsidRPr="00347DFC">
        <w:rPr>
          <w:rFonts w:ascii="Times New Roman" w:hAnsi="Times New Roman" w:cs="Times New Roman"/>
          <w:i/>
          <w:iCs/>
          <w:sz w:val="28"/>
          <w:szCs w:val="28"/>
        </w:rPr>
        <w:t xml:space="preserve">, </w:t>
      </w:r>
      <w:r w:rsidRPr="00347DFC">
        <w:rPr>
          <w:rFonts w:ascii="Times New Roman" w:hAnsi="Times New Roman" w:cs="Times New Roman"/>
          <w:b/>
          <w:bCs/>
          <w:sz w:val="28"/>
          <w:szCs w:val="28"/>
        </w:rPr>
        <w:t xml:space="preserve">вороги </w:t>
      </w:r>
      <w:r w:rsidRPr="00347DFC">
        <w:rPr>
          <w:rFonts w:ascii="Times New Roman" w:hAnsi="Times New Roman" w:cs="Times New Roman"/>
          <w:sz w:val="28"/>
          <w:szCs w:val="28"/>
        </w:rPr>
        <w:t>ся тішать; Ворога напій нагодуй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 </w:t>
      </w:r>
      <w:r w:rsidRPr="00347DFC">
        <w:rPr>
          <w:rFonts w:ascii="Times New Roman" w:hAnsi="Times New Roman" w:cs="Times New Roman"/>
          <w:b/>
          <w:bCs/>
          <w:sz w:val="28"/>
          <w:szCs w:val="28"/>
        </w:rPr>
        <w:t xml:space="preserve">ворог </w:t>
      </w:r>
      <w:r w:rsidRPr="00347DFC">
        <w:rPr>
          <w:rFonts w:ascii="Times New Roman" w:hAnsi="Times New Roman" w:cs="Times New Roman"/>
          <w:sz w:val="28"/>
          <w:szCs w:val="28"/>
        </w:rPr>
        <w:t xml:space="preserve">ворогом таки буде. Зазначимо, що протиставлення «працьовитість» – «ледарство» мають спільні семантичні відношення з поняттями «розум» – «глупота». Перелічені групи паремій характеризують український народ як розумну, працьовиту націю: Що </w:t>
      </w:r>
      <w:proofErr w:type="gramStart"/>
      <w:r w:rsidRPr="00347DFC">
        <w:rPr>
          <w:rFonts w:ascii="Times New Roman" w:hAnsi="Times New Roman" w:cs="Times New Roman"/>
          <w:sz w:val="28"/>
          <w:szCs w:val="28"/>
        </w:rPr>
        <w:t>пос</w:t>
      </w:r>
      <w:proofErr w:type="gramEnd"/>
      <w:r w:rsidRPr="00347DFC">
        <w:rPr>
          <w:rFonts w:ascii="Times New Roman" w:hAnsi="Times New Roman" w:cs="Times New Roman"/>
          <w:sz w:val="28"/>
          <w:szCs w:val="28"/>
        </w:rPr>
        <w:t>ієш</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то й пожнеш</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Треба </w:t>
      </w:r>
      <w:r w:rsidRPr="00347DFC">
        <w:rPr>
          <w:rFonts w:ascii="Times New Roman" w:hAnsi="Times New Roman" w:cs="Times New Roman"/>
          <w:b/>
          <w:bCs/>
          <w:sz w:val="28"/>
          <w:szCs w:val="28"/>
        </w:rPr>
        <w:t xml:space="preserve">розумом </w:t>
      </w:r>
      <w:r w:rsidRPr="00347DFC">
        <w:rPr>
          <w:rFonts w:ascii="Times New Roman" w:hAnsi="Times New Roman" w:cs="Times New Roman"/>
          <w:sz w:val="28"/>
          <w:szCs w:val="28"/>
        </w:rPr>
        <w:t>надточити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де сила не візьме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В </w:t>
      </w:r>
      <w:proofErr w:type="gramStart"/>
      <w:r w:rsidRPr="00347DFC">
        <w:rPr>
          <w:rFonts w:ascii="Times New Roman" w:hAnsi="Times New Roman" w:cs="Times New Roman"/>
          <w:sz w:val="28"/>
          <w:szCs w:val="28"/>
        </w:rPr>
        <w:t>свою</w:t>
      </w:r>
      <w:proofErr w:type="gramEnd"/>
      <w:r w:rsidRPr="00347DFC">
        <w:rPr>
          <w:rFonts w:ascii="Times New Roman" w:hAnsi="Times New Roman" w:cs="Times New Roman"/>
          <w:sz w:val="28"/>
          <w:szCs w:val="28"/>
        </w:rPr>
        <w:t xml:space="preserve"> чергу український народ засуджує такі риси людини, як лінивство й глупість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Поки найде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то й сонце зайд</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Дурень </w:t>
      </w:r>
      <w:r w:rsidRPr="00347DFC">
        <w:rPr>
          <w:rFonts w:ascii="Times New Roman" w:hAnsi="Times New Roman" w:cs="Times New Roman"/>
          <w:b/>
          <w:bCs/>
          <w:sz w:val="28"/>
          <w:szCs w:val="28"/>
        </w:rPr>
        <w:t>дурнем</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 </w:t>
      </w:r>
      <w:proofErr w:type="gramStart"/>
      <w:r w:rsidRPr="00347DFC">
        <w:rPr>
          <w:rFonts w:ascii="Times New Roman" w:hAnsi="Times New Roman" w:cs="Times New Roman"/>
          <w:sz w:val="28"/>
          <w:szCs w:val="28"/>
        </w:rPr>
        <w:t>в</w:t>
      </w:r>
      <w:proofErr w:type="gramEnd"/>
      <w:r w:rsidRPr="00347DFC">
        <w:rPr>
          <w:rFonts w:ascii="Times New Roman" w:hAnsi="Times New Roman" w:cs="Times New Roman"/>
          <w:sz w:val="28"/>
          <w:szCs w:val="28"/>
        </w:rPr>
        <w:t xml:space="preserve"> школі вчився</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Це робиться з метою викриття та засудження </w:t>
      </w:r>
      <w:proofErr w:type="gramStart"/>
      <w:r w:rsidRPr="00347DFC">
        <w:rPr>
          <w:rFonts w:ascii="Times New Roman" w:hAnsi="Times New Roman" w:cs="Times New Roman"/>
          <w:sz w:val="28"/>
          <w:szCs w:val="28"/>
        </w:rPr>
        <w:t>таких</w:t>
      </w:r>
      <w:proofErr w:type="gramEnd"/>
      <w:r w:rsidRPr="00347DFC">
        <w:rPr>
          <w:rFonts w:ascii="Times New Roman" w:hAnsi="Times New Roman" w:cs="Times New Roman"/>
          <w:sz w:val="28"/>
          <w:szCs w:val="28"/>
        </w:rPr>
        <w:t xml:space="preserve"> якостей людини, що знаходяться поза нормами моралі. Категорії «багатство» – «бідність» нараховують значну кількість мовного матеріалу. Багатство – це велике майно, цінності, гроші, те, що приносить людям щастя та задоволеність життям. </w:t>
      </w:r>
      <w:proofErr w:type="gramStart"/>
      <w:r w:rsidRPr="00347DFC">
        <w:rPr>
          <w:rFonts w:ascii="Times New Roman" w:hAnsi="Times New Roman" w:cs="Times New Roman"/>
          <w:sz w:val="28"/>
          <w:szCs w:val="28"/>
        </w:rPr>
        <w:t>У</w:t>
      </w:r>
      <w:proofErr w:type="gramEnd"/>
      <w:r w:rsidRPr="00347DFC">
        <w:rPr>
          <w:rFonts w:ascii="Times New Roman" w:hAnsi="Times New Roman" w:cs="Times New Roman"/>
          <w:sz w:val="28"/>
          <w:szCs w:val="28"/>
        </w:rPr>
        <w:t xml:space="preserve"> </w:t>
      </w:r>
      <w:proofErr w:type="gramStart"/>
      <w:r w:rsidRPr="00347DFC">
        <w:rPr>
          <w:rFonts w:ascii="Times New Roman" w:hAnsi="Times New Roman" w:cs="Times New Roman"/>
          <w:sz w:val="28"/>
          <w:szCs w:val="28"/>
        </w:rPr>
        <w:t>народ</w:t>
      </w:r>
      <w:proofErr w:type="gramEnd"/>
      <w:r w:rsidRPr="00347DFC">
        <w:rPr>
          <w:rFonts w:ascii="Times New Roman" w:hAnsi="Times New Roman" w:cs="Times New Roman"/>
          <w:sz w:val="28"/>
          <w:szCs w:val="28"/>
        </w:rPr>
        <w:t xml:space="preserve">і про багатих людей кажуть так: </w:t>
      </w:r>
      <w:r w:rsidRPr="00347DFC">
        <w:rPr>
          <w:rFonts w:ascii="Times New Roman" w:hAnsi="Times New Roman" w:cs="Times New Roman"/>
          <w:sz w:val="28"/>
          <w:szCs w:val="28"/>
        </w:rPr>
        <w:lastRenderedPageBreak/>
        <w:t>Багатий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та біснуватий; Багач та свиня по смерті скотина. Багаті люди характеризуються жадібністю, скупістю, ненажерливістю, наприклад: Хто </w:t>
      </w:r>
      <w:r w:rsidRPr="00347DFC">
        <w:rPr>
          <w:rFonts w:ascii="Times New Roman" w:hAnsi="Times New Roman" w:cs="Times New Roman"/>
          <w:b/>
          <w:bCs/>
          <w:sz w:val="28"/>
          <w:szCs w:val="28"/>
        </w:rPr>
        <w:t xml:space="preserve">много має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той прагне більше. </w:t>
      </w:r>
      <w:proofErr w:type="gramStart"/>
      <w:r w:rsidRPr="00347DFC">
        <w:rPr>
          <w:rFonts w:ascii="Times New Roman" w:hAnsi="Times New Roman" w:cs="Times New Roman"/>
          <w:sz w:val="28"/>
          <w:szCs w:val="28"/>
        </w:rPr>
        <w:t>Б</w:t>
      </w:r>
      <w:proofErr w:type="gramEnd"/>
      <w:r w:rsidRPr="00347DFC">
        <w:rPr>
          <w:rFonts w:ascii="Times New Roman" w:hAnsi="Times New Roman" w:cs="Times New Roman"/>
          <w:sz w:val="28"/>
          <w:szCs w:val="28"/>
        </w:rPr>
        <w:t xml:space="preserve">ідність може бути не лише матеріальна, а й духовна, наприклад: Не той </w:t>
      </w:r>
      <w:r w:rsidRPr="00347DFC">
        <w:rPr>
          <w:rFonts w:ascii="Times New Roman" w:hAnsi="Times New Roman" w:cs="Times New Roman"/>
          <w:b/>
          <w:bCs/>
          <w:sz w:val="28"/>
          <w:szCs w:val="28"/>
        </w:rPr>
        <w:t>бідний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хто хліба не ма</w:t>
      </w:r>
      <w:proofErr w:type="gramStart"/>
      <w:r w:rsidRPr="00347DFC">
        <w:rPr>
          <w:rFonts w:ascii="Times New Roman" w:hAnsi="Times New Roman" w:cs="Times New Roman"/>
          <w:sz w:val="28"/>
          <w:szCs w:val="28"/>
        </w:rPr>
        <w:t>є</w:t>
      </w:r>
      <w:r w:rsidRPr="00347DFC">
        <w:rPr>
          <w:rFonts w:ascii="Times New Roman" w:hAnsi="Times New Roman" w:cs="Times New Roman"/>
          <w:i/>
          <w:iCs/>
          <w:sz w:val="28"/>
          <w:szCs w:val="28"/>
        </w:rPr>
        <w:t>,</w:t>
      </w:r>
      <w:proofErr w:type="gramEnd"/>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а той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хто душі.  Отже, відзначимо, що духовні цінності, представлені у власне пареміях на рівні поляризації категорій добро – зло, транслює узагальнений багатовіковий досвід народу у вигляді нормативного морільного кодексу. Афоризм – оригінальний засіб номінації позамовної дійсності, що вражає реципієнта глибоким філософським осмисленням буття. Афористичний вислів є мовним знаком культури [Єрмоленко 1999], особливим естетичним знаком [Калашник 1995: 31]. Семіотична специфіка цієї лінгвоодиниці окреслена низкою онтологічних ознак, стереотипною відтворюваністю, спі</w:t>
      </w:r>
      <w:proofErr w:type="gramStart"/>
      <w:r w:rsidRPr="00347DFC">
        <w:rPr>
          <w:rFonts w:ascii="Times New Roman" w:hAnsi="Times New Roman" w:cs="Times New Roman"/>
          <w:sz w:val="28"/>
          <w:szCs w:val="28"/>
        </w:rPr>
        <w:t>вв</w:t>
      </w:r>
      <w:proofErr w:type="gramEnd"/>
      <w:r w:rsidRPr="00347DFC">
        <w:rPr>
          <w:rFonts w:ascii="Times New Roman" w:hAnsi="Times New Roman" w:cs="Times New Roman"/>
          <w:sz w:val="28"/>
          <w:szCs w:val="28"/>
        </w:rPr>
        <w:t xml:space="preserve">іднесенням із прецедентними феноменами, що дає змогу ідентифікувати його як еталонний мовний знак. Афористична царина на сьогодні є не досить </w:t>
      </w:r>
      <w:proofErr w:type="gramStart"/>
      <w:r w:rsidRPr="00347DFC">
        <w:rPr>
          <w:rFonts w:ascii="Times New Roman" w:hAnsi="Times New Roman" w:cs="Times New Roman"/>
          <w:sz w:val="28"/>
          <w:szCs w:val="28"/>
        </w:rPr>
        <w:t>досл</w:t>
      </w:r>
      <w:proofErr w:type="gramEnd"/>
      <w:r w:rsidRPr="00347DFC">
        <w:rPr>
          <w:rFonts w:ascii="Times New Roman" w:hAnsi="Times New Roman" w:cs="Times New Roman"/>
          <w:sz w:val="28"/>
          <w:szCs w:val="28"/>
        </w:rPr>
        <w:t xml:space="preserve">ідженою, науковці мають різні погляди на об’єкт і предмет як фразеології, так і пареміології, адже питання афористики тісно пов’язані з цими розділами мовознавства. У сучасному українському й зарубіжному мовознавстві розбудовуються теоретичні і практичні аспекти афористики, з’ясовується її сутність, обсяг, </w:t>
      </w:r>
      <w:proofErr w:type="gramStart"/>
      <w:r w:rsidRPr="00347DFC">
        <w:rPr>
          <w:rFonts w:ascii="Times New Roman" w:hAnsi="Times New Roman" w:cs="Times New Roman"/>
          <w:sz w:val="28"/>
          <w:szCs w:val="28"/>
        </w:rPr>
        <w:t>стил</w:t>
      </w:r>
      <w:proofErr w:type="gramEnd"/>
      <w:r w:rsidRPr="00347DFC">
        <w:rPr>
          <w:rFonts w:ascii="Times New Roman" w:hAnsi="Times New Roman" w:cs="Times New Roman"/>
          <w:sz w:val="28"/>
          <w:szCs w:val="28"/>
        </w:rPr>
        <w:t xml:space="preserve">істичні особливості, семантичне наповнення. </w:t>
      </w:r>
      <w:r w:rsidRPr="00347DFC">
        <w:rPr>
          <w:rFonts w:ascii="Times New Roman" w:hAnsi="Times New Roman" w:cs="Times New Roman"/>
          <w:b/>
          <w:bCs/>
          <w:sz w:val="28"/>
          <w:szCs w:val="28"/>
        </w:rPr>
        <w:t xml:space="preserve">Афоризм </w:t>
      </w:r>
      <w:r w:rsidRPr="00347DFC">
        <w:rPr>
          <w:rFonts w:ascii="Times New Roman" w:hAnsi="Times New Roman" w:cs="Times New Roman"/>
          <w:sz w:val="28"/>
          <w:szCs w:val="28"/>
        </w:rPr>
        <w:t xml:space="preserve">розглядаємо як логічне, образне судження узагальненого характеру, що в категоріях раціонального / парадоксального відображає навколишній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іт і виступає еквівалентом предикативної конструкції: В моєму серці вмістилася вся Україна</w:t>
      </w:r>
      <w:proofErr w:type="gramStart"/>
      <w:r w:rsidRPr="00347DFC">
        <w:rPr>
          <w:rFonts w:ascii="Times New Roman" w:hAnsi="Times New Roman" w:cs="Times New Roman"/>
          <w:i/>
          <w:iCs/>
          <w:sz w:val="28"/>
          <w:szCs w:val="28"/>
        </w:rPr>
        <w:t>.</w:t>
      </w:r>
      <w:proofErr w:type="gramEnd"/>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І </w:t>
      </w:r>
      <w:proofErr w:type="gramStart"/>
      <w:r w:rsidRPr="00347DFC">
        <w:rPr>
          <w:rFonts w:ascii="Times New Roman" w:hAnsi="Times New Roman" w:cs="Times New Roman"/>
          <w:sz w:val="28"/>
          <w:szCs w:val="28"/>
        </w:rPr>
        <w:t>в</w:t>
      </w:r>
      <w:proofErr w:type="gramEnd"/>
      <w:r w:rsidRPr="00347DFC">
        <w:rPr>
          <w:rFonts w:ascii="Times New Roman" w:hAnsi="Times New Roman" w:cs="Times New Roman"/>
          <w:sz w:val="28"/>
          <w:szCs w:val="28"/>
        </w:rPr>
        <w:t>оно не витримало</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Бо людське; Все вмерти ніколи не може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Завжди залишається справа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справажиття (П. А. Загребельний). Ускладнює визначення поняття афоризму і наявність терміна «крилатий вислів», який деякі науковці ототожнюють з афоризмом. Цим терміном позначають постійно відтворюваний влучний вислів літературного походження, що стисло й образно передає думку і авторство якого відоме або </w:t>
      </w:r>
      <w:proofErr w:type="gramStart"/>
      <w:r w:rsidRPr="00347DFC">
        <w:rPr>
          <w:rFonts w:ascii="Times New Roman" w:hAnsi="Times New Roman" w:cs="Times New Roman"/>
          <w:sz w:val="28"/>
          <w:szCs w:val="28"/>
        </w:rPr>
        <w:t>при</w:t>
      </w:r>
      <w:proofErr w:type="gramEnd"/>
      <w:r w:rsidRPr="00347DFC">
        <w:rPr>
          <w:rFonts w:ascii="Times New Roman" w:hAnsi="Times New Roman" w:cs="Times New Roman"/>
          <w:sz w:val="28"/>
          <w:szCs w:val="28"/>
        </w:rPr>
        <w:t xml:space="preserve"> потребі може бути встановлено. Афористичність – виразна стильова ознака української мови, в основі чого лежить низка лінгвістичних чинників, що сприяють утворенню афоризмів. До них зараховують художньо-естетичні, суспільн</w:t>
      </w:r>
      <w:proofErr w:type="gramStart"/>
      <w:r w:rsidRPr="00347DFC">
        <w:rPr>
          <w:rFonts w:ascii="Times New Roman" w:hAnsi="Times New Roman" w:cs="Times New Roman"/>
          <w:sz w:val="28"/>
          <w:szCs w:val="28"/>
        </w:rPr>
        <w:t>о-</w:t>
      </w:r>
      <w:proofErr w:type="gramEnd"/>
      <w:r w:rsidRPr="00347DFC">
        <w:rPr>
          <w:rFonts w:ascii="Times New Roman" w:hAnsi="Times New Roman" w:cs="Times New Roman"/>
          <w:sz w:val="28"/>
          <w:szCs w:val="28"/>
        </w:rPr>
        <w:t xml:space="preserve">історичні, соціальні фактори. Для афористичних висловів характерна стереотипність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ітобачення, поведінки тощо. Наприклад: Мужній той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хто зна</w:t>
      </w:r>
      <w:proofErr w:type="gramStart"/>
      <w:r w:rsidRPr="00347DFC">
        <w:rPr>
          <w:rFonts w:ascii="Times New Roman" w:hAnsi="Times New Roman" w:cs="Times New Roman"/>
          <w:sz w:val="28"/>
          <w:szCs w:val="28"/>
        </w:rPr>
        <w:t>є</w:t>
      </w:r>
      <w:r w:rsidRPr="00347DFC">
        <w:rPr>
          <w:rFonts w:ascii="Times New Roman" w:hAnsi="Times New Roman" w:cs="Times New Roman"/>
          <w:i/>
          <w:iCs/>
          <w:sz w:val="28"/>
          <w:szCs w:val="28"/>
        </w:rPr>
        <w:t>,</w:t>
      </w:r>
      <w:proofErr w:type="gramEnd"/>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за що бореться (Р. І. Іваничук); Людина народжується малою та обмеженою</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і коли опиняється перед чимось великим</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то мерщій намагається убгати його в звичні для себе виміри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Не зупиняється навіть перед нищенням (П. А. Загребельний); Хто в чужого забира</w:t>
      </w:r>
      <w:proofErr w:type="gramStart"/>
      <w:r w:rsidRPr="00347DFC">
        <w:rPr>
          <w:rFonts w:ascii="Times New Roman" w:hAnsi="Times New Roman" w:cs="Times New Roman"/>
          <w:sz w:val="28"/>
          <w:szCs w:val="28"/>
        </w:rPr>
        <w:t>є</w:t>
      </w:r>
      <w:r w:rsidRPr="00347DFC">
        <w:rPr>
          <w:rFonts w:ascii="Times New Roman" w:hAnsi="Times New Roman" w:cs="Times New Roman"/>
          <w:i/>
          <w:iCs/>
          <w:sz w:val="28"/>
          <w:szCs w:val="28"/>
        </w:rPr>
        <w:t>,</w:t>
      </w:r>
      <w:proofErr w:type="gramEnd"/>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тому таке саме Бог дає (М. В. Матіос) ; Геніїв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lastRenderedPageBreak/>
        <w:t>нема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 Є тільки душ великі обмолоти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Є люди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Звірі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Натовпи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Юрма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 серед них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чудні якісь істоти (М. Д. Руденко) тощо. Афоризм є унікальним мовним явищем, що допомагає людині скористуватися тисячолітнім досвідом усього людства, і українського народу зокрема: </w:t>
      </w:r>
      <w:proofErr w:type="gramStart"/>
      <w:r w:rsidRPr="00347DFC">
        <w:rPr>
          <w:rFonts w:ascii="Times New Roman" w:hAnsi="Times New Roman" w:cs="Times New Roman"/>
          <w:sz w:val="28"/>
          <w:szCs w:val="28"/>
        </w:rPr>
        <w:t>З</w:t>
      </w:r>
      <w:proofErr w:type="gramEnd"/>
      <w:r w:rsidRPr="00347DFC">
        <w:rPr>
          <w:rFonts w:ascii="Times New Roman" w:hAnsi="Times New Roman" w:cs="Times New Roman"/>
          <w:sz w:val="28"/>
          <w:szCs w:val="28"/>
        </w:rPr>
        <w:t xml:space="preserve"> усіх боків нас отруюють так звані дбайливці за долю вітчизни (М. Бриних); Пам</w:t>
      </w:r>
      <w:r w:rsidRPr="00347DFC">
        <w:rPr>
          <w:rFonts w:ascii="Times New Roman" w:hAnsi="Times New Roman" w:cs="Times New Roman"/>
          <w:i/>
          <w:iCs/>
          <w:sz w:val="28"/>
          <w:szCs w:val="28"/>
        </w:rPr>
        <w:t>'</w:t>
      </w:r>
      <w:r w:rsidRPr="00347DFC">
        <w:rPr>
          <w:rFonts w:ascii="Times New Roman" w:hAnsi="Times New Roman" w:cs="Times New Roman"/>
          <w:sz w:val="28"/>
          <w:szCs w:val="28"/>
        </w:rPr>
        <w:t>ять болить дужче за тіло (В. М. Шкляр); Людина виховується не державою</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не в казармі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не на партійних збіговиськах</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а тільки в родині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на прикладі тих</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хто привів тебе на світ; Хто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іднявся</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той уже не повинен опускатися (П. А. Загребельний). Проте афоризм як компонент тексту тісно пов’язаний із загальним змістом, його глибинна семантика певною мірою реалізується лише в контексті і в живому мовленні. Афористичні вислови узагальнюють властивості </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ізних індивідуальних подій, створюючи глобальний образ цілісного світу, свого роду схему світобудови. </w:t>
      </w:r>
      <w:proofErr w:type="gramStart"/>
      <w:r w:rsidRPr="00347DFC">
        <w:rPr>
          <w:rFonts w:ascii="Times New Roman" w:hAnsi="Times New Roman" w:cs="Times New Roman"/>
          <w:sz w:val="28"/>
          <w:szCs w:val="28"/>
        </w:rPr>
        <w:t>Вони не утворюються щоразу по- новому, а віртуально існують в мові й актуалізуються автоматично в комунікативних актах, відсилаючи реципієнта до прецедентного феномена, що знаходиться в універсальній / національній когнітивній базі. Афоризми як віддзеркалення етнічних стереотипів мають універсальну адресацію й реалізують комунікативні завдання пов</w:t>
      </w:r>
      <w:proofErr w:type="gramEnd"/>
      <w:r w:rsidRPr="00347DFC">
        <w:rPr>
          <w:rFonts w:ascii="Times New Roman" w:hAnsi="Times New Roman" w:cs="Times New Roman"/>
          <w:sz w:val="28"/>
          <w:szCs w:val="28"/>
        </w:rPr>
        <w:t xml:space="preserve">ідомлення нових знань чи апеляції до наявних у когнітивній базі учасника комунікативного акту. Універсальність мовленнєвої ситуації визначається тим, що кожен адресат має можливість ототожнити себе із суб’єктом комунікації. Розглянувши </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ізні погляди науковців на поняття «афоризм» як одиниці пареміології [Колоїз 2014: 128], ми дійшли висновку, що афоризм є самобутнім мовним знаком. Він виступає як </w:t>
      </w:r>
      <w:proofErr w:type="gramStart"/>
      <w:r w:rsidRPr="00347DFC">
        <w:rPr>
          <w:rFonts w:ascii="Times New Roman" w:hAnsi="Times New Roman" w:cs="Times New Roman"/>
          <w:sz w:val="28"/>
          <w:szCs w:val="28"/>
        </w:rPr>
        <w:t>ст</w:t>
      </w:r>
      <w:proofErr w:type="gramEnd"/>
      <w:r w:rsidRPr="00347DFC">
        <w:rPr>
          <w:rFonts w:ascii="Times New Roman" w:hAnsi="Times New Roman" w:cs="Times New Roman"/>
          <w:sz w:val="28"/>
          <w:szCs w:val="28"/>
        </w:rPr>
        <w:t xml:space="preserve">ійкий семантичний комплекс, в основу якого покладено концепт. Універсальною тенденцією синтезу духовності є концептуальне освоєння такого вихідного положення, як вербалізація етнічної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ідомості. Афористика є виразним репрезентантом усіх рівнів національної свідомості. Яскравим прикладом вияву етнічної самоідентифікації є афористичне світобачення Івана Яковича Франка – «духовного пророка нації» (М. Жулинський), «явлення національного інтелекту», інтелекту героїчного (Є. Маланюк). </w:t>
      </w:r>
      <w:proofErr w:type="gramStart"/>
      <w:r w:rsidRPr="00347DFC">
        <w:rPr>
          <w:rFonts w:ascii="Times New Roman" w:hAnsi="Times New Roman" w:cs="Times New Roman"/>
          <w:sz w:val="28"/>
          <w:szCs w:val="28"/>
        </w:rPr>
        <w:t>Знаковою</w:t>
      </w:r>
      <w:proofErr w:type="gramEnd"/>
      <w:r w:rsidRPr="00347DFC">
        <w:rPr>
          <w:rFonts w:ascii="Times New Roman" w:hAnsi="Times New Roman" w:cs="Times New Roman"/>
          <w:sz w:val="28"/>
          <w:szCs w:val="28"/>
        </w:rPr>
        <w:t xml:space="preserve"> для української етнолінгвістики, так само як і для вітчизняної науки загалом, є його постать. Творча манера І. Я. Франка трактується в аспекті тяжіння до естетизації життя, людських відносин, «метафізики краси» й онтологізації людського буття, де одночасно Франко і титан, і не-Каменяр (Т. Гундорова)</w:t>
      </w:r>
      <w:proofErr w:type="gramStart"/>
      <w:r w:rsidRPr="00347DFC">
        <w:rPr>
          <w:rFonts w:ascii="Times New Roman" w:hAnsi="Times New Roman" w:cs="Times New Roman"/>
          <w:sz w:val="28"/>
          <w:szCs w:val="28"/>
        </w:rPr>
        <w:t>.</w:t>
      </w:r>
      <w:proofErr w:type="gramEnd"/>
      <w:r w:rsidRPr="00347DFC">
        <w:rPr>
          <w:rFonts w:ascii="Times New Roman" w:hAnsi="Times New Roman" w:cs="Times New Roman"/>
          <w:sz w:val="28"/>
          <w:szCs w:val="28"/>
        </w:rPr>
        <w:t xml:space="preserve"> І</w:t>
      </w:r>
      <w:proofErr w:type="gramStart"/>
      <w:r w:rsidRPr="00347DFC">
        <w:rPr>
          <w:rFonts w:ascii="Times New Roman" w:hAnsi="Times New Roman" w:cs="Times New Roman"/>
          <w:sz w:val="28"/>
          <w:szCs w:val="28"/>
        </w:rPr>
        <w:t>д</w:t>
      </w:r>
      <w:proofErr w:type="gramEnd"/>
      <w:r w:rsidRPr="00347DFC">
        <w:rPr>
          <w:rFonts w:ascii="Times New Roman" w:hAnsi="Times New Roman" w:cs="Times New Roman"/>
          <w:sz w:val="28"/>
          <w:szCs w:val="28"/>
        </w:rPr>
        <w:t xml:space="preserve">ейне спрямування й художньо-естетичні пошуки найвиразніше репрезентовані в афористичній спадщині митця. Розбудова </w:t>
      </w:r>
      <w:proofErr w:type="gramStart"/>
      <w:r w:rsidRPr="00347DFC">
        <w:rPr>
          <w:rFonts w:ascii="Times New Roman" w:hAnsi="Times New Roman" w:cs="Times New Roman"/>
          <w:sz w:val="28"/>
          <w:szCs w:val="28"/>
        </w:rPr>
        <w:t>вс</w:t>
      </w:r>
      <w:proofErr w:type="gramEnd"/>
      <w:r w:rsidRPr="00347DFC">
        <w:rPr>
          <w:rFonts w:ascii="Times New Roman" w:hAnsi="Times New Roman" w:cs="Times New Roman"/>
          <w:sz w:val="28"/>
          <w:szCs w:val="28"/>
        </w:rPr>
        <w:t xml:space="preserve">ієї вітчизняної софійної думки, на наш погляд, великою мірою пов’язана </w:t>
      </w:r>
      <w:r w:rsidRPr="00347DFC">
        <w:rPr>
          <w:rFonts w:ascii="Times New Roman" w:hAnsi="Times New Roman" w:cs="Times New Roman"/>
          <w:sz w:val="28"/>
          <w:szCs w:val="28"/>
        </w:rPr>
        <w:lastRenderedPageBreak/>
        <w:t xml:space="preserve">з іменем І. Я. Франка, бо сентенційність притаманна багатьом творам. Та і сам талант І. Я. Франка – творця й ґрунтовного </w:t>
      </w:r>
      <w:proofErr w:type="gramStart"/>
      <w:r w:rsidRPr="00347DFC">
        <w:rPr>
          <w:rFonts w:ascii="Times New Roman" w:hAnsi="Times New Roman" w:cs="Times New Roman"/>
          <w:sz w:val="28"/>
          <w:szCs w:val="28"/>
        </w:rPr>
        <w:t>досл</w:t>
      </w:r>
      <w:proofErr w:type="gramEnd"/>
      <w:r w:rsidRPr="00347DFC">
        <w:rPr>
          <w:rFonts w:ascii="Times New Roman" w:hAnsi="Times New Roman" w:cs="Times New Roman"/>
          <w:sz w:val="28"/>
          <w:szCs w:val="28"/>
        </w:rPr>
        <w:t>ідника словесності, фундатора української націології, громадського діяча, політика, філософа – можна окреслити його афоризмом: Я син народу</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що вгору йде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хоч був запертий в льох. Відображення етнічного менталітету, національної ідентичності в афористиці митця відбувається крізь антропоцентричну призму, бо за авторською інтенцією, за Франковим </w:t>
      </w:r>
      <w:r w:rsidRPr="00347DFC">
        <w:rPr>
          <w:rFonts w:ascii="Times New Roman" w:hAnsi="Times New Roman" w:cs="Times New Roman"/>
          <w:b/>
          <w:bCs/>
          <w:sz w:val="28"/>
          <w:szCs w:val="28"/>
        </w:rPr>
        <w:t xml:space="preserve">я </w:t>
      </w:r>
      <w:r w:rsidRPr="00347DFC">
        <w:rPr>
          <w:rFonts w:ascii="Times New Roman" w:hAnsi="Times New Roman" w:cs="Times New Roman"/>
          <w:sz w:val="28"/>
          <w:szCs w:val="28"/>
        </w:rPr>
        <w:t xml:space="preserve">завжди стоїть узагальнююче </w:t>
      </w:r>
      <w:r w:rsidRPr="00347DFC">
        <w:rPr>
          <w:rFonts w:ascii="Times New Roman" w:hAnsi="Times New Roman" w:cs="Times New Roman"/>
          <w:b/>
          <w:bCs/>
          <w:sz w:val="28"/>
          <w:szCs w:val="28"/>
        </w:rPr>
        <w:t>ми / ти</w:t>
      </w:r>
      <w:r w:rsidRPr="00347DFC">
        <w:rPr>
          <w:rFonts w:ascii="Times New Roman" w:hAnsi="Times New Roman" w:cs="Times New Roman"/>
          <w:sz w:val="28"/>
          <w:szCs w:val="28"/>
        </w:rPr>
        <w:t>, пор</w:t>
      </w:r>
      <w:proofErr w:type="gramStart"/>
      <w:r w:rsidRPr="00347DFC">
        <w:rPr>
          <w:rFonts w:ascii="Times New Roman" w:hAnsi="Times New Roman" w:cs="Times New Roman"/>
          <w:sz w:val="28"/>
          <w:szCs w:val="28"/>
        </w:rPr>
        <w:t xml:space="preserve">.: </w:t>
      </w:r>
      <w:proofErr w:type="gramEnd"/>
      <w:r w:rsidRPr="00347DFC">
        <w:rPr>
          <w:rFonts w:ascii="Times New Roman" w:hAnsi="Times New Roman" w:cs="Times New Roman"/>
          <w:sz w:val="28"/>
          <w:szCs w:val="28"/>
        </w:rPr>
        <w:t>Поки живий</w:t>
      </w:r>
      <w:r w:rsidRPr="00347DFC">
        <w:rPr>
          <w:rFonts w:ascii="Times New Roman" w:hAnsi="Times New Roman" w:cs="Times New Roman"/>
          <w:i/>
          <w:iCs/>
          <w:sz w:val="28"/>
          <w:szCs w:val="28"/>
        </w:rPr>
        <w:t xml:space="preserve">, </w:t>
      </w:r>
      <w:r w:rsidRPr="00347DFC">
        <w:rPr>
          <w:rFonts w:ascii="Times New Roman" w:hAnsi="Times New Roman" w:cs="Times New Roman"/>
          <w:b/>
          <w:bCs/>
          <w:sz w:val="28"/>
          <w:szCs w:val="28"/>
        </w:rPr>
        <w:t xml:space="preserve">я </w:t>
      </w:r>
      <w:r w:rsidRPr="00347DFC">
        <w:rPr>
          <w:rFonts w:ascii="Times New Roman" w:hAnsi="Times New Roman" w:cs="Times New Roman"/>
          <w:sz w:val="28"/>
          <w:szCs w:val="28"/>
        </w:rPr>
        <w:t>хочу справді жити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 боротьби життя мені не страх; </w:t>
      </w:r>
      <w:r w:rsidRPr="00347DFC">
        <w:rPr>
          <w:rFonts w:ascii="Times New Roman" w:hAnsi="Times New Roman" w:cs="Times New Roman"/>
          <w:b/>
          <w:bCs/>
          <w:sz w:val="28"/>
          <w:szCs w:val="28"/>
        </w:rPr>
        <w:t xml:space="preserve">Я </w:t>
      </w:r>
      <w:r w:rsidRPr="00347DFC">
        <w:rPr>
          <w:rFonts w:ascii="Times New Roman" w:hAnsi="Times New Roman" w:cs="Times New Roman"/>
          <w:sz w:val="28"/>
          <w:szCs w:val="28"/>
        </w:rPr>
        <w:t>не жалуюсь на тебе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доле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добре ти вела мене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мов мати з іншими – Нехай життя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момент і зложене з моментів</w:t>
      </w:r>
      <w:r w:rsidRPr="00347DFC">
        <w:rPr>
          <w:rFonts w:ascii="Times New Roman" w:hAnsi="Times New Roman" w:cs="Times New Roman"/>
          <w:i/>
          <w:iCs/>
          <w:sz w:val="28"/>
          <w:szCs w:val="28"/>
        </w:rPr>
        <w:t xml:space="preserve">, </w:t>
      </w:r>
      <w:r w:rsidRPr="00347DFC">
        <w:rPr>
          <w:rFonts w:ascii="Times New Roman" w:hAnsi="Times New Roman" w:cs="Times New Roman"/>
          <w:b/>
          <w:bCs/>
          <w:sz w:val="28"/>
          <w:szCs w:val="28"/>
        </w:rPr>
        <w:t xml:space="preserve">ми </w:t>
      </w:r>
      <w:r w:rsidRPr="00347DFC">
        <w:rPr>
          <w:rFonts w:ascii="Times New Roman" w:hAnsi="Times New Roman" w:cs="Times New Roman"/>
          <w:sz w:val="28"/>
          <w:szCs w:val="28"/>
        </w:rPr>
        <w:t xml:space="preserve">вічність носимо в душі; </w:t>
      </w:r>
      <w:r w:rsidRPr="00347DFC">
        <w:rPr>
          <w:rFonts w:ascii="Times New Roman" w:hAnsi="Times New Roman" w:cs="Times New Roman"/>
          <w:b/>
          <w:bCs/>
          <w:sz w:val="28"/>
          <w:szCs w:val="28"/>
        </w:rPr>
        <w:t xml:space="preserve">Ми </w:t>
      </w:r>
      <w:r w:rsidRPr="00347DFC">
        <w:rPr>
          <w:rFonts w:ascii="Times New Roman" w:hAnsi="Times New Roman" w:cs="Times New Roman"/>
          <w:sz w:val="28"/>
          <w:szCs w:val="28"/>
        </w:rPr>
        <w:t>далі йшли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ніщо не спинювало нас; </w:t>
      </w:r>
      <w:r w:rsidRPr="00347DFC">
        <w:rPr>
          <w:rFonts w:ascii="Times New Roman" w:hAnsi="Times New Roman" w:cs="Times New Roman"/>
          <w:b/>
          <w:bCs/>
          <w:sz w:val="28"/>
          <w:szCs w:val="28"/>
        </w:rPr>
        <w:t xml:space="preserve">Ти </w:t>
      </w:r>
      <w:r w:rsidRPr="00347DFC">
        <w:rPr>
          <w:rFonts w:ascii="Times New Roman" w:hAnsi="Times New Roman" w:cs="Times New Roman"/>
          <w:sz w:val="28"/>
          <w:szCs w:val="28"/>
        </w:rPr>
        <w:t>поет</w:t>
      </w:r>
      <w:proofErr w:type="gramStart"/>
      <w:r w:rsidRPr="00347DFC">
        <w:rPr>
          <w:rFonts w:ascii="Times New Roman" w:hAnsi="Times New Roman" w:cs="Times New Roman"/>
          <w:i/>
          <w:iCs/>
          <w:sz w:val="28"/>
          <w:szCs w:val="28"/>
        </w:rPr>
        <w:t>.</w:t>
      </w:r>
      <w:proofErr w:type="gramEnd"/>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І </w:t>
      </w:r>
      <w:proofErr w:type="gramStart"/>
      <w:r w:rsidRPr="00347DFC">
        <w:rPr>
          <w:rFonts w:ascii="Times New Roman" w:hAnsi="Times New Roman" w:cs="Times New Roman"/>
          <w:sz w:val="28"/>
          <w:szCs w:val="28"/>
        </w:rPr>
        <w:t>м</w:t>
      </w:r>
      <w:proofErr w:type="gramEnd"/>
      <w:r w:rsidRPr="00347DFC">
        <w:rPr>
          <w:rFonts w:ascii="Times New Roman" w:hAnsi="Times New Roman" w:cs="Times New Roman"/>
          <w:sz w:val="28"/>
          <w:szCs w:val="28"/>
        </w:rPr>
        <w:t>усиш жить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щоб не згасало слово. У центрі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ітогляду стоїть Особистість як найвища цінність і багатство українського соціуму – активна, добротворча, «щиро гуманна» (І. Я. Франко). Семантика висловів охоплює ціннісні установки, наприклад: 1) суспільно-політичні: Русин</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що не клониться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ід польське ярмо</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не лижеться до польської єрархії</w:t>
      </w:r>
      <w:r w:rsidRPr="00347DFC">
        <w:rPr>
          <w:rFonts w:ascii="Times New Roman" w:hAnsi="Times New Roman" w:cs="Times New Roman"/>
          <w:i/>
          <w:iCs/>
          <w:sz w:val="28"/>
          <w:szCs w:val="28"/>
        </w:rPr>
        <w:t xml:space="preserve">, – </w:t>
      </w:r>
      <w:r w:rsidRPr="00347DFC">
        <w:rPr>
          <w:rFonts w:ascii="Times New Roman" w:hAnsi="Times New Roman" w:cs="Times New Roman"/>
          <w:sz w:val="28"/>
          <w:szCs w:val="28"/>
        </w:rPr>
        <w:t>се або демагог і соціаліст</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або москаль; В міру того</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як буде рости наша економічна сила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ми будемо здобувати собі й національні права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і повагу для своєї народності; 2) соціальні: Наш селянин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жебрак</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слуга панський; Адвокат і лікар не вибирає собі клієнтів</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але й там</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де його кличуть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показу</w:t>
      </w:r>
      <w:proofErr w:type="gramStart"/>
      <w:r w:rsidRPr="00347DFC">
        <w:rPr>
          <w:rFonts w:ascii="Times New Roman" w:hAnsi="Times New Roman" w:cs="Times New Roman"/>
          <w:sz w:val="28"/>
          <w:szCs w:val="28"/>
        </w:rPr>
        <w:t>є</w:t>
      </w:r>
      <w:r w:rsidRPr="00347DFC">
        <w:rPr>
          <w:rFonts w:ascii="Times New Roman" w:hAnsi="Times New Roman" w:cs="Times New Roman"/>
          <w:i/>
          <w:iCs/>
          <w:sz w:val="28"/>
          <w:szCs w:val="28"/>
        </w:rPr>
        <w:t>,</w:t>
      </w:r>
      <w:proofErr w:type="gramEnd"/>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що вміє; 3) правові: Ще не вродилось гостреє залізо</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щоб ним правду й волю самодур зарізав; Моє відкриття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воля і прості</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котрий заповнювати треба трудом і дослідом століть; 4) моральні: Велика любов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то так</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як високе шляхетство; Ніщо так не деморалізує чоловіка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як похвала його краси; 5) естетичні: Шукай краси</w:t>
      </w:r>
      <w:r w:rsidRPr="00347DFC">
        <w:rPr>
          <w:rFonts w:ascii="Times New Roman" w:hAnsi="Times New Roman" w:cs="Times New Roman"/>
          <w:i/>
          <w:iCs/>
          <w:sz w:val="28"/>
          <w:szCs w:val="28"/>
        </w:rPr>
        <w:t xml:space="preserve">, </w:t>
      </w:r>
      <w:proofErr w:type="gramStart"/>
      <w:r w:rsidRPr="00347DFC">
        <w:rPr>
          <w:rFonts w:ascii="Times New Roman" w:hAnsi="Times New Roman" w:cs="Times New Roman"/>
          <w:sz w:val="28"/>
          <w:szCs w:val="28"/>
        </w:rPr>
        <w:t>добре</w:t>
      </w:r>
      <w:proofErr w:type="gramEnd"/>
      <w:r w:rsidRPr="00347DFC">
        <w:rPr>
          <w:rFonts w:ascii="Times New Roman" w:hAnsi="Times New Roman" w:cs="Times New Roman"/>
          <w:sz w:val="28"/>
          <w:szCs w:val="28"/>
        </w:rPr>
        <w:t xml:space="preserve"> шукай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Вона є все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вона є всюди;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існя і праця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великі дві сили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6) філософські: Хто сам себе опанував</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найтяжчу </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іч він доконав; Одно лиш вічне без початку й кінця</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живе і сильне</w:t>
      </w:r>
      <w:r w:rsidRPr="00347DFC">
        <w:rPr>
          <w:rFonts w:ascii="Times New Roman" w:hAnsi="Times New Roman" w:cs="Times New Roman"/>
          <w:i/>
          <w:iCs/>
          <w:sz w:val="28"/>
          <w:szCs w:val="28"/>
        </w:rPr>
        <w:t xml:space="preserve">, – </w:t>
      </w:r>
      <w:r w:rsidRPr="00347DFC">
        <w:rPr>
          <w:rFonts w:ascii="Times New Roman" w:hAnsi="Times New Roman" w:cs="Times New Roman"/>
          <w:sz w:val="28"/>
          <w:szCs w:val="28"/>
        </w:rPr>
        <w:t>се є матерія; 7) релігійні: Не все ще той святий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хто богомільний; І </w:t>
      </w:r>
      <w:proofErr w:type="gramStart"/>
      <w:r w:rsidRPr="00347DFC">
        <w:rPr>
          <w:rFonts w:ascii="Times New Roman" w:hAnsi="Times New Roman" w:cs="Times New Roman"/>
          <w:sz w:val="28"/>
          <w:szCs w:val="28"/>
        </w:rPr>
        <w:t>між</w:t>
      </w:r>
      <w:proofErr w:type="gramEnd"/>
      <w:r w:rsidRPr="00347DFC">
        <w:rPr>
          <w:rFonts w:ascii="Times New Roman" w:hAnsi="Times New Roman" w:cs="Times New Roman"/>
          <w:sz w:val="28"/>
          <w:szCs w:val="28"/>
        </w:rPr>
        <w:t xml:space="preserve"> святими буває рай і пекло. Мовний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ітогляд митця репрезентує ядро духовної культури, яке становлять дві системи норм, що контролюють діяльність соціальних суб’єктів, – моральна і правова: </w:t>
      </w:r>
      <w:proofErr w:type="gramStart"/>
      <w:r w:rsidRPr="00347DFC">
        <w:rPr>
          <w:rFonts w:ascii="Times New Roman" w:hAnsi="Times New Roman" w:cs="Times New Roman"/>
          <w:sz w:val="28"/>
          <w:szCs w:val="28"/>
        </w:rPr>
        <w:t>Лиш боротись значить жить; Правді102 служити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неправду палити; Не може при добрі той жить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хто хоче злу й добру служить; Помилки справжніх талантів більш повчальні для учнів</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ніж здобуті ними непохитні істини; Чим менші таланти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тим більше роблять шуму.</w:t>
      </w:r>
      <w:proofErr w:type="gramEnd"/>
      <w:r w:rsidRPr="00347DFC">
        <w:rPr>
          <w:rFonts w:ascii="Times New Roman" w:hAnsi="Times New Roman" w:cs="Times New Roman"/>
          <w:sz w:val="28"/>
          <w:szCs w:val="28"/>
        </w:rPr>
        <w:t xml:space="preserve"> Моральні цінності та етичні ідеали самого автора визначають суспільну духовність,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ідносячи на найвищі щаблі світовідчуття й світорозуміння українця: Мій поклик</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праця</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щастя і свобода; Моє відкриття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се не мета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лиш шлях</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котрого краю не видно. </w:t>
      </w:r>
      <w:proofErr w:type="gramStart"/>
      <w:r w:rsidRPr="00347DFC">
        <w:rPr>
          <w:rFonts w:ascii="Times New Roman" w:hAnsi="Times New Roman" w:cs="Times New Roman"/>
          <w:sz w:val="28"/>
          <w:szCs w:val="28"/>
        </w:rPr>
        <w:t>Ц</w:t>
      </w:r>
      <w:proofErr w:type="gramEnd"/>
      <w:r w:rsidRPr="00347DFC">
        <w:rPr>
          <w:rFonts w:ascii="Times New Roman" w:hAnsi="Times New Roman" w:cs="Times New Roman"/>
          <w:sz w:val="28"/>
          <w:szCs w:val="28"/>
        </w:rPr>
        <w:t xml:space="preserve">і вислови сприймаємо як своєрідне життєве й мистецьке </w:t>
      </w:r>
      <w:r w:rsidRPr="00347DFC">
        <w:rPr>
          <w:rFonts w:ascii="Times New Roman" w:hAnsi="Times New Roman" w:cs="Times New Roman"/>
          <w:sz w:val="28"/>
          <w:szCs w:val="28"/>
        </w:rPr>
        <w:lastRenderedPageBreak/>
        <w:t xml:space="preserve">кредо І. Я. Франка, який в атмосфері духовного й фізичного поневолення України висуває маніфест боротьби за основні цінності буття, виражені лексемами свобода, життя, праця, щастя, правда, добро. І. Я. Франко осмислює сутність </w:t>
      </w:r>
      <w:proofErr w:type="gramStart"/>
      <w:r w:rsidRPr="00347DFC">
        <w:rPr>
          <w:rFonts w:ascii="Times New Roman" w:hAnsi="Times New Roman" w:cs="Times New Roman"/>
          <w:b/>
          <w:bCs/>
          <w:sz w:val="28"/>
          <w:szCs w:val="28"/>
        </w:rPr>
        <w:t>р</w:t>
      </w:r>
      <w:proofErr w:type="gramEnd"/>
      <w:r w:rsidRPr="00347DFC">
        <w:rPr>
          <w:rFonts w:ascii="Times New Roman" w:hAnsi="Times New Roman" w:cs="Times New Roman"/>
          <w:b/>
          <w:bCs/>
          <w:sz w:val="28"/>
          <w:szCs w:val="28"/>
        </w:rPr>
        <w:t>ідного слова</w:t>
      </w:r>
      <w:r w:rsidRPr="00347DFC">
        <w:rPr>
          <w:rFonts w:ascii="Times New Roman" w:hAnsi="Times New Roman" w:cs="Times New Roman"/>
          <w:sz w:val="28"/>
          <w:szCs w:val="28"/>
        </w:rPr>
        <w:t xml:space="preserve">: Слово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чудний дар природи; Як много важить слово. Асоціативні механізми полягають </w:t>
      </w:r>
      <w:proofErr w:type="gramStart"/>
      <w:r w:rsidRPr="00347DFC">
        <w:rPr>
          <w:rFonts w:ascii="Times New Roman" w:hAnsi="Times New Roman" w:cs="Times New Roman"/>
          <w:sz w:val="28"/>
          <w:szCs w:val="28"/>
        </w:rPr>
        <w:t>у</w:t>
      </w:r>
      <w:proofErr w:type="gramEnd"/>
      <w:r w:rsidRPr="00347DFC">
        <w:rPr>
          <w:rFonts w:ascii="Times New Roman" w:hAnsi="Times New Roman" w:cs="Times New Roman"/>
          <w:sz w:val="28"/>
          <w:szCs w:val="28"/>
        </w:rPr>
        <w:t xml:space="preserve"> </w:t>
      </w:r>
      <w:proofErr w:type="gramStart"/>
      <w:r w:rsidRPr="00347DFC">
        <w:rPr>
          <w:rFonts w:ascii="Times New Roman" w:hAnsi="Times New Roman" w:cs="Times New Roman"/>
          <w:sz w:val="28"/>
          <w:szCs w:val="28"/>
        </w:rPr>
        <w:t>тому</w:t>
      </w:r>
      <w:proofErr w:type="gramEnd"/>
      <w:r w:rsidRPr="00347DFC">
        <w:rPr>
          <w:rFonts w:ascii="Times New Roman" w:hAnsi="Times New Roman" w:cs="Times New Roman"/>
          <w:sz w:val="28"/>
          <w:szCs w:val="28"/>
        </w:rPr>
        <w:t xml:space="preserve">, що глибина висловленої думки розкривається через систему абстрактних понять, де слово сприймається як першопричина (слово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дар) або дія, ідея, втілена в життя (важить слово). Слово в митця асоціюється зі словесністю загалом. «Поетичні афоризми І.Франка “Життя коротке</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але вічна штука І невиглибне творче ремесло”, “Якби ти </w:t>
      </w:r>
      <w:proofErr w:type="gramStart"/>
      <w:r w:rsidRPr="00347DFC">
        <w:rPr>
          <w:rFonts w:ascii="Times New Roman" w:hAnsi="Times New Roman" w:cs="Times New Roman"/>
          <w:sz w:val="28"/>
          <w:szCs w:val="28"/>
        </w:rPr>
        <w:t>знав</w:t>
      </w:r>
      <w:proofErr w:type="gramEnd"/>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як много важить слово” з’явилися з його намірами епічно осмислити найголовніші проблеми буття, глянути на них із позицій вічності і сенсу життя» (М. Наєнко). Основними образами, що реалізують символіку слова в І. Я. Франка, є софійність (мудрість), майстерність (талант), магічність (вогонь). Символіка слова репрезентована образами </w:t>
      </w:r>
      <w:proofErr w:type="gramStart"/>
      <w:r w:rsidRPr="00347DFC">
        <w:rPr>
          <w:rFonts w:ascii="Times New Roman" w:hAnsi="Times New Roman" w:cs="Times New Roman"/>
          <w:sz w:val="28"/>
          <w:szCs w:val="28"/>
        </w:rPr>
        <w:t>слово-мудр</w:t>
      </w:r>
      <w:proofErr w:type="gramEnd"/>
      <w:r w:rsidRPr="00347DFC">
        <w:rPr>
          <w:rFonts w:ascii="Times New Roman" w:hAnsi="Times New Roman" w:cs="Times New Roman"/>
          <w:sz w:val="28"/>
          <w:szCs w:val="28"/>
        </w:rPr>
        <w:t xml:space="preserve">ість, слово- талант, слово-вогонь. Розкриваючи онтологічну сутність слова, письменник пов’язує логос </w:t>
      </w:r>
      <w:proofErr w:type="gramStart"/>
      <w:r w:rsidRPr="00347DFC">
        <w:rPr>
          <w:rFonts w:ascii="Times New Roman" w:hAnsi="Times New Roman" w:cs="Times New Roman"/>
          <w:sz w:val="28"/>
          <w:szCs w:val="28"/>
        </w:rPr>
        <w:t>у</w:t>
      </w:r>
      <w:proofErr w:type="gramEnd"/>
      <w:r w:rsidRPr="00347DFC">
        <w:rPr>
          <w:rFonts w:ascii="Times New Roman" w:hAnsi="Times New Roman" w:cs="Times New Roman"/>
          <w:sz w:val="28"/>
          <w:szCs w:val="28"/>
        </w:rPr>
        <w:t xml:space="preserve"> першу чергу з мудрістю: </w:t>
      </w:r>
      <w:proofErr w:type="gramStart"/>
      <w:r w:rsidRPr="00347DFC">
        <w:rPr>
          <w:rFonts w:ascii="Times New Roman" w:hAnsi="Times New Roman" w:cs="Times New Roman"/>
          <w:sz w:val="28"/>
          <w:szCs w:val="28"/>
        </w:rPr>
        <w:t>Немає друга понад мудрість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ні ворога над глупоту; Мудрість захована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золото в скритку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однаковісінько суть без пожитку; Хто має мудрість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а з неї ближнім не хоче вділити</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той має скарб многоцінний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в міх шкуратяний зашитий;</w:t>
      </w:r>
      <w:proofErr w:type="gramEnd"/>
      <w:r w:rsidRPr="00347DFC">
        <w:rPr>
          <w:rFonts w:ascii="Times New Roman" w:hAnsi="Times New Roman" w:cs="Times New Roman"/>
          <w:sz w:val="28"/>
          <w:szCs w:val="28"/>
        </w:rPr>
        <w:t xml:space="preserve"> Хоч хто мудрий у житті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а письма не зна</w:t>
      </w:r>
      <w:proofErr w:type="gramStart"/>
      <w:r w:rsidRPr="00347DFC">
        <w:rPr>
          <w:rFonts w:ascii="Times New Roman" w:hAnsi="Times New Roman" w:cs="Times New Roman"/>
          <w:sz w:val="28"/>
          <w:szCs w:val="28"/>
        </w:rPr>
        <w:t>є</w:t>
      </w:r>
      <w:r w:rsidRPr="00347DFC">
        <w:rPr>
          <w:rFonts w:ascii="Times New Roman" w:hAnsi="Times New Roman" w:cs="Times New Roman"/>
          <w:i/>
          <w:iCs/>
          <w:sz w:val="28"/>
          <w:szCs w:val="28"/>
        </w:rPr>
        <w:t>,</w:t>
      </w:r>
      <w:proofErr w:type="gramEnd"/>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то він буде мов той пліт</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що підпор не має; Не цурається правди мудрець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хоч вона й з уст дитинячих буде; Ті</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що крізь помилки до правди добиваються</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мудрецями називаються; Не високо мудруй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але твердо держись</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а хто правду лама</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з тим ти сміло борись. Семантика слова пов’язується із символікою софійності, що постає як духовний оберіг української нації, вияв її ментальності та своє</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ідний інформаційний код: мудрість </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друг, золото, скарб многоцінний</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Слово-мудрість – це творчий дух, народна енергія. Слово у Франка сприймається як блискавка, що уособлює архетипні символи вогню,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 xml:space="preserve">ітла, сили: «…його (І. Я. Франка – Н.Ш.) 103 мова здається не словом, а сталлю, що б’є об кремінь і сипле іскри» (М. Коцюбинський). Логос у митця розкриває аксіосферу української культури, він є символом </w:t>
      </w:r>
      <w:proofErr w:type="gramStart"/>
      <w:r w:rsidRPr="00347DFC">
        <w:rPr>
          <w:rFonts w:ascii="Times New Roman" w:hAnsi="Times New Roman" w:cs="Times New Roman"/>
          <w:sz w:val="28"/>
          <w:szCs w:val="28"/>
        </w:rPr>
        <w:t>п</w:t>
      </w:r>
      <w:proofErr w:type="gramEnd"/>
      <w:r w:rsidRPr="00347DFC">
        <w:rPr>
          <w:rFonts w:ascii="Times New Roman" w:hAnsi="Times New Roman" w:cs="Times New Roman"/>
          <w:sz w:val="28"/>
          <w:szCs w:val="28"/>
        </w:rPr>
        <w:t xml:space="preserve">ізнання Всесвіту й самопізнання, адже «Слово – це воістину – Все (Гармонія, Енергія, Інформація, Краса та ін.). Слово – це і Мудрість, і Думка, і Творчий Дух, і символ духовного Оберега нації» [Словник символів 2002: 204]. Отже, етнокультурну специфіку мови найкраще відображає пареміологічний </w:t>
      </w:r>
      <w:proofErr w:type="gramStart"/>
      <w:r w:rsidRPr="00347DFC">
        <w:rPr>
          <w:rFonts w:ascii="Times New Roman" w:hAnsi="Times New Roman" w:cs="Times New Roman"/>
          <w:sz w:val="28"/>
          <w:szCs w:val="28"/>
        </w:rPr>
        <w:t>р</w:t>
      </w:r>
      <w:proofErr w:type="gramEnd"/>
      <w:r w:rsidRPr="00347DFC">
        <w:rPr>
          <w:rFonts w:ascii="Times New Roman" w:hAnsi="Times New Roman" w:cs="Times New Roman"/>
          <w:sz w:val="28"/>
          <w:szCs w:val="28"/>
        </w:rPr>
        <w:t xml:space="preserve">івень. Своїм багатством і змістовим розмаїттям одиниці пареміології – власне паремії та афоризми – розкривають мовну </w:t>
      </w:r>
      <w:proofErr w:type="gramStart"/>
      <w:r w:rsidRPr="00347DFC">
        <w:rPr>
          <w:rFonts w:ascii="Times New Roman" w:hAnsi="Times New Roman" w:cs="Times New Roman"/>
          <w:sz w:val="28"/>
          <w:szCs w:val="28"/>
        </w:rPr>
        <w:t>св</w:t>
      </w:r>
      <w:proofErr w:type="gramEnd"/>
      <w:r w:rsidRPr="00347DFC">
        <w:rPr>
          <w:rFonts w:ascii="Times New Roman" w:hAnsi="Times New Roman" w:cs="Times New Roman"/>
          <w:sz w:val="28"/>
          <w:szCs w:val="28"/>
        </w:rPr>
        <w:t>ідомість і ментальність, створюючи національну концептосферу</w:t>
      </w:r>
      <w:r w:rsidRPr="00347DFC">
        <w:rPr>
          <w:rFonts w:ascii="Times New Roman" w:hAnsi="Times New Roman" w:cs="Times New Roman"/>
          <w:i/>
          <w:iCs/>
          <w:sz w:val="28"/>
          <w:szCs w:val="28"/>
        </w:rPr>
        <w:t xml:space="preserve">. </w:t>
      </w:r>
      <w:r w:rsidRPr="00347DFC">
        <w:rPr>
          <w:rFonts w:ascii="Times New Roman" w:hAnsi="Times New Roman" w:cs="Times New Roman"/>
          <w:sz w:val="28"/>
          <w:szCs w:val="28"/>
        </w:rPr>
        <w:t xml:space="preserve">Саме </w:t>
      </w:r>
      <w:r w:rsidRPr="00347DFC">
        <w:rPr>
          <w:rFonts w:ascii="Times New Roman" w:hAnsi="Times New Roman" w:cs="Times New Roman"/>
          <w:sz w:val="28"/>
          <w:szCs w:val="28"/>
        </w:rPr>
        <w:lastRenderedPageBreak/>
        <w:t>вони відображають реалізацію знака-символу, що пода</w:t>
      </w:r>
      <w:proofErr w:type="gramStart"/>
      <w:r w:rsidRPr="00347DFC">
        <w:rPr>
          <w:rFonts w:ascii="Times New Roman" w:hAnsi="Times New Roman" w:cs="Times New Roman"/>
          <w:sz w:val="28"/>
          <w:szCs w:val="28"/>
        </w:rPr>
        <w:t>є,</w:t>
      </w:r>
      <w:proofErr w:type="gramEnd"/>
      <w:r w:rsidRPr="00347DFC">
        <w:rPr>
          <w:rFonts w:ascii="Times New Roman" w:hAnsi="Times New Roman" w:cs="Times New Roman"/>
          <w:sz w:val="28"/>
          <w:szCs w:val="28"/>
        </w:rPr>
        <w:t xml:space="preserve"> крім прагматичної установки мовленнєвого акту, інформацію про національний світогляд.</w:t>
      </w:r>
    </w:p>
    <w:sectPr w:rsidR="00347DFC" w:rsidRPr="00347D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4D93"/>
    <w:multiLevelType w:val="hybridMultilevel"/>
    <w:tmpl w:val="523AF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347DFC"/>
    <w:rsid w:val="00347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D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9819</Words>
  <Characters>55974</Characters>
  <Application>Microsoft Office Word</Application>
  <DocSecurity>0</DocSecurity>
  <Lines>466</Lines>
  <Paragraphs>131</Paragraphs>
  <ScaleCrop>false</ScaleCrop>
  <Company/>
  <LinksUpToDate>false</LinksUpToDate>
  <CharactersWithSpaces>65662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polzovatel</dc:creator>
  <cp:keywords/>
  <dc:description/>
  <cp:lastModifiedBy>polzovatel</cp:lastModifiedBy>
  <cp:revision>2</cp:revision>
  <dcterms:created xsi:type="dcterms:W3CDTF">2020-09-02T12:52:00Z</dcterms:created>
  <dcterms:modified xsi:type="dcterms:W3CDTF">2020-09-02T13:04:00Z</dcterms:modified>
</cp:coreProperties>
</file>