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FD" w:rsidRPr="005724FD" w:rsidRDefault="005724FD" w:rsidP="005724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>Юдіна О.В. Друга іноземна мова (німецька): навчальний посібник для студентів освітньо-кваліфікаційного рівня «бакалавр» напряму підготовки «Міжнародна економіка».- Запоріжжя:ЗНУ, 2014.- 182 с.</w:t>
      </w:r>
    </w:p>
    <w:p w:rsidR="00B94BB0" w:rsidRPr="00B94BB0" w:rsidRDefault="00B94BB0" w:rsidP="00B94B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94BB0">
        <w:rPr>
          <w:rFonts w:ascii="Times New Roman" w:hAnsi="Times New Roman" w:cs="Times New Roman"/>
          <w:sz w:val="28"/>
          <w:szCs w:val="28"/>
          <w:lang w:val="uk-UA"/>
        </w:rPr>
        <w:t xml:space="preserve">1.З вищевказаного підручника ознайомтесь з новим граматичним матеріалом стор. </w:t>
      </w:r>
      <w:r w:rsidR="005724FD">
        <w:rPr>
          <w:rFonts w:ascii="Times New Roman" w:hAnsi="Times New Roman" w:cs="Times New Roman"/>
          <w:sz w:val="28"/>
          <w:szCs w:val="28"/>
          <w:lang w:val="uk-UA"/>
        </w:rPr>
        <w:t>56-57</w:t>
      </w:r>
      <w:r w:rsidR="00D718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75B1" w:rsidRPr="00B94BB0" w:rsidRDefault="00B94BB0" w:rsidP="00B94BB0">
      <w:pPr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56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вищевказаного підручника виконайте наступні вправи стор. </w:t>
      </w:r>
      <w:r w:rsidR="005724FD">
        <w:rPr>
          <w:rFonts w:ascii="Times New Roman" w:hAnsi="Times New Roman" w:cs="Times New Roman"/>
          <w:sz w:val="28"/>
          <w:szCs w:val="28"/>
          <w:lang w:val="uk-UA"/>
        </w:rPr>
        <w:t>58-64.</w:t>
      </w:r>
    </w:p>
    <w:sectPr w:rsidR="00D275B1" w:rsidRPr="00B94BB0" w:rsidSect="00E1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7E2E"/>
    <w:multiLevelType w:val="hybridMultilevel"/>
    <w:tmpl w:val="76DE8546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83"/>
    <w:rsid w:val="000C1AA6"/>
    <w:rsid w:val="00111821"/>
    <w:rsid w:val="001E096B"/>
    <w:rsid w:val="002053D3"/>
    <w:rsid w:val="002E336B"/>
    <w:rsid w:val="004B2469"/>
    <w:rsid w:val="00514B1F"/>
    <w:rsid w:val="005724FD"/>
    <w:rsid w:val="005F7FC4"/>
    <w:rsid w:val="00600540"/>
    <w:rsid w:val="0060452C"/>
    <w:rsid w:val="0068445C"/>
    <w:rsid w:val="006D5698"/>
    <w:rsid w:val="007344F4"/>
    <w:rsid w:val="007D6C48"/>
    <w:rsid w:val="00837478"/>
    <w:rsid w:val="00896464"/>
    <w:rsid w:val="009C5E3D"/>
    <w:rsid w:val="00AC1A9C"/>
    <w:rsid w:val="00AD4886"/>
    <w:rsid w:val="00B81AAE"/>
    <w:rsid w:val="00B94BB0"/>
    <w:rsid w:val="00BD1EFC"/>
    <w:rsid w:val="00BD74DA"/>
    <w:rsid w:val="00BF6D47"/>
    <w:rsid w:val="00C3715D"/>
    <w:rsid w:val="00C67CCC"/>
    <w:rsid w:val="00D1354F"/>
    <w:rsid w:val="00D2315B"/>
    <w:rsid w:val="00D275B1"/>
    <w:rsid w:val="00D520D3"/>
    <w:rsid w:val="00D660C7"/>
    <w:rsid w:val="00D71838"/>
    <w:rsid w:val="00E17517"/>
    <w:rsid w:val="00E74964"/>
    <w:rsid w:val="00E834F0"/>
    <w:rsid w:val="00EE2059"/>
    <w:rsid w:val="00F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5168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20</cp:revision>
  <dcterms:created xsi:type="dcterms:W3CDTF">2014-07-26T11:10:00Z</dcterms:created>
  <dcterms:modified xsi:type="dcterms:W3CDTF">2015-05-10T14:24:00Z</dcterms:modified>
</cp:coreProperties>
</file>