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96" w:rsidRDefault="00791384" w:rsidP="007913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1384">
        <w:rPr>
          <w:rFonts w:ascii="Times New Roman" w:hAnsi="Times New Roman" w:cs="Times New Roman"/>
          <w:sz w:val="28"/>
          <w:szCs w:val="28"/>
          <w:lang w:val="uk-UA"/>
        </w:rPr>
        <w:t>Тема 4</w:t>
      </w:r>
    </w:p>
    <w:p w:rsidR="00791384" w:rsidRPr="00791384" w:rsidRDefault="00791384" w:rsidP="007913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ЕТИЧНІ ДОКУМЕНТИ </w:t>
      </w:r>
      <w:proofErr w:type="spellStart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>GLOBAL</w:t>
      </w:r>
      <w:proofErr w:type="spellEnd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>ALLIANCE</w:t>
      </w:r>
      <w:proofErr w:type="spellEnd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>FOR</w:t>
      </w:r>
      <w:proofErr w:type="spellEnd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>PUBLIC</w:t>
      </w:r>
      <w:proofErr w:type="spellEnd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>RELATIONS</w:t>
      </w:r>
      <w:proofErr w:type="spellEnd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</w:p>
    <w:p w:rsidR="00791384" w:rsidRPr="00791384" w:rsidRDefault="00791384" w:rsidP="007913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>COMMUNICATION</w:t>
      </w:r>
      <w:proofErr w:type="spellEnd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91384">
        <w:rPr>
          <w:rFonts w:ascii="Times New Roman" w:hAnsi="Times New Roman" w:cs="Times New Roman"/>
          <w:b/>
          <w:sz w:val="28"/>
          <w:szCs w:val="28"/>
          <w:lang w:val="uk-UA"/>
        </w:rPr>
        <w:t>MANAGEMENT</w:t>
      </w:r>
      <w:proofErr w:type="spellEnd"/>
    </w:p>
    <w:p w:rsidR="00791384" w:rsidRDefault="00791384" w:rsidP="00791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384">
        <w:rPr>
          <w:rFonts w:ascii="Times New Roman" w:hAnsi="Times New Roman" w:cs="Times New Roman"/>
          <w:sz w:val="28"/>
          <w:szCs w:val="28"/>
          <w:lang w:val="uk-UA"/>
        </w:rPr>
        <w:t xml:space="preserve">Глобальні принципи та етичний кодекс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фахівців зі </w:t>
      </w:r>
      <w:proofErr w:type="spellStart"/>
      <w:r w:rsidRPr="00791384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791384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комунікацій (</w:t>
      </w:r>
      <w:proofErr w:type="spellStart"/>
      <w:r w:rsidRPr="00791384">
        <w:rPr>
          <w:rFonts w:ascii="Times New Roman" w:hAnsi="Times New Roman" w:cs="Times New Roman"/>
          <w:sz w:val="28"/>
          <w:szCs w:val="28"/>
          <w:lang w:val="uk-UA"/>
        </w:rPr>
        <w:t>GA</w:t>
      </w:r>
      <w:proofErr w:type="spellEnd"/>
      <w:r w:rsidRPr="00791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1384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791384">
        <w:rPr>
          <w:rFonts w:ascii="Times New Roman" w:hAnsi="Times New Roman" w:cs="Times New Roman"/>
          <w:sz w:val="28"/>
          <w:szCs w:val="28"/>
          <w:lang w:val="uk-UA"/>
        </w:rPr>
        <w:t xml:space="preserve"> 2018)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6" w:history="1">
        <w:r w:rsidR="00027AAE" w:rsidRPr="00F4238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https://static1.squarespace.com/static/561d0274e4b0601b7c814ca9/t/5b7bfb00575d1f429a239b6e/1534851841972/2018-GA-new-code-of-ethics.pdf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384" w:rsidRDefault="00791384" w:rsidP="00791384">
      <w:pPr>
        <w:pStyle w:val="a3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1384">
        <w:rPr>
          <w:rStyle w:val="tlid-translation"/>
          <w:rFonts w:ascii="Times New Roman" w:hAnsi="Times New Roman" w:cs="Times New Roman"/>
          <w:sz w:val="28"/>
          <w:szCs w:val="28"/>
        </w:rPr>
        <w:t>Мельбурнс</w:t>
      </w:r>
      <w:proofErr w:type="spellEnd"/>
      <w:r w:rsidRPr="007913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</w:t>
      </w:r>
      <w:r w:rsidRPr="00791384">
        <w:rPr>
          <w:rStyle w:val="tlid-translation"/>
          <w:rFonts w:ascii="Times New Roman" w:hAnsi="Times New Roman" w:cs="Times New Roman"/>
          <w:sz w:val="28"/>
          <w:szCs w:val="28"/>
        </w:rPr>
        <w:t>кий мандат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(2012) - </w:t>
      </w:r>
      <w:hyperlink r:id="rId7" w:history="1"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https://static1.squarespace.com/s</w:t>
        </w:r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t</w:t>
        </w:r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atic/561d0274e4b0601b7c814ca9/t/5e1dc148210a4e03880d811b/1579008334310/Melbourne-Mandate-Text-final.pdf</w:t>
        </w:r>
      </w:hyperlink>
    </w:p>
    <w:p w:rsidR="00791384" w:rsidRDefault="00791384" w:rsidP="00791384">
      <w:pPr>
        <w:pStyle w:val="a3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Барселонські принципи –  </w:t>
      </w:r>
      <w:hyperlink r:id="rId8" w:history="1"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https://static1.squarespace.com/static/561d0274e4b0601b7c814ca9/t/5e1dc1e55ca3535f45885b84/15790084862</w:t>
        </w:r>
        <w:bookmarkStart w:id="0" w:name="_GoBack"/>
        <w:bookmarkEnd w:id="0"/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Pr="00DB66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9/Barcelona-Principles-2.0-development-and-detailed-changes.-7-September-2015.pdf</w:t>
        </w:r>
      </w:hyperlink>
    </w:p>
    <w:p w:rsidR="002926E8" w:rsidRDefault="002926E8" w:rsidP="002926E8">
      <w:pPr>
        <w:pStyle w:val="a3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2926E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791384" w:rsidRDefault="002926E8" w:rsidP="00791384">
      <w:pPr>
        <w:pStyle w:val="a3"/>
        <w:numPr>
          <w:ilvl w:val="0"/>
          <w:numId w:val="2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926E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Розгляньте наведений нижче рисунок. Окресліть місце Глобальних принципів для окремих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асоціацій.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DB08E" wp14:editId="66CB0A28">
            <wp:extent cx="4752000" cy="2454712"/>
            <wp:effectExtent l="0" t="0" r="0" b="3175"/>
            <wp:docPr id="2" name="Рисунок 2" descr="C:\Users\User\Desktop\global-alliance-declaration-of-principles-code-of-et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lobal-alliance-declaration-of-principles-code-of-ethic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245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E8" w:rsidRPr="002926E8" w:rsidRDefault="002926E8" w:rsidP="007913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Розшифруйте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комунікаційних організацій, розробленою Світовим форумом 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2926E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громадськістю, що відбувся у Мельбурні 2012 р. Окресліть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вашої майбутньої (уявної) організації та поясніть її.</w:t>
      </w:r>
    </w:p>
    <w:p w:rsidR="00791384" w:rsidRDefault="00791384" w:rsidP="007913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07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E8" w:rsidRPr="002926E8" w:rsidRDefault="002926E8" w:rsidP="00292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2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будівельної фірми, в якій ви очолюєте відділ зі </w:t>
      </w:r>
      <w:proofErr w:type="spellStart"/>
      <w:r w:rsidRPr="002926E8">
        <w:rPr>
          <w:rFonts w:ascii="Times New Roman" w:hAnsi="Times New Roman" w:cs="Times New Roman"/>
          <w:i/>
          <w:sz w:val="28"/>
          <w:szCs w:val="28"/>
          <w:lang w:val="uk-UA"/>
        </w:rPr>
        <w:t>зв'язків</w:t>
      </w:r>
      <w:proofErr w:type="spellEnd"/>
      <w:r w:rsidRPr="00292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громадськістю, пропонує вам підготувати тексти для серії його виступів на зустрічах з населенням у зв'язку з планами фірми, що стосуються ущільнювальної забудови у житловому кварталі спального району міста. Вам відомо, що ті обіцянки, які керівник вимагає включити в текст виступів, не фігурують у планах вашої будівельної організації, їх практично важко реалізувати і тому вони просто не будуть виконані. Ваші дії у цьому випадку?</w:t>
      </w:r>
    </w:p>
    <w:p w:rsidR="002926E8" w:rsidRPr="00FD64AB" w:rsidRDefault="00FD64AB" w:rsidP="00FD6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Відомий спортсмен </w:t>
      </w:r>
      <w:proofErr w:type="spellStart"/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>звинувачується</w:t>
      </w:r>
      <w:proofErr w:type="spellEnd"/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продажу наркотиків, йому також надані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звинувачення у</w:t>
      </w:r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плануванні вбивства молодої пари, його знайомих. Адвокат спортсмена звертається до свого товариша, </w:t>
      </w:r>
      <w:proofErr w:type="spellStart"/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>PR</w:t>
      </w:r>
      <w:proofErr w:type="spellEnd"/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-фахівця, за допомогою в розміщенні публікацій в ЗМІ. Спеціаліст приймає цю пропозицію. Однак ще до судового розгляду з достовірних джерел </w:t>
      </w:r>
      <w:proofErr w:type="spellStart"/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>PR</w:t>
      </w:r>
      <w:proofErr w:type="spellEnd"/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-фахівець дізнається, що спортсмен дійсно займався розповсюдженням наркотиків та брав участь у вбивстві. Адвокат запевняє свого друга, що отримана інформація носить закритий характер і не буде фігурувати на суді і що він має намір домагатися виправдувального </w:t>
      </w:r>
      <w:proofErr w:type="spellStart"/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>вироку</w:t>
      </w:r>
      <w:proofErr w:type="spellEnd"/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свого підзахисного. </w:t>
      </w:r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Які етичні проблеми виникають у цій ситуації? які статті професійного кодексу тут порушені? Як повинен вчинити </w:t>
      </w:r>
      <w:proofErr w:type="spellStart"/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>PR</w:t>
      </w:r>
      <w:proofErr w:type="spellEnd"/>
      <w:r w:rsidRPr="00FD64AB">
        <w:rPr>
          <w:rFonts w:ascii="Times New Roman" w:hAnsi="Times New Roman" w:cs="Times New Roman"/>
          <w:i/>
          <w:sz w:val="28"/>
          <w:szCs w:val="28"/>
          <w:lang w:val="uk-UA"/>
        </w:rPr>
        <w:t>-фахівець, до якого звернувся адвокат?</w:t>
      </w:r>
    </w:p>
    <w:sectPr w:rsidR="002926E8" w:rsidRPr="00FD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A0B"/>
    <w:multiLevelType w:val="hybridMultilevel"/>
    <w:tmpl w:val="85907C5C"/>
    <w:lvl w:ilvl="0" w:tplc="C9FC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550955"/>
    <w:multiLevelType w:val="hybridMultilevel"/>
    <w:tmpl w:val="ECB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4"/>
    <w:rsid w:val="00027AAE"/>
    <w:rsid w:val="00193896"/>
    <w:rsid w:val="002926E8"/>
    <w:rsid w:val="00791384"/>
    <w:rsid w:val="009C28B8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38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791384"/>
  </w:style>
  <w:style w:type="paragraph" w:styleId="a5">
    <w:name w:val="Balloon Text"/>
    <w:basedOn w:val="a"/>
    <w:link w:val="a6"/>
    <w:uiPriority w:val="99"/>
    <w:semiHidden/>
    <w:unhideWhenUsed/>
    <w:rsid w:val="0079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8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2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38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791384"/>
  </w:style>
  <w:style w:type="paragraph" w:styleId="a5">
    <w:name w:val="Balloon Text"/>
    <w:basedOn w:val="a"/>
    <w:link w:val="a6"/>
    <w:uiPriority w:val="99"/>
    <w:semiHidden/>
    <w:unhideWhenUsed/>
    <w:rsid w:val="0079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8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2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61d0274e4b0601b7c814ca9/t/5e1dc1e55ca3535f45885b84/1579008486289/Barcelona-Principles-2.0-development-and-detailed-changes.-7-September-20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tic1.squarespace.com/static/561d0274e4b0601b7c814ca9/t/5e1dc148210a4e03880d811b/1579008334310/Melbourne-Mandate-Text-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1.squarespace.com/static/561d0274e4b0601b7c814ca9/t/5b7bfb00575d1f429a239b6e/1534851841972/2018-GA-new-code-of-ethic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2020-01-26T09:12:00Z</dcterms:created>
  <dcterms:modified xsi:type="dcterms:W3CDTF">2020-02-24T11:40:00Z</dcterms:modified>
</cp:coreProperties>
</file>