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93" w:rsidRPr="00590393" w:rsidRDefault="00590393" w:rsidP="00590393">
      <w:pPr>
        <w:jc w:val="center"/>
        <w:rPr>
          <w:b/>
        </w:rPr>
      </w:pPr>
      <w:proofErr w:type="spellStart"/>
      <w:r w:rsidRPr="00590393">
        <w:rPr>
          <w:b/>
        </w:rPr>
        <w:t>Практичне</w:t>
      </w:r>
      <w:proofErr w:type="spellEnd"/>
      <w:r w:rsidRPr="00590393">
        <w:rPr>
          <w:b/>
        </w:rPr>
        <w:t xml:space="preserve"> </w:t>
      </w:r>
      <w:proofErr w:type="spellStart"/>
      <w:r w:rsidRPr="00590393">
        <w:rPr>
          <w:b/>
        </w:rPr>
        <w:t>заняття</w:t>
      </w:r>
      <w:proofErr w:type="spellEnd"/>
      <w:r w:rsidRPr="00590393">
        <w:rPr>
          <w:b/>
        </w:rPr>
        <w:t xml:space="preserve"> </w:t>
      </w:r>
      <w:r w:rsidRPr="00590393">
        <w:rPr>
          <w:b/>
          <w:lang w:val="uk-UA"/>
        </w:rPr>
        <w:t>10-11</w:t>
      </w:r>
      <w:r w:rsidRPr="00590393">
        <w:rPr>
          <w:b/>
        </w:rPr>
        <w:t>.</w:t>
      </w:r>
    </w:p>
    <w:p w:rsidR="00590393" w:rsidRDefault="00590393" w:rsidP="00590393">
      <w:pPr>
        <w:jc w:val="center"/>
      </w:pPr>
      <w:proofErr w:type="spellStart"/>
      <w:r>
        <w:t>МЕТОДИЧНІ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У </w:t>
      </w:r>
      <w:proofErr w:type="spellStart"/>
      <w:r>
        <w:t>ДИТЯЧИХ</w:t>
      </w:r>
      <w:proofErr w:type="spellEnd"/>
      <w:r>
        <w:t xml:space="preserve"> </w:t>
      </w:r>
      <w:r>
        <w:br/>
      </w:r>
      <w:proofErr w:type="spellStart"/>
      <w:r>
        <w:t>ФІТНЕС</w:t>
      </w:r>
      <w:proofErr w:type="spellEnd"/>
      <w:r>
        <w:t xml:space="preserve"> КЛУБАХ (</w:t>
      </w:r>
      <w:r>
        <w:rPr>
          <w:lang w:val="uk-UA"/>
        </w:rPr>
        <w:t xml:space="preserve">4 </w:t>
      </w:r>
      <w:r>
        <w:t>год.).</w:t>
      </w:r>
    </w:p>
    <w:p w:rsidR="00590393" w:rsidRPr="00590393" w:rsidRDefault="00590393" w:rsidP="00590393">
      <w:pPr>
        <w:jc w:val="center"/>
        <w:rPr>
          <w:i/>
        </w:rPr>
      </w:pPr>
      <w:r w:rsidRPr="00590393">
        <w:rPr>
          <w:i/>
        </w:rPr>
        <w:t xml:space="preserve">План </w:t>
      </w:r>
      <w:proofErr w:type="spellStart"/>
      <w:r w:rsidRPr="00590393">
        <w:rPr>
          <w:i/>
        </w:rPr>
        <w:t>заняття</w:t>
      </w:r>
      <w:proofErr w:type="spellEnd"/>
    </w:p>
    <w:p w:rsidR="00590393" w:rsidRDefault="00590393" w:rsidP="00590393">
      <w:pPr>
        <w:jc w:val="both"/>
      </w:pPr>
      <w:r>
        <w:t xml:space="preserve">1.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дітьми</w:t>
      </w:r>
      <w:proofErr w:type="spellEnd"/>
      <w:r>
        <w:t xml:space="preserve"> </w:t>
      </w:r>
      <w:proofErr w:type="spellStart"/>
      <w:r>
        <w:t>різного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>.</w:t>
      </w:r>
    </w:p>
    <w:p w:rsidR="00590393" w:rsidRDefault="00590393" w:rsidP="00590393">
      <w:pPr>
        <w:jc w:val="both"/>
      </w:pPr>
      <w:r>
        <w:t xml:space="preserve">2. </w:t>
      </w:r>
      <w:proofErr w:type="spellStart"/>
      <w:r>
        <w:t>Головні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фітнесу</w:t>
      </w:r>
      <w:proofErr w:type="spellEnd"/>
      <w:r>
        <w:t>.</w:t>
      </w:r>
    </w:p>
    <w:p w:rsidR="00590393" w:rsidRDefault="00590393" w:rsidP="00590393">
      <w:pPr>
        <w:jc w:val="both"/>
      </w:pPr>
      <w:r>
        <w:t xml:space="preserve">3. </w:t>
      </w:r>
      <w:proofErr w:type="spellStart"/>
      <w:r>
        <w:t>Специфічні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занять </w:t>
      </w:r>
      <w:proofErr w:type="spellStart"/>
      <w:r>
        <w:t>дитячим</w:t>
      </w:r>
      <w:proofErr w:type="spellEnd"/>
      <w:r>
        <w:t xml:space="preserve"> </w:t>
      </w:r>
      <w:proofErr w:type="spellStart"/>
      <w:r>
        <w:t>фітнесом</w:t>
      </w:r>
      <w:proofErr w:type="spellEnd"/>
      <w:r>
        <w:t>.</w:t>
      </w:r>
    </w:p>
    <w:p w:rsidR="00590393" w:rsidRDefault="00590393" w:rsidP="00590393">
      <w:pPr>
        <w:jc w:val="center"/>
      </w:pPr>
    </w:p>
    <w:p w:rsidR="00590393" w:rsidRDefault="00590393" w:rsidP="00590393">
      <w:pPr>
        <w:jc w:val="center"/>
      </w:pPr>
      <w:r>
        <w:t xml:space="preserve">Рекомендована </w:t>
      </w:r>
      <w:proofErr w:type="spellStart"/>
      <w:r>
        <w:t>література</w:t>
      </w:r>
      <w:proofErr w:type="spellEnd"/>
    </w:p>
    <w:p w:rsidR="00590393" w:rsidRDefault="00590393" w:rsidP="00590393">
      <w:pPr>
        <w:jc w:val="both"/>
      </w:pPr>
      <w:r>
        <w:t xml:space="preserve">1. </w:t>
      </w:r>
      <w:proofErr w:type="spellStart"/>
      <w:r>
        <w:t>Педагогічна</w:t>
      </w:r>
      <w:proofErr w:type="spellEnd"/>
      <w:r>
        <w:t xml:space="preserve"> практика з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(</w:t>
      </w:r>
      <w:proofErr w:type="spellStart"/>
      <w:r>
        <w:t>методичні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 для</w:t>
      </w:r>
      <w:r>
        <w:rPr>
          <w:lang w:val="uk-UA"/>
        </w:rPr>
        <w:t xml:space="preserve"> </w:t>
      </w:r>
      <w:proofErr w:type="spellStart"/>
      <w:r>
        <w:t>студентів</w:t>
      </w:r>
      <w:proofErr w:type="spellEnd"/>
      <w:r>
        <w:t xml:space="preserve"> факультету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вчителів</w:t>
      </w:r>
      <w:proofErr w:type="spellEnd"/>
      <w:r>
        <w:t xml:space="preserve"> </w:t>
      </w:r>
      <w:proofErr w:type="spellStart"/>
      <w:r>
        <w:t>початкових</w:t>
      </w:r>
      <w:proofErr w:type="spellEnd"/>
      <w:r>
        <w:t xml:space="preserve"> </w:t>
      </w:r>
      <w:proofErr w:type="spellStart"/>
      <w:r>
        <w:t>класів</w:t>
      </w:r>
      <w:proofErr w:type="spellEnd"/>
      <w:r>
        <w:t>) за ред.</w:t>
      </w:r>
      <w:r>
        <w:rPr>
          <w:lang w:val="uk-UA"/>
        </w:rPr>
        <w:t xml:space="preserve"> </w:t>
      </w:r>
      <w:proofErr w:type="spellStart"/>
      <w:r>
        <w:t>А.В.Огнистого</w:t>
      </w:r>
      <w:proofErr w:type="spellEnd"/>
      <w:r>
        <w:t xml:space="preserve">. – </w:t>
      </w:r>
      <w:proofErr w:type="spellStart"/>
      <w:r>
        <w:t>Тернопіль</w:t>
      </w:r>
      <w:proofErr w:type="spellEnd"/>
      <w:r>
        <w:t xml:space="preserve">: </w:t>
      </w:r>
      <w:proofErr w:type="spellStart"/>
      <w:r>
        <w:t>Т</w:t>
      </w:r>
      <w:bookmarkStart w:id="0" w:name="_GoBack"/>
      <w:bookmarkEnd w:id="0"/>
      <w:r>
        <w:t>ДПУ</w:t>
      </w:r>
      <w:proofErr w:type="spellEnd"/>
      <w:r>
        <w:t>, 2001. – 20 с.</w:t>
      </w:r>
    </w:p>
    <w:p w:rsidR="00B5330E" w:rsidRDefault="00590393" w:rsidP="00590393">
      <w:pPr>
        <w:jc w:val="both"/>
      </w:pPr>
      <w:r>
        <w:t xml:space="preserve">2. </w:t>
      </w:r>
      <w:proofErr w:type="spellStart"/>
      <w:r>
        <w:t>Круцевич</w:t>
      </w:r>
      <w:proofErr w:type="spellEnd"/>
      <w:r>
        <w:t xml:space="preserve"> </w:t>
      </w:r>
      <w:proofErr w:type="spellStart"/>
      <w:r>
        <w:t>Т.Ю</w:t>
      </w:r>
      <w:proofErr w:type="spellEnd"/>
      <w:r>
        <w:t xml:space="preserve">. </w:t>
      </w:r>
      <w:proofErr w:type="spellStart"/>
      <w:r>
        <w:t>Теорія</w:t>
      </w:r>
      <w:proofErr w:type="spellEnd"/>
      <w:r>
        <w:t xml:space="preserve"> і методика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/За ред. </w:t>
      </w:r>
      <w:proofErr w:type="spellStart"/>
      <w:r>
        <w:t>Т.Ю.Круцевич</w:t>
      </w:r>
      <w:proofErr w:type="spellEnd"/>
      <w:r>
        <w:t>.</w:t>
      </w:r>
      <w:r>
        <w:rPr>
          <w:lang w:val="uk-UA"/>
        </w:rPr>
        <w:t xml:space="preserve"> </w:t>
      </w:r>
      <w:r>
        <w:t xml:space="preserve">–К.: </w:t>
      </w:r>
      <w:proofErr w:type="spellStart"/>
      <w:r>
        <w:t>Олімпийска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, 2008. </w:t>
      </w:r>
      <w:proofErr w:type="spellStart"/>
      <w:r>
        <w:t>Т.1</w:t>
      </w:r>
      <w:proofErr w:type="spellEnd"/>
      <w:r>
        <w:t>. – 458 с.</w:t>
      </w:r>
      <w:r>
        <w:cr/>
      </w:r>
    </w:p>
    <w:sectPr w:rsidR="00B5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93"/>
    <w:rsid w:val="004B1954"/>
    <w:rsid w:val="00590393"/>
    <w:rsid w:val="00664644"/>
    <w:rsid w:val="00A14272"/>
    <w:rsid w:val="00A61929"/>
    <w:rsid w:val="00B5330E"/>
    <w:rsid w:val="00BA393F"/>
    <w:rsid w:val="00CF22C0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EACD7-F42C-47EB-B5E9-69B27E7F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393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929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1</cp:revision>
  <dcterms:created xsi:type="dcterms:W3CDTF">2020-09-02T10:57:00Z</dcterms:created>
  <dcterms:modified xsi:type="dcterms:W3CDTF">2020-09-02T10:59:00Z</dcterms:modified>
</cp:coreProperties>
</file>