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C4" w:rsidRPr="000F72C4" w:rsidRDefault="000F72C4" w:rsidP="000F72C4">
      <w:pPr>
        <w:ind w:firstLine="720"/>
        <w:jc w:val="both"/>
        <w:rPr>
          <w:rFonts w:cs="Arial"/>
          <w:b/>
          <w:i/>
          <w:iCs/>
          <w:color w:val="000000"/>
        </w:rPr>
      </w:pPr>
      <w:r w:rsidRPr="000F72C4">
        <w:rPr>
          <w:b/>
        </w:rPr>
        <w:t xml:space="preserve">Задание №1. </w:t>
      </w:r>
      <w:r w:rsidRPr="000F72C4">
        <w:rPr>
          <w:b/>
          <w:color w:val="000000"/>
        </w:rPr>
        <w:t>Ситуация</w:t>
      </w:r>
      <w:r w:rsidRPr="000F72C4">
        <w:rPr>
          <w:rFonts w:cs="Arial"/>
          <w:b/>
          <w:color w:val="000000"/>
        </w:rPr>
        <w:t xml:space="preserve"> для анализа. </w:t>
      </w:r>
      <w:r w:rsidRPr="000F72C4">
        <w:rPr>
          <w:b/>
          <w:color w:val="000000"/>
        </w:rPr>
        <w:t>Компания</w:t>
      </w:r>
      <w:r w:rsidRPr="000F72C4">
        <w:rPr>
          <w:rFonts w:cs="Arial"/>
          <w:b/>
          <w:color w:val="000000"/>
        </w:rPr>
        <w:t xml:space="preserve"> </w:t>
      </w:r>
      <w:r w:rsidRPr="000F72C4">
        <w:rPr>
          <w:rFonts w:cs="Arial"/>
          <w:b/>
          <w:i/>
          <w:iCs/>
          <w:color w:val="000000"/>
          <w:lang w:val="en-US"/>
        </w:rPr>
        <w:t>Sudsy</w:t>
      </w:r>
      <w:r w:rsidRPr="000F72C4">
        <w:rPr>
          <w:rFonts w:cs="Arial"/>
          <w:b/>
          <w:i/>
          <w:iCs/>
          <w:color w:val="000000"/>
        </w:rPr>
        <w:t xml:space="preserve"> </w:t>
      </w:r>
      <w:r w:rsidRPr="000F72C4">
        <w:rPr>
          <w:rFonts w:cs="Arial"/>
          <w:b/>
          <w:i/>
          <w:iCs/>
          <w:color w:val="000000"/>
          <w:lang w:val="en-US"/>
        </w:rPr>
        <w:t>Soap</w:t>
      </w:r>
      <w:r w:rsidRPr="000F72C4">
        <w:rPr>
          <w:rFonts w:cs="Arial"/>
          <w:b/>
          <w:i/>
          <w:iCs/>
          <w:color w:val="000000"/>
        </w:rPr>
        <w:t>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Фрэнк Джонсон был менеджером по физическому распределению и отвечал за экспортные операции компании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. </w:t>
      </w:r>
      <w:r w:rsidRPr="000F72C4">
        <w:rPr>
          <w:color w:val="000000"/>
        </w:rPr>
        <w:t xml:space="preserve">Он работал в этой должности последние пять лет и контролировал практически все функции физического распределения. Последнее время работать ему было легко, поскольку он приобрел опыт, а схемы транспортировки и объемы операций оставались неизменными. Руководство гордилось тем, что фирма занимает прочное положение на "стабильном рынке", хотя некоторые акционеры жаловались, что сбыт не увеличивается и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 </w:t>
      </w:r>
      <w:r w:rsidRPr="000F72C4">
        <w:rPr>
          <w:color w:val="000000"/>
        </w:rPr>
        <w:t>постепенно теряет позиции.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Завод компании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 </w:t>
      </w:r>
      <w:r w:rsidRPr="000F72C4">
        <w:rPr>
          <w:color w:val="000000"/>
        </w:rPr>
        <w:t xml:space="preserve">находился в </w:t>
      </w:r>
      <w:proofErr w:type="spellStart"/>
      <w:r w:rsidRPr="000F72C4">
        <w:rPr>
          <w:color w:val="000000"/>
        </w:rPr>
        <w:t>Экроне</w:t>
      </w:r>
      <w:proofErr w:type="spellEnd"/>
      <w:r w:rsidRPr="000F72C4">
        <w:rPr>
          <w:color w:val="000000"/>
        </w:rPr>
        <w:t>, штат Огайо. Он регулярно производил 100 тысяч упаковок мыльного порошка еженедельно. Каждая упаковка была объемом в полтора кубических дециметра, каждый рабочий день загружались 15-20 железнодорожных вагонов и отправлялись на различные склады, а также нескольким крупным брокерам. Джонсон вместе с персоналом отдела маркетинга устанавливал цены, и почти весь порошок закупался вагонами. Случаи закупки товара малыми партиями (меньше вагона) были достаточно редкими.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Покупатели полагались на надежную систему доставки; упаковке мыла в среднем требовалось 19 дней для того, чтобы пройти путь от конвейера компании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 </w:t>
      </w:r>
      <w:r w:rsidRPr="000F72C4">
        <w:rPr>
          <w:color w:val="000000"/>
        </w:rPr>
        <w:t>до полки розничного магазина. Самое меньшее время доставки составляло 6 дней (в основном это касалось поставок в штате Огайо), а самое продолжительное — 43 дня (поставки розничным торговцам на Гавайях).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Президента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 </w:t>
      </w:r>
      <w:r w:rsidRPr="000F72C4">
        <w:rPr>
          <w:color w:val="000000"/>
        </w:rPr>
        <w:t xml:space="preserve">обеспокоила критика акционеров по поводу отсутствия роста компании, и поэтому он нанял нового менеджера по продажам, Дункана </w:t>
      </w:r>
      <w:proofErr w:type="spellStart"/>
      <w:r w:rsidRPr="000F72C4">
        <w:rPr>
          <w:color w:val="000000"/>
        </w:rPr>
        <w:t>МакКлауда</w:t>
      </w:r>
      <w:proofErr w:type="spellEnd"/>
      <w:r w:rsidRPr="000F72C4">
        <w:rPr>
          <w:color w:val="000000"/>
        </w:rPr>
        <w:t xml:space="preserve">. С </w:t>
      </w:r>
      <w:proofErr w:type="spellStart"/>
      <w:r w:rsidRPr="000F72C4">
        <w:rPr>
          <w:color w:val="000000"/>
        </w:rPr>
        <w:t>МакКлаудом</w:t>
      </w:r>
      <w:proofErr w:type="spellEnd"/>
      <w:r w:rsidRPr="000F72C4">
        <w:rPr>
          <w:color w:val="000000"/>
        </w:rPr>
        <w:t xml:space="preserve"> заключили контракт на один год, за который он должен был добиться ощутимых результатов. Ему нужно было выдумать какой-то необычный трюк.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На встрече со своими университетскими друзьями он разговорился с товарищем, работавшим менеджером по продажам импортной кухонной посуды, которая изготовлялась в Китае и распространялась фирмой, размещавшейся в Гонконге. И хотя товар был качественным, конкуренция была очень жесткой. На рынок кухонной посуды было трудно даже "просунуть палец". </w:t>
      </w:r>
      <w:proofErr w:type="spellStart"/>
      <w:r w:rsidRPr="000F72C4">
        <w:rPr>
          <w:color w:val="000000"/>
        </w:rPr>
        <w:t>МакКлауд</w:t>
      </w:r>
      <w:proofErr w:type="spellEnd"/>
      <w:r w:rsidRPr="000F72C4">
        <w:rPr>
          <w:color w:val="000000"/>
        </w:rPr>
        <w:t xml:space="preserve"> и его приятель находились в одинаковом положении: они оба отвечали за расширение доли рынка для товаров, которые очень мало отличались от аналогичных товаров конкурентов. Они согласились помогать друг другу, но не видели для этого возможности. Вечеринка закончилась, и каждый отправился к себе домой.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На следующей неделе </w:t>
      </w:r>
      <w:proofErr w:type="spellStart"/>
      <w:r w:rsidRPr="000F72C4">
        <w:rPr>
          <w:color w:val="000000"/>
        </w:rPr>
        <w:t>МакКлауд</w:t>
      </w:r>
      <w:proofErr w:type="spellEnd"/>
      <w:r w:rsidRPr="000F72C4">
        <w:rPr>
          <w:color w:val="000000"/>
        </w:rPr>
        <w:t xml:space="preserve"> с удивлением получил факс от своего старого университетского приятеля. И вот что он прочел.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r w:rsidRPr="000F72C4">
        <w:rPr>
          <w:color w:val="000000"/>
        </w:rPr>
        <w:t xml:space="preserve">"Предлагаем провести совместную акцию по продаже продукции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 </w:t>
      </w:r>
      <w:r w:rsidRPr="000F72C4">
        <w:rPr>
          <w:color w:val="000000"/>
        </w:rPr>
        <w:t>и нашей посуды. Мы поставим вам 100 тысяч глубоких тарелок, плоских тарелок, малень</w:t>
      </w:r>
      <w:r w:rsidRPr="000F72C4">
        <w:rPr>
          <w:color w:val="000000"/>
        </w:rPr>
        <w:softHyphen/>
        <w:t xml:space="preserve">ких бутербродных тарелочек, кофейных чашек и чайных блюдец. Каждую неделю вы должны создавать новый товарный набор для продажи, начиная с глубокой тарелки в первую неделю, затем выбрать плоскую тарелку во вторую неделю и т.д. И так в течение 5 недель. Рекомендуем провести данную акцию в октябре этого года, начиная с 3 октября. Время проведения акции имеет значение, поскольку сейчас по всей стране транслируется новое телевизионное рекламное шоу, спонсором которого являемся мы. Мы предоставим покупателям 5 наборов продукции </w:t>
      </w:r>
      <w:r w:rsidRPr="000F72C4">
        <w:rPr>
          <w:i/>
          <w:iCs/>
          <w:color w:val="000000"/>
          <w:lang w:val="en-US"/>
        </w:rPr>
        <w:t>Sudsy</w:t>
      </w:r>
      <w:r w:rsidRPr="000F72C4">
        <w:rPr>
          <w:i/>
          <w:iCs/>
          <w:color w:val="000000"/>
        </w:rPr>
        <w:t xml:space="preserve"> </w:t>
      </w:r>
      <w:r w:rsidRPr="000F72C4">
        <w:rPr>
          <w:i/>
          <w:iCs/>
          <w:color w:val="000000"/>
          <w:lang w:val="en-US"/>
        </w:rPr>
        <w:t>Soap</w:t>
      </w:r>
      <w:r w:rsidRPr="000F72C4">
        <w:rPr>
          <w:i/>
          <w:iCs/>
          <w:color w:val="000000"/>
        </w:rPr>
        <w:t xml:space="preserve"> </w:t>
      </w:r>
      <w:r w:rsidRPr="000F72C4">
        <w:rPr>
          <w:color w:val="000000"/>
        </w:rPr>
        <w:t>и нашей посуды, которые можно приобретать в течение 5 недель подряд. Мы считаем, что многие ваши покупатели захотят иметь полный комплект кухонного сервиза, поэтому они будут покупать три, пять и даже больше наборов в розничной продаже. Время имеет решающее значение. Сообщите о своем решении немедленно".</w:t>
      </w:r>
    </w:p>
    <w:p w:rsidR="000F72C4" w:rsidRPr="000F72C4" w:rsidRDefault="000F72C4" w:rsidP="000F72C4">
      <w:pPr>
        <w:shd w:val="clear" w:color="auto" w:fill="FFFFFF"/>
        <w:ind w:firstLine="720"/>
        <w:jc w:val="both"/>
      </w:pPr>
      <w:proofErr w:type="spellStart"/>
      <w:r w:rsidRPr="000F72C4">
        <w:rPr>
          <w:color w:val="000000"/>
        </w:rPr>
        <w:t>МакКлауд</w:t>
      </w:r>
      <w:proofErr w:type="spellEnd"/>
      <w:r w:rsidRPr="000F72C4">
        <w:rPr>
          <w:color w:val="000000"/>
        </w:rPr>
        <w:t xml:space="preserve"> был рад получить это предложение, но понял, что, прежде чем рекомендовать руководству его принять, нужно получить ответы на множество вопросов. Он отправил копию факса Джонсону, присоединив к нему служебную записку. В записке говорилось.</w:t>
      </w:r>
    </w:p>
    <w:p w:rsidR="000F72C4" w:rsidRPr="000F72C4" w:rsidRDefault="000F72C4" w:rsidP="000F72C4">
      <w:pPr>
        <w:shd w:val="clear" w:color="auto" w:fill="FFFFFF"/>
        <w:ind w:firstLine="720"/>
        <w:jc w:val="both"/>
        <w:rPr>
          <w:color w:val="000000"/>
        </w:rPr>
      </w:pPr>
      <w:r w:rsidRPr="000F72C4">
        <w:rPr>
          <w:color w:val="000000"/>
        </w:rPr>
        <w:lastRenderedPageBreak/>
        <w:t>"Прочитайте прилагающийся факс о предложении продажи наборов с посудой. Посуда хорошего качества. Какую дополнительную информацию нам нужно получить от фирмы — распространителя посуды и какая дополнительная информация нужна вам, прежде чем мы сможем рекомендовать руководству принять предложение? Выскажите свое мнение как можно быстрее. Спасибо".</w:t>
      </w:r>
    </w:p>
    <w:p w:rsidR="000F72C4" w:rsidRPr="000F72C4" w:rsidRDefault="000F72C4" w:rsidP="000F72C4">
      <w:pPr>
        <w:shd w:val="clear" w:color="auto" w:fill="FFFFFF"/>
        <w:ind w:firstLine="720"/>
        <w:jc w:val="both"/>
        <w:rPr>
          <w:color w:val="000000"/>
        </w:rPr>
      </w:pPr>
    </w:p>
    <w:p w:rsidR="000F72C4" w:rsidRPr="000F72C4" w:rsidRDefault="000F72C4" w:rsidP="000F72C4">
      <w:pPr>
        <w:shd w:val="clear" w:color="auto" w:fill="FFFFFF"/>
        <w:ind w:firstLine="720"/>
        <w:jc w:val="both"/>
      </w:pPr>
    </w:p>
    <w:p w:rsidR="000F72C4" w:rsidRPr="000F72C4" w:rsidRDefault="000F72C4" w:rsidP="000F72C4">
      <w:pPr>
        <w:shd w:val="clear" w:color="auto" w:fill="FFFFFF"/>
        <w:ind w:left="720"/>
      </w:pPr>
      <w:r w:rsidRPr="000F72C4">
        <w:rPr>
          <w:b/>
          <w:bCs/>
          <w:color w:val="000000"/>
          <w:spacing w:val="-5"/>
        </w:rPr>
        <w:t>Вопросы.</w:t>
      </w:r>
    </w:p>
    <w:p w:rsidR="000F72C4" w:rsidRPr="000F72C4" w:rsidRDefault="000F72C4" w:rsidP="000F72C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1080" w:hanging="329"/>
        <w:jc w:val="both"/>
        <w:rPr>
          <w:color w:val="000000"/>
          <w:spacing w:val="-17"/>
        </w:rPr>
      </w:pPr>
      <w:r w:rsidRPr="000F72C4">
        <w:rPr>
          <w:color w:val="000000"/>
          <w:spacing w:val="-2"/>
        </w:rPr>
        <w:t>Предположим, вы — ассистент Фрэнка Джонсона, и он просит вас рассмотреть воз</w:t>
      </w:r>
      <w:r w:rsidRPr="000F72C4">
        <w:rPr>
          <w:color w:val="000000"/>
          <w:spacing w:val="-5"/>
        </w:rPr>
        <w:t>можные проблемы со сроками, которые могут возникнуть. Перечислите и обсудите их.</w:t>
      </w:r>
    </w:p>
    <w:p w:rsidR="000F72C4" w:rsidRPr="000F72C4" w:rsidRDefault="000F72C4" w:rsidP="000F72C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0"/>
        <w:ind w:left="1080" w:hanging="329"/>
        <w:jc w:val="both"/>
        <w:rPr>
          <w:color w:val="000000"/>
          <w:spacing w:val="-5"/>
        </w:rPr>
      </w:pPr>
      <w:r w:rsidRPr="000F72C4">
        <w:rPr>
          <w:color w:val="000000"/>
          <w:spacing w:val="5"/>
        </w:rPr>
        <w:t>Какие в этой</w:t>
      </w:r>
      <w:bookmarkStart w:id="0" w:name="_GoBack"/>
      <w:bookmarkEnd w:id="0"/>
      <w:r w:rsidRPr="000F72C4">
        <w:rPr>
          <w:color w:val="000000"/>
          <w:spacing w:val="5"/>
        </w:rPr>
        <w:t xml:space="preserve"> ситуации могут возникнуть проблемы с упаковкой наборов (если </w:t>
      </w:r>
      <w:r w:rsidRPr="000F72C4">
        <w:rPr>
          <w:color w:val="000000"/>
          <w:spacing w:val="2"/>
        </w:rPr>
        <w:t>они вообще возникнут)?</w:t>
      </w:r>
    </w:p>
    <w:p w:rsidR="000F72C4" w:rsidRPr="000F72C4" w:rsidRDefault="000F72C4" w:rsidP="000F72C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1"/>
        <w:ind w:left="1080" w:hanging="329"/>
        <w:jc w:val="both"/>
        <w:rPr>
          <w:color w:val="000000"/>
          <w:spacing w:val="-8"/>
        </w:rPr>
      </w:pPr>
      <w:r w:rsidRPr="000F72C4">
        <w:rPr>
          <w:color w:val="000000"/>
          <w:spacing w:val="5"/>
        </w:rPr>
        <w:t xml:space="preserve">Многие фирмы, занимающиеся продажей потребительских товаров, волнуют </w:t>
      </w:r>
      <w:r w:rsidRPr="000F72C4">
        <w:rPr>
          <w:color w:val="000000"/>
          <w:spacing w:val="4"/>
        </w:rPr>
        <w:t xml:space="preserve">проблемы ответственности за качество и безвредность своей продукции. Могут </w:t>
      </w:r>
      <w:r w:rsidRPr="000F72C4">
        <w:rPr>
          <w:color w:val="000000"/>
          <w:spacing w:val="5"/>
        </w:rPr>
        <w:t xml:space="preserve">ли подобные проблемы возникнуть в связи с формированием наборов? И если </w:t>
      </w:r>
      <w:r w:rsidRPr="000F72C4">
        <w:rPr>
          <w:color w:val="000000"/>
          <w:spacing w:val="3"/>
        </w:rPr>
        <w:t>да, то какие? Можно ли их уладить?</w:t>
      </w:r>
    </w:p>
    <w:p w:rsidR="000F72C4" w:rsidRPr="000F72C4" w:rsidRDefault="000F72C4" w:rsidP="000F72C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6"/>
        <w:ind w:left="1080" w:hanging="331"/>
        <w:jc w:val="both"/>
        <w:rPr>
          <w:color w:val="000000"/>
          <w:spacing w:val="-6"/>
        </w:rPr>
      </w:pPr>
      <w:r w:rsidRPr="000F72C4">
        <w:rPr>
          <w:color w:val="000000"/>
          <w:spacing w:val="3"/>
        </w:rPr>
        <w:t xml:space="preserve">Следует ли на наружной части упаковки набора продукции </w:t>
      </w:r>
      <w:r w:rsidRPr="000F72C4">
        <w:rPr>
          <w:i/>
          <w:iCs/>
          <w:color w:val="000000"/>
          <w:spacing w:val="3"/>
          <w:lang w:val="en-US"/>
        </w:rPr>
        <w:t>Sudsy</w:t>
      </w:r>
      <w:r w:rsidRPr="000F72C4">
        <w:rPr>
          <w:i/>
          <w:iCs/>
          <w:color w:val="000000"/>
          <w:spacing w:val="3"/>
        </w:rPr>
        <w:t xml:space="preserve"> </w:t>
      </w:r>
      <w:r w:rsidRPr="000F72C4">
        <w:rPr>
          <w:i/>
          <w:iCs/>
          <w:color w:val="000000"/>
          <w:spacing w:val="3"/>
          <w:lang w:val="en-US"/>
        </w:rPr>
        <w:t>Soap</w:t>
      </w:r>
      <w:r w:rsidRPr="000F72C4">
        <w:rPr>
          <w:i/>
          <w:iCs/>
          <w:color w:val="000000"/>
          <w:spacing w:val="3"/>
        </w:rPr>
        <w:t xml:space="preserve"> </w:t>
      </w:r>
      <w:r w:rsidRPr="000F72C4">
        <w:rPr>
          <w:color w:val="000000"/>
          <w:spacing w:val="3"/>
        </w:rPr>
        <w:t>показать, какой элемент кухонного сервиза она содержит? И если да, то кто должен опла</w:t>
      </w:r>
      <w:r w:rsidRPr="000F72C4">
        <w:rPr>
          <w:color w:val="000000"/>
        </w:rPr>
        <w:t>тить дополнительные расходы?</w:t>
      </w:r>
    </w:p>
    <w:p w:rsidR="000F72C4" w:rsidRPr="000F72C4" w:rsidRDefault="000F72C4" w:rsidP="000F72C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1"/>
        <w:ind w:left="1080" w:hanging="331"/>
        <w:jc w:val="both"/>
        <w:rPr>
          <w:color w:val="000000"/>
          <w:spacing w:val="-10"/>
        </w:rPr>
      </w:pPr>
      <w:r w:rsidRPr="000F72C4">
        <w:rPr>
          <w:color w:val="000000"/>
          <w:spacing w:val="3"/>
        </w:rPr>
        <w:t>Предположим, что вы — один из ассистентов Джонсона и ваша главная обязан</w:t>
      </w:r>
      <w:r w:rsidRPr="000F72C4">
        <w:rPr>
          <w:color w:val="000000"/>
          <w:spacing w:val="-1"/>
        </w:rPr>
        <w:t xml:space="preserve">ность — управление запасами всех входящих материалов (необходимых для производства), готовой продукции и экспортных товаров. Какую дополнительную работу </w:t>
      </w:r>
      <w:r w:rsidRPr="000F72C4">
        <w:rPr>
          <w:color w:val="000000"/>
        </w:rPr>
        <w:t>вам придется выполнять в связи с предложением о продаже наборов с посудой?</w:t>
      </w:r>
    </w:p>
    <w:p w:rsidR="000F72C4" w:rsidRPr="000F72C4" w:rsidRDefault="000F72C4" w:rsidP="000F72C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1"/>
        <w:ind w:left="1080" w:hanging="331"/>
        <w:jc w:val="both"/>
      </w:pPr>
      <w:r w:rsidRPr="000F72C4">
        <w:rPr>
          <w:color w:val="000000"/>
          <w:spacing w:val="1"/>
        </w:rPr>
        <w:t xml:space="preserve">Вы — мистер </w:t>
      </w:r>
      <w:proofErr w:type="spellStart"/>
      <w:r w:rsidRPr="000F72C4">
        <w:rPr>
          <w:color w:val="000000"/>
        </w:rPr>
        <w:t>МакКлауд</w:t>
      </w:r>
      <w:proofErr w:type="spellEnd"/>
      <w:r w:rsidRPr="000F72C4">
        <w:rPr>
          <w:color w:val="000000"/>
          <w:spacing w:val="1"/>
        </w:rPr>
        <w:t xml:space="preserve">. Ваши сотрудники выдвинули множество возражений против </w:t>
      </w:r>
      <w:r w:rsidRPr="000F72C4">
        <w:rPr>
          <w:color w:val="000000"/>
        </w:rPr>
        <w:t xml:space="preserve">продажи наборов с посудой, но вы считаете, что главная проблема состоит в нежелании персонала попытаться сделать что-то новое. Составьте письмо в компанию, </w:t>
      </w:r>
      <w:r w:rsidRPr="000F72C4">
        <w:rPr>
          <w:color w:val="000000"/>
          <w:spacing w:val="-1"/>
        </w:rPr>
        <w:t xml:space="preserve">продающую посуду, в котором, пока не принимая их предложение, постарайтесь прояснить некоторые моменты, которые могут быть причиной недоразумений, и </w:t>
      </w:r>
      <w:r w:rsidRPr="000F72C4">
        <w:rPr>
          <w:color w:val="000000"/>
        </w:rPr>
        <w:t>выскажите некоторые, вполне обоснованные, опасения своего персонала.</w:t>
      </w:r>
    </w:p>
    <w:p w:rsidR="002B5C3C" w:rsidRPr="000F72C4" w:rsidRDefault="002B5C3C"/>
    <w:sectPr w:rsidR="002B5C3C" w:rsidRPr="000F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7B6D"/>
    <w:multiLevelType w:val="singleLevel"/>
    <w:tmpl w:val="36BC21D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E6"/>
    <w:rsid w:val="000F72C4"/>
    <w:rsid w:val="002B5C3C"/>
    <w:rsid w:val="00A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4766</Characters>
  <Application>Microsoft Office Word</Application>
  <DocSecurity>0</DocSecurity>
  <Lines>39</Lines>
  <Paragraphs>11</Paragraphs>
  <ScaleCrop>false</ScaleCrop>
  <Company>Microsoft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2019-09-24T10:43:00Z</dcterms:created>
  <dcterms:modified xsi:type="dcterms:W3CDTF">2019-09-24T10:44:00Z</dcterms:modified>
</cp:coreProperties>
</file>