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C2" w:rsidRDefault="00B346C2" w:rsidP="00B346C2">
      <w:pPr>
        <w:rPr>
          <w:b/>
          <w:sz w:val="28"/>
          <w:szCs w:val="28"/>
          <w:lang w:val="ru-RU"/>
        </w:rPr>
      </w:pPr>
      <w:r w:rsidRPr="00425EA8">
        <w:rPr>
          <w:b/>
          <w:sz w:val="28"/>
          <w:szCs w:val="28"/>
          <w:lang w:val="ru-RU"/>
        </w:rPr>
        <w:t>КОНТРОЛЬНІ ЗАХОДИ</w:t>
      </w:r>
    </w:p>
    <w:p w:rsidR="00B346C2" w:rsidRDefault="00B346C2" w:rsidP="00B346C2">
      <w:pPr>
        <w:jc w:val="both"/>
        <w:rPr>
          <w:b/>
          <w:bCs/>
          <w:i/>
          <w:iCs/>
          <w:color w:val="000000"/>
          <w:lang w:val="uk-UA"/>
        </w:rPr>
      </w:pPr>
      <w:proofErr w:type="spellStart"/>
      <w:r>
        <w:rPr>
          <w:b/>
          <w:bCs/>
          <w:i/>
          <w:iCs/>
          <w:color w:val="000000"/>
          <w:lang w:val="uk-UA"/>
        </w:rPr>
        <w:t>Обов</w:t>
      </w:r>
      <w:proofErr w:type="spellEnd"/>
      <w:r w:rsidRPr="00C0464B">
        <w:rPr>
          <w:b/>
          <w:bCs/>
          <w:i/>
          <w:iCs/>
          <w:color w:val="000000"/>
          <w:lang w:val="ru-RU"/>
        </w:rPr>
        <w:t>’</w:t>
      </w:r>
      <w:proofErr w:type="spellStart"/>
      <w:r>
        <w:rPr>
          <w:b/>
          <w:bCs/>
          <w:i/>
          <w:iCs/>
          <w:color w:val="000000"/>
          <w:lang w:val="uk-UA"/>
        </w:rPr>
        <w:t>язкові</w:t>
      </w:r>
      <w:proofErr w:type="spellEnd"/>
      <w:r>
        <w:rPr>
          <w:b/>
          <w:bCs/>
          <w:i/>
          <w:iCs/>
          <w:color w:val="000000"/>
          <w:lang w:val="uk-UA"/>
        </w:rPr>
        <w:t xml:space="preserve"> види роботи:</w:t>
      </w:r>
    </w:p>
    <w:p w:rsidR="00B346C2" w:rsidRPr="00C0464B" w:rsidRDefault="00B346C2" w:rsidP="00B346C2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 xml:space="preserve">Робота з першоджерелами. </w:t>
      </w:r>
      <w:r w:rsidRPr="006A1384">
        <w:rPr>
          <w:bCs/>
          <w:i/>
          <w:iCs/>
          <w:color w:val="000000"/>
          <w:lang w:val="uk-UA"/>
        </w:rPr>
        <w:t>Підготовка конспекту</w:t>
      </w:r>
      <w:r>
        <w:rPr>
          <w:b/>
          <w:bCs/>
          <w:i/>
          <w:iCs/>
          <w:color w:val="000000"/>
          <w:lang w:val="uk-UA"/>
        </w:rPr>
        <w:t xml:space="preserve"> - 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ru-RU"/>
        </w:rPr>
        <w:t xml:space="preserve">5 </w:t>
      </w:r>
      <w:proofErr w:type="spellStart"/>
      <w:r>
        <w:rPr>
          <w:i/>
          <w:iCs/>
          <w:color w:val="000000"/>
          <w:lang w:val="ru-RU"/>
        </w:rPr>
        <w:t>балів</w:t>
      </w:r>
      <w:proofErr w:type="spellEnd"/>
      <w:r>
        <w:rPr>
          <w:i/>
          <w:iCs/>
          <w:color w:val="000000"/>
          <w:lang w:val="ru-RU"/>
        </w:rPr>
        <w:t>)</w:t>
      </w:r>
    </w:p>
    <w:p w:rsidR="00B346C2" w:rsidRPr="006A1384" w:rsidRDefault="00B346C2" w:rsidP="00B346C2">
      <w:pPr>
        <w:jc w:val="both"/>
        <w:rPr>
          <w:bCs/>
          <w:i/>
          <w:iCs/>
          <w:color w:val="000000"/>
          <w:lang w:val="uk-UA"/>
        </w:rPr>
      </w:pPr>
      <w:r w:rsidRPr="006A1384">
        <w:rPr>
          <w:bCs/>
          <w:i/>
          <w:iCs/>
          <w:color w:val="000000"/>
          <w:lang w:val="uk-UA"/>
        </w:rPr>
        <w:t>Усне пред</w:t>
      </w:r>
      <w:r>
        <w:rPr>
          <w:bCs/>
          <w:i/>
          <w:iCs/>
          <w:color w:val="000000"/>
          <w:lang w:val="uk-UA"/>
        </w:rPr>
        <w:t>ставлення власного судження стосовно проблеми</w:t>
      </w:r>
      <w:r w:rsidRPr="006A1384">
        <w:rPr>
          <w:bCs/>
          <w:i/>
          <w:iCs/>
          <w:color w:val="000000"/>
          <w:lang w:val="uk-UA"/>
        </w:rPr>
        <w:t>, що вивчається на основі роботи з першоджерелами</w:t>
      </w:r>
      <w:r w:rsidRPr="006A1384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(</w:t>
      </w:r>
      <w:r>
        <w:rPr>
          <w:i/>
          <w:iCs/>
          <w:color w:val="000000"/>
        </w:rPr>
        <w:t>max</w:t>
      </w:r>
      <w:r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ru-RU"/>
        </w:rPr>
        <w:t xml:space="preserve">5 </w:t>
      </w:r>
      <w:proofErr w:type="spellStart"/>
      <w:r>
        <w:rPr>
          <w:i/>
          <w:iCs/>
          <w:color w:val="000000"/>
          <w:lang w:val="ru-RU"/>
        </w:rPr>
        <w:t>балів</w:t>
      </w:r>
      <w:proofErr w:type="spellEnd"/>
      <w:r>
        <w:rPr>
          <w:i/>
          <w:iCs/>
          <w:color w:val="000000"/>
          <w:lang w:val="ru-RU"/>
        </w:rPr>
        <w:t>).</w:t>
      </w:r>
    </w:p>
    <w:p w:rsidR="00B346C2" w:rsidRPr="00425EA8" w:rsidRDefault="00B346C2" w:rsidP="00B346C2">
      <w:pPr>
        <w:rPr>
          <w:sz w:val="6"/>
          <w:szCs w:val="6"/>
          <w:lang w:val="ru-RU"/>
        </w:rPr>
      </w:pPr>
    </w:p>
    <w:p w:rsidR="00B346C2" w:rsidRPr="00C0464B" w:rsidRDefault="00B346C2" w:rsidP="00B346C2">
      <w:pPr>
        <w:jc w:val="both"/>
        <w:rPr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Письмова к</w:t>
      </w:r>
      <w:r w:rsidRPr="00C0464B">
        <w:rPr>
          <w:b/>
          <w:bCs/>
          <w:i/>
          <w:iCs/>
          <w:color w:val="000000"/>
          <w:lang w:val="uk-UA"/>
        </w:rPr>
        <w:t xml:space="preserve">онтрольна робота </w:t>
      </w:r>
      <w:r w:rsidRPr="00C0464B">
        <w:rPr>
          <w:i/>
          <w:iCs/>
          <w:color w:val="000000"/>
          <w:lang w:val="uk-UA"/>
        </w:rPr>
        <w:t>(</w:t>
      </w:r>
      <w:r w:rsidRPr="00C0464B">
        <w:rPr>
          <w:i/>
          <w:iCs/>
          <w:color w:val="000000"/>
        </w:rPr>
        <w:t>max</w:t>
      </w:r>
      <w:r w:rsidRPr="00C0464B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20</w:t>
      </w:r>
      <w:r w:rsidRPr="00C0464B">
        <w:rPr>
          <w:i/>
          <w:iCs/>
          <w:color w:val="000000"/>
          <w:lang w:val="ru-RU"/>
        </w:rPr>
        <w:t xml:space="preserve"> </w:t>
      </w:r>
      <w:r w:rsidRPr="00C0464B">
        <w:rPr>
          <w:i/>
          <w:iCs/>
          <w:color w:val="000000"/>
          <w:lang w:val="uk-UA"/>
        </w:rPr>
        <w:t>балів)</w:t>
      </w:r>
      <w:r w:rsidRPr="00C0464B">
        <w:rPr>
          <w:b/>
          <w:bCs/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 xml:space="preserve">– двічі на семестр, наприкінці кожного змістового модулю курсу. </w:t>
      </w:r>
    </w:p>
    <w:p w:rsidR="00B346C2" w:rsidRDefault="00B346C2" w:rsidP="00B346C2">
      <w:pPr>
        <w:jc w:val="both"/>
        <w:rPr>
          <w:b/>
          <w:bCs/>
          <w:i/>
          <w:iCs/>
          <w:color w:val="000000"/>
          <w:lang w:val="uk-UA"/>
        </w:rPr>
      </w:pPr>
      <w:r>
        <w:rPr>
          <w:b/>
          <w:bCs/>
          <w:i/>
          <w:iCs/>
          <w:color w:val="000000"/>
          <w:lang w:val="uk-UA"/>
        </w:rPr>
        <w:t>Додаткові види роботи:</w:t>
      </w:r>
    </w:p>
    <w:p w:rsidR="00B346C2" w:rsidRPr="001E336D" w:rsidRDefault="00B346C2" w:rsidP="00B346C2">
      <w:pPr>
        <w:jc w:val="both"/>
        <w:rPr>
          <w:i/>
          <w:iCs/>
          <w:color w:val="000000"/>
          <w:lang w:val="uk-UA"/>
        </w:rPr>
      </w:pPr>
      <w:r w:rsidRPr="00C0464B">
        <w:rPr>
          <w:b/>
          <w:bCs/>
          <w:i/>
          <w:iCs/>
          <w:color w:val="000000"/>
          <w:lang w:val="uk-UA"/>
        </w:rPr>
        <w:t>Індивідуальне письмове завдання</w:t>
      </w:r>
      <w:r>
        <w:rPr>
          <w:i/>
          <w:iCs/>
          <w:color w:val="000000"/>
          <w:lang w:val="uk-UA"/>
        </w:rPr>
        <w:t xml:space="preserve"> у вигляді реферату або </w:t>
      </w:r>
      <w:proofErr w:type="spellStart"/>
      <w:r>
        <w:rPr>
          <w:i/>
          <w:iCs/>
          <w:color w:val="000000"/>
          <w:lang w:val="uk-UA"/>
        </w:rPr>
        <w:t>аргументативного</w:t>
      </w:r>
      <w:proofErr w:type="spellEnd"/>
      <w:r>
        <w:rPr>
          <w:i/>
          <w:iCs/>
          <w:color w:val="000000"/>
          <w:lang w:val="uk-UA"/>
        </w:rPr>
        <w:t xml:space="preserve"> есе (</w:t>
      </w:r>
      <w:r>
        <w:rPr>
          <w:i/>
          <w:iCs/>
          <w:color w:val="000000"/>
        </w:rPr>
        <w:t>max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ru-RU"/>
        </w:rPr>
        <w:t>4</w:t>
      </w:r>
      <w:r w:rsidRPr="00A96198">
        <w:rPr>
          <w:i/>
          <w:iCs/>
          <w:color w:val="000000"/>
          <w:lang w:val="ru-RU"/>
        </w:rPr>
        <w:t xml:space="preserve"> </w:t>
      </w:r>
      <w:r>
        <w:rPr>
          <w:i/>
          <w:iCs/>
          <w:color w:val="000000"/>
          <w:lang w:val="uk-UA"/>
        </w:rPr>
        <w:t xml:space="preserve">бали) виконується за бажанням студента. Теми рефератів та есе на вибір студента зазначені у планах практичних завдань у розділі «Індивідуальне письмове завдання». Гранична кількість індивідуальних письмових завдань – не більше 1 реферату та 1 есе за семестр. Усі письмові завдання подаються виключно через платформу </w:t>
      </w:r>
      <w:r>
        <w:rPr>
          <w:i/>
          <w:iCs/>
          <w:color w:val="000000"/>
        </w:rPr>
        <w:t>Moodle</w:t>
      </w:r>
      <w:r w:rsidRPr="00D54399">
        <w:rPr>
          <w:i/>
          <w:iCs/>
          <w:color w:val="000000"/>
          <w:lang w:val="uk-UA"/>
        </w:rPr>
        <w:t xml:space="preserve">. </w:t>
      </w:r>
    </w:p>
    <w:p w:rsidR="00B346C2" w:rsidRPr="00795646" w:rsidRDefault="00B346C2" w:rsidP="00B346C2">
      <w:pPr>
        <w:jc w:val="both"/>
        <w:rPr>
          <w:i/>
          <w:lang w:val="uk-UA"/>
        </w:rPr>
      </w:pPr>
      <w:r>
        <w:rPr>
          <w:i/>
          <w:iCs/>
          <w:color w:val="000000"/>
          <w:lang w:val="uk-UA"/>
        </w:rPr>
        <w:t xml:space="preserve">Передбачено також проходження поточного тесту </w:t>
      </w:r>
      <w:r w:rsidRPr="00350391">
        <w:rPr>
          <w:i/>
          <w:iCs/>
          <w:color w:val="000000"/>
          <w:lang w:val="uk-UA"/>
        </w:rPr>
        <w:t xml:space="preserve">в системі електронного забезпечення навчання </w:t>
      </w:r>
      <w:proofErr w:type="spellStart"/>
      <w:r w:rsidRPr="00350391">
        <w:rPr>
          <w:i/>
          <w:iCs/>
          <w:color w:val="000000"/>
          <w:lang w:val="uk-UA"/>
        </w:rPr>
        <w:t>Moodle</w:t>
      </w:r>
      <w:proofErr w:type="spellEnd"/>
      <w:r w:rsidRPr="00350391">
        <w:rPr>
          <w:i/>
          <w:iCs/>
          <w:color w:val="000000"/>
          <w:lang w:val="uk-UA"/>
        </w:rPr>
        <w:t xml:space="preserve"> </w:t>
      </w:r>
      <w:r>
        <w:rPr>
          <w:i/>
          <w:iCs/>
          <w:color w:val="000000"/>
          <w:lang w:val="uk-UA"/>
        </w:rPr>
        <w:t>(</w:t>
      </w:r>
      <w:proofErr w:type="spellStart"/>
      <w:r>
        <w:rPr>
          <w:i/>
          <w:iCs/>
          <w:color w:val="000000"/>
          <w:lang w:val="uk-UA"/>
        </w:rPr>
        <w:t>макс</w:t>
      </w:r>
      <w:proofErr w:type="spellEnd"/>
      <w:r>
        <w:rPr>
          <w:i/>
          <w:iCs/>
          <w:color w:val="000000"/>
          <w:lang w:val="uk-UA"/>
        </w:rPr>
        <w:t xml:space="preserve">. 5 балів </w:t>
      </w:r>
      <w:r w:rsidRPr="00C16E23">
        <w:rPr>
          <w:i/>
          <w:iCs/>
          <w:color w:val="000000"/>
          <w:lang w:val="uk-UA"/>
        </w:rPr>
        <w:t xml:space="preserve">• 2 модулі = </w:t>
      </w:r>
      <w:r>
        <w:rPr>
          <w:i/>
          <w:iCs/>
          <w:color w:val="000000"/>
          <w:lang w:val="uk-UA"/>
        </w:rPr>
        <w:t>1</w:t>
      </w:r>
      <w:r w:rsidRPr="00C16E23">
        <w:rPr>
          <w:i/>
          <w:iCs/>
          <w:color w:val="000000"/>
          <w:lang w:val="uk-UA"/>
        </w:rPr>
        <w:t xml:space="preserve">0 б.). </w:t>
      </w:r>
      <w:r>
        <w:rPr>
          <w:i/>
          <w:iCs/>
          <w:color w:val="000000"/>
          <w:lang w:val="uk-UA"/>
        </w:rPr>
        <w:t>Мета цих заходів – перевірити рівень засвоєння навчального матеріалу студентами і показати, на які аспекти слід звернути найбільшу увагу, оскільки кінцевою метою є підготовка до підсумкового контролю знань – іспиту.</w:t>
      </w:r>
    </w:p>
    <w:p w:rsidR="00B346C2" w:rsidRDefault="00B346C2" w:rsidP="00B346C2">
      <w:pPr>
        <w:jc w:val="both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t>К</w:t>
      </w:r>
      <w:r w:rsidRPr="00FC57E5">
        <w:rPr>
          <w:i/>
          <w:iCs/>
          <w:color w:val="000000"/>
          <w:lang w:val="uk-UA"/>
        </w:rPr>
        <w:t xml:space="preserve">ількість балів усього за змістові модулі </w:t>
      </w:r>
      <w:r>
        <w:rPr>
          <w:i/>
          <w:iCs/>
          <w:color w:val="000000"/>
          <w:lang w:val="uk-UA"/>
        </w:rPr>
        <w:t>дорівнює</w:t>
      </w:r>
      <w:r w:rsidRPr="00FC57E5">
        <w:rPr>
          <w:i/>
          <w:iCs/>
          <w:color w:val="000000"/>
          <w:lang w:val="uk-UA"/>
        </w:rPr>
        <w:t xml:space="preserve"> 60.</w:t>
      </w:r>
    </w:p>
    <w:p w:rsidR="00B346C2" w:rsidRPr="00425EA8" w:rsidRDefault="00B346C2" w:rsidP="00B346C2">
      <w:pPr>
        <w:rPr>
          <w:sz w:val="6"/>
          <w:szCs w:val="6"/>
          <w:lang w:val="uk-UA"/>
        </w:rPr>
      </w:pPr>
    </w:p>
    <w:p w:rsidR="00B346C2" w:rsidRPr="002710C7" w:rsidRDefault="00B346C2" w:rsidP="00B346C2">
      <w:pPr>
        <w:rPr>
          <w:b/>
          <w:i/>
          <w:u w:val="single"/>
          <w:lang w:val="uk-UA"/>
        </w:rPr>
      </w:pPr>
      <w:r w:rsidRPr="002710C7">
        <w:rPr>
          <w:b/>
          <w:i/>
          <w:u w:val="single"/>
          <w:lang w:val="uk-UA"/>
        </w:rPr>
        <w:t>Підсумкові контрольні заходи:</w:t>
      </w:r>
    </w:p>
    <w:p w:rsidR="00B346C2" w:rsidRDefault="00B346C2" w:rsidP="00B346C2">
      <w:pPr>
        <w:jc w:val="both"/>
        <w:rPr>
          <w:i/>
          <w:iCs/>
          <w:color w:val="000000"/>
          <w:lang w:val="uk-UA"/>
        </w:rPr>
      </w:pPr>
      <w:r w:rsidRPr="003C1958">
        <w:rPr>
          <w:b/>
          <w:bCs/>
          <w:i/>
          <w:iCs/>
          <w:color w:val="000000"/>
          <w:lang w:val="uk-UA"/>
        </w:rPr>
        <w:t>Усна відповідь на екзамені</w:t>
      </w:r>
      <w:r>
        <w:rPr>
          <w:i/>
          <w:iCs/>
          <w:color w:val="000000"/>
          <w:lang w:val="uk-UA"/>
        </w:rPr>
        <w:t xml:space="preserve"> (</w:t>
      </w:r>
      <w:r>
        <w:rPr>
          <w:i/>
          <w:iCs/>
          <w:color w:val="000000"/>
        </w:rPr>
        <w:t>max</w:t>
      </w:r>
      <w:r w:rsidRPr="007B5660">
        <w:rPr>
          <w:i/>
          <w:iCs/>
          <w:color w:val="000000"/>
          <w:lang w:val="uk-UA"/>
        </w:rPr>
        <w:t xml:space="preserve"> 20 </w:t>
      </w:r>
      <w:r>
        <w:rPr>
          <w:i/>
          <w:iCs/>
          <w:color w:val="000000"/>
          <w:lang w:val="uk-UA"/>
        </w:rPr>
        <w:t>балів) передбачає розгорнуте висвітлення двох теоретичних питань (</w:t>
      </w:r>
      <w:r>
        <w:rPr>
          <w:i/>
          <w:iCs/>
          <w:color w:val="000000"/>
        </w:rPr>
        <w:t>max</w:t>
      </w:r>
      <w:r w:rsidRPr="005377E0">
        <w:rPr>
          <w:i/>
          <w:iCs/>
          <w:color w:val="000000"/>
          <w:lang w:val="uk-UA"/>
        </w:rPr>
        <w:t xml:space="preserve"> 10 </w:t>
      </w:r>
      <w:r>
        <w:rPr>
          <w:i/>
          <w:iCs/>
          <w:color w:val="000000"/>
          <w:lang w:val="uk-UA"/>
        </w:rPr>
        <w:t xml:space="preserve">балів) </w:t>
      </w:r>
    </w:p>
    <w:p w:rsidR="00B346C2" w:rsidRDefault="00B346C2" w:rsidP="00B346C2">
      <w:pPr>
        <w:jc w:val="both"/>
        <w:rPr>
          <w:i/>
          <w:lang w:val="ru-RU"/>
        </w:rPr>
      </w:pPr>
      <w:r>
        <w:rPr>
          <w:i/>
          <w:iCs/>
          <w:color w:val="000000"/>
          <w:lang w:val="uk-UA"/>
        </w:rPr>
        <w:t xml:space="preserve">Перелік питань див. на сторінці курсу у </w:t>
      </w:r>
      <w:r>
        <w:rPr>
          <w:i/>
          <w:iCs/>
          <w:color w:val="000000"/>
        </w:rPr>
        <w:t>Moodle</w:t>
      </w:r>
      <w:r w:rsidRPr="005377E0">
        <w:rPr>
          <w:i/>
          <w:iCs/>
          <w:color w:val="000000"/>
          <w:lang w:val="uk-UA"/>
        </w:rPr>
        <w:t xml:space="preserve">: </w:t>
      </w:r>
      <w:hyperlink r:id="rId4" w:history="1">
        <w:r w:rsidRPr="00A66C62">
          <w:rPr>
            <w:rStyle w:val="a3"/>
          </w:rPr>
          <w:t>https</w:t>
        </w:r>
        <w:r w:rsidRPr="00A66C62">
          <w:rPr>
            <w:rStyle w:val="a3"/>
            <w:lang w:val="ru-RU"/>
          </w:rPr>
          <w:t>://</w:t>
        </w:r>
        <w:proofErr w:type="spellStart"/>
        <w:r w:rsidRPr="00A66C62">
          <w:rPr>
            <w:rStyle w:val="a3"/>
          </w:rPr>
          <w:t>moodle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znu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edu</w:t>
        </w:r>
        <w:proofErr w:type="spellEnd"/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ua</w:t>
        </w:r>
        <w:proofErr w:type="spellEnd"/>
        <w:r w:rsidRPr="00A66C62">
          <w:rPr>
            <w:rStyle w:val="a3"/>
            <w:lang w:val="ru-RU"/>
          </w:rPr>
          <w:t>/</w:t>
        </w:r>
        <w:r w:rsidRPr="00A66C62">
          <w:rPr>
            <w:rStyle w:val="a3"/>
          </w:rPr>
          <w:t>course</w:t>
        </w:r>
        <w:r w:rsidRPr="00A66C62">
          <w:rPr>
            <w:rStyle w:val="a3"/>
            <w:lang w:val="ru-RU"/>
          </w:rPr>
          <w:t>/</w:t>
        </w:r>
        <w:r w:rsidRPr="00A66C62">
          <w:rPr>
            <w:rStyle w:val="a3"/>
          </w:rPr>
          <w:t>view</w:t>
        </w:r>
        <w:r w:rsidRPr="00A66C62">
          <w:rPr>
            <w:rStyle w:val="a3"/>
            <w:lang w:val="ru-RU"/>
          </w:rPr>
          <w:t>.</w:t>
        </w:r>
        <w:proofErr w:type="spellStart"/>
        <w:r w:rsidRPr="00A66C62">
          <w:rPr>
            <w:rStyle w:val="a3"/>
          </w:rPr>
          <w:t>php</w:t>
        </w:r>
        <w:proofErr w:type="spellEnd"/>
        <w:r w:rsidRPr="00A66C62">
          <w:rPr>
            <w:rStyle w:val="a3"/>
            <w:lang w:val="ru-RU"/>
          </w:rPr>
          <w:t>?</w:t>
        </w:r>
        <w:r w:rsidRPr="00A66C62">
          <w:rPr>
            <w:rStyle w:val="a3"/>
          </w:rPr>
          <w:t>id</w:t>
        </w:r>
        <w:r w:rsidRPr="00A66C62">
          <w:rPr>
            <w:rStyle w:val="a3"/>
            <w:lang w:val="ru-RU"/>
          </w:rPr>
          <w:t>=10870</w:t>
        </w:r>
      </w:hyperlink>
    </w:p>
    <w:p w:rsidR="00B346C2" w:rsidRDefault="00B346C2" w:rsidP="00B346C2">
      <w:pPr>
        <w:jc w:val="both"/>
        <w:rPr>
          <w:i/>
          <w:lang w:val="ru-RU"/>
        </w:rPr>
      </w:pPr>
    </w:p>
    <w:p w:rsidR="00030EB7" w:rsidRPr="00B346C2" w:rsidRDefault="00030EB7">
      <w:pPr>
        <w:rPr>
          <w:lang w:val="ru-RU"/>
        </w:rPr>
      </w:pPr>
      <w:bookmarkStart w:id="0" w:name="_GoBack"/>
      <w:bookmarkEnd w:id="0"/>
    </w:p>
    <w:sectPr w:rsidR="00030EB7" w:rsidRPr="00B3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77"/>
    <w:rsid w:val="00030EB7"/>
    <w:rsid w:val="00557077"/>
    <w:rsid w:val="00B3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70EE5-2F68-4CF0-A717-6B4960D5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46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odle.znu.edu.ua/course/view.php?id=10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2020-09-08T14:29:00Z</dcterms:created>
  <dcterms:modified xsi:type="dcterms:W3CDTF">2020-09-08T14:30:00Z</dcterms:modified>
</cp:coreProperties>
</file>