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7D" w:rsidRPr="0052607D" w:rsidRDefault="0052607D" w:rsidP="0052607D">
      <w:pPr>
        <w:spacing w:after="0" w:line="360" w:lineRule="auto"/>
        <w:ind w:left="-113" w:right="-113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bookmarkStart w:id="0" w:name="1"/>
      <w:bookmarkEnd w:id="0"/>
      <w:r w:rsidRPr="0052607D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МІНІСТЕРСТВО ОСВІТИ ТА НАУКИ УКРАЇНИ</w:t>
      </w:r>
    </w:p>
    <w:p w:rsidR="0052607D" w:rsidRPr="0052607D" w:rsidRDefault="0052607D" w:rsidP="005260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УМАНСЬКИЙ НАЦІОНАЛЬНИЙ УНІВЕРСИТЕТ САДІВНИЦТВА</w:t>
      </w:r>
    </w:p>
    <w:p w:rsidR="0052607D" w:rsidRPr="0052607D" w:rsidRDefault="0052607D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Факультет менеджменту</w:t>
      </w:r>
    </w:p>
    <w:p w:rsidR="0052607D" w:rsidRPr="0052607D" w:rsidRDefault="0052607D" w:rsidP="005260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Кафедра туризму та </w:t>
      </w:r>
      <w:proofErr w:type="spellStart"/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готельно</w:t>
      </w:r>
      <w:proofErr w:type="spellEnd"/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-ресторанної справи</w:t>
      </w:r>
    </w:p>
    <w:p w:rsidR="0052607D" w:rsidRPr="0052607D" w:rsidRDefault="0052607D" w:rsidP="005260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07D" w:rsidRPr="0052607D" w:rsidRDefault="0052607D" w:rsidP="00526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Методичні вказівки</w:t>
      </w:r>
    </w:p>
    <w:p w:rsidR="0052607D" w:rsidRPr="0052607D" w:rsidRDefault="0052607D" w:rsidP="0052607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для виконання семінарських (практичних)завдань з дисципліни</w:t>
      </w:r>
    </w:p>
    <w:p w:rsidR="0052607D" w:rsidRPr="0052607D" w:rsidRDefault="0052607D" w:rsidP="0052607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ru-RU"/>
        </w:rPr>
      </w:pPr>
      <w:r w:rsidRPr="0075591D">
        <w:rPr>
          <w:rFonts w:ascii="Times New Roman" w:eastAsia="Times New Roman" w:hAnsi="Times New Roman" w:cs="Times New Roman"/>
          <w:b/>
          <w:i/>
          <w:caps/>
          <w:sz w:val="36"/>
          <w:szCs w:val="36"/>
          <w:lang w:val="uk-UA" w:eastAsia="ru-RU"/>
        </w:rPr>
        <w:t>«</w:t>
      </w:r>
      <w:r w:rsidR="00CD6FF0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ОРГАНІЗАЦІЯ АНІМАЦІЙНОЇ ДІЯЛЬНОСТІ</w:t>
      </w:r>
      <w:r w:rsidRPr="0075591D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»</w:t>
      </w:r>
    </w:p>
    <w:p w:rsidR="0052607D" w:rsidRPr="0052607D" w:rsidRDefault="0052607D" w:rsidP="0052607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2607D" w:rsidRPr="0052607D" w:rsidRDefault="0052607D" w:rsidP="0052607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2607D" w:rsidRPr="0052607D" w:rsidRDefault="0052607D" w:rsidP="0052607D">
      <w:pPr>
        <w:tabs>
          <w:tab w:val="left" w:pos="2694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Галузь знань </w:t>
      </w:r>
      <w:r w:rsidRPr="0052607D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 xml:space="preserve">1401 </w:t>
      </w:r>
      <w:r w:rsidRPr="0052607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«СФЕРА ОБСЛУГОВУВАННЯ»</w:t>
      </w:r>
    </w:p>
    <w:p w:rsidR="0052607D" w:rsidRDefault="0052607D" w:rsidP="0052607D">
      <w:pPr>
        <w:keepLines/>
        <w:pBdr>
          <w:bottom w:val="single" w:sz="4" w:space="1" w:color="auto"/>
        </w:pBd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50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</w:t>
      </w: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140101</w:t>
      </w:r>
      <w:r w:rsidRPr="003050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«ГОТЕЛЬНО-РЕСТОРАННА СПРАВА»</w:t>
      </w:r>
    </w:p>
    <w:p w:rsidR="00305076" w:rsidRPr="00305076" w:rsidRDefault="00305076" w:rsidP="0052607D">
      <w:pPr>
        <w:keepLines/>
        <w:pBdr>
          <w:bottom w:val="single" w:sz="4" w:space="1" w:color="auto"/>
        </w:pBd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"/>
          <w:sz w:val="28"/>
          <w:szCs w:val="28"/>
          <w:bdr w:val="single" w:sz="4" w:space="0" w:color="auto"/>
          <w:lang w:val="uk-UA" w:eastAsia="ru-RU"/>
        </w:rPr>
      </w:pPr>
      <w:r w:rsidRPr="00AE75D1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305076">
        <w:rPr>
          <w:rFonts w:ascii="Times New Roman" w:hAnsi="Times New Roman" w:cs="Times New Roman"/>
          <w:b/>
          <w:sz w:val="28"/>
          <w:szCs w:val="28"/>
          <w:lang w:val="uk-UA"/>
        </w:rPr>
        <w:t>140103</w:t>
      </w:r>
      <w:r w:rsidRPr="00AE7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5076">
        <w:rPr>
          <w:rFonts w:ascii="Times New Roman" w:hAnsi="Times New Roman" w:cs="Times New Roman"/>
          <w:b/>
          <w:sz w:val="28"/>
          <w:szCs w:val="28"/>
          <w:lang w:val="uk-UA"/>
        </w:rPr>
        <w:t>«ТУРИЗМ»</w:t>
      </w:r>
    </w:p>
    <w:p w:rsidR="0052607D" w:rsidRPr="0052607D" w:rsidRDefault="0052607D" w:rsidP="00526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305076" w:rsidRDefault="0052607D" w:rsidP="0052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305076" w:rsidRDefault="0052607D" w:rsidP="0052607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305076" w:rsidRDefault="0052607D" w:rsidP="0052607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305076" w:rsidRDefault="0052607D" w:rsidP="0052607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305076" w:rsidRDefault="0052607D" w:rsidP="0052607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Умань-201</w:t>
      </w:r>
      <w:r w:rsidR="00CD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52607D" w:rsidRPr="009209B2" w:rsidRDefault="00AE75D1" w:rsidP="00AE75D1">
      <w:pPr>
        <w:tabs>
          <w:tab w:val="left" w:pos="57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Парубок Н.В. </w:t>
      </w:r>
      <w:r w:rsidR="0052607D"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вказівки до виконання семінарських (практичних) завдань з дисципліни </w:t>
      </w:r>
      <w:r w:rsidR="0052607D" w:rsidRPr="00305076">
        <w:rPr>
          <w:rFonts w:ascii="Times New Roman" w:eastAsia="Times New Roman" w:hAnsi="Times New Roman" w:cs="Times New Roman"/>
          <w:i/>
          <w:caps/>
          <w:sz w:val="28"/>
          <w:szCs w:val="28"/>
          <w:lang w:val="uk-UA" w:eastAsia="ru-RU"/>
        </w:rPr>
        <w:t>«</w:t>
      </w:r>
      <w:r w:rsidR="00CD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D6FF0" w:rsidRPr="00CD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рганізація анімаційної діяльності</w:t>
      </w:r>
      <w:r w:rsidR="0052607D" w:rsidRPr="00305076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»</w:t>
      </w:r>
      <w:r w:rsidR="0052607D" w:rsidRPr="0052607D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</w:t>
      </w:r>
      <w:r w:rsidR="0052607D"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студентів </w:t>
      </w:r>
      <w:r w:rsidR="00305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галузі знань</w:t>
      </w:r>
      <w:r w:rsidR="0052607D" w:rsidRPr="00305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076" w:rsidRPr="00305076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1401 </w:t>
      </w:r>
      <w:r w:rsidR="00305076" w:rsidRPr="003050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30507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proofErr w:type="spellStart"/>
      <w:r w:rsidR="00305076" w:rsidRPr="003050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фера</w:t>
      </w:r>
      <w:proofErr w:type="spellEnd"/>
      <w:r w:rsidR="00305076" w:rsidRPr="003050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обслуговування</w:t>
      </w:r>
      <w:r w:rsidR="00305076" w:rsidRPr="00AE75D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»</w:t>
      </w:r>
      <w:r w:rsidRPr="00AE75D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 </w:t>
      </w:r>
      <w:r w:rsidRPr="00AE75D1">
        <w:rPr>
          <w:rFonts w:ascii="Times New Roman" w:hAnsi="Times New Roman" w:cs="Times New Roman"/>
          <w:bCs/>
          <w:sz w:val="28"/>
          <w:szCs w:val="28"/>
          <w:lang w:val="uk-UA"/>
        </w:rPr>
        <w:t>Н.В.</w:t>
      </w:r>
      <w:r w:rsidRPr="00AE75D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E75D1">
        <w:rPr>
          <w:rFonts w:ascii="Times New Roman" w:hAnsi="Times New Roman" w:cs="Times New Roman"/>
          <w:bCs/>
          <w:sz w:val="28"/>
          <w:szCs w:val="28"/>
          <w:lang w:val="uk-UA"/>
        </w:rPr>
        <w:t>Парубок</w:t>
      </w:r>
      <w:r w:rsidRPr="00AE75D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Умань</w:t>
      </w:r>
      <w:r>
        <w:rPr>
          <w:sz w:val="28"/>
          <w:szCs w:val="28"/>
          <w:lang w:val="uk-UA" w:eastAsia="uk-UA"/>
        </w:rPr>
        <w:t xml:space="preserve">: </w:t>
      </w:r>
      <w:r w:rsidRPr="00AE75D1">
        <w:rPr>
          <w:rFonts w:ascii="Times New Roman" w:hAnsi="Times New Roman" w:cs="Times New Roman"/>
          <w:sz w:val="28"/>
          <w:szCs w:val="28"/>
          <w:lang w:val="uk-UA" w:eastAsia="uk-UA"/>
        </w:rPr>
        <w:t>УНУС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AE7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607D"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CD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2607D" w:rsidRPr="00305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2607D"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0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9209B2" w:rsidRPr="00920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</w:t>
      </w:r>
      <w:r w:rsidR="00920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209B2" w:rsidRPr="00920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2607D" w:rsidRPr="0052607D" w:rsidRDefault="0052607D" w:rsidP="00526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Укладач:  викладач кафедри туризму та ГРС Н.В. Парубок </w:t>
      </w:r>
    </w:p>
    <w:p w:rsidR="0052607D" w:rsidRPr="0052607D" w:rsidRDefault="0052607D" w:rsidP="00526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Default="0052607D" w:rsidP="00EC1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1B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Рецензент:</w:t>
      </w:r>
      <w:r w:rsidR="00EC1B7E" w:rsidRPr="00EC1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C1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Кожухівська</w:t>
      </w:r>
      <w:proofErr w:type="spellEnd"/>
      <w:r w:rsidR="00EC1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Р.Б., к. е. н., доцент кафедри туризму та </w:t>
      </w:r>
      <w:proofErr w:type="spellStart"/>
      <w:r w:rsidR="00EC1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готельно</w:t>
      </w:r>
      <w:proofErr w:type="spellEnd"/>
      <w:r w:rsidR="00EC1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-ресторанної справи Уманського державного педагогічного університету ім. П. Тичини</w:t>
      </w:r>
    </w:p>
    <w:p w:rsidR="00EC1B7E" w:rsidRPr="00EC1B7E" w:rsidRDefault="00EC1B7E" w:rsidP="00EC1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C1B7E">
        <w:rPr>
          <w:rFonts w:ascii="Times New Roman" w:hAnsi="Times New Roman" w:cs="Times New Roman"/>
          <w:sz w:val="28"/>
          <w:szCs w:val="28"/>
          <w:lang w:val="uk-UA"/>
        </w:rPr>
        <w:t>Лопатюк</w:t>
      </w:r>
      <w:proofErr w:type="spellEnd"/>
      <w:r w:rsidRPr="00EC1B7E">
        <w:rPr>
          <w:rFonts w:ascii="Times New Roman" w:hAnsi="Times New Roman" w:cs="Times New Roman"/>
          <w:sz w:val="28"/>
          <w:szCs w:val="28"/>
          <w:lang w:val="uk-UA"/>
        </w:rPr>
        <w:t xml:space="preserve"> Р.І. </w:t>
      </w:r>
      <w:proofErr w:type="spellStart"/>
      <w:r w:rsidRPr="00EC1B7E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EC1B7E">
        <w:rPr>
          <w:rFonts w:ascii="Times New Roman" w:hAnsi="Times New Roman" w:cs="Times New Roman"/>
          <w:sz w:val="28"/>
          <w:szCs w:val="28"/>
          <w:lang w:val="uk-UA"/>
        </w:rPr>
        <w:t>, доцент кафедри менеджменту і адміністрування Вінницького фінансово-економічного університету</w:t>
      </w:r>
    </w:p>
    <w:p w:rsidR="0052607D" w:rsidRPr="0052607D" w:rsidRDefault="0052607D" w:rsidP="0052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AE75D1" w:rsidRDefault="0052607D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60AAE" w:rsidRPr="00AE75D1" w:rsidRDefault="00860AAE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60AAE" w:rsidRPr="00AE75D1" w:rsidRDefault="00860AAE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60AAE" w:rsidRPr="00AE75D1" w:rsidRDefault="00860AAE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60AAE" w:rsidRPr="00AE75D1" w:rsidRDefault="00860AAE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60AAE" w:rsidRPr="00AE75D1" w:rsidRDefault="00860AAE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60AAE" w:rsidRPr="00AE75D1" w:rsidRDefault="00860AAE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60AAE" w:rsidRPr="00AE75D1" w:rsidRDefault="00860AAE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60AAE" w:rsidRPr="00AE75D1" w:rsidRDefault="00860AAE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60AAE" w:rsidRPr="00AE75D1" w:rsidRDefault="00860AAE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p w:rsidR="0052607D" w:rsidRPr="0052607D" w:rsidRDefault="0052607D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p w:rsidR="0052607D" w:rsidRPr="0052607D" w:rsidRDefault="0052607D" w:rsidP="0052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607D" w:rsidRPr="0052607D" w:rsidRDefault="00305076" w:rsidP="003050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Вступ</w:t>
      </w:r>
    </w:p>
    <w:p w:rsidR="0052607D" w:rsidRPr="0052607D" w:rsidRDefault="00305076" w:rsidP="0030507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2607D"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Тематичний план навчальної дисципліни</w:t>
      </w:r>
    </w:p>
    <w:p w:rsidR="0052607D" w:rsidRPr="0052607D" w:rsidRDefault="00305076" w:rsidP="0030507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2607D"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Зміст навчальної дисципліни за модулями та темами</w:t>
      </w:r>
    </w:p>
    <w:p w:rsidR="0052607D" w:rsidRPr="0052607D" w:rsidRDefault="00305076" w:rsidP="0030507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2607D"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Контрольні запитання для самодіагностики</w:t>
      </w:r>
    </w:p>
    <w:p w:rsidR="0052607D" w:rsidRPr="0052607D" w:rsidRDefault="005370E7" w:rsidP="0030507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2607D"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Система поточного і підсумкового контролю знань студентів</w:t>
      </w:r>
    </w:p>
    <w:p w:rsidR="0052607D" w:rsidRPr="0052607D" w:rsidRDefault="005370E7" w:rsidP="0030507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2607D"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Рекомендована літератури</w:t>
      </w:r>
    </w:p>
    <w:p w:rsidR="0052607D" w:rsidRPr="0052607D" w:rsidRDefault="0052607D" w:rsidP="003050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Default="0052607D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6FF0" w:rsidRPr="0052607D" w:rsidRDefault="00CD6FF0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Pr="0052607D" w:rsidRDefault="0052607D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Default="0052607D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003" w:rsidRDefault="00597003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003" w:rsidRDefault="00597003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003" w:rsidRDefault="00597003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003" w:rsidRDefault="00597003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003" w:rsidRPr="0052607D" w:rsidRDefault="00597003" w:rsidP="0052607D">
      <w:pPr>
        <w:tabs>
          <w:tab w:val="left" w:pos="2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607D" w:rsidRDefault="0052607D" w:rsidP="0052607D">
      <w:pPr>
        <w:tabs>
          <w:tab w:val="left" w:pos="29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ВСТУП</w:t>
      </w:r>
    </w:p>
    <w:p w:rsidR="00597003" w:rsidRPr="0052607D" w:rsidRDefault="00597003" w:rsidP="0052607D">
      <w:pPr>
        <w:tabs>
          <w:tab w:val="left" w:pos="29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00F8" w:rsidRPr="008400F8" w:rsidRDefault="008400F8" w:rsidP="0084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Сучасний розвиток туристичного бізнесу в Україні є одним з перспективних напрямів національної економіки. Необхідність підготовки фахівців за спеціальністю ’’</w:t>
      </w:r>
      <w:proofErr w:type="spellStart"/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Готельно</w:t>
      </w:r>
      <w:proofErr w:type="spellEnd"/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-ресторанна справа" " та «Туризм» зумовлена розвитком відносин в Україні, структурною перебудовою національної економіки, входження України у світовий економічний простір, в тому числі на міжнародний ринок послуг індустрії гостинності.</w:t>
      </w:r>
    </w:p>
    <w:p w:rsidR="008400F8" w:rsidRDefault="008400F8" w:rsidP="0084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Метою підготовки фахівців за спеціальністю "</w:t>
      </w:r>
      <w:proofErr w:type="spellStart"/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Готельно</w:t>
      </w:r>
      <w:proofErr w:type="spellEnd"/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-ресторанна справа" та «Туризм» є забезпечення зростаючих потреб підприємств індустрії гостинності - суб’єктів ринку готельних та ресторанних та туристичних послуг у висококваліфікованих кадрах, які матимуть всебічну теоретичну та практичну підготовку.</w:t>
      </w:r>
    </w:p>
    <w:p w:rsidR="008400F8" w:rsidRDefault="008400F8" w:rsidP="0084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Дисципліна ««Організація анімаційної діяльності»» є </w:t>
      </w:r>
      <w:proofErr w:type="spellStart"/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професійно</w:t>
      </w:r>
      <w:proofErr w:type="spellEnd"/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орієнтовною, посідає чільне місце в навчальному процесі студентів напряму підготовки 6.140101 «</w:t>
      </w:r>
      <w:proofErr w:type="spellStart"/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Готельно</w:t>
      </w:r>
      <w:proofErr w:type="spellEnd"/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-ресторанна справа» та 6.140103 «Туризм» денної форми навчання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8400F8" w:rsidRDefault="008400F8" w:rsidP="0084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Місце в структурно-логічній схемі: дисципліна належить до варіативних дисциплін та вивчається після таких дисциплін, як «Вступ до фаху», «Психологія», «</w:t>
      </w:r>
      <w:proofErr w:type="spellStart"/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Рекреологія</w:t>
      </w:r>
      <w:proofErr w:type="spellEnd"/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», «Історія туризму», «Готельна індустрія України», «Матеріально-технічна база готелів і </w:t>
      </w:r>
      <w:proofErr w:type="spellStart"/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туркомплексів</w:t>
      </w:r>
      <w:proofErr w:type="spellEnd"/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».</w:t>
      </w:r>
    </w:p>
    <w:p w:rsidR="008400F8" w:rsidRDefault="008400F8" w:rsidP="0084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Предмет вивчення дисципліни – принципи організації дозвілля туристів, особливості туристської та рекреаційної анімації.</w:t>
      </w:r>
    </w:p>
    <w:p w:rsidR="0052607D" w:rsidRPr="0052607D" w:rsidRDefault="0052607D" w:rsidP="0052607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260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Семінарські заняття з дисципліни </w:t>
      </w:r>
      <w:r w:rsidR="00CD6FF0" w:rsidRPr="00CD6FF0">
        <w:rPr>
          <w:rFonts w:ascii="Times New Roman" w:eastAsia="Times New Roman" w:hAnsi="Times New Roman" w:cs="Times New Roman"/>
          <w:i/>
          <w:caps/>
          <w:sz w:val="28"/>
          <w:szCs w:val="28"/>
          <w:lang w:val="uk-UA" w:eastAsia="ru-RU"/>
        </w:rPr>
        <w:t>«</w:t>
      </w:r>
      <w:r w:rsidR="00CD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D6FF0" w:rsidRPr="00CD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рганізація анімаційної діяльності</w:t>
      </w:r>
      <w:r w:rsidR="00CD6FF0" w:rsidRPr="00CD6FF0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»</w:t>
      </w:r>
      <w:r w:rsidRPr="005260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є невід’ємною частиною підготовки фахівців професійного спрямування </w:t>
      </w: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Готельно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-ресторанна справа»</w:t>
      </w:r>
      <w:r w:rsid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та «Туризм»</w:t>
      </w:r>
    </w:p>
    <w:p w:rsidR="0052607D" w:rsidRDefault="0052607D" w:rsidP="0052607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2607D">
        <w:rPr>
          <w:rFonts w:ascii="Times New Roman" w:eastAsia="TimesNewRomanPSMT" w:hAnsi="Times New Roman" w:cs="Times New Roman"/>
          <w:sz w:val="28"/>
          <w:szCs w:val="28"/>
          <w:lang w:val="uk-UA"/>
        </w:rPr>
        <w:t>Практичні</w:t>
      </w:r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заняття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є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основним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методом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роботи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студентів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r w:rsidRPr="005260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навчальний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час.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мета –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поглибити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закріпити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теоретичні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знання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здобуті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студентами на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лекційних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заняттях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, а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також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процесі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самостійної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роботи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навчально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-методичною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літературою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забезпечити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умови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для</w:t>
      </w:r>
      <w:r w:rsidRPr="005260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впровадження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t>закріплення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</w:rPr>
        <w:lastRenderedPageBreak/>
        <w:t>навичок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60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 устаткування та експлуатації засобів, що застосовуються </w:t>
      </w:r>
      <w:proofErr w:type="gramStart"/>
      <w:r w:rsidRPr="0052607D">
        <w:rPr>
          <w:rFonts w:ascii="Times New Roman" w:eastAsia="TimesNewRomanPSMT" w:hAnsi="Times New Roman" w:cs="Times New Roman"/>
          <w:sz w:val="28"/>
          <w:szCs w:val="28"/>
          <w:lang w:val="uk-UA"/>
        </w:rPr>
        <w:t>п</w:t>
      </w:r>
      <w:proofErr w:type="gramEnd"/>
      <w:r w:rsidRPr="005260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ід час роботи в </w:t>
      </w:r>
      <w:proofErr w:type="spellStart"/>
      <w:r w:rsidRPr="0052607D">
        <w:rPr>
          <w:rFonts w:ascii="Times New Roman" w:eastAsia="TimesNewRomanPSMT" w:hAnsi="Times New Roman" w:cs="Times New Roman"/>
          <w:sz w:val="28"/>
          <w:szCs w:val="28"/>
          <w:lang w:val="uk-UA"/>
        </w:rPr>
        <w:t>готельно</w:t>
      </w:r>
      <w:proofErr w:type="spellEnd"/>
      <w:r w:rsidRPr="0052607D">
        <w:rPr>
          <w:rFonts w:ascii="Times New Roman" w:eastAsia="TimesNewRomanPSMT" w:hAnsi="Times New Roman" w:cs="Times New Roman"/>
          <w:sz w:val="28"/>
          <w:szCs w:val="28"/>
          <w:lang w:val="uk-UA"/>
        </w:rPr>
        <w:t>-ресторанній сфері</w:t>
      </w:r>
      <w:r w:rsidRPr="0052607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05076" w:rsidRDefault="00305076" w:rsidP="0030507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Методичні вказівки з дидактичним забезпеченням до практичних занять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та самостійної роботи розроблені відповідно до програми та робочої програми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дисципліни «Організація анімаційних послуг» й призначені для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студентів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3</w:t>
      </w: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-го курсу напряму підготовки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6.140101 – </w:t>
      </w:r>
      <w:proofErr w:type="spellStart"/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Готельно</w:t>
      </w:r>
      <w:proofErr w:type="spellEnd"/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-ресторанна справа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» та </w:t>
      </w:r>
      <w:r w:rsidRPr="00305076">
        <w:rPr>
          <w:rFonts w:ascii="Times New Roman" w:hAnsi="Times New Roman" w:cs="Times New Roman"/>
          <w:sz w:val="28"/>
          <w:szCs w:val="28"/>
          <w:lang w:val="uk-UA"/>
        </w:rPr>
        <w:t>6.140103 «Туризм»</w:t>
      </w: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освітньо-кваліфікаційного рівня «бакалавр» з урахуванням сучасних вимог до навчально-методичних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документів і професійних компетенцій освітньо-кваліфікаційної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характеристики.</w:t>
      </w:r>
    </w:p>
    <w:p w:rsidR="00305076" w:rsidRDefault="00305076" w:rsidP="0030507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Метою викладання навчальної дисципліни «Організація анімаційн</w:t>
      </w:r>
      <w:r w:rsidR="006350D4">
        <w:rPr>
          <w:rFonts w:ascii="Times New Roman" w:eastAsia="TimesNewRomanPSMT" w:hAnsi="Times New Roman" w:cs="Times New Roman"/>
          <w:sz w:val="28"/>
          <w:szCs w:val="28"/>
          <w:lang w:val="uk-UA"/>
        </w:rPr>
        <w:t>ої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6350D4"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діяльності</w:t>
      </w: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» є опанування теоретичними, професійними знаннями та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практичними навичками щодо організації анімаційних послуг в туризмі.</w:t>
      </w:r>
    </w:p>
    <w:p w:rsidR="008400F8" w:rsidRPr="008400F8" w:rsidRDefault="008400F8" w:rsidP="0084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Мета методичних вказівок – допомогти студентам глибше засвоїти основи анімаційної діяльності, як невід’ємної частини сфери обслуговування. </w:t>
      </w:r>
    </w:p>
    <w:p w:rsidR="008400F8" w:rsidRPr="008400F8" w:rsidRDefault="008400F8" w:rsidP="0084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До основних завдань дисципліни віднесено наступні:</w:t>
      </w:r>
    </w:p>
    <w:p w:rsidR="008400F8" w:rsidRPr="008400F8" w:rsidRDefault="008400F8" w:rsidP="0084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1. Дослідження основних підходів та критеріїв класифікації підприємств дозвілля.</w:t>
      </w:r>
    </w:p>
    <w:p w:rsidR="008400F8" w:rsidRPr="008400F8" w:rsidRDefault="008400F8" w:rsidP="0084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2. Дослідження сутності, значення та передумов зародження анімації в туризмі.</w:t>
      </w:r>
    </w:p>
    <w:p w:rsidR="008400F8" w:rsidRPr="008400F8" w:rsidRDefault="008400F8" w:rsidP="0084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3. Визначення особливостей роботи аніматорів з різними категоріями туристів.</w:t>
      </w:r>
    </w:p>
    <w:p w:rsidR="008400F8" w:rsidRPr="008400F8" w:rsidRDefault="008400F8" w:rsidP="0084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4. Вивчення особливостей складання анімаційних програм.</w:t>
      </w:r>
    </w:p>
    <w:p w:rsidR="008400F8" w:rsidRDefault="008400F8" w:rsidP="0084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5. Отримання практичних навиків розробки анімаційних програм різного спрямування.</w:t>
      </w:r>
    </w:p>
    <w:p w:rsidR="008400F8" w:rsidRPr="00305076" w:rsidRDefault="008400F8" w:rsidP="0084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Інформаційною базою для виконання практичних завдань є законодавчі та нормативні акти України й UNWTO; дані Держкомстату України і обласних управлінь статистики; статистичні, інформаційно-аналітичні та нормативно-методичні матеріали Державної туристичної адміністрації України, матеріали міжнародних конференцій, каталоги ресторанів, барів, пабів та готелів, рекламні проспекти, прес-релізи, корпоративні звіти та інші документи </w:t>
      </w:r>
      <w:r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ресторанних підприємств та комплексів, матеріали з мережі Інтернет, публікації у вітчизняній і закордонній періодичній пресі.</w:t>
      </w:r>
    </w:p>
    <w:p w:rsidR="00305076" w:rsidRPr="00305076" w:rsidRDefault="00305076" w:rsidP="0030507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Після вивчення дисципліни «Організація анімаційн</w:t>
      </w:r>
      <w:r w:rsidR="006350D4">
        <w:rPr>
          <w:rFonts w:ascii="Times New Roman" w:eastAsia="TimesNewRomanPSMT" w:hAnsi="Times New Roman" w:cs="Times New Roman"/>
          <w:sz w:val="28"/>
          <w:szCs w:val="28"/>
          <w:lang w:val="uk-UA"/>
        </w:rPr>
        <w:t>ої</w:t>
      </w: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6350D4"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діяльності</w:t>
      </w: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студенти отримують компетенції щодо набуття професійних знань та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практичних навичок з організації надання анімаційних послуг в туризмі.</w:t>
      </w:r>
    </w:p>
    <w:p w:rsidR="0052607D" w:rsidRPr="0052607D" w:rsidRDefault="0052607D" w:rsidP="005260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52607D" w:rsidRPr="0052607D" w:rsidRDefault="006350D4" w:rsidP="0052607D">
      <w:pPr>
        <w:autoSpaceDE w:val="0"/>
        <w:autoSpaceDN w:val="0"/>
        <w:adjustRightInd w:val="0"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52607D"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2607D"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ТЕМАТИЧНИЙ ПЛАН НАВЧАЛЬНОЇ ДИСЦИПЛІНИ</w:t>
      </w:r>
    </w:p>
    <w:p w:rsidR="006350D4" w:rsidRDefault="0052607D" w:rsidP="0052607D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Тематичний план дисципліни </w:t>
      </w:r>
      <w:r w:rsidR="006350D4"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«Організація анімаційн</w:t>
      </w:r>
      <w:r w:rsidR="006350D4">
        <w:rPr>
          <w:rFonts w:ascii="Times New Roman" w:eastAsia="TimesNewRomanPSMT" w:hAnsi="Times New Roman" w:cs="Times New Roman"/>
          <w:sz w:val="28"/>
          <w:szCs w:val="28"/>
          <w:lang w:val="uk-UA"/>
        </w:rPr>
        <w:t>ої</w:t>
      </w:r>
      <w:r w:rsidR="006350D4"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6350D4"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діяльності</w:t>
      </w:r>
      <w:r w:rsidR="006350D4"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»</w:t>
      </w:r>
      <w:r w:rsidR="006350D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розроблено з урахуванням Положення про організацію навчального процесу в Уманському національному університеті садівництва. </w:t>
      </w:r>
    </w:p>
    <w:p w:rsidR="0052607D" w:rsidRPr="0052607D" w:rsidRDefault="0052607D" w:rsidP="0052607D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Тематичний план допомагає студентові зорієнтуватися стосовно практичних заняттях, а які рекомендуються вивчати самостійно за допомогою літературних джерел. При вивчені навчальної дисципліни студент має ознайомитися з програмою дисципліни, з її структурою, формами та методами навчання, видами та методами контролю</w:t>
      </w: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52607D" w:rsidRPr="0052607D" w:rsidRDefault="0052607D" w:rsidP="0052607D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Тематичний план навчальної дисципліни </w:t>
      </w:r>
      <w:r w:rsidR="006350D4"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«Організація анімаційн</w:t>
      </w:r>
      <w:r w:rsidR="006350D4">
        <w:rPr>
          <w:rFonts w:ascii="Times New Roman" w:eastAsia="TimesNewRomanPSMT" w:hAnsi="Times New Roman" w:cs="Times New Roman"/>
          <w:sz w:val="28"/>
          <w:szCs w:val="28"/>
          <w:lang w:val="uk-UA"/>
        </w:rPr>
        <w:t>ої</w:t>
      </w:r>
      <w:r w:rsidR="006350D4"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6350D4" w:rsidRPr="008400F8">
        <w:rPr>
          <w:rFonts w:ascii="Times New Roman" w:eastAsia="TimesNewRomanPSMT" w:hAnsi="Times New Roman" w:cs="Times New Roman"/>
          <w:sz w:val="28"/>
          <w:szCs w:val="28"/>
          <w:lang w:val="uk-UA"/>
        </w:rPr>
        <w:t>діяльності</w:t>
      </w:r>
      <w:r w:rsidR="006350D4" w:rsidRPr="00305076">
        <w:rPr>
          <w:rFonts w:ascii="Times New Roman" w:eastAsia="TimesNewRomanPSMT" w:hAnsi="Times New Roman" w:cs="Times New Roman"/>
          <w:sz w:val="28"/>
          <w:szCs w:val="28"/>
          <w:lang w:val="uk-UA"/>
        </w:rPr>
        <w:t>»</w:t>
      </w:r>
      <w:r w:rsidR="006350D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складається з модулів, які об’єднуються у собі відносно окремий самостійний блок дисципліни, що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логічно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пов’язує кілька навчальних елементів дисципліни за змістом та взаємозв’язками. Навчальний процес здійснюється у таких формах: лекційні, семінарські та практичні заняття, індивідуальна навчально-дослідна робота, самостійна робота студента.</w:t>
      </w:r>
    </w:p>
    <w:p w:rsidR="0052607D" w:rsidRPr="0052607D" w:rsidRDefault="0052607D" w:rsidP="0052607D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Семінарське заняття – це форма навчального заняття, спрямована на закріплення студентом теоретичних знань, отриманих, як на лекційних </w:t>
      </w:r>
      <w:r w:rsidR="007D3759"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заняттях</w:t>
      </w: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так і в процесі самостійного вивчення матеріалу, а також під час виконання індивідуальної науково-дослідної роботи.</w:t>
      </w:r>
    </w:p>
    <w:p w:rsidR="0052607D" w:rsidRPr="0052607D" w:rsidRDefault="0052607D" w:rsidP="0052607D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процесі проведення семінарського заняття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організується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дискусія навколо попередньо визначених тем, до яких студенти готують тези доповідей, а також проблемні питання, відповіді на які має бути знайдена у ході обговорення. Слід зазначити, що у межах навчальної дисципліни з метою </w:t>
      </w: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досягнення ефекту системності знань семінарські заняття рекомендується проводити не за окремо взятими темами, а в цілому за змістом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модулей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2607D" w:rsidRPr="0052607D" w:rsidRDefault="0052607D" w:rsidP="0052607D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процесі проведення практичного заняття студенти самостійно або у малих групах (при попередньому пояснені викладача) вирішують запропоновані завдання різного рівня складності, виробничі ситуації чи ділові ігри.</w:t>
      </w:r>
    </w:p>
    <w:p w:rsidR="0052607D" w:rsidRPr="0052607D" w:rsidRDefault="0052607D" w:rsidP="0052607D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Практичне заняття – це форма навчального заняття, при якій викладач організує детальний розгляд студентами окремих теоретичних положень навчальної </w:t>
      </w:r>
      <w:r w:rsidR="007D3759"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дисципліни</w:t>
      </w:r>
      <w:r w:rsidR="007D3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формує вміння та навички їх практичного застосування шляхом індивідуального виконання студентом відповідно сформульованих завдань.</w:t>
      </w:r>
    </w:p>
    <w:p w:rsidR="0052607D" w:rsidRPr="0052607D" w:rsidRDefault="0052607D" w:rsidP="0052607D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Наприкінці заняття з метою виявлення ступеня засвоєння матеріалу викладачем проводиться перевірка роботи, яку виконували студенти, та підведення підсумків з виставленням відповідної оцінки залежно від результатів виконаної роботи. </w:t>
      </w:r>
    </w:p>
    <w:p w:rsidR="0052607D" w:rsidRPr="0052607D" w:rsidRDefault="0052607D" w:rsidP="005260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uk-UA" w:eastAsia="ru-RU"/>
        </w:rPr>
      </w:pPr>
    </w:p>
    <w:p w:rsidR="0052607D" w:rsidRDefault="002033F2" w:rsidP="002033F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uk-UA" w:eastAsia="ru-RU"/>
        </w:rPr>
        <w:t>Теми семінарських занять</w:t>
      </w:r>
    </w:p>
    <w:p w:rsidR="002033F2" w:rsidRPr="002033F2" w:rsidRDefault="002033F2" w:rsidP="002033F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aps/>
          <w:sz w:val="28"/>
          <w:szCs w:val="28"/>
          <w:u w:val="single"/>
          <w:lang w:val="uk-UA" w:eastAsia="ru-RU"/>
        </w:rPr>
      </w:pPr>
      <w:r w:rsidRPr="002033F2">
        <w:rPr>
          <w:rFonts w:ascii="Times New Roman" w:eastAsia="Times New Roman" w:hAnsi="Times New Roman" w:cs="Times New Roman"/>
          <w:caps/>
          <w:sz w:val="28"/>
          <w:szCs w:val="28"/>
          <w:u w:val="single"/>
          <w:lang w:val="uk-UA" w:eastAsia="ru-RU"/>
        </w:rPr>
        <w:t>напрям підготовки 6.140101 «ГОТЕЛЬНО-РЕСТОРАННА СПРАВА»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640"/>
        <w:gridCol w:w="709"/>
      </w:tblGrid>
      <w:tr w:rsidR="002033F2" w:rsidRPr="002033F2" w:rsidTr="002033F2">
        <w:tc>
          <w:tcPr>
            <w:tcW w:w="10915" w:type="dxa"/>
            <w:gridSpan w:val="3"/>
            <w:shd w:val="clear" w:color="auto" w:fill="auto"/>
          </w:tcPr>
          <w:p w:rsidR="002033F2" w:rsidRPr="002033F2" w:rsidRDefault="00EC1B7E" w:rsidP="00EC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Змістовний м</w:t>
            </w:r>
            <w:r w:rsidR="002033F2"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одуль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</w:t>
            </w: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1</w:t>
            </w:r>
          </w:p>
        </w:tc>
      </w:tr>
      <w:tr w:rsidR="0052607D" w:rsidRPr="002033F2" w:rsidTr="002033F2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1.</w:t>
            </w:r>
          </w:p>
        </w:tc>
        <w:tc>
          <w:tcPr>
            <w:tcW w:w="9640" w:type="dxa"/>
          </w:tcPr>
          <w:p w:rsidR="0052607D" w:rsidRPr="002033F2" w:rsidRDefault="0052607D" w:rsidP="00074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 xml:space="preserve">Тема 1. </w:t>
            </w:r>
            <w:r w:rsidR="00074E9B" w:rsidRPr="002033F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uk-UA"/>
              </w:rPr>
              <w:t>Поняття анімації туристської діяльності, її мета, задачі, роль у підвищенні ефективності туристської діяльності</w:t>
            </w:r>
            <w:r w:rsidRPr="00203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52607D" w:rsidRPr="002033F2" w:rsidTr="002033F2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2.</w:t>
            </w:r>
          </w:p>
        </w:tc>
        <w:tc>
          <w:tcPr>
            <w:tcW w:w="9640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 xml:space="preserve">Тема 2. </w:t>
            </w:r>
            <w:r w:rsidR="00074E9B" w:rsidRPr="002033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Історія організації дозвілля.</w:t>
            </w:r>
          </w:p>
        </w:tc>
        <w:tc>
          <w:tcPr>
            <w:tcW w:w="709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52607D" w:rsidRPr="002033F2" w:rsidTr="002033F2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3.</w:t>
            </w:r>
          </w:p>
        </w:tc>
        <w:tc>
          <w:tcPr>
            <w:tcW w:w="9640" w:type="dxa"/>
          </w:tcPr>
          <w:p w:rsidR="0052607D" w:rsidRPr="002033F2" w:rsidRDefault="0052607D" w:rsidP="00526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>Тема 3.</w:t>
            </w:r>
            <w:r w:rsidR="002033F2" w:rsidRPr="002033F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="002033F2" w:rsidRPr="002033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Особливості надання анімаційних послуг.</w:t>
            </w:r>
          </w:p>
        </w:tc>
        <w:tc>
          <w:tcPr>
            <w:tcW w:w="709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52607D" w:rsidRPr="002033F2" w:rsidTr="002033F2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4.</w:t>
            </w:r>
          </w:p>
        </w:tc>
        <w:tc>
          <w:tcPr>
            <w:tcW w:w="9640" w:type="dxa"/>
          </w:tcPr>
          <w:p w:rsidR="0052607D" w:rsidRPr="002033F2" w:rsidRDefault="0052607D" w:rsidP="00074E9B">
            <w:pPr>
              <w:pStyle w:val="af"/>
              <w:jc w:val="both"/>
              <w:rPr>
                <w:b/>
                <w:bCs/>
                <w:iCs/>
                <w:sz w:val="27"/>
                <w:szCs w:val="27"/>
                <w:lang w:val="uk-UA"/>
              </w:rPr>
            </w:pPr>
            <w:r w:rsidRPr="002033F2">
              <w:rPr>
                <w:rFonts w:eastAsia="TimesNewRomanPSMT"/>
                <w:sz w:val="27"/>
                <w:szCs w:val="27"/>
                <w:lang w:val="uk-UA"/>
              </w:rPr>
              <w:t xml:space="preserve">Тема 4 </w:t>
            </w:r>
            <w:r w:rsidR="00074E9B" w:rsidRPr="002033F2">
              <w:rPr>
                <w:sz w:val="27"/>
                <w:szCs w:val="27"/>
                <w:lang w:val="uk-UA"/>
              </w:rPr>
              <w:t>Анімаційні програми в комплексі туристської анімації. Технологія створення анімаційних програм.</w:t>
            </w:r>
            <w:r w:rsidRPr="002033F2">
              <w:rPr>
                <w:bCs/>
                <w:iCs/>
                <w:sz w:val="27"/>
                <w:szCs w:val="27"/>
                <w:lang w:val="uk-UA"/>
              </w:rPr>
              <w:t>.</w:t>
            </w:r>
          </w:p>
        </w:tc>
        <w:tc>
          <w:tcPr>
            <w:tcW w:w="709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52607D" w:rsidRPr="002033F2" w:rsidTr="002033F2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5.</w:t>
            </w:r>
          </w:p>
        </w:tc>
        <w:tc>
          <w:tcPr>
            <w:tcW w:w="9640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 xml:space="preserve">Тема 5. </w:t>
            </w:r>
            <w:r w:rsidR="00074E9B" w:rsidRPr="002033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Організація діяльності анімаційної служби. Персонал служби анімації.</w:t>
            </w:r>
          </w:p>
        </w:tc>
        <w:tc>
          <w:tcPr>
            <w:tcW w:w="709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2033F2" w:rsidRPr="002033F2" w:rsidTr="002033F2">
        <w:tblPrEx>
          <w:tblLook w:val="00A0" w:firstRow="1" w:lastRow="0" w:firstColumn="1" w:lastColumn="0" w:noHBand="0" w:noVBand="0"/>
        </w:tblPrEx>
        <w:tc>
          <w:tcPr>
            <w:tcW w:w="10915" w:type="dxa"/>
            <w:gridSpan w:val="3"/>
          </w:tcPr>
          <w:p w:rsidR="002033F2" w:rsidRPr="002033F2" w:rsidRDefault="00EC1B7E" w:rsidP="0020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Змістовний м</w:t>
            </w: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одуль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2</w:t>
            </w:r>
          </w:p>
        </w:tc>
      </w:tr>
      <w:tr w:rsidR="0052607D" w:rsidRPr="002033F2" w:rsidTr="002033F2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6.</w:t>
            </w:r>
          </w:p>
        </w:tc>
        <w:tc>
          <w:tcPr>
            <w:tcW w:w="9640" w:type="dxa"/>
          </w:tcPr>
          <w:p w:rsidR="0052607D" w:rsidRPr="002033F2" w:rsidRDefault="0052607D" w:rsidP="00526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NewRomanPS-BoldMT" w:hAnsi="Times New Roman" w:cs="Times New Roman"/>
                <w:bCs/>
                <w:sz w:val="27"/>
                <w:szCs w:val="27"/>
                <w:lang w:eastAsia="ru-RU"/>
              </w:rPr>
              <w:t xml:space="preserve">Тема </w:t>
            </w:r>
            <w:r w:rsidRPr="002033F2">
              <w:rPr>
                <w:rFonts w:ascii="Times New Roman" w:eastAsia="TimesNewRomanPS-BoldMT" w:hAnsi="Times New Roman" w:cs="Times New Roman"/>
                <w:bCs/>
                <w:sz w:val="27"/>
                <w:szCs w:val="27"/>
                <w:lang w:val="uk-UA" w:eastAsia="ru-RU"/>
              </w:rPr>
              <w:t>6.</w:t>
            </w:r>
            <w:r w:rsidRPr="002033F2">
              <w:rPr>
                <w:rFonts w:ascii="Times New Roman" w:eastAsia="TimesNewRomanPS-BoldMT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074E9B" w:rsidRPr="002033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Соціально-економічні і соціально-психологічні особливості надання анімаційних послуг.</w:t>
            </w:r>
          </w:p>
        </w:tc>
        <w:tc>
          <w:tcPr>
            <w:tcW w:w="709" w:type="dxa"/>
          </w:tcPr>
          <w:p w:rsidR="0052607D" w:rsidRPr="002033F2" w:rsidRDefault="002033F2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52607D" w:rsidRPr="002033F2" w:rsidTr="002033F2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7.</w:t>
            </w:r>
          </w:p>
        </w:tc>
        <w:tc>
          <w:tcPr>
            <w:tcW w:w="9640" w:type="dxa"/>
          </w:tcPr>
          <w:p w:rsidR="0052607D" w:rsidRPr="002033F2" w:rsidRDefault="0052607D" w:rsidP="0007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Тема 7. </w:t>
            </w:r>
            <w:proofErr w:type="spellStart"/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>Методичні</w:t>
            </w:r>
            <w:proofErr w:type="spellEnd"/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>рекомендації</w:t>
            </w:r>
            <w:proofErr w:type="spellEnd"/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з </w:t>
            </w:r>
            <w:proofErr w:type="spellStart"/>
            <w:proofErr w:type="gramStart"/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>ідготовки</w:t>
            </w:r>
            <w:proofErr w:type="spellEnd"/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>аніматорів</w:t>
            </w:r>
            <w:proofErr w:type="spellEnd"/>
            <w:r w:rsidR="00074E9B" w:rsidRPr="002033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709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52607D" w:rsidRPr="002033F2" w:rsidTr="002033F2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8.</w:t>
            </w:r>
          </w:p>
        </w:tc>
        <w:tc>
          <w:tcPr>
            <w:tcW w:w="9640" w:type="dxa"/>
          </w:tcPr>
          <w:p w:rsidR="0052607D" w:rsidRPr="00A82901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Тема 8. </w:t>
            </w:r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Роль </w:t>
            </w:r>
            <w:proofErr w:type="spellStart"/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>анімаційних</w:t>
            </w:r>
            <w:proofErr w:type="spellEnd"/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>програм</w:t>
            </w:r>
            <w:proofErr w:type="spellEnd"/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>розвитку</w:t>
            </w:r>
            <w:proofErr w:type="spellEnd"/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>сільського</w:t>
            </w:r>
            <w:proofErr w:type="spellEnd"/>
            <w:r w:rsidR="002033F2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туризму</w:t>
            </w:r>
            <w:r w:rsidR="00A8290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709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52607D" w:rsidRPr="002033F2" w:rsidTr="002033F2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9.</w:t>
            </w:r>
          </w:p>
        </w:tc>
        <w:tc>
          <w:tcPr>
            <w:tcW w:w="9640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Тема 9.</w:t>
            </w:r>
            <w:r w:rsidR="00074E9B" w:rsidRPr="002033F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Спортивна </w:t>
            </w:r>
            <w:proofErr w:type="spellStart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анімація</w:t>
            </w:r>
            <w:proofErr w:type="spellEnd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(</w:t>
            </w:r>
            <w:proofErr w:type="spellStart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ігри</w:t>
            </w:r>
            <w:proofErr w:type="spellEnd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турніри</w:t>
            </w:r>
            <w:proofErr w:type="spellEnd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чемпіонати</w:t>
            </w:r>
            <w:proofErr w:type="spellEnd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)</w:t>
            </w:r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Розважальна</w:t>
            </w:r>
            <w:proofErr w:type="spellEnd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анімація</w:t>
            </w:r>
            <w:proofErr w:type="spellEnd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(дискотеки, шоу-</w:t>
            </w:r>
            <w:proofErr w:type="spellStart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програми</w:t>
            </w:r>
            <w:proofErr w:type="spellEnd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карнавали</w:t>
            </w:r>
            <w:proofErr w:type="spellEnd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). </w:t>
            </w:r>
            <w:proofErr w:type="spellStart"/>
            <w:proofErr w:type="gramStart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Б</w:t>
            </w:r>
            <w:proofErr w:type="gramEnd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ізнес-анімація</w:t>
            </w:r>
            <w:proofErr w:type="spellEnd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(ярмарки, </w:t>
            </w:r>
            <w:proofErr w:type="spellStart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конференції</w:t>
            </w:r>
            <w:proofErr w:type="spellEnd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презентації</w:t>
            </w:r>
            <w:proofErr w:type="spellEnd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тощо</w:t>
            </w:r>
            <w:proofErr w:type="spellEnd"/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)</w:t>
            </w:r>
            <w:r w:rsidR="00074E9B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uk-UA"/>
              </w:rPr>
              <w:t xml:space="preserve">. </w:t>
            </w:r>
            <w:proofErr w:type="spell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Місце</w:t>
            </w:r>
            <w:proofErr w:type="spellEnd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рухливих</w:t>
            </w:r>
            <w:proofErr w:type="spellEnd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ігор</w:t>
            </w:r>
            <w:proofErr w:type="spellEnd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анімаційній</w:t>
            </w:r>
            <w:proofErr w:type="spellEnd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діяльності</w:t>
            </w:r>
            <w:proofErr w:type="spellEnd"/>
            <w:r w:rsidRPr="00203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709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52607D" w:rsidRPr="002033F2" w:rsidTr="002033F2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10.</w:t>
            </w:r>
          </w:p>
        </w:tc>
        <w:tc>
          <w:tcPr>
            <w:tcW w:w="9640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Тема 10. </w:t>
            </w:r>
            <w:proofErr w:type="spell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Керуюча</w:t>
            </w:r>
            <w:proofErr w:type="spellEnd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ідсистема</w:t>
            </w:r>
            <w:proofErr w:type="spellEnd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менеджменті</w:t>
            </w:r>
            <w:proofErr w:type="spellEnd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готельної</w:t>
            </w:r>
            <w:proofErr w:type="spellEnd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анімації</w:t>
            </w:r>
            <w:proofErr w:type="spellEnd"/>
            <w:r w:rsidR="00074E9B" w:rsidRPr="002033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. </w:t>
            </w:r>
            <w:proofErr w:type="spell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Керована</w:t>
            </w:r>
            <w:proofErr w:type="spellEnd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підсистема</w:t>
            </w:r>
            <w:proofErr w:type="spellEnd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менеджменті</w:t>
            </w:r>
            <w:proofErr w:type="spellEnd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анімації</w:t>
            </w:r>
            <w:proofErr w:type="spellEnd"/>
            <w:r w:rsidR="00074E9B" w:rsidRPr="002033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. </w:t>
            </w:r>
            <w:proofErr w:type="spell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Анімаційний</w:t>
            </w:r>
            <w:proofErr w:type="spellEnd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>готельний</w:t>
            </w:r>
            <w:proofErr w:type="spellEnd"/>
            <w:r w:rsidR="00074E9B"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менеджмент</w:t>
            </w:r>
            <w:r w:rsidR="00074E9B" w:rsidRPr="002033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709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52607D" w:rsidRPr="002033F2" w:rsidTr="002033F2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</w:tc>
        <w:tc>
          <w:tcPr>
            <w:tcW w:w="9640" w:type="dxa"/>
          </w:tcPr>
          <w:p w:rsidR="0052607D" w:rsidRPr="002033F2" w:rsidRDefault="0052607D" w:rsidP="0052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Усього</w:t>
            </w:r>
          </w:p>
        </w:tc>
        <w:tc>
          <w:tcPr>
            <w:tcW w:w="709" w:type="dxa"/>
          </w:tcPr>
          <w:p w:rsidR="0052607D" w:rsidRPr="002033F2" w:rsidRDefault="0052607D" w:rsidP="0007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  <w:r w:rsidR="00074E9B"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0</w:t>
            </w:r>
          </w:p>
        </w:tc>
      </w:tr>
    </w:tbl>
    <w:p w:rsidR="002033F2" w:rsidRDefault="002033F2" w:rsidP="002033F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uk-UA" w:eastAsia="ru-RU"/>
        </w:rPr>
        <w:lastRenderedPageBreak/>
        <w:t>Теми семінарських занять</w:t>
      </w:r>
    </w:p>
    <w:p w:rsidR="0052607D" w:rsidRPr="002033F2" w:rsidRDefault="002033F2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6.140103 «ТУРИЗМ»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640"/>
        <w:gridCol w:w="709"/>
      </w:tblGrid>
      <w:tr w:rsidR="002033F2" w:rsidRPr="002033F2" w:rsidTr="0050454B">
        <w:tc>
          <w:tcPr>
            <w:tcW w:w="10915" w:type="dxa"/>
            <w:gridSpan w:val="3"/>
            <w:shd w:val="clear" w:color="auto" w:fill="auto"/>
          </w:tcPr>
          <w:p w:rsidR="002033F2" w:rsidRPr="002033F2" w:rsidRDefault="00EC1B7E" w:rsidP="0050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Змістовний м</w:t>
            </w: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одуль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</w:t>
            </w: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1</w:t>
            </w:r>
          </w:p>
        </w:tc>
      </w:tr>
      <w:tr w:rsidR="002033F2" w:rsidRPr="002033F2" w:rsidTr="0050454B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2033F2" w:rsidRPr="002033F2" w:rsidRDefault="002033F2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1.</w:t>
            </w:r>
          </w:p>
        </w:tc>
        <w:tc>
          <w:tcPr>
            <w:tcW w:w="9640" w:type="dxa"/>
          </w:tcPr>
          <w:p w:rsidR="002033F2" w:rsidRPr="002033F2" w:rsidRDefault="002033F2" w:rsidP="0050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 xml:space="preserve">Тема 1. </w:t>
            </w:r>
            <w:r w:rsidRPr="002033F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uk-UA"/>
              </w:rPr>
              <w:t>Поняття анімації туристської діяльності, її мета, задачі, роль у підвищенні ефективності туристської діяльності</w:t>
            </w:r>
            <w:r w:rsidRPr="00203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</w:tcPr>
          <w:p w:rsidR="002033F2" w:rsidRPr="002033F2" w:rsidRDefault="002033F2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2033F2" w:rsidRPr="002033F2" w:rsidTr="0050454B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2033F2" w:rsidRPr="002033F2" w:rsidRDefault="002033F2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2.</w:t>
            </w:r>
          </w:p>
        </w:tc>
        <w:tc>
          <w:tcPr>
            <w:tcW w:w="9640" w:type="dxa"/>
          </w:tcPr>
          <w:p w:rsidR="002033F2" w:rsidRPr="002033F2" w:rsidRDefault="002033F2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 xml:space="preserve">Тема 2. </w:t>
            </w:r>
            <w:r w:rsidRPr="002033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Історія організації дозвілля.</w:t>
            </w:r>
          </w:p>
        </w:tc>
        <w:tc>
          <w:tcPr>
            <w:tcW w:w="709" w:type="dxa"/>
          </w:tcPr>
          <w:p w:rsidR="002033F2" w:rsidRPr="002033F2" w:rsidRDefault="002033F2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2033F2" w:rsidRPr="002033F2" w:rsidTr="00067B3E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566" w:type="dxa"/>
          </w:tcPr>
          <w:p w:rsidR="002033F2" w:rsidRPr="002033F2" w:rsidRDefault="002033F2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3.</w:t>
            </w:r>
          </w:p>
        </w:tc>
        <w:tc>
          <w:tcPr>
            <w:tcW w:w="9640" w:type="dxa"/>
          </w:tcPr>
          <w:p w:rsidR="002033F2" w:rsidRPr="002033F2" w:rsidRDefault="002033F2" w:rsidP="002033F2">
            <w:pPr>
              <w:jc w:val="both"/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 xml:space="preserve">Тема </w:t>
            </w:r>
            <w:r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>3</w:t>
            </w:r>
            <w:r w:rsidRPr="002033F2"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 xml:space="preserve">. </w:t>
            </w:r>
            <w:r w:rsidRPr="00203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Анімація в туристській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09" w:type="dxa"/>
          </w:tcPr>
          <w:p w:rsidR="002033F2" w:rsidRPr="002033F2" w:rsidRDefault="00E1412E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4</w:t>
            </w:r>
          </w:p>
        </w:tc>
      </w:tr>
      <w:tr w:rsidR="002033F2" w:rsidRPr="002033F2" w:rsidTr="0050454B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2033F2" w:rsidRPr="002033F2" w:rsidRDefault="00E1412E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4</w:t>
            </w:r>
            <w:r w:rsidR="002033F2"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9640" w:type="dxa"/>
          </w:tcPr>
          <w:p w:rsidR="002033F2" w:rsidRPr="002033F2" w:rsidRDefault="002033F2" w:rsidP="00203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 xml:space="preserve">Тема </w:t>
            </w:r>
            <w:r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>4</w:t>
            </w:r>
            <w:r w:rsidRPr="002033F2"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>.</w:t>
            </w:r>
            <w:r w:rsidRPr="002033F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2033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Особливості надання анімаційних послуг.</w:t>
            </w:r>
          </w:p>
        </w:tc>
        <w:tc>
          <w:tcPr>
            <w:tcW w:w="709" w:type="dxa"/>
          </w:tcPr>
          <w:p w:rsidR="002033F2" w:rsidRPr="002033F2" w:rsidRDefault="002033F2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2033F2" w:rsidRPr="002033F2" w:rsidTr="0050454B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2033F2" w:rsidRPr="002033F2" w:rsidRDefault="00E1412E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5</w:t>
            </w:r>
            <w:r w:rsid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9640" w:type="dxa"/>
          </w:tcPr>
          <w:p w:rsidR="002033F2" w:rsidRPr="0050454B" w:rsidRDefault="002033F2" w:rsidP="00203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</w:pPr>
            <w:r w:rsidRPr="0050454B">
              <w:rPr>
                <w:rFonts w:ascii="Times New Roman" w:eastAsia="TimesNewRomanPSMT" w:hAnsi="Times New Roman" w:cs="Times New Roman"/>
                <w:sz w:val="27"/>
                <w:szCs w:val="27"/>
                <w:lang w:val="uk-UA"/>
              </w:rPr>
              <w:t xml:space="preserve">Тема 5. </w:t>
            </w:r>
            <w:r w:rsidRPr="00504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Матеріально-технічна база анімації в туризмі</w:t>
            </w:r>
            <w:r w:rsidR="00067B3E" w:rsidRPr="00504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2033F2" w:rsidRPr="002033F2" w:rsidRDefault="00E1412E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067B3E" w:rsidRPr="002033F2" w:rsidTr="0050454B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067B3E" w:rsidRDefault="00E1412E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6.</w:t>
            </w:r>
          </w:p>
        </w:tc>
        <w:tc>
          <w:tcPr>
            <w:tcW w:w="9640" w:type="dxa"/>
          </w:tcPr>
          <w:p w:rsidR="00067B3E" w:rsidRPr="002033F2" w:rsidRDefault="00067B3E" w:rsidP="00203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sz w:val="27"/>
                <w:szCs w:val="27"/>
                <w:lang w:val="uk-UA"/>
              </w:rPr>
            </w:pPr>
            <w:r w:rsidRPr="002033F2"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 xml:space="preserve">Тема </w:t>
            </w:r>
            <w:r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>6</w:t>
            </w:r>
            <w:r>
              <w:rPr>
                <w:rFonts w:eastAsia="TimesNewRomanPSMT"/>
                <w:sz w:val="27"/>
                <w:szCs w:val="27"/>
                <w:lang w:val="uk-UA"/>
              </w:rPr>
              <w:t xml:space="preserve">. </w:t>
            </w:r>
            <w:r w:rsidRPr="00067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Соціально-економічні і соціально-психологічні особливості надання анімаційних послуг.</w:t>
            </w:r>
          </w:p>
        </w:tc>
        <w:tc>
          <w:tcPr>
            <w:tcW w:w="709" w:type="dxa"/>
          </w:tcPr>
          <w:p w:rsidR="00067B3E" w:rsidRPr="002033F2" w:rsidRDefault="00E1412E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2033F2" w:rsidRPr="00067B3E" w:rsidTr="0050454B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2033F2" w:rsidRPr="002033F2" w:rsidRDefault="00E1412E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7</w:t>
            </w:r>
            <w:r w:rsidR="002033F2"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9640" w:type="dxa"/>
          </w:tcPr>
          <w:p w:rsidR="002033F2" w:rsidRPr="00067B3E" w:rsidRDefault="00067B3E" w:rsidP="00067B3E">
            <w:pPr>
              <w:pStyle w:val="af"/>
              <w:jc w:val="both"/>
              <w:rPr>
                <w:b/>
                <w:bCs/>
                <w:iCs/>
                <w:sz w:val="27"/>
                <w:szCs w:val="27"/>
                <w:lang w:val="uk-UA"/>
              </w:rPr>
            </w:pPr>
            <w:r w:rsidRPr="002033F2">
              <w:rPr>
                <w:rFonts w:eastAsia="TimesNewRomanPSMT"/>
                <w:sz w:val="27"/>
                <w:szCs w:val="27"/>
                <w:lang w:val="uk-UA"/>
              </w:rPr>
              <w:t xml:space="preserve">Тема </w:t>
            </w:r>
            <w:r>
              <w:rPr>
                <w:rFonts w:eastAsia="TimesNewRomanPSMT"/>
                <w:sz w:val="27"/>
                <w:szCs w:val="27"/>
                <w:lang w:val="uk-UA"/>
              </w:rPr>
              <w:t xml:space="preserve">7. </w:t>
            </w:r>
            <w:proofErr w:type="spellStart"/>
            <w:r w:rsidRPr="00067B3E">
              <w:rPr>
                <w:sz w:val="28"/>
                <w:szCs w:val="28"/>
              </w:rPr>
              <w:t>Методичні</w:t>
            </w:r>
            <w:proofErr w:type="spellEnd"/>
            <w:r w:rsidRPr="00067B3E">
              <w:rPr>
                <w:sz w:val="28"/>
                <w:szCs w:val="28"/>
              </w:rPr>
              <w:t xml:space="preserve"> </w:t>
            </w:r>
            <w:proofErr w:type="spellStart"/>
            <w:r w:rsidRPr="00067B3E">
              <w:rPr>
                <w:sz w:val="28"/>
                <w:szCs w:val="28"/>
              </w:rPr>
              <w:t>рекомендації</w:t>
            </w:r>
            <w:proofErr w:type="spellEnd"/>
            <w:r w:rsidRPr="00067B3E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067B3E">
              <w:rPr>
                <w:sz w:val="28"/>
                <w:szCs w:val="28"/>
              </w:rPr>
              <w:t>п</w:t>
            </w:r>
            <w:proofErr w:type="gramEnd"/>
            <w:r w:rsidRPr="00067B3E">
              <w:rPr>
                <w:sz w:val="28"/>
                <w:szCs w:val="28"/>
              </w:rPr>
              <w:t>ідготовки</w:t>
            </w:r>
            <w:proofErr w:type="spellEnd"/>
            <w:r w:rsidRPr="00067B3E">
              <w:rPr>
                <w:sz w:val="28"/>
                <w:szCs w:val="28"/>
              </w:rPr>
              <w:t xml:space="preserve"> </w:t>
            </w:r>
            <w:proofErr w:type="spellStart"/>
            <w:r w:rsidRPr="00067B3E">
              <w:rPr>
                <w:sz w:val="28"/>
                <w:szCs w:val="28"/>
              </w:rPr>
              <w:t>аніматорів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09" w:type="dxa"/>
          </w:tcPr>
          <w:p w:rsidR="002033F2" w:rsidRPr="002033F2" w:rsidRDefault="00E1412E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4</w:t>
            </w:r>
          </w:p>
        </w:tc>
      </w:tr>
      <w:tr w:rsidR="003D7522" w:rsidRPr="00067B3E" w:rsidTr="0050454B">
        <w:tblPrEx>
          <w:tblLook w:val="00A0" w:firstRow="1" w:lastRow="0" w:firstColumn="1" w:lastColumn="0" w:noHBand="0" w:noVBand="0"/>
        </w:tblPrEx>
        <w:tc>
          <w:tcPr>
            <w:tcW w:w="10915" w:type="dxa"/>
            <w:gridSpan w:val="3"/>
          </w:tcPr>
          <w:p w:rsidR="003D7522" w:rsidRDefault="00EC1B7E" w:rsidP="003D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Змістовний м</w:t>
            </w: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одуль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2</w:t>
            </w:r>
          </w:p>
        </w:tc>
      </w:tr>
      <w:tr w:rsidR="002033F2" w:rsidRPr="00067B3E" w:rsidTr="0050454B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2033F2" w:rsidRPr="002033F2" w:rsidRDefault="00E1412E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8</w:t>
            </w:r>
            <w:r w:rsidR="002033F2"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9640" w:type="dxa"/>
          </w:tcPr>
          <w:p w:rsidR="002033F2" w:rsidRPr="00067B3E" w:rsidRDefault="002033F2" w:rsidP="0006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 xml:space="preserve">Тема </w:t>
            </w:r>
            <w:r w:rsidR="00067B3E"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>8</w:t>
            </w:r>
            <w:r w:rsidRPr="002033F2">
              <w:rPr>
                <w:rFonts w:ascii="Times New Roman" w:eastAsia="TimesNewRomanPSMT" w:hAnsi="Times New Roman" w:cs="Times New Roman"/>
                <w:sz w:val="27"/>
                <w:szCs w:val="27"/>
                <w:lang w:val="uk-UA" w:eastAsia="ru-RU"/>
              </w:rPr>
              <w:t xml:space="preserve">. </w:t>
            </w:r>
            <w:r w:rsidR="00067B3E" w:rsidRPr="00067B3E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 w:rsidR="00067B3E" w:rsidRPr="00067B3E">
              <w:rPr>
                <w:rFonts w:ascii="Times New Roman" w:hAnsi="Times New Roman" w:cs="Times New Roman"/>
                <w:sz w:val="28"/>
                <w:szCs w:val="28"/>
              </w:rPr>
              <w:t>анімаційних</w:t>
            </w:r>
            <w:proofErr w:type="spellEnd"/>
            <w:r w:rsidR="00067B3E" w:rsidRPr="00067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7B3E" w:rsidRPr="00067B3E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="00067B3E" w:rsidRPr="00067B3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067B3E" w:rsidRPr="00067B3E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067B3E" w:rsidRPr="00067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7B3E" w:rsidRPr="00067B3E">
              <w:rPr>
                <w:rFonts w:ascii="Times New Roman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="00067B3E" w:rsidRPr="00067B3E">
              <w:rPr>
                <w:rFonts w:ascii="Times New Roman" w:hAnsi="Times New Roman" w:cs="Times New Roman"/>
                <w:sz w:val="28"/>
                <w:szCs w:val="28"/>
              </w:rPr>
              <w:t xml:space="preserve"> туризму</w:t>
            </w:r>
            <w:r w:rsidR="00067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2033F2" w:rsidRPr="002033F2" w:rsidRDefault="00E1412E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4</w:t>
            </w:r>
          </w:p>
        </w:tc>
      </w:tr>
      <w:tr w:rsidR="002033F2" w:rsidRPr="002033F2" w:rsidTr="0050454B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2033F2" w:rsidRPr="002033F2" w:rsidRDefault="00E1412E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9</w:t>
            </w:r>
            <w:r w:rsidR="002033F2"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9640" w:type="dxa"/>
          </w:tcPr>
          <w:p w:rsidR="002033F2" w:rsidRPr="002033F2" w:rsidRDefault="002033F2" w:rsidP="00067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val="uk-UA" w:eastAsia="ru-RU"/>
              </w:rPr>
            </w:pPr>
            <w:r w:rsidRPr="00067B3E">
              <w:rPr>
                <w:rFonts w:ascii="Times New Roman" w:eastAsia="TimesNewRomanPS-BoldMT" w:hAnsi="Times New Roman" w:cs="Times New Roman"/>
                <w:bCs/>
                <w:sz w:val="27"/>
                <w:szCs w:val="27"/>
                <w:lang w:val="uk-UA" w:eastAsia="ru-RU"/>
              </w:rPr>
              <w:t xml:space="preserve">Тема </w:t>
            </w:r>
            <w:r w:rsidR="00067B3E">
              <w:rPr>
                <w:rFonts w:ascii="Times New Roman" w:eastAsia="TimesNewRomanPS-BoldMT" w:hAnsi="Times New Roman" w:cs="Times New Roman"/>
                <w:bCs/>
                <w:sz w:val="27"/>
                <w:szCs w:val="27"/>
                <w:lang w:val="uk-UA" w:eastAsia="ru-RU"/>
              </w:rPr>
              <w:t>9</w:t>
            </w:r>
            <w:r w:rsidRPr="002033F2">
              <w:rPr>
                <w:rFonts w:ascii="Times New Roman" w:eastAsia="TimesNewRomanPS-BoldMT" w:hAnsi="Times New Roman" w:cs="Times New Roman"/>
                <w:bCs/>
                <w:sz w:val="27"/>
                <w:szCs w:val="27"/>
                <w:lang w:val="uk-UA" w:eastAsia="ru-RU"/>
              </w:rPr>
              <w:t>.</w:t>
            </w:r>
            <w:r w:rsidRPr="00067B3E">
              <w:rPr>
                <w:rFonts w:ascii="Times New Roman" w:eastAsia="TimesNewRomanPS-BoldMT" w:hAnsi="Times New Roman" w:cs="Times New Roman"/>
                <w:bCs/>
                <w:sz w:val="27"/>
                <w:szCs w:val="27"/>
                <w:lang w:val="uk-UA" w:eastAsia="ru-RU"/>
              </w:rPr>
              <w:t xml:space="preserve"> </w:t>
            </w:r>
            <w:r w:rsidR="00067B3E" w:rsidRPr="00067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Специфіка анімації окремих типів та видів туризму: </w:t>
            </w:r>
            <w:proofErr w:type="spellStart"/>
            <w:r w:rsidR="00067B3E" w:rsidRPr="00067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в'їздного</w:t>
            </w:r>
            <w:proofErr w:type="spellEnd"/>
            <w:r w:rsidR="00067B3E" w:rsidRPr="00067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виїзного, внутрішнього, самодіяльного, дитячого, сімейного, оздоровчого, спортивного, пізнавального, релігійного тощо</w:t>
            </w:r>
            <w:r w:rsidRPr="00067B3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709" w:type="dxa"/>
          </w:tcPr>
          <w:p w:rsidR="002033F2" w:rsidRPr="002033F2" w:rsidRDefault="002033F2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2033F2" w:rsidRPr="002033F2" w:rsidTr="0050454B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2033F2" w:rsidRPr="002033F2" w:rsidRDefault="00E1412E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10</w:t>
            </w:r>
            <w:r w:rsidR="002033F2"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9640" w:type="dxa"/>
          </w:tcPr>
          <w:p w:rsidR="002033F2" w:rsidRPr="002033F2" w:rsidRDefault="002033F2" w:rsidP="0006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Тема </w:t>
            </w:r>
            <w:r w:rsidR="00067B3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10</w:t>
            </w:r>
            <w:r w:rsidRPr="00203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. </w:t>
            </w:r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Спортивна </w:t>
            </w:r>
            <w:proofErr w:type="spellStart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анімація</w:t>
            </w:r>
            <w:proofErr w:type="spellEnd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(</w:t>
            </w:r>
            <w:proofErr w:type="spellStart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ігри</w:t>
            </w:r>
            <w:proofErr w:type="spellEnd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турніри</w:t>
            </w:r>
            <w:proofErr w:type="spellEnd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чемпіонати</w:t>
            </w:r>
            <w:proofErr w:type="spellEnd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)</w:t>
            </w:r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Розважальна</w:t>
            </w:r>
            <w:proofErr w:type="spellEnd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анімація</w:t>
            </w:r>
            <w:proofErr w:type="spellEnd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(дискотеки, шоу-</w:t>
            </w:r>
            <w:proofErr w:type="spellStart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програми</w:t>
            </w:r>
            <w:proofErr w:type="spellEnd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карнавали</w:t>
            </w:r>
            <w:proofErr w:type="spellEnd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). </w:t>
            </w:r>
            <w:proofErr w:type="spellStart"/>
            <w:proofErr w:type="gramStart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Б</w:t>
            </w:r>
            <w:proofErr w:type="gramEnd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ізнес-анімація</w:t>
            </w:r>
            <w:proofErr w:type="spellEnd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(ярмарки, </w:t>
            </w:r>
            <w:proofErr w:type="spellStart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конференції</w:t>
            </w:r>
            <w:proofErr w:type="spellEnd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презентації</w:t>
            </w:r>
            <w:proofErr w:type="spellEnd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тощо</w:t>
            </w:r>
            <w:proofErr w:type="spellEnd"/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)</w:t>
            </w:r>
            <w:r w:rsidR="00067B3E" w:rsidRPr="002033F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uk-UA"/>
              </w:rPr>
              <w:t xml:space="preserve">. </w:t>
            </w:r>
            <w:r w:rsidR="00067B3E" w:rsidRPr="00067B3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Місце рухливих ігор в анімаційній діяльності</w:t>
            </w:r>
            <w:r w:rsidR="00067B3E" w:rsidRPr="00203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709" w:type="dxa"/>
          </w:tcPr>
          <w:p w:rsidR="002033F2" w:rsidRPr="002033F2" w:rsidRDefault="002033F2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2033F2" w:rsidRPr="002033F2" w:rsidTr="0050454B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2033F2" w:rsidRPr="002033F2" w:rsidRDefault="00E1412E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11</w:t>
            </w:r>
            <w:r w:rsidR="002033F2"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9640" w:type="dxa"/>
          </w:tcPr>
          <w:p w:rsidR="002033F2" w:rsidRPr="00A21504" w:rsidRDefault="002033F2" w:rsidP="00A2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Тема </w:t>
            </w:r>
            <w:r w:rsidR="00A2150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</w:t>
            </w:r>
            <w:r w:rsidRPr="00203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. </w:t>
            </w:r>
            <w:proofErr w:type="spellStart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Анімаційні</w:t>
            </w:r>
            <w:proofErr w:type="spellEnd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послуги</w:t>
            </w:r>
            <w:proofErr w:type="spellEnd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тематичних</w:t>
            </w:r>
            <w:proofErr w:type="spellEnd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парків</w:t>
            </w:r>
            <w:proofErr w:type="spellEnd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Анімація</w:t>
            </w:r>
            <w:proofErr w:type="spellEnd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відпочинку</w:t>
            </w:r>
            <w:proofErr w:type="spellEnd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туристів</w:t>
            </w:r>
            <w:proofErr w:type="spellEnd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туристських</w:t>
            </w:r>
            <w:proofErr w:type="spellEnd"/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комплексах</w:t>
            </w:r>
            <w:r w:rsidR="00A21504" w:rsidRPr="00A2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2033F2" w:rsidRPr="002033F2" w:rsidRDefault="00E1412E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4</w:t>
            </w:r>
          </w:p>
        </w:tc>
      </w:tr>
      <w:tr w:rsidR="002033F2" w:rsidRPr="002033F2" w:rsidTr="0050454B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2033F2" w:rsidRPr="002033F2" w:rsidRDefault="00E1412E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12</w:t>
            </w:r>
            <w:r w:rsidR="002033F2"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9640" w:type="dxa"/>
          </w:tcPr>
          <w:p w:rsidR="002033F2" w:rsidRPr="002033F2" w:rsidRDefault="002033F2" w:rsidP="00A2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Тема </w:t>
            </w:r>
            <w:r w:rsidR="00A2150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</w:t>
            </w:r>
            <w:r w:rsidRPr="00203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Pr="002033F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A21504" w:rsidRPr="00A21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Анімаційні програми в комплексі туристської анімації. Технологія створення анімаційних програм</w:t>
            </w:r>
            <w:r w:rsidR="00A21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2033F2" w:rsidRPr="002033F2" w:rsidRDefault="00E1412E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4</w:t>
            </w:r>
          </w:p>
        </w:tc>
      </w:tr>
      <w:tr w:rsidR="002033F2" w:rsidRPr="002033F2" w:rsidTr="0050454B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2033F2" w:rsidRPr="002033F2" w:rsidRDefault="002033F2" w:rsidP="00E14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1</w:t>
            </w:r>
            <w:r w:rsidR="00E1412E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3</w:t>
            </w: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9640" w:type="dxa"/>
          </w:tcPr>
          <w:p w:rsidR="002033F2" w:rsidRPr="002033F2" w:rsidRDefault="002033F2" w:rsidP="00A2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Тема 1</w:t>
            </w:r>
            <w:r w:rsidR="00A2150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  <w:r w:rsidRPr="00203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. </w:t>
            </w:r>
            <w:proofErr w:type="spellStart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>Керуюча</w:t>
            </w:r>
            <w:proofErr w:type="spellEnd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>ідсистема</w:t>
            </w:r>
            <w:proofErr w:type="spellEnd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>менеджменті</w:t>
            </w:r>
            <w:proofErr w:type="spellEnd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>готельної</w:t>
            </w:r>
            <w:proofErr w:type="spellEnd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>анімації</w:t>
            </w:r>
            <w:proofErr w:type="spellEnd"/>
            <w:r w:rsidRPr="002033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>Керована</w:t>
            </w:r>
            <w:proofErr w:type="spellEnd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>підсистема</w:t>
            </w:r>
            <w:proofErr w:type="spellEnd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>менеджменті</w:t>
            </w:r>
            <w:proofErr w:type="spellEnd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>анімації</w:t>
            </w:r>
            <w:proofErr w:type="spellEnd"/>
            <w:r w:rsidRPr="002033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>Анімаційний</w:t>
            </w:r>
            <w:proofErr w:type="spellEnd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>готельний</w:t>
            </w:r>
            <w:proofErr w:type="spellEnd"/>
            <w:r w:rsidRPr="002033F2">
              <w:rPr>
                <w:rFonts w:ascii="Times New Roman" w:hAnsi="Times New Roman" w:cs="Times New Roman"/>
                <w:sz w:val="27"/>
                <w:szCs w:val="27"/>
              </w:rPr>
              <w:t xml:space="preserve"> менеджмент</w:t>
            </w:r>
            <w:r w:rsidRPr="002033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709" w:type="dxa"/>
          </w:tcPr>
          <w:p w:rsidR="002033F2" w:rsidRPr="002033F2" w:rsidRDefault="002033F2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2</w:t>
            </w:r>
          </w:p>
        </w:tc>
      </w:tr>
      <w:tr w:rsidR="002033F2" w:rsidRPr="002033F2" w:rsidTr="0050454B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2033F2" w:rsidRPr="002033F2" w:rsidRDefault="002033F2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</w:tc>
        <w:tc>
          <w:tcPr>
            <w:tcW w:w="9640" w:type="dxa"/>
          </w:tcPr>
          <w:p w:rsidR="002033F2" w:rsidRPr="002033F2" w:rsidRDefault="002033F2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2033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Усього</w:t>
            </w:r>
          </w:p>
        </w:tc>
        <w:tc>
          <w:tcPr>
            <w:tcW w:w="709" w:type="dxa"/>
          </w:tcPr>
          <w:p w:rsidR="002033F2" w:rsidRPr="002033F2" w:rsidRDefault="00A21504" w:rsidP="005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36</w:t>
            </w:r>
          </w:p>
        </w:tc>
      </w:tr>
    </w:tbl>
    <w:p w:rsidR="002033F2" w:rsidRDefault="002033F2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607D" w:rsidRDefault="002033F2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52607D"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ЗМІСТ НАВЧАЛЬНОЇ ДИСЦИПЛІНИ ЗА МОДУЛЯМИ ТА ТЕМАМИ</w:t>
      </w:r>
    </w:p>
    <w:p w:rsidR="00F50EAA" w:rsidRPr="00F50EAA" w:rsidRDefault="00F50EAA" w:rsidP="00F50EAA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0EAA">
        <w:rPr>
          <w:rFonts w:ascii="Times New Roman" w:eastAsia="Times New Roman" w:hAnsi="Times New Roman" w:cs="Times New Roman"/>
          <w:caps/>
          <w:sz w:val="26"/>
          <w:szCs w:val="26"/>
          <w:u w:val="single"/>
          <w:lang w:val="uk-UA" w:eastAsia="ru-RU"/>
        </w:rPr>
        <w:t>напрям підготовки 6.140101 «ГОТЕЛЬНО-РЕСТОРАННА СПРАВА»</w:t>
      </w:r>
    </w:p>
    <w:p w:rsidR="00EC1B7E" w:rsidRDefault="00EC1B7E" w:rsidP="0052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  <w:t>ЗМІСТОВНИЙ М</w:t>
      </w:r>
      <w:r w:rsidRPr="002033F2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  <w:t>ОДУЛЬ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  <w:t xml:space="preserve"> </w:t>
      </w:r>
      <w:r w:rsidRPr="002033F2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  <w:t>1</w:t>
      </w:r>
    </w:p>
    <w:p w:rsidR="0052607D" w:rsidRPr="0052607D" w:rsidRDefault="0052607D" w:rsidP="0052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4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</w:t>
      </w:r>
      <w:r w:rsidR="00E42F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ЕМА</w:t>
      </w:r>
      <w:r w:rsidRPr="00074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1. </w:t>
      </w:r>
      <w:r w:rsidR="00074E9B" w:rsidRPr="002B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Поняття анімації туристської діяльності, її мета, задачі, роль у підвищенні ефективності туристської діяльності</w:t>
      </w:r>
      <w:r w:rsidR="00673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F50EAA" w:rsidRPr="00EB5FD7" w:rsidRDefault="00F50EAA" w:rsidP="00F50EA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B5FD7">
        <w:rPr>
          <w:rFonts w:ascii="Times New Roman" w:hAnsi="Times New Roman" w:cs="Times New Roman"/>
          <w:sz w:val="28"/>
          <w:szCs w:val="28"/>
          <w:lang w:val="uk-UA"/>
        </w:rPr>
        <w:t>Ознайомлення зі структурою навчальної дисципліни, її місцем у структурно-логічній схемі підготовки фахівця, метою, предметом, завданням вивчення; системою поточного й підсумкового контролю знань.</w:t>
      </w:r>
      <w:r w:rsidRPr="00EB5F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50EAA" w:rsidRDefault="0067307C" w:rsidP="00F50EA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30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Поняття анімації туристської діяльності. </w:t>
      </w:r>
    </w:p>
    <w:p w:rsidR="00F50EAA" w:rsidRDefault="0067307C" w:rsidP="00F50EA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30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Функції туристської анімації. </w:t>
      </w:r>
    </w:p>
    <w:p w:rsidR="00F50EAA" w:rsidRDefault="0067307C" w:rsidP="00F50EA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3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Основні види анімаційних послуг. </w:t>
      </w:r>
    </w:p>
    <w:p w:rsidR="0052607D" w:rsidRPr="0067307C" w:rsidRDefault="0067307C" w:rsidP="00F50EA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591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Типи туристичної анімації</w:t>
      </w:r>
      <w:r w:rsidRPr="0067307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42FDC" w:rsidRDefault="00E42FDC" w:rsidP="005260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7003" w:rsidRDefault="00597003" w:rsidP="005260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7003" w:rsidRPr="0067307C" w:rsidRDefault="00597003" w:rsidP="005260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0EAA" w:rsidRPr="00F50EAA" w:rsidRDefault="00F50EAA" w:rsidP="00F50EA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EAA">
        <w:rPr>
          <w:rFonts w:ascii="Times New Roman" w:eastAsia="TimesNewRomanPSMT" w:hAnsi="Times New Roman" w:cs="Times New Roman"/>
          <w:b/>
          <w:sz w:val="28"/>
          <w:szCs w:val="28"/>
          <w:lang w:val="uk-UA" w:eastAsia="ru-RU"/>
        </w:rPr>
        <w:lastRenderedPageBreak/>
        <w:t>Т</w:t>
      </w:r>
      <w:r w:rsidR="00E42FDC">
        <w:rPr>
          <w:rFonts w:ascii="Times New Roman" w:eastAsia="TimesNewRomanPSMT" w:hAnsi="Times New Roman" w:cs="Times New Roman"/>
          <w:b/>
          <w:sz w:val="28"/>
          <w:szCs w:val="28"/>
          <w:lang w:val="uk-UA" w:eastAsia="ru-RU"/>
        </w:rPr>
        <w:t>ЕМА</w:t>
      </w:r>
      <w:r w:rsidRPr="00F50EAA">
        <w:rPr>
          <w:rFonts w:ascii="Times New Roman" w:eastAsia="TimesNewRomanPSMT" w:hAnsi="Times New Roman" w:cs="Times New Roman"/>
          <w:b/>
          <w:sz w:val="28"/>
          <w:szCs w:val="28"/>
          <w:lang w:val="uk-UA" w:eastAsia="ru-RU"/>
        </w:rPr>
        <w:t xml:space="preserve"> 2. </w:t>
      </w:r>
      <w:r w:rsidRPr="00F50EAA">
        <w:rPr>
          <w:rFonts w:ascii="Times New Roman" w:hAnsi="Times New Roman" w:cs="Times New Roman"/>
          <w:b/>
          <w:sz w:val="28"/>
          <w:szCs w:val="28"/>
          <w:lang w:val="uk-UA"/>
        </w:rPr>
        <w:t>Історія організації дозвілля.</w:t>
      </w:r>
    </w:p>
    <w:p w:rsidR="00F50EAA" w:rsidRPr="00953651" w:rsidRDefault="00F50EAA" w:rsidP="00953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651">
        <w:rPr>
          <w:rFonts w:ascii="Times New Roman" w:hAnsi="Times New Roman" w:cs="Times New Roman"/>
          <w:sz w:val="28"/>
          <w:szCs w:val="28"/>
          <w:lang w:val="uk-UA"/>
        </w:rPr>
        <w:t>Ознайомлення з основними історичними формами дозвілля; розгляд підходів до періодизації історії дозвілля.</w:t>
      </w:r>
    </w:p>
    <w:p w:rsidR="00F50EAA" w:rsidRPr="00953651" w:rsidRDefault="00F50EAA" w:rsidP="00953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>дозвілля</w:t>
      </w:r>
      <w:proofErr w:type="spellEnd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стародавності</w:t>
      </w:r>
      <w:proofErr w:type="spellEnd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gramStart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</w:t>
      </w:r>
      <w:proofErr w:type="gramEnd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2607D" w:rsidRPr="00953651" w:rsidRDefault="00F50EAA" w:rsidP="00953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Передумови</w:t>
      </w:r>
      <w:proofErr w:type="spellEnd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туристської</w:t>
      </w:r>
      <w:proofErr w:type="spellEnd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</w:rPr>
        <w:t>анімації</w:t>
      </w:r>
      <w:proofErr w:type="spellEnd"/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50EAA" w:rsidRPr="00953651" w:rsidRDefault="00F50EAA" w:rsidP="00953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і свята у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первісному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>.</w:t>
      </w:r>
    </w:p>
    <w:p w:rsidR="00F50EAA" w:rsidRPr="00953651" w:rsidRDefault="00F50EAA" w:rsidP="00953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час і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Давньому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365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53651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>.</w:t>
      </w:r>
    </w:p>
    <w:p w:rsidR="00F50EAA" w:rsidRPr="00953651" w:rsidRDefault="00F50EAA" w:rsidP="00953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5365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Середньовіччя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(сер.</w:t>
      </w:r>
      <w:proofErr w:type="gramEnd"/>
      <w:r w:rsidRPr="00953651">
        <w:rPr>
          <w:rFonts w:ascii="Times New Roman" w:hAnsi="Times New Roman" w:cs="Times New Roman"/>
          <w:sz w:val="28"/>
          <w:szCs w:val="28"/>
        </w:rPr>
        <w:t xml:space="preserve"> V–XIV </w:t>
      </w:r>
      <w:proofErr w:type="spellStart"/>
      <w:proofErr w:type="gramStart"/>
      <w:r w:rsidRPr="0095365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5365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>.).</w:t>
      </w:r>
    </w:p>
    <w:p w:rsidR="00F50EAA" w:rsidRPr="00953651" w:rsidRDefault="00F50EAA" w:rsidP="000F69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651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індустріальному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та</w:t>
      </w:r>
      <w:r w:rsidRPr="00953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постіндустріальному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>.</w:t>
      </w:r>
    </w:p>
    <w:p w:rsidR="00F50EAA" w:rsidRPr="00953651" w:rsidRDefault="00F50EAA" w:rsidP="00953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Масові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свята та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видовища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365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53651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>.</w:t>
      </w:r>
    </w:p>
    <w:p w:rsidR="00E42FDC" w:rsidRPr="00953651" w:rsidRDefault="00E42FDC" w:rsidP="00953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651">
        <w:rPr>
          <w:rFonts w:ascii="Times New Roman" w:hAnsi="Times New Roman" w:cs="Times New Roman"/>
          <w:sz w:val="28"/>
          <w:szCs w:val="28"/>
          <w:lang w:val="uk-UA"/>
        </w:rPr>
        <w:t>Історія дозвілля в Україні.</w:t>
      </w:r>
    </w:p>
    <w:p w:rsidR="00E42FDC" w:rsidRPr="00953651" w:rsidRDefault="00E42FDC" w:rsidP="00953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3651">
        <w:rPr>
          <w:rFonts w:ascii="Times New Roman" w:hAnsi="Times New Roman" w:cs="Times New Roman"/>
          <w:sz w:val="28"/>
          <w:szCs w:val="28"/>
          <w:lang w:val="uk-UA"/>
        </w:rPr>
        <w:t>Історія дозвілля: проблеми періодизації.</w:t>
      </w:r>
    </w:p>
    <w:p w:rsidR="00F50EAA" w:rsidRPr="00F50EAA" w:rsidRDefault="00F50EAA" w:rsidP="00F50EA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607D" w:rsidRPr="00E42FDC" w:rsidRDefault="0052607D" w:rsidP="0052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 3. </w:t>
      </w:r>
      <w:r w:rsidR="00E42FDC" w:rsidRPr="00E42FDC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надання анімаційних послуг.</w:t>
      </w:r>
    </w:p>
    <w:p w:rsidR="0052607D" w:rsidRPr="00E42FDC" w:rsidRDefault="00E42FDC" w:rsidP="0052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FDC">
        <w:rPr>
          <w:rFonts w:ascii="Times New Roman" w:hAnsi="Times New Roman" w:cs="Times New Roman"/>
          <w:sz w:val="28"/>
          <w:szCs w:val="28"/>
          <w:lang w:val="uk-UA"/>
        </w:rPr>
        <w:t>Соціально-економічні та психологічні особливості надання анімаційних послуг.</w:t>
      </w:r>
    </w:p>
    <w:p w:rsidR="00E42FDC" w:rsidRDefault="00E42FDC" w:rsidP="00526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FD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озвит</w:t>
      </w:r>
      <w:r w:rsidRPr="00E42FDC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туристськ</w:t>
      </w:r>
      <w:r w:rsidRPr="00E42FDC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анімаці</w:t>
      </w:r>
      <w:proofErr w:type="spellEnd"/>
      <w:r w:rsidRPr="00E42F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42F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Середземноморському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узбережжі</w:t>
      </w:r>
      <w:proofErr w:type="spellEnd"/>
      <w:r w:rsidRPr="00E42F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FDC" w:rsidRPr="00E42FDC" w:rsidRDefault="00E42FDC" w:rsidP="0052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FDC">
        <w:rPr>
          <w:rFonts w:ascii="Times New Roman" w:hAnsi="Times New Roman" w:cs="Times New Roman"/>
          <w:sz w:val="28"/>
          <w:szCs w:val="28"/>
          <w:lang w:val="uk-UA"/>
        </w:rPr>
        <w:t>Анімаційні послуги.</w:t>
      </w:r>
    </w:p>
    <w:p w:rsidR="00E42FDC" w:rsidRPr="00E42FDC" w:rsidRDefault="00E42FDC" w:rsidP="0052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FDC">
        <w:rPr>
          <w:rFonts w:ascii="Times New Roman" w:hAnsi="Times New Roman" w:cs="Times New Roman"/>
          <w:sz w:val="28"/>
          <w:szCs w:val="28"/>
          <w:lang w:val="uk-UA"/>
        </w:rPr>
        <w:t>Функціональні обов'язки фахівців з надання анімаційних послуг.</w:t>
      </w:r>
    </w:p>
    <w:p w:rsidR="00E42FDC" w:rsidRDefault="00E42FDC" w:rsidP="005260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607D" w:rsidRPr="0052607D" w:rsidRDefault="0052607D" w:rsidP="005260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4. </w:t>
      </w:r>
      <w:r w:rsidR="002010CE" w:rsidRPr="002010CE">
        <w:rPr>
          <w:rFonts w:ascii="Times New Roman" w:hAnsi="Times New Roman" w:cs="Times New Roman"/>
          <w:b/>
          <w:sz w:val="28"/>
          <w:szCs w:val="28"/>
          <w:lang w:val="uk-UA"/>
        </w:rPr>
        <w:t>Анімаційні програми в комплексі туристської анімації. Технологія створення анімаційних програм.</w:t>
      </w:r>
    </w:p>
    <w:p w:rsidR="0052607D" w:rsidRPr="00C21BB6" w:rsidRDefault="002010CE" w:rsidP="0052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німаційне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пожвавлення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>.</w:t>
      </w:r>
    </w:p>
    <w:p w:rsidR="002010CE" w:rsidRPr="00C21BB6" w:rsidRDefault="002010CE" w:rsidP="0052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Соціально-культурна анімація</w:t>
      </w:r>
      <w:r w:rsidR="00C21B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0CE" w:rsidRDefault="002010CE" w:rsidP="0052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Представлення анімації в туризмі</w:t>
      </w:r>
      <w:r w:rsidR="00C21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10CE" w:rsidRDefault="00C21BB6" w:rsidP="00526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Підготовка висококваліфікованих фахівців-аніматорів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BB6" w:rsidRDefault="00C21BB6" w:rsidP="00526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Технологія створення анімаційних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BB6" w:rsidRDefault="00C21BB6" w:rsidP="00526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Рекреація та відпочинок.</w:t>
      </w:r>
    </w:p>
    <w:p w:rsidR="00C21BB6" w:rsidRPr="00C21BB6" w:rsidRDefault="00C21BB6" w:rsidP="00526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Програма відпочинку. Функції анімаційних програм.</w:t>
      </w:r>
    </w:p>
    <w:p w:rsidR="00C21BB6" w:rsidRDefault="00C21BB6" w:rsidP="00526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Анімаційні туристські маршрути</w:t>
      </w:r>
    </w:p>
    <w:p w:rsidR="00C21BB6" w:rsidRDefault="00C21BB6" w:rsidP="00526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BB6">
        <w:rPr>
          <w:rFonts w:ascii="Times New Roman" w:hAnsi="Times New Roman" w:cs="Times New Roman"/>
          <w:sz w:val="28"/>
          <w:szCs w:val="28"/>
          <w:lang w:val="uk-UA"/>
        </w:rPr>
        <w:t>Гостиничная</w:t>
      </w:r>
      <w:proofErr w:type="spellEnd"/>
      <w:r w:rsidRPr="00C21BB6">
        <w:rPr>
          <w:rFonts w:ascii="Times New Roman" w:hAnsi="Times New Roman" w:cs="Times New Roman"/>
          <w:sz w:val="28"/>
          <w:szCs w:val="28"/>
          <w:lang w:val="uk-UA"/>
        </w:rPr>
        <w:t xml:space="preserve"> анімація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BB6" w:rsidRDefault="00C21BB6" w:rsidP="00526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Організація тематичного 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BB6" w:rsidRPr="00C21BB6" w:rsidRDefault="00C21BB6" w:rsidP="00526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Етапи роботи над сценарієм тематичн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21BB6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ів.</w:t>
      </w:r>
    </w:p>
    <w:p w:rsidR="00C21BB6" w:rsidRPr="00C21BB6" w:rsidRDefault="00C21BB6" w:rsidP="00526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Соціальна спрямованість розвитку індустрії розваг.</w:t>
      </w:r>
    </w:p>
    <w:p w:rsidR="00C21BB6" w:rsidRPr="00C21BB6" w:rsidRDefault="00C21BB6" w:rsidP="00C21BB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</w:rPr>
        <w:t>Спортивно-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оздоровчий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C21BB6">
        <w:rPr>
          <w:rFonts w:ascii="Times New Roman" w:hAnsi="Times New Roman" w:cs="Times New Roman"/>
          <w:sz w:val="28"/>
          <w:szCs w:val="28"/>
          <w:lang w:val="uk-UA"/>
        </w:rPr>
        <w:t xml:space="preserve"> анімації</w:t>
      </w:r>
      <w:r w:rsidRPr="00C21BB6">
        <w:rPr>
          <w:rFonts w:ascii="Times New Roman" w:hAnsi="Times New Roman" w:cs="Times New Roman"/>
          <w:sz w:val="28"/>
          <w:szCs w:val="28"/>
        </w:rPr>
        <w:t>.</w:t>
      </w:r>
      <w:r w:rsidRPr="00C21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1BB6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дозвільні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заходи.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Вечірні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вистави</w:t>
      </w:r>
      <w:proofErr w:type="spellEnd"/>
      <w:r w:rsidRPr="00C21B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заходи</w:t>
      </w:r>
      <w:r w:rsidRPr="00C21B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BB6" w:rsidRPr="00C21BB6" w:rsidRDefault="00C21BB6" w:rsidP="0052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Default="0052607D" w:rsidP="00C21B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5. </w:t>
      </w:r>
      <w:r w:rsidR="00C21BB6" w:rsidRPr="00C21BB6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діяльності анімаційної служби. Персонал служби анімації.</w:t>
      </w:r>
    </w:p>
    <w:p w:rsidR="00C21BB6" w:rsidRPr="00953651" w:rsidRDefault="00537383" w:rsidP="005373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365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изначити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з</w:t>
      </w:r>
      <w:r w:rsidRPr="00953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>.</w:t>
      </w:r>
      <w:r w:rsidRPr="00953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1BB6" w:rsidRPr="00953651" w:rsidRDefault="00537383" w:rsidP="005373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3651">
        <w:rPr>
          <w:rFonts w:ascii="Times New Roman" w:hAnsi="Times New Roman" w:cs="Times New Roman"/>
          <w:sz w:val="28"/>
          <w:szCs w:val="28"/>
          <w:lang w:val="uk-UA"/>
        </w:rPr>
        <w:t>Організаційна структура анімаційної служби.</w:t>
      </w:r>
    </w:p>
    <w:p w:rsidR="00C21BB6" w:rsidRPr="00953651" w:rsidRDefault="00537383" w:rsidP="00537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651">
        <w:rPr>
          <w:rFonts w:ascii="Times New Roman" w:hAnsi="Times New Roman" w:cs="Times New Roman"/>
          <w:sz w:val="28"/>
          <w:szCs w:val="28"/>
          <w:lang w:val="uk-UA"/>
        </w:rPr>
        <w:t>Посадові обов’язки співробітників анімаційної служби.</w:t>
      </w:r>
    </w:p>
    <w:p w:rsidR="00537383" w:rsidRPr="00953651" w:rsidRDefault="00537383" w:rsidP="005373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53651">
        <w:rPr>
          <w:rFonts w:ascii="Times New Roman" w:hAnsi="Times New Roman" w:cs="Times New Roman"/>
          <w:sz w:val="28"/>
          <w:szCs w:val="28"/>
        </w:rPr>
        <w:lastRenderedPageBreak/>
        <w:t>Професійні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співробітникі</w:t>
      </w:r>
      <w:proofErr w:type="gramStart"/>
      <w:r w:rsidRPr="0095365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>.</w:t>
      </w:r>
    </w:p>
    <w:p w:rsidR="00537383" w:rsidRPr="00953651" w:rsidRDefault="00537383" w:rsidP="005373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651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й заборони для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аніматорів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правила</w:t>
      </w:r>
    </w:p>
    <w:p w:rsidR="00C21BB6" w:rsidRPr="00953651" w:rsidRDefault="00537383" w:rsidP="005373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аніматорів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>.</w:t>
      </w:r>
    </w:p>
    <w:p w:rsidR="00C21BB6" w:rsidRPr="00953651" w:rsidRDefault="00537383" w:rsidP="00537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651">
        <w:rPr>
          <w:rFonts w:ascii="Times New Roman" w:hAnsi="Times New Roman" w:cs="Times New Roman"/>
          <w:sz w:val="28"/>
          <w:szCs w:val="28"/>
        </w:rPr>
        <w:t xml:space="preserve">Корпоративна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>.</w:t>
      </w:r>
    </w:p>
    <w:p w:rsidR="00537383" w:rsidRPr="00953651" w:rsidRDefault="00537383" w:rsidP="00537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9536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651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>.</w:t>
      </w:r>
    </w:p>
    <w:p w:rsidR="00537383" w:rsidRPr="00537383" w:rsidRDefault="00537383" w:rsidP="00C21B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B7E" w:rsidRDefault="00EC1B7E" w:rsidP="00EC1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  <w:t>ЗМІСТОВНИЙ М</w:t>
      </w:r>
      <w:r w:rsidRPr="002033F2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  <w:t>ОДУЛЬ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  <w:t xml:space="preserve"> 2</w:t>
      </w:r>
    </w:p>
    <w:p w:rsidR="0052607D" w:rsidRPr="0052607D" w:rsidRDefault="0052607D" w:rsidP="005260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526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B3D68" w:rsidRPr="00CB3D68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="00CB3D68" w:rsidRPr="00CB3D68">
        <w:rPr>
          <w:rFonts w:ascii="Times New Roman" w:hAnsi="Times New Roman" w:cs="Times New Roman"/>
          <w:b/>
          <w:sz w:val="28"/>
          <w:szCs w:val="28"/>
          <w:lang w:val="uk-UA"/>
        </w:rPr>
        <w:t>іально-економічні і соціально-психологічні особливості надання анімаційних послуг</w:t>
      </w:r>
      <w:r w:rsidR="00CB3D68" w:rsidRPr="002033F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52607D" w:rsidRPr="00953651" w:rsidRDefault="00CB3D68" w:rsidP="00A829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3651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оціально-психологічн</w:t>
      </w:r>
      <w:proofErr w:type="spellEnd"/>
      <w:r w:rsidRPr="009536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особливос</w:t>
      </w:r>
      <w:proofErr w:type="spellEnd"/>
      <w:r w:rsidRPr="0095365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анімаційних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>.</w:t>
      </w:r>
    </w:p>
    <w:p w:rsidR="00CB3D68" w:rsidRPr="00953651" w:rsidRDefault="00CB3D68" w:rsidP="00A82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95365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анімаційних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>.</w:t>
      </w:r>
    </w:p>
    <w:p w:rsidR="00CB3D68" w:rsidRDefault="00CB3D68" w:rsidP="00A82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B82">
        <w:rPr>
          <w:rFonts w:ascii="Times New Roman" w:hAnsi="Times New Roman" w:cs="Times New Roman"/>
          <w:sz w:val="28"/>
          <w:szCs w:val="28"/>
          <w:lang w:val="uk-UA"/>
        </w:rPr>
        <w:t>Соціальна сутність туристичного дозвілля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3D68" w:rsidRDefault="00CB3D68" w:rsidP="00A829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B82">
        <w:rPr>
          <w:rFonts w:ascii="Times New Roman" w:hAnsi="Times New Roman" w:cs="Times New Roman"/>
          <w:sz w:val="28"/>
          <w:szCs w:val="28"/>
          <w:lang w:val="uk-UA"/>
        </w:rPr>
        <w:t>Класифікація відвідувачів туристичного 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3D68" w:rsidRDefault="00CB3D68" w:rsidP="00A829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3B82">
        <w:rPr>
          <w:rFonts w:ascii="Times New Roman" w:hAnsi="Times New Roman" w:cs="Times New Roman"/>
          <w:sz w:val="28"/>
          <w:szCs w:val="28"/>
          <w:lang w:val="uk-UA"/>
        </w:rPr>
        <w:t>Дозвілл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A3B82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FA3B82">
        <w:rPr>
          <w:rFonts w:ascii="Times New Roman" w:hAnsi="Times New Roman" w:cs="Times New Roman"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A3B82">
        <w:rPr>
          <w:rFonts w:ascii="Times New Roman" w:hAnsi="Times New Roman" w:cs="Times New Roman"/>
          <w:sz w:val="28"/>
          <w:szCs w:val="28"/>
          <w:lang w:val="uk-UA"/>
        </w:rPr>
        <w:t>Дозвіллєва</w:t>
      </w:r>
      <w:proofErr w:type="spellEnd"/>
      <w:r w:rsidRPr="00FA3B82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клубу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3D68" w:rsidRDefault="00CB3D68" w:rsidP="00A829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901" w:rsidRDefault="0052607D" w:rsidP="00A829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7. </w:t>
      </w:r>
      <w:proofErr w:type="spellStart"/>
      <w:r w:rsidR="00A82901" w:rsidRPr="00A82901">
        <w:rPr>
          <w:rFonts w:ascii="Times New Roman" w:hAnsi="Times New Roman" w:cs="Times New Roman"/>
          <w:b/>
          <w:sz w:val="28"/>
          <w:szCs w:val="28"/>
        </w:rPr>
        <w:t>Методичні</w:t>
      </w:r>
      <w:proofErr w:type="spellEnd"/>
      <w:r w:rsidR="00A82901" w:rsidRPr="00A82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901" w:rsidRPr="00A82901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="00A82901" w:rsidRPr="00A82901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proofErr w:type="gramStart"/>
      <w:r w:rsidR="00A82901" w:rsidRPr="00A829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82901" w:rsidRPr="00A82901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="00A82901" w:rsidRPr="00A82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901" w:rsidRPr="00A82901">
        <w:rPr>
          <w:rFonts w:ascii="Times New Roman" w:hAnsi="Times New Roman" w:cs="Times New Roman"/>
          <w:b/>
          <w:sz w:val="28"/>
          <w:szCs w:val="28"/>
        </w:rPr>
        <w:t>аніматорів</w:t>
      </w:r>
      <w:proofErr w:type="spellEnd"/>
      <w:r w:rsidR="00A82901" w:rsidRPr="00A829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82901" w:rsidRPr="00953651" w:rsidRDefault="00A82901" w:rsidP="00A82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95365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изначити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з</w:t>
      </w:r>
      <w:r w:rsidRPr="00953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>.</w:t>
      </w:r>
      <w:r w:rsidRPr="009536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A82901" w:rsidRPr="00953651" w:rsidRDefault="00A82901" w:rsidP="00A82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953651">
        <w:rPr>
          <w:rFonts w:ascii="Times New Roman" w:hAnsi="Times New Roman" w:cs="Times New Roman"/>
          <w:sz w:val="28"/>
          <w:szCs w:val="28"/>
          <w:lang w:val="uk-UA"/>
        </w:rPr>
        <w:t>Посадові обов’язки співробітників анімаційної служби.</w:t>
      </w:r>
    </w:p>
    <w:p w:rsidR="00A82901" w:rsidRPr="00953651" w:rsidRDefault="00A82901" w:rsidP="00A82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співробітникі</w:t>
      </w:r>
      <w:proofErr w:type="gramStart"/>
      <w:r w:rsidRPr="0095365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>.</w:t>
      </w:r>
    </w:p>
    <w:p w:rsidR="00A82901" w:rsidRPr="00953651" w:rsidRDefault="00A82901" w:rsidP="00A829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953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аніматорі</w:t>
      </w:r>
      <w:proofErr w:type="gramStart"/>
      <w:r w:rsidRPr="0095365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53651">
        <w:rPr>
          <w:rFonts w:ascii="Times New Roman" w:hAnsi="Times New Roman" w:cs="Times New Roman"/>
          <w:sz w:val="28"/>
          <w:szCs w:val="28"/>
        </w:rPr>
        <w:t>.</w:t>
      </w:r>
    </w:p>
    <w:p w:rsidR="00A82901" w:rsidRPr="00953651" w:rsidRDefault="00A82901" w:rsidP="00A829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9536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651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3651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953651">
        <w:rPr>
          <w:rFonts w:ascii="Times New Roman" w:hAnsi="Times New Roman" w:cs="Times New Roman"/>
          <w:sz w:val="28"/>
          <w:szCs w:val="28"/>
        </w:rPr>
        <w:t>.</w:t>
      </w:r>
    </w:p>
    <w:p w:rsidR="0052607D" w:rsidRPr="0052607D" w:rsidRDefault="0052607D" w:rsidP="00A829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A82901" w:rsidRDefault="0052607D" w:rsidP="005260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8. </w:t>
      </w:r>
      <w:r w:rsidR="00A82901" w:rsidRPr="00A82901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 w:rsidR="00A82901" w:rsidRPr="00A82901">
        <w:rPr>
          <w:rFonts w:ascii="Times New Roman" w:hAnsi="Times New Roman" w:cs="Times New Roman"/>
          <w:b/>
          <w:sz w:val="28"/>
          <w:szCs w:val="28"/>
        </w:rPr>
        <w:t>анімаційних</w:t>
      </w:r>
      <w:proofErr w:type="spellEnd"/>
      <w:r w:rsidR="00A82901" w:rsidRPr="00A82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901" w:rsidRPr="00A82901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="00A82901" w:rsidRPr="00A8290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A82901" w:rsidRPr="00A82901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="00A82901" w:rsidRPr="00A82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901" w:rsidRPr="00A82901"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 w:rsidR="00A82901" w:rsidRPr="00A82901">
        <w:rPr>
          <w:rFonts w:ascii="Times New Roman" w:hAnsi="Times New Roman" w:cs="Times New Roman"/>
          <w:b/>
          <w:sz w:val="28"/>
          <w:szCs w:val="28"/>
        </w:rPr>
        <w:t xml:space="preserve"> туризму</w:t>
      </w:r>
      <w:r w:rsidR="00A829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82901" w:rsidRPr="00A82901" w:rsidRDefault="00A82901" w:rsidP="00A82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Анімаційна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901" w:rsidRPr="00A82901" w:rsidRDefault="00A82901" w:rsidP="00A82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1A8">
        <w:rPr>
          <w:rFonts w:ascii="Times New Roman" w:hAnsi="Times New Roman" w:cs="Times New Roman"/>
          <w:sz w:val="28"/>
          <w:szCs w:val="28"/>
        </w:rPr>
        <w:t xml:space="preserve">Спектр форм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туризмі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901" w:rsidRPr="00A82901" w:rsidRDefault="00A82901" w:rsidP="00A82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Анімаційна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1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901" w:rsidRPr="00A82901" w:rsidRDefault="00A82901" w:rsidP="00A82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Анімаційні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маршрути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901" w:rsidRPr="00A82901" w:rsidRDefault="00A82901" w:rsidP="00A82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Анімаційний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менеджмент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901" w:rsidRDefault="00A82901" w:rsidP="005260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2822" w:rsidRDefault="0052607D" w:rsidP="005260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9. </w:t>
      </w:r>
      <w:r w:rsidR="00A82901" w:rsidRPr="00A82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Спортивна </w:t>
      </w:r>
      <w:proofErr w:type="spellStart"/>
      <w:r w:rsidR="00A82901" w:rsidRPr="00A82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анімація</w:t>
      </w:r>
      <w:proofErr w:type="spellEnd"/>
      <w:r w:rsidR="00A82901" w:rsidRPr="00A82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62822" w:rsidRPr="00762822" w:rsidRDefault="00762822" w:rsidP="007628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762822">
        <w:rPr>
          <w:rFonts w:ascii="Times New Roman" w:hAnsi="Times New Roman" w:cs="Times New Roman"/>
          <w:bCs/>
          <w:color w:val="000000"/>
          <w:sz w:val="28"/>
          <w:szCs w:val="28"/>
        </w:rPr>
        <w:t>Сутність</w:t>
      </w:r>
      <w:proofErr w:type="spellEnd"/>
      <w:r w:rsidRPr="00762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62822">
        <w:rPr>
          <w:rFonts w:ascii="Times New Roman" w:hAnsi="Times New Roman" w:cs="Times New Roman"/>
          <w:bCs/>
          <w:color w:val="000000"/>
          <w:sz w:val="28"/>
          <w:szCs w:val="28"/>
        </w:rPr>
        <w:t>спортивної</w:t>
      </w:r>
      <w:proofErr w:type="spellEnd"/>
      <w:r w:rsidRPr="00762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62822">
        <w:rPr>
          <w:rFonts w:ascii="Times New Roman" w:hAnsi="Times New Roman" w:cs="Times New Roman"/>
          <w:bCs/>
          <w:color w:val="000000"/>
          <w:sz w:val="28"/>
          <w:szCs w:val="28"/>
        </w:rPr>
        <w:t>анімації</w:t>
      </w:r>
      <w:proofErr w:type="spellEnd"/>
      <w:r w:rsidRPr="007628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7628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A82901" w:rsidRPr="007628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гри, турніри, чемпіонати</w:t>
      </w:r>
      <w:r w:rsidRPr="007628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762822" w:rsidRPr="00762822" w:rsidRDefault="00A82901" w:rsidP="007628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628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Розважальна анімація (дискотеки, шоу-програми, карнавали).</w:t>
      </w:r>
    </w:p>
    <w:p w:rsidR="00762822" w:rsidRPr="00762822" w:rsidRDefault="00A82901" w:rsidP="007628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628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Бізнес-анімація (ярмарки, конференції, презентації тощо).</w:t>
      </w:r>
    </w:p>
    <w:p w:rsidR="0052607D" w:rsidRPr="00762822" w:rsidRDefault="00A82901" w:rsidP="007628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822">
        <w:rPr>
          <w:rFonts w:ascii="Times New Roman" w:hAnsi="Times New Roman" w:cs="Times New Roman"/>
          <w:sz w:val="28"/>
          <w:szCs w:val="28"/>
          <w:lang w:val="uk-UA"/>
        </w:rPr>
        <w:t>Місце рухливих ігор в анімаційній діяльності</w:t>
      </w:r>
      <w:r w:rsidRPr="00762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2607D" w:rsidRPr="0052607D" w:rsidRDefault="0052607D" w:rsidP="00526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2822" w:rsidRDefault="0052607D" w:rsidP="005260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10</w:t>
      </w:r>
      <w:r w:rsidRPr="007628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="00762822" w:rsidRPr="00762822">
        <w:rPr>
          <w:rFonts w:ascii="Times New Roman" w:hAnsi="Times New Roman" w:cs="Times New Roman"/>
          <w:b/>
          <w:sz w:val="27"/>
          <w:szCs w:val="27"/>
        </w:rPr>
        <w:t>Керуюча</w:t>
      </w:r>
      <w:proofErr w:type="spellEnd"/>
      <w:r w:rsidR="00762822" w:rsidRPr="0076282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proofErr w:type="gramStart"/>
      <w:r w:rsidR="00762822" w:rsidRPr="00762822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762822" w:rsidRPr="00762822">
        <w:rPr>
          <w:rFonts w:ascii="Times New Roman" w:hAnsi="Times New Roman" w:cs="Times New Roman"/>
          <w:b/>
          <w:sz w:val="27"/>
          <w:szCs w:val="27"/>
        </w:rPr>
        <w:t>ідсистема</w:t>
      </w:r>
      <w:proofErr w:type="spellEnd"/>
      <w:r w:rsidR="00762822" w:rsidRPr="00762822">
        <w:rPr>
          <w:rFonts w:ascii="Times New Roman" w:hAnsi="Times New Roman" w:cs="Times New Roman"/>
          <w:b/>
          <w:sz w:val="27"/>
          <w:szCs w:val="27"/>
        </w:rPr>
        <w:t xml:space="preserve"> в </w:t>
      </w:r>
      <w:proofErr w:type="spellStart"/>
      <w:r w:rsidR="00762822" w:rsidRPr="00762822">
        <w:rPr>
          <w:rFonts w:ascii="Times New Roman" w:hAnsi="Times New Roman" w:cs="Times New Roman"/>
          <w:b/>
          <w:sz w:val="27"/>
          <w:szCs w:val="27"/>
        </w:rPr>
        <w:t>менеджменті</w:t>
      </w:r>
      <w:proofErr w:type="spellEnd"/>
      <w:r w:rsidR="00762822" w:rsidRPr="0076282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762822" w:rsidRPr="00762822">
        <w:rPr>
          <w:rFonts w:ascii="Times New Roman" w:hAnsi="Times New Roman" w:cs="Times New Roman"/>
          <w:b/>
          <w:sz w:val="27"/>
          <w:szCs w:val="27"/>
        </w:rPr>
        <w:t>готельної</w:t>
      </w:r>
      <w:proofErr w:type="spellEnd"/>
      <w:r w:rsidR="00762822" w:rsidRPr="0076282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762822" w:rsidRPr="00762822">
        <w:rPr>
          <w:rFonts w:ascii="Times New Roman" w:hAnsi="Times New Roman" w:cs="Times New Roman"/>
          <w:b/>
          <w:sz w:val="27"/>
          <w:szCs w:val="27"/>
        </w:rPr>
        <w:t>анімації</w:t>
      </w:r>
      <w:proofErr w:type="spellEnd"/>
      <w:r w:rsidR="00762822" w:rsidRPr="00762822">
        <w:rPr>
          <w:rFonts w:ascii="Times New Roman" w:hAnsi="Times New Roman" w:cs="Times New Roman"/>
          <w:b/>
          <w:sz w:val="27"/>
          <w:szCs w:val="27"/>
          <w:lang w:val="uk-UA"/>
        </w:rPr>
        <w:t xml:space="preserve">. </w:t>
      </w:r>
      <w:proofErr w:type="spellStart"/>
      <w:r w:rsidR="00762822" w:rsidRPr="00762822">
        <w:rPr>
          <w:rFonts w:ascii="Times New Roman" w:hAnsi="Times New Roman" w:cs="Times New Roman"/>
          <w:b/>
          <w:sz w:val="27"/>
          <w:szCs w:val="27"/>
        </w:rPr>
        <w:t>Керована</w:t>
      </w:r>
      <w:proofErr w:type="spellEnd"/>
      <w:r w:rsidR="00762822" w:rsidRPr="0076282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762822" w:rsidRPr="00762822">
        <w:rPr>
          <w:rFonts w:ascii="Times New Roman" w:hAnsi="Times New Roman" w:cs="Times New Roman"/>
          <w:b/>
          <w:sz w:val="27"/>
          <w:szCs w:val="27"/>
        </w:rPr>
        <w:t>підсистема</w:t>
      </w:r>
      <w:proofErr w:type="spellEnd"/>
      <w:r w:rsidR="00762822" w:rsidRPr="00762822">
        <w:rPr>
          <w:rFonts w:ascii="Times New Roman" w:hAnsi="Times New Roman" w:cs="Times New Roman"/>
          <w:b/>
          <w:sz w:val="27"/>
          <w:szCs w:val="27"/>
        </w:rPr>
        <w:t xml:space="preserve"> в </w:t>
      </w:r>
      <w:proofErr w:type="spellStart"/>
      <w:r w:rsidR="00762822" w:rsidRPr="00762822">
        <w:rPr>
          <w:rFonts w:ascii="Times New Roman" w:hAnsi="Times New Roman" w:cs="Times New Roman"/>
          <w:b/>
          <w:sz w:val="27"/>
          <w:szCs w:val="27"/>
        </w:rPr>
        <w:t>менеджменті</w:t>
      </w:r>
      <w:proofErr w:type="spellEnd"/>
      <w:r w:rsidR="00762822" w:rsidRPr="0076282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762822" w:rsidRPr="00762822">
        <w:rPr>
          <w:rFonts w:ascii="Times New Roman" w:hAnsi="Times New Roman" w:cs="Times New Roman"/>
          <w:b/>
          <w:sz w:val="27"/>
          <w:szCs w:val="27"/>
        </w:rPr>
        <w:t>анімації</w:t>
      </w:r>
      <w:proofErr w:type="spellEnd"/>
      <w:r w:rsidR="00762822" w:rsidRPr="00762822">
        <w:rPr>
          <w:rFonts w:ascii="Times New Roman" w:hAnsi="Times New Roman" w:cs="Times New Roman"/>
          <w:b/>
          <w:sz w:val="27"/>
          <w:szCs w:val="27"/>
          <w:lang w:val="uk-UA"/>
        </w:rPr>
        <w:t xml:space="preserve">. </w:t>
      </w:r>
    </w:p>
    <w:p w:rsidR="0052607D" w:rsidRPr="00762822" w:rsidRDefault="00762822" w:rsidP="005260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62822">
        <w:rPr>
          <w:rFonts w:ascii="Times New Roman" w:hAnsi="Times New Roman" w:cs="Times New Roman"/>
          <w:b/>
          <w:sz w:val="27"/>
          <w:szCs w:val="27"/>
        </w:rPr>
        <w:t>Анімаційний</w:t>
      </w:r>
      <w:proofErr w:type="spellEnd"/>
      <w:r w:rsidRPr="0076282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762822">
        <w:rPr>
          <w:rFonts w:ascii="Times New Roman" w:hAnsi="Times New Roman" w:cs="Times New Roman"/>
          <w:b/>
          <w:sz w:val="27"/>
          <w:szCs w:val="27"/>
        </w:rPr>
        <w:t>готельний</w:t>
      </w:r>
      <w:proofErr w:type="spellEnd"/>
      <w:r w:rsidRPr="00762822">
        <w:rPr>
          <w:rFonts w:ascii="Times New Roman" w:hAnsi="Times New Roman" w:cs="Times New Roman"/>
          <w:b/>
          <w:sz w:val="27"/>
          <w:szCs w:val="27"/>
        </w:rPr>
        <w:t xml:space="preserve"> менеджмент</w:t>
      </w:r>
      <w:r w:rsidRPr="00762822"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</w:p>
    <w:p w:rsidR="0052607D" w:rsidRPr="00526D41" w:rsidRDefault="00526D41" w:rsidP="005045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2FBA">
        <w:rPr>
          <w:rFonts w:ascii="Times New Roman" w:hAnsi="Times New Roman" w:cs="Times New Roman"/>
          <w:sz w:val="28"/>
          <w:szCs w:val="28"/>
        </w:rPr>
        <w:t xml:space="preserve">Структура менеджменту </w:t>
      </w:r>
      <w:proofErr w:type="spellStart"/>
      <w:r w:rsidRPr="00B82FBA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2FBA">
        <w:rPr>
          <w:rFonts w:ascii="Times New Roman" w:hAnsi="Times New Roman" w:cs="Times New Roman"/>
          <w:sz w:val="28"/>
          <w:szCs w:val="28"/>
        </w:rPr>
        <w:t>готелях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607D" w:rsidRPr="00526D41" w:rsidRDefault="00526D41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2FBA">
        <w:rPr>
          <w:rFonts w:ascii="Times New Roman" w:hAnsi="Times New Roman" w:cs="Times New Roman"/>
          <w:sz w:val="28"/>
          <w:szCs w:val="28"/>
        </w:rPr>
        <w:t>Керуюча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F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2FBA">
        <w:rPr>
          <w:rFonts w:ascii="Times New Roman" w:hAnsi="Times New Roman" w:cs="Times New Roman"/>
          <w:sz w:val="28"/>
          <w:szCs w:val="28"/>
        </w:rPr>
        <w:t>ідсистема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2FBA">
        <w:rPr>
          <w:rFonts w:ascii="Times New Roman" w:hAnsi="Times New Roman" w:cs="Times New Roman"/>
          <w:sz w:val="28"/>
          <w:szCs w:val="28"/>
        </w:rPr>
        <w:t>суб'єкт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FB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607D" w:rsidRDefault="00526D41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2FBA">
        <w:rPr>
          <w:rFonts w:ascii="Times New Roman" w:hAnsi="Times New Roman" w:cs="Times New Roman"/>
          <w:sz w:val="28"/>
          <w:szCs w:val="28"/>
        </w:rPr>
        <w:t>Керована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F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2FBA">
        <w:rPr>
          <w:rFonts w:ascii="Times New Roman" w:hAnsi="Times New Roman" w:cs="Times New Roman"/>
          <w:sz w:val="28"/>
          <w:szCs w:val="28"/>
        </w:rPr>
        <w:t>ідсистема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2FBA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FB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6D41" w:rsidRPr="00526D41" w:rsidRDefault="00526D41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2FB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FBA">
        <w:rPr>
          <w:rFonts w:ascii="Times New Roman" w:hAnsi="Times New Roman" w:cs="Times New Roman"/>
          <w:sz w:val="28"/>
          <w:szCs w:val="28"/>
        </w:rPr>
        <w:t>анімаційного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менеджменту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607D" w:rsidRDefault="0052607D" w:rsidP="0052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B7E" w:rsidRDefault="00EC1B7E" w:rsidP="0052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454B" w:rsidRDefault="0050454B" w:rsidP="0050454B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 НАВЧАЛЬНОЇ ДИСЦИПЛІНИ ЗА МОДУЛЯМИ ТА ТЕМАМИ</w:t>
      </w:r>
    </w:p>
    <w:p w:rsidR="0050454B" w:rsidRDefault="0050454B" w:rsidP="0050454B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6.140103 «ТУРИЗМ»</w:t>
      </w:r>
    </w:p>
    <w:p w:rsidR="00EC1B7E" w:rsidRDefault="00EC1B7E" w:rsidP="00EC1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  <w:t>ЗМІСТОВНИЙ М</w:t>
      </w:r>
      <w:r w:rsidRPr="002033F2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  <w:t>ОДУЛЬ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  <w:t xml:space="preserve"> </w:t>
      </w:r>
      <w:r w:rsidRPr="002033F2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  <w:t>1</w:t>
      </w:r>
    </w:p>
    <w:p w:rsidR="0050454B" w:rsidRPr="0052607D" w:rsidRDefault="0050454B" w:rsidP="0050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4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ЕМА</w:t>
      </w:r>
      <w:r w:rsidRPr="00074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1. </w:t>
      </w:r>
      <w:r w:rsidRPr="002B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Поняття анімації туристської діяльності, її мета, задачі, роль у підвищенні ефективності туристської діяльності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50454B" w:rsidRPr="00953651" w:rsidRDefault="0050454B" w:rsidP="009536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651">
        <w:rPr>
          <w:rFonts w:ascii="Times New Roman" w:hAnsi="Times New Roman" w:cs="Times New Roman"/>
          <w:sz w:val="28"/>
          <w:szCs w:val="28"/>
          <w:lang w:val="uk-UA"/>
        </w:rPr>
        <w:t>Ознайомлення зі структурою навчальної дисципліни, її місцем у структурно-логічній схемі підготовки фахівця, метою, предметом, завданням вивчення; системою поточного й підсумкового контролю знань.</w:t>
      </w:r>
      <w:r w:rsidRPr="009536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0454B" w:rsidRDefault="0050454B" w:rsidP="0050454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30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Поняття анімації туристської діяльності. </w:t>
      </w:r>
    </w:p>
    <w:p w:rsidR="0050454B" w:rsidRDefault="0050454B" w:rsidP="0050454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30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Функції туристської анімації. </w:t>
      </w:r>
    </w:p>
    <w:p w:rsidR="0050454B" w:rsidRDefault="0050454B" w:rsidP="0050454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3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Основні види анімаційних послуг. </w:t>
      </w:r>
    </w:p>
    <w:p w:rsidR="0050454B" w:rsidRPr="0067307C" w:rsidRDefault="0050454B" w:rsidP="0050454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591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Типи туристичної анімації</w:t>
      </w:r>
      <w:r w:rsidRPr="0067307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0454B" w:rsidRDefault="0050454B" w:rsidP="005045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454B" w:rsidRPr="00F50EAA" w:rsidRDefault="0050454B" w:rsidP="0050454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EAA">
        <w:rPr>
          <w:rFonts w:ascii="Times New Roman" w:eastAsia="TimesNewRomanPSMT" w:hAnsi="Times New Roman" w:cs="Times New Roman"/>
          <w:b/>
          <w:sz w:val="28"/>
          <w:szCs w:val="28"/>
          <w:lang w:val="uk-UA" w:eastAsia="ru-RU"/>
        </w:rPr>
        <w:t>Т</w:t>
      </w:r>
      <w:r>
        <w:rPr>
          <w:rFonts w:ascii="Times New Roman" w:eastAsia="TimesNewRomanPSMT" w:hAnsi="Times New Roman" w:cs="Times New Roman"/>
          <w:b/>
          <w:sz w:val="28"/>
          <w:szCs w:val="28"/>
          <w:lang w:val="uk-UA" w:eastAsia="ru-RU"/>
        </w:rPr>
        <w:t>ЕМА</w:t>
      </w:r>
      <w:r w:rsidRPr="00F50EAA">
        <w:rPr>
          <w:rFonts w:ascii="Times New Roman" w:eastAsia="TimesNewRomanPSMT" w:hAnsi="Times New Roman" w:cs="Times New Roman"/>
          <w:b/>
          <w:sz w:val="28"/>
          <w:szCs w:val="28"/>
          <w:lang w:val="uk-UA" w:eastAsia="ru-RU"/>
        </w:rPr>
        <w:t xml:space="preserve"> 2. </w:t>
      </w:r>
      <w:r w:rsidRPr="00F50EAA">
        <w:rPr>
          <w:rFonts w:ascii="Times New Roman" w:hAnsi="Times New Roman" w:cs="Times New Roman"/>
          <w:b/>
          <w:sz w:val="28"/>
          <w:szCs w:val="28"/>
          <w:lang w:val="uk-UA"/>
        </w:rPr>
        <w:t>Історія організації дозвілля.</w:t>
      </w:r>
    </w:p>
    <w:p w:rsidR="0050454B" w:rsidRPr="006965E1" w:rsidRDefault="0050454B" w:rsidP="006965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965E1">
        <w:rPr>
          <w:rFonts w:ascii="Times New Roman" w:hAnsi="Times New Roman" w:cs="Times New Roman"/>
          <w:sz w:val="28"/>
          <w:szCs w:val="28"/>
          <w:lang w:val="uk-UA"/>
        </w:rPr>
        <w:t>Ознайомлення з основними історичними формами дозвілля; розгляд підходів до періодизації історії дозвілля.</w:t>
      </w:r>
    </w:p>
    <w:p w:rsidR="0050454B" w:rsidRPr="006965E1" w:rsidRDefault="0050454B" w:rsidP="006965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>дозвілля</w:t>
      </w:r>
      <w:proofErr w:type="spellEnd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стародавності</w:t>
      </w:r>
      <w:proofErr w:type="spellEnd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gramStart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</w:t>
      </w:r>
      <w:proofErr w:type="gramEnd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0454B" w:rsidRPr="006965E1" w:rsidRDefault="0050454B" w:rsidP="006965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Передумови</w:t>
      </w:r>
      <w:proofErr w:type="spellEnd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туристської</w:t>
      </w:r>
      <w:proofErr w:type="spellEnd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</w:rPr>
        <w:t>анімації</w:t>
      </w:r>
      <w:proofErr w:type="spellEnd"/>
      <w:r w:rsidRPr="006965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0454B" w:rsidRPr="006965E1" w:rsidRDefault="0050454B" w:rsidP="006965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і свята у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первісному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>.</w:t>
      </w:r>
    </w:p>
    <w:p w:rsidR="0050454B" w:rsidRPr="006965E1" w:rsidRDefault="0050454B" w:rsidP="006965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час і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Давньому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65E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965E1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>.</w:t>
      </w:r>
    </w:p>
    <w:p w:rsidR="0050454B" w:rsidRPr="006965E1" w:rsidRDefault="0050454B" w:rsidP="006965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965E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Середньовіччя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(сер.</w:t>
      </w:r>
      <w:proofErr w:type="gramEnd"/>
      <w:r w:rsidRPr="006965E1">
        <w:rPr>
          <w:rFonts w:ascii="Times New Roman" w:hAnsi="Times New Roman" w:cs="Times New Roman"/>
          <w:sz w:val="28"/>
          <w:szCs w:val="28"/>
        </w:rPr>
        <w:t xml:space="preserve"> V–XIV </w:t>
      </w:r>
      <w:proofErr w:type="spellStart"/>
      <w:proofErr w:type="gramStart"/>
      <w:r w:rsidRPr="006965E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965E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>.).</w:t>
      </w:r>
    </w:p>
    <w:p w:rsidR="0050454B" w:rsidRPr="006965E1" w:rsidRDefault="0050454B" w:rsidP="00D056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5E1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індустріальному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та</w:t>
      </w:r>
      <w:r w:rsidRPr="00696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постіндустріальному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>.</w:t>
      </w:r>
    </w:p>
    <w:p w:rsidR="0050454B" w:rsidRPr="006965E1" w:rsidRDefault="0050454B" w:rsidP="006965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Масові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свята та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видовища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65E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965E1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>.</w:t>
      </w:r>
    </w:p>
    <w:p w:rsidR="0050454B" w:rsidRPr="006965E1" w:rsidRDefault="0050454B" w:rsidP="006965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5E1">
        <w:rPr>
          <w:rFonts w:ascii="Times New Roman" w:hAnsi="Times New Roman" w:cs="Times New Roman"/>
          <w:sz w:val="28"/>
          <w:szCs w:val="28"/>
          <w:lang w:val="uk-UA"/>
        </w:rPr>
        <w:t>Історія дозвілля в Україні.</w:t>
      </w:r>
    </w:p>
    <w:p w:rsidR="0050454B" w:rsidRPr="006965E1" w:rsidRDefault="0050454B" w:rsidP="006965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65E1">
        <w:rPr>
          <w:rFonts w:ascii="Times New Roman" w:hAnsi="Times New Roman" w:cs="Times New Roman"/>
          <w:sz w:val="28"/>
          <w:szCs w:val="28"/>
          <w:lang w:val="uk-UA"/>
        </w:rPr>
        <w:t>Історія дозвілля: проблеми періодизації.</w:t>
      </w:r>
    </w:p>
    <w:p w:rsidR="0050454B" w:rsidRDefault="0050454B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454B" w:rsidRDefault="0050454B" w:rsidP="0050454B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0454B">
        <w:rPr>
          <w:rFonts w:ascii="Times New Roman" w:hAnsi="Times New Roman" w:cs="Times New Roman"/>
          <w:b/>
          <w:sz w:val="28"/>
          <w:szCs w:val="28"/>
          <w:lang w:val="uk-UA"/>
        </w:rPr>
        <w:t>Анімація в туристській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54B" w:rsidRPr="0050454B" w:rsidRDefault="0050454B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454B">
        <w:rPr>
          <w:rFonts w:ascii="Times New Roman" w:hAnsi="Times New Roman" w:cs="Times New Roman"/>
          <w:sz w:val="28"/>
          <w:szCs w:val="28"/>
          <w:lang w:val="uk-UA"/>
        </w:rPr>
        <w:t>Загальні відомості.</w:t>
      </w:r>
    </w:p>
    <w:p w:rsidR="0050454B" w:rsidRPr="0050454B" w:rsidRDefault="0050454B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54B">
        <w:rPr>
          <w:rFonts w:ascii="Times New Roman" w:hAnsi="Times New Roman" w:cs="Times New Roman"/>
          <w:sz w:val="28"/>
          <w:szCs w:val="28"/>
          <w:lang w:val="uk-UA"/>
        </w:rPr>
        <w:t>Організація діяльності анімаційної служби</w:t>
      </w:r>
    </w:p>
    <w:p w:rsidR="0050454B" w:rsidRDefault="0050454B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454B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50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54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0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54B">
        <w:rPr>
          <w:rFonts w:ascii="Times New Roman" w:hAnsi="Times New Roman" w:cs="Times New Roman"/>
          <w:sz w:val="28"/>
          <w:szCs w:val="28"/>
        </w:rPr>
        <w:t>анімаційних</w:t>
      </w:r>
      <w:proofErr w:type="spellEnd"/>
      <w:r w:rsidRPr="0050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54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</w:p>
    <w:p w:rsidR="0050454B" w:rsidRDefault="0050454B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454B" w:rsidRPr="00E42FDC" w:rsidRDefault="0050454B" w:rsidP="0050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5260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E42FDC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надання анімаційних послуг.</w:t>
      </w:r>
    </w:p>
    <w:p w:rsidR="0050454B" w:rsidRPr="00E42FDC" w:rsidRDefault="0050454B" w:rsidP="005045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FDC">
        <w:rPr>
          <w:rFonts w:ascii="Times New Roman" w:hAnsi="Times New Roman" w:cs="Times New Roman"/>
          <w:sz w:val="28"/>
          <w:szCs w:val="28"/>
          <w:lang w:val="uk-UA"/>
        </w:rPr>
        <w:t>Соціально-економічні та психологічні особливості надання анімаційних послуг.</w:t>
      </w:r>
    </w:p>
    <w:p w:rsidR="0050454B" w:rsidRDefault="0050454B" w:rsidP="00504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FD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озвит</w:t>
      </w:r>
      <w:r w:rsidRPr="00E42FDC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туристськ</w:t>
      </w:r>
      <w:r w:rsidRPr="00E42FDC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анімаці</w:t>
      </w:r>
      <w:proofErr w:type="spellEnd"/>
      <w:r w:rsidRPr="00E42F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42F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Середземноморському</w:t>
      </w:r>
      <w:proofErr w:type="spellEnd"/>
      <w:r w:rsidRPr="00E42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FDC">
        <w:rPr>
          <w:rFonts w:ascii="Times New Roman" w:hAnsi="Times New Roman" w:cs="Times New Roman"/>
          <w:sz w:val="28"/>
          <w:szCs w:val="28"/>
        </w:rPr>
        <w:t>узбережжі</w:t>
      </w:r>
      <w:proofErr w:type="spellEnd"/>
      <w:r w:rsidRPr="00E42F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54B" w:rsidRPr="00E42FDC" w:rsidRDefault="0050454B" w:rsidP="005045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FDC">
        <w:rPr>
          <w:rFonts w:ascii="Times New Roman" w:hAnsi="Times New Roman" w:cs="Times New Roman"/>
          <w:sz w:val="28"/>
          <w:szCs w:val="28"/>
          <w:lang w:val="uk-UA"/>
        </w:rPr>
        <w:t>Анімаційні послуги.</w:t>
      </w:r>
    </w:p>
    <w:p w:rsidR="0050454B" w:rsidRPr="00E42FDC" w:rsidRDefault="0050454B" w:rsidP="005045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FDC">
        <w:rPr>
          <w:rFonts w:ascii="Times New Roman" w:hAnsi="Times New Roman" w:cs="Times New Roman"/>
          <w:sz w:val="28"/>
          <w:szCs w:val="28"/>
          <w:lang w:val="uk-UA"/>
        </w:rPr>
        <w:t>Функціональні обов'язки фахівців з надання анімаційних послуг.</w:t>
      </w:r>
    </w:p>
    <w:p w:rsidR="0050454B" w:rsidRDefault="0050454B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454B" w:rsidRDefault="0050454B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5.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0454B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Матеріально-технічна база анімації в туризмі.</w:t>
      </w:r>
    </w:p>
    <w:p w:rsidR="0050454B" w:rsidRDefault="008F1182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68E5">
        <w:rPr>
          <w:rFonts w:ascii="Times New Roman" w:hAnsi="Times New Roman" w:cs="Times New Roman"/>
          <w:sz w:val="28"/>
          <w:szCs w:val="28"/>
          <w:lang w:val="uk-UA"/>
        </w:rPr>
        <w:t>Ресторани, кафе, бари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54B" w:rsidRPr="008F1182" w:rsidRDefault="008F1182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proofErr w:type="gramStart"/>
      <w:r w:rsidRPr="004B68E5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4B68E5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4B68E5">
        <w:rPr>
          <w:rFonts w:ascii="Times New Roman" w:hAnsi="Times New Roman" w:cs="Times New Roman"/>
          <w:sz w:val="28"/>
          <w:szCs w:val="28"/>
        </w:rPr>
        <w:t xml:space="preserve"> база для </w:t>
      </w:r>
      <w:proofErr w:type="spellStart"/>
      <w:r w:rsidRPr="004B68E5">
        <w:rPr>
          <w:rFonts w:ascii="Times New Roman" w:hAnsi="Times New Roman" w:cs="Times New Roman"/>
          <w:sz w:val="28"/>
          <w:szCs w:val="28"/>
        </w:rPr>
        <w:t>анімаційних</w:t>
      </w:r>
      <w:proofErr w:type="spellEnd"/>
      <w:r w:rsidRPr="004B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8E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54B" w:rsidRDefault="008F1182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B68E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B68E5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4B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8E5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4B68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68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B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8E5">
        <w:rPr>
          <w:rFonts w:ascii="Times New Roman" w:hAnsi="Times New Roman" w:cs="Times New Roman"/>
          <w:sz w:val="28"/>
          <w:szCs w:val="28"/>
        </w:rPr>
        <w:t>анімаційних</w:t>
      </w:r>
      <w:proofErr w:type="spellEnd"/>
      <w:r w:rsidRPr="004B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8E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182" w:rsidRPr="008F1182" w:rsidRDefault="008F1182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B68E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B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8E5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4B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8E5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54B" w:rsidRDefault="008F1182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Експлуатація об’єктів. </w:t>
      </w:r>
    </w:p>
    <w:p w:rsidR="008F1182" w:rsidRPr="008F1182" w:rsidRDefault="008F1182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1182" w:rsidRPr="0052607D" w:rsidRDefault="008F1182" w:rsidP="008F11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CB3D68">
        <w:rPr>
          <w:rFonts w:ascii="Times New Roman" w:hAnsi="Times New Roman" w:cs="Times New Roman"/>
          <w:b/>
          <w:sz w:val="28"/>
          <w:szCs w:val="28"/>
          <w:lang w:val="uk-UA"/>
        </w:rPr>
        <w:t>Соціально-економічні і соціально-психологічні особливості надання анімаційних послуг</w:t>
      </w:r>
      <w:r w:rsidRPr="002033F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8F1182" w:rsidRPr="006965E1" w:rsidRDefault="008F1182" w:rsidP="008F11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65E1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оціально-психологічн</w:t>
      </w:r>
      <w:proofErr w:type="spellEnd"/>
      <w:r w:rsidRPr="006965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особливос</w:t>
      </w:r>
      <w:proofErr w:type="spellEnd"/>
      <w:r w:rsidRPr="006965E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анімаційних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>.</w:t>
      </w:r>
    </w:p>
    <w:p w:rsidR="008F1182" w:rsidRPr="006965E1" w:rsidRDefault="008F1182" w:rsidP="008F1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6965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анімаційних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>.</w:t>
      </w:r>
    </w:p>
    <w:p w:rsidR="008F1182" w:rsidRDefault="008F1182" w:rsidP="008F1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B82">
        <w:rPr>
          <w:rFonts w:ascii="Times New Roman" w:hAnsi="Times New Roman" w:cs="Times New Roman"/>
          <w:sz w:val="28"/>
          <w:szCs w:val="28"/>
          <w:lang w:val="uk-UA"/>
        </w:rPr>
        <w:t>Соціальна сутність туристичного дозвілля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182" w:rsidRDefault="008F1182" w:rsidP="008F1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B82">
        <w:rPr>
          <w:rFonts w:ascii="Times New Roman" w:hAnsi="Times New Roman" w:cs="Times New Roman"/>
          <w:sz w:val="28"/>
          <w:szCs w:val="28"/>
          <w:lang w:val="uk-UA"/>
        </w:rPr>
        <w:t>Класифікація відвідувачів туристичного 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182" w:rsidRDefault="008F1182" w:rsidP="008F1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3B82">
        <w:rPr>
          <w:rFonts w:ascii="Times New Roman" w:hAnsi="Times New Roman" w:cs="Times New Roman"/>
          <w:sz w:val="28"/>
          <w:szCs w:val="28"/>
          <w:lang w:val="uk-UA"/>
        </w:rPr>
        <w:t>Дозвілл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A3B82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FA3B82">
        <w:rPr>
          <w:rFonts w:ascii="Times New Roman" w:hAnsi="Times New Roman" w:cs="Times New Roman"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A3B82">
        <w:rPr>
          <w:rFonts w:ascii="Times New Roman" w:hAnsi="Times New Roman" w:cs="Times New Roman"/>
          <w:sz w:val="28"/>
          <w:szCs w:val="28"/>
          <w:lang w:val="uk-UA"/>
        </w:rPr>
        <w:t>Дозвіллєва</w:t>
      </w:r>
      <w:proofErr w:type="spellEnd"/>
      <w:r w:rsidRPr="00FA3B82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клубу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182" w:rsidRDefault="008F1182" w:rsidP="008F1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182" w:rsidRDefault="008F1182" w:rsidP="008F11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7. </w:t>
      </w:r>
      <w:proofErr w:type="spellStart"/>
      <w:r w:rsidRPr="00A82901">
        <w:rPr>
          <w:rFonts w:ascii="Times New Roman" w:hAnsi="Times New Roman" w:cs="Times New Roman"/>
          <w:b/>
          <w:sz w:val="28"/>
          <w:szCs w:val="28"/>
        </w:rPr>
        <w:t>Методичні</w:t>
      </w:r>
      <w:proofErr w:type="spellEnd"/>
      <w:r w:rsidRPr="00A82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2901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A82901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proofErr w:type="gramStart"/>
      <w:r w:rsidRPr="00A829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2901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A82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2901">
        <w:rPr>
          <w:rFonts w:ascii="Times New Roman" w:hAnsi="Times New Roman" w:cs="Times New Roman"/>
          <w:b/>
          <w:sz w:val="28"/>
          <w:szCs w:val="28"/>
        </w:rPr>
        <w:t>аніматорів</w:t>
      </w:r>
      <w:proofErr w:type="spellEnd"/>
      <w:r w:rsidRPr="00A829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1182" w:rsidRPr="006965E1" w:rsidRDefault="008F1182" w:rsidP="008F1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6965E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изначити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з</w:t>
      </w:r>
      <w:r w:rsidRPr="00696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>.</w:t>
      </w:r>
      <w:r w:rsidRPr="006965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8F1182" w:rsidRPr="006965E1" w:rsidRDefault="008F1182" w:rsidP="008F1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6965E1">
        <w:rPr>
          <w:rFonts w:ascii="Times New Roman" w:hAnsi="Times New Roman" w:cs="Times New Roman"/>
          <w:sz w:val="28"/>
          <w:szCs w:val="28"/>
          <w:lang w:val="uk-UA"/>
        </w:rPr>
        <w:t>Посадові обов’язки співробітників анімаційної служби.</w:t>
      </w:r>
    </w:p>
    <w:p w:rsidR="008F1182" w:rsidRPr="006965E1" w:rsidRDefault="008F1182" w:rsidP="008F1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співробітникі</w:t>
      </w:r>
      <w:proofErr w:type="gramStart"/>
      <w:r w:rsidRPr="006965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>.</w:t>
      </w:r>
    </w:p>
    <w:p w:rsidR="008F1182" w:rsidRPr="006965E1" w:rsidRDefault="008F1182" w:rsidP="008F11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696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аніматорі</w:t>
      </w:r>
      <w:proofErr w:type="gramStart"/>
      <w:r w:rsidRPr="006965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65E1">
        <w:rPr>
          <w:rFonts w:ascii="Times New Roman" w:hAnsi="Times New Roman" w:cs="Times New Roman"/>
          <w:sz w:val="28"/>
          <w:szCs w:val="28"/>
        </w:rPr>
        <w:t>.</w:t>
      </w:r>
    </w:p>
    <w:p w:rsidR="008F1182" w:rsidRPr="006965E1" w:rsidRDefault="008F1182" w:rsidP="008F1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6965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65E1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65E1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6965E1">
        <w:rPr>
          <w:rFonts w:ascii="Times New Roman" w:hAnsi="Times New Roman" w:cs="Times New Roman"/>
          <w:sz w:val="28"/>
          <w:szCs w:val="28"/>
        </w:rPr>
        <w:t>.</w:t>
      </w:r>
    </w:p>
    <w:p w:rsidR="0050454B" w:rsidRPr="006965E1" w:rsidRDefault="0050454B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1182" w:rsidRPr="00EC1B7E" w:rsidRDefault="00EC1B7E" w:rsidP="00EC1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  <w:t>ЗМІСТОВНИЙ М</w:t>
      </w:r>
      <w:r w:rsidRPr="002033F2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  <w:t>ОДУЛЬ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uk-UA" w:eastAsia="ru-RU"/>
        </w:rPr>
        <w:t xml:space="preserve"> 2</w:t>
      </w:r>
    </w:p>
    <w:p w:rsidR="008F1182" w:rsidRPr="00A82901" w:rsidRDefault="008F1182" w:rsidP="008F11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8. </w:t>
      </w:r>
      <w:r w:rsidRPr="00A82901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 w:rsidRPr="00A82901">
        <w:rPr>
          <w:rFonts w:ascii="Times New Roman" w:hAnsi="Times New Roman" w:cs="Times New Roman"/>
          <w:b/>
          <w:sz w:val="28"/>
          <w:szCs w:val="28"/>
        </w:rPr>
        <w:t>анімаційних</w:t>
      </w:r>
      <w:proofErr w:type="spellEnd"/>
      <w:r w:rsidRPr="00A82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2901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Pr="00A8290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82901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A82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2901"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 w:rsidRPr="00A82901">
        <w:rPr>
          <w:rFonts w:ascii="Times New Roman" w:hAnsi="Times New Roman" w:cs="Times New Roman"/>
          <w:b/>
          <w:sz w:val="28"/>
          <w:szCs w:val="28"/>
        </w:rPr>
        <w:t xml:space="preserve"> туризму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1182" w:rsidRPr="00A82901" w:rsidRDefault="008F1182" w:rsidP="008F1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Анімаційна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182" w:rsidRPr="00A82901" w:rsidRDefault="008F1182" w:rsidP="008F1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1A8">
        <w:rPr>
          <w:rFonts w:ascii="Times New Roman" w:hAnsi="Times New Roman" w:cs="Times New Roman"/>
          <w:sz w:val="28"/>
          <w:szCs w:val="28"/>
        </w:rPr>
        <w:t xml:space="preserve">Спектр форм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анімаційної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туризмі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182" w:rsidRPr="00A82901" w:rsidRDefault="008F1182" w:rsidP="008F1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Анімаційна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1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182" w:rsidRPr="00A82901" w:rsidRDefault="008F1182" w:rsidP="008F1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Анімаційні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маршрути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182" w:rsidRPr="00A82901" w:rsidRDefault="008F1182" w:rsidP="008F1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11A8">
        <w:rPr>
          <w:rFonts w:ascii="Times New Roman" w:hAnsi="Times New Roman" w:cs="Times New Roman"/>
          <w:sz w:val="28"/>
          <w:szCs w:val="28"/>
        </w:rPr>
        <w:t>Анімаційний</w:t>
      </w:r>
      <w:proofErr w:type="spellEnd"/>
      <w:r w:rsidRPr="003911A8">
        <w:rPr>
          <w:rFonts w:ascii="Times New Roman" w:hAnsi="Times New Roman" w:cs="Times New Roman"/>
          <w:sz w:val="28"/>
          <w:szCs w:val="28"/>
        </w:rPr>
        <w:t xml:space="preserve"> менеджмент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182" w:rsidRPr="008F1182" w:rsidRDefault="008F1182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09B7" w:rsidRDefault="00CF09B7" w:rsidP="00CF09B7">
      <w:pPr>
        <w:pStyle w:val="af"/>
        <w:ind w:firstLine="851"/>
        <w:jc w:val="center"/>
        <w:rPr>
          <w:color w:val="000000"/>
          <w:sz w:val="28"/>
          <w:szCs w:val="28"/>
          <w:lang w:val="uk-UA"/>
        </w:rPr>
      </w:pPr>
      <w:r w:rsidRPr="0052607D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 xml:space="preserve">9. </w:t>
      </w:r>
      <w:r w:rsidRPr="00CF09B7">
        <w:rPr>
          <w:b/>
          <w:bCs/>
          <w:color w:val="000000"/>
          <w:sz w:val="28"/>
          <w:szCs w:val="28"/>
          <w:lang w:val="uk-UA"/>
        </w:rPr>
        <w:t xml:space="preserve">Специфіка анімації окремих типів та видів туризму: </w:t>
      </w:r>
      <w:proofErr w:type="spellStart"/>
      <w:r w:rsidRPr="00CF09B7">
        <w:rPr>
          <w:b/>
          <w:bCs/>
          <w:color w:val="000000"/>
          <w:sz w:val="28"/>
          <w:szCs w:val="28"/>
          <w:lang w:val="uk-UA"/>
        </w:rPr>
        <w:t>в'їздного</w:t>
      </w:r>
      <w:proofErr w:type="spellEnd"/>
      <w:r w:rsidRPr="00CF09B7">
        <w:rPr>
          <w:b/>
          <w:bCs/>
          <w:color w:val="000000"/>
          <w:sz w:val="28"/>
          <w:szCs w:val="28"/>
          <w:lang w:val="uk-UA"/>
        </w:rPr>
        <w:t>, виїзного, внутрішнього, самодіяльного, дитячого, сімейного, оздоровчого, спортивного, пізнавального, релігійного тощо</w:t>
      </w:r>
      <w:r w:rsidRPr="00CF09B7">
        <w:rPr>
          <w:b/>
          <w:sz w:val="27"/>
          <w:szCs w:val="27"/>
          <w:lang w:val="uk-UA"/>
        </w:rPr>
        <w:t>.</w:t>
      </w:r>
    </w:p>
    <w:p w:rsidR="00CF09B7" w:rsidRPr="002943A2" w:rsidRDefault="00CF09B7" w:rsidP="00CF09B7">
      <w:pPr>
        <w:pStyle w:val="a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spellStart"/>
      <w:r w:rsidRPr="002943A2">
        <w:rPr>
          <w:color w:val="000000"/>
          <w:sz w:val="28"/>
          <w:szCs w:val="28"/>
        </w:rPr>
        <w:t>Сутність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специфіки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анімації</w:t>
      </w:r>
      <w:proofErr w:type="spellEnd"/>
    </w:p>
    <w:p w:rsidR="00CF09B7" w:rsidRPr="002943A2" w:rsidRDefault="00CF09B7" w:rsidP="00CF09B7">
      <w:pPr>
        <w:pStyle w:val="a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spellStart"/>
      <w:r w:rsidRPr="002943A2">
        <w:rPr>
          <w:color w:val="000000"/>
          <w:sz w:val="28"/>
          <w:szCs w:val="28"/>
        </w:rPr>
        <w:t>Специфіка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анімаційної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роботи</w:t>
      </w:r>
      <w:proofErr w:type="spellEnd"/>
      <w:r w:rsidRPr="002943A2">
        <w:rPr>
          <w:color w:val="000000"/>
          <w:sz w:val="28"/>
          <w:szCs w:val="28"/>
        </w:rPr>
        <w:t xml:space="preserve"> з туристами </w:t>
      </w:r>
      <w:proofErr w:type="spellStart"/>
      <w:proofErr w:type="gramStart"/>
      <w:r w:rsidRPr="002943A2">
        <w:rPr>
          <w:color w:val="000000"/>
          <w:sz w:val="28"/>
          <w:szCs w:val="28"/>
        </w:rPr>
        <w:t>р</w:t>
      </w:r>
      <w:proofErr w:type="gramEnd"/>
      <w:r w:rsidRPr="002943A2">
        <w:rPr>
          <w:color w:val="000000"/>
          <w:sz w:val="28"/>
          <w:szCs w:val="28"/>
        </w:rPr>
        <w:t>ізних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категорій</w:t>
      </w:r>
      <w:proofErr w:type="spellEnd"/>
    </w:p>
    <w:p w:rsidR="00CF09B7" w:rsidRPr="002943A2" w:rsidRDefault="00CF09B7" w:rsidP="00CF09B7">
      <w:pPr>
        <w:pStyle w:val="a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spellStart"/>
      <w:r w:rsidRPr="002943A2">
        <w:rPr>
          <w:color w:val="000000"/>
          <w:sz w:val="28"/>
          <w:szCs w:val="28"/>
        </w:rPr>
        <w:t>Форми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роботи</w:t>
      </w:r>
      <w:proofErr w:type="spellEnd"/>
      <w:r w:rsidRPr="002943A2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2943A2">
        <w:rPr>
          <w:color w:val="000000"/>
          <w:sz w:val="28"/>
          <w:szCs w:val="28"/>
        </w:rPr>
        <w:t>р</w:t>
      </w:r>
      <w:proofErr w:type="gramEnd"/>
      <w:r w:rsidRPr="002943A2">
        <w:rPr>
          <w:color w:val="000000"/>
          <w:sz w:val="28"/>
          <w:szCs w:val="28"/>
        </w:rPr>
        <w:t>ізними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віковими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групами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відпочиваючих</w:t>
      </w:r>
      <w:proofErr w:type="spellEnd"/>
    </w:p>
    <w:p w:rsidR="00CF09B7" w:rsidRPr="002943A2" w:rsidRDefault="00CF09B7" w:rsidP="00CF09B7">
      <w:pPr>
        <w:pStyle w:val="a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spellStart"/>
      <w:r w:rsidRPr="002943A2">
        <w:rPr>
          <w:color w:val="000000"/>
          <w:sz w:val="28"/>
          <w:szCs w:val="28"/>
        </w:rPr>
        <w:t>Класифікація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туристі</w:t>
      </w:r>
      <w:proofErr w:type="gramStart"/>
      <w:r w:rsidRPr="002943A2">
        <w:rPr>
          <w:color w:val="000000"/>
          <w:sz w:val="28"/>
          <w:szCs w:val="28"/>
        </w:rPr>
        <w:t>в</w:t>
      </w:r>
      <w:proofErr w:type="spellEnd"/>
      <w:proofErr w:type="gramEnd"/>
      <w:r w:rsidRPr="002943A2">
        <w:rPr>
          <w:color w:val="000000"/>
          <w:sz w:val="28"/>
          <w:szCs w:val="28"/>
        </w:rPr>
        <w:t xml:space="preserve"> по </w:t>
      </w:r>
      <w:proofErr w:type="spellStart"/>
      <w:r w:rsidRPr="002943A2">
        <w:rPr>
          <w:color w:val="000000"/>
          <w:sz w:val="28"/>
          <w:szCs w:val="28"/>
        </w:rPr>
        <w:t>їхньому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відношенню</w:t>
      </w:r>
      <w:proofErr w:type="spellEnd"/>
      <w:r w:rsidRPr="002943A2">
        <w:rPr>
          <w:color w:val="000000"/>
          <w:sz w:val="28"/>
          <w:szCs w:val="28"/>
        </w:rPr>
        <w:t xml:space="preserve"> до </w:t>
      </w:r>
      <w:proofErr w:type="spellStart"/>
      <w:r w:rsidRPr="002943A2">
        <w:rPr>
          <w:color w:val="000000"/>
          <w:sz w:val="28"/>
          <w:szCs w:val="28"/>
        </w:rPr>
        <w:t>проведення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дозвілля</w:t>
      </w:r>
      <w:proofErr w:type="spellEnd"/>
    </w:p>
    <w:p w:rsidR="00CF09B7" w:rsidRPr="002943A2" w:rsidRDefault="00CF09B7" w:rsidP="00CF09B7">
      <w:pPr>
        <w:pStyle w:val="a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spellStart"/>
      <w:r w:rsidRPr="002943A2">
        <w:rPr>
          <w:color w:val="000000"/>
          <w:sz w:val="28"/>
          <w:szCs w:val="28"/>
        </w:rPr>
        <w:t>Національні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особливості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туристів</w:t>
      </w:r>
      <w:proofErr w:type="spellEnd"/>
      <w:r w:rsidRPr="002943A2">
        <w:rPr>
          <w:color w:val="000000"/>
          <w:sz w:val="28"/>
          <w:szCs w:val="28"/>
        </w:rPr>
        <w:t xml:space="preserve">, </w:t>
      </w:r>
      <w:proofErr w:type="spellStart"/>
      <w:r w:rsidRPr="002943A2">
        <w:rPr>
          <w:color w:val="000000"/>
          <w:sz w:val="28"/>
          <w:szCs w:val="28"/>
        </w:rPr>
        <w:t>їхній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943A2">
        <w:rPr>
          <w:color w:val="000000"/>
          <w:sz w:val="28"/>
          <w:szCs w:val="28"/>
        </w:rPr>
        <w:t>обл</w:t>
      </w:r>
      <w:proofErr w:type="gramEnd"/>
      <w:r w:rsidRPr="002943A2">
        <w:rPr>
          <w:color w:val="000000"/>
          <w:sz w:val="28"/>
          <w:szCs w:val="28"/>
        </w:rPr>
        <w:t>ік</w:t>
      </w:r>
      <w:proofErr w:type="spellEnd"/>
      <w:r w:rsidRPr="002943A2">
        <w:rPr>
          <w:color w:val="000000"/>
          <w:sz w:val="28"/>
          <w:szCs w:val="28"/>
        </w:rPr>
        <w:t xml:space="preserve"> при </w:t>
      </w:r>
      <w:proofErr w:type="spellStart"/>
      <w:r w:rsidRPr="002943A2">
        <w:rPr>
          <w:color w:val="000000"/>
          <w:sz w:val="28"/>
          <w:szCs w:val="28"/>
        </w:rPr>
        <w:t>складанні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анімаційних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програм</w:t>
      </w:r>
      <w:proofErr w:type="spellEnd"/>
    </w:p>
    <w:p w:rsidR="00CF09B7" w:rsidRPr="002943A2" w:rsidRDefault="00CF09B7" w:rsidP="00CF09B7">
      <w:pPr>
        <w:pStyle w:val="a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spellStart"/>
      <w:r w:rsidRPr="002943A2">
        <w:rPr>
          <w:color w:val="000000"/>
          <w:sz w:val="28"/>
          <w:szCs w:val="28"/>
        </w:rPr>
        <w:t>Анімаційні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програми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gramStart"/>
      <w:r w:rsidRPr="002943A2">
        <w:rPr>
          <w:color w:val="000000"/>
          <w:sz w:val="28"/>
          <w:szCs w:val="28"/>
        </w:rPr>
        <w:t>для</w:t>
      </w:r>
      <w:proofErr w:type="gram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сімейного</w:t>
      </w:r>
      <w:proofErr w:type="spellEnd"/>
      <w:r w:rsidRPr="002943A2">
        <w:rPr>
          <w:color w:val="000000"/>
          <w:sz w:val="28"/>
          <w:szCs w:val="28"/>
        </w:rPr>
        <w:t xml:space="preserve"> </w:t>
      </w:r>
      <w:proofErr w:type="spellStart"/>
      <w:r w:rsidRPr="002943A2">
        <w:rPr>
          <w:color w:val="000000"/>
          <w:sz w:val="28"/>
          <w:szCs w:val="28"/>
        </w:rPr>
        <w:t>дозвілля</w:t>
      </w:r>
      <w:proofErr w:type="spellEnd"/>
    </w:p>
    <w:p w:rsidR="008F1182" w:rsidRDefault="008F1182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09B7" w:rsidRDefault="00CF09B7" w:rsidP="00CF09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</w:t>
      </w:r>
      <w:r w:rsidR="007A7A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A82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Спортивна </w:t>
      </w:r>
      <w:proofErr w:type="spellStart"/>
      <w:r w:rsidRPr="00A82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анімація</w:t>
      </w:r>
      <w:proofErr w:type="spellEnd"/>
      <w:r w:rsidRPr="00A82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F09B7" w:rsidRPr="00762822" w:rsidRDefault="00CF09B7" w:rsidP="00CF09B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762822">
        <w:rPr>
          <w:rFonts w:ascii="Times New Roman" w:hAnsi="Times New Roman" w:cs="Times New Roman"/>
          <w:bCs/>
          <w:color w:val="000000"/>
          <w:sz w:val="28"/>
          <w:szCs w:val="28"/>
        </w:rPr>
        <w:t>Сутність</w:t>
      </w:r>
      <w:proofErr w:type="spellEnd"/>
      <w:r w:rsidRPr="00762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62822">
        <w:rPr>
          <w:rFonts w:ascii="Times New Roman" w:hAnsi="Times New Roman" w:cs="Times New Roman"/>
          <w:bCs/>
          <w:color w:val="000000"/>
          <w:sz w:val="28"/>
          <w:szCs w:val="28"/>
        </w:rPr>
        <w:t>спортивної</w:t>
      </w:r>
      <w:proofErr w:type="spellEnd"/>
      <w:r w:rsidRPr="00762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62822">
        <w:rPr>
          <w:rFonts w:ascii="Times New Roman" w:hAnsi="Times New Roman" w:cs="Times New Roman"/>
          <w:bCs/>
          <w:color w:val="000000"/>
          <w:sz w:val="28"/>
          <w:szCs w:val="28"/>
        </w:rPr>
        <w:t>анімації</w:t>
      </w:r>
      <w:proofErr w:type="spellEnd"/>
      <w:r w:rsidRPr="007628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7628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Ігри, турніри, чемпіонати.</w:t>
      </w:r>
    </w:p>
    <w:p w:rsidR="00CF09B7" w:rsidRPr="00762822" w:rsidRDefault="00CF09B7" w:rsidP="00CF09B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628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Розважальна анімація (дискотеки, шоу-програми, карнавали).</w:t>
      </w:r>
    </w:p>
    <w:p w:rsidR="00CF09B7" w:rsidRPr="00762822" w:rsidRDefault="00CF09B7" w:rsidP="00CF09B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628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Бізнес-анімація (ярмарки, конференції, презентації тощо).</w:t>
      </w:r>
    </w:p>
    <w:p w:rsidR="00CF09B7" w:rsidRPr="00762822" w:rsidRDefault="00CF09B7" w:rsidP="00CF09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822">
        <w:rPr>
          <w:rFonts w:ascii="Times New Roman" w:hAnsi="Times New Roman" w:cs="Times New Roman"/>
          <w:sz w:val="28"/>
          <w:szCs w:val="28"/>
          <w:lang w:val="uk-UA"/>
        </w:rPr>
        <w:t>Місце рухливих ігор в анімаційній діяльності</w:t>
      </w:r>
      <w:r w:rsidRPr="00762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1182" w:rsidRDefault="008F1182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1182" w:rsidRDefault="007A7A13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7A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ТЕМА 11. Анімаційні послуги тематичних парків. Анімація відпочинку туристів в туристських комплексах.</w:t>
      </w:r>
    </w:p>
    <w:p w:rsidR="007A7A13" w:rsidRPr="007A7A13" w:rsidRDefault="007A7A13" w:rsidP="007A7A13">
      <w:pPr>
        <w:pStyle w:val="a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proofErr w:type="spellStart"/>
      <w:r w:rsidRPr="00913012">
        <w:rPr>
          <w:color w:val="000000"/>
          <w:sz w:val="28"/>
          <w:szCs w:val="28"/>
        </w:rPr>
        <w:t>снови</w:t>
      </w:r>
      <w:proofErr w:type="spellEnd"/>
      <w:r w:rsidRPr="00913012">
        <w:rPr>
          <w:color w:val="000000"/>
          <w:sz w:val="28"/>
          <w:szCs w:val="28"/>
        </w:rPr>
        <w:t xml:space="preserve"> </w:t>
      </w:r>
      <w:proofErr w:type="spellStart"/>
      <w:r w:rsidRPr="00913012">
        <w:rPr>
          <w:color w:val="000000"/>
          <w:sz w:val="28"/>
          <w:szCs w:val="28"/>
        </w:rPr>
        <w:t>анімаційного</w:t>
      </w:r>
      <w:proofErr w:type="spellEnd"/>
      <w:r w:rsidRPr="00913012">
        <w:rPr>
          <w:color w:val="000000"/>
          <w:sz w:val="28"/>
          <w:szCs w:val="28"/>
        </w:rPr>
        <w:t xml:space="preserve"> </w:t>
      </w:r>
      <w:proofErr w:type="spellStart"/>
      <w:r w:rsidRPr="00913012">
        <w:rPr>
          <w:color w:val="000000"/>
          <w:sz w:val="28"/>
          <w:szCs w:val="28"/>
        </w:rPr>
        <w:t>туроперейтингу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A7A13" w:rsidRPr="007A7A13" w:rsidRDefault="007A7A13" w:rsidP="007A7A13">
      <w:pPr>
        <w:pStyle w:val="a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proofErr w:type="spellStart"/>
      <w:r w:rsidRPr="00913012">
        <w:rPr>
          <w:color w:val="000000"/>
          <w:sz w:val="28"/>
          <w:szCs w:val="28"/>
        </w:rPr>
        <w:t>апрямки</w:t>
      </w:r>
      <w:proofErr w:type="spellEnd"/>
      <w:r w:rsidRPr="00913012">
        <w:rPr>
          <w:color w:val="000000"/>
          <w:sz w:val="28"/>
          <w:szCs w:val="28"/>
        </w:rPr>
        <w:t xml:space="preserve"> </w:t>
      </w:r>
      <w:proofErr w:type="spellStart"/>
      <w:r w:rsidRPr="00913012">
        <w:rPr>
          <w:color w:val="000000"/>
          <w:sz w:val="28"/>
          <w:szCs w:val="28"/>
        </w:rPr>
        <w:t>анімаційного</w:t>
      </w:r>
      <w:proofErr w:type="spellEnd"/>
      <w:r w:rsidRPr="00913012">
        <w:rPr>
          <w:color w:val="000000"/>
          <w:sz w:val="28"/>
          <w:szCs w:val="28"/>
        </w:rPr>
        <w:t xml:space="preserve"> туризму</w:t>
      </w:r>
      <w:r>
        <w:rPr>
          <w:color w:val="000000"/>
          <w:sz w:val="28"/>
          <w:szCs w:val="28"/>
          <w:lang w:val="uk-UA"/>
        </w:rPr>
        <w:t>.</w:t>
      </w:r>
    </w:p>
    <w:p w:rsidR="007A7A13" w:rsidRPr="007A7A13" w:rsidRDefault="007A7A13" w:rsidP="007A7A13">
      <w:pPr>
        <w:pStyle w:val="a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proofErr w:type="spellStart"/>
      <w:r w:rsidRPr="00913012">
        <w:rPr>
          <w:color w:val="000000"/>
          <w:sz w:val="28"/>
          <w:szCs w:val="28"/>
        </w:rPr>
        <w:t>Анімаційні</w:t>
      </w:r>
      <w:proofErr w:type="spellEnd"/>
      <w:r w:rsidRPr="00913012">
        <w:rPr>
          <w:color w:val="000000"/>
          <w:sz w:val="28"/>
          <w:szCs w:val="28"/>
        </w:rPr>
        <w:t xml:space="preserve"> </w:t>
      </w:r>
      <w:proofErr w:type="spellStart"/>
      <w:r w:rsidRPr="00913012">
        <w:rPr>
          <w:color w:val="000000"/>
          <w:sz w:val="28"/>
          <w:szCs w:val="28"/>
        </w:rPr>
        <w:t>послуги</w:t>
      </w:r>
      <w:proofErr w:type="spellEnd"/>
      <w:r w:rsidRPr="00913012">
        <w:rPr>
          <w:color w:val="000000"/>
          <w:sz w:val="28"/>
          <w:szCs w:val="28"/>
        </w:rPr>
        <w:t xml:space="preserve"> </w:t>
      </w:r>
      <w:proofErr w:type="spellStart"/>
      <w:r w:rsidRPr="00913012">
        <w:rPr>
          <w:color w:val="000000"/>
          <w:sz w:val="28"/>
          <w:szCs w:val="28"/>
        </w:rPr>
        <w:t>тематичних</w:t>
      </w:r>
      <w:proofErr w:type="spellEnd"/>
      <w:r w:rsidRPr="00913012">
        <w:rPr>
          <w:color w:val="000000"/>
          <w:sz w:val="28"/>
          <w:szCs w:val="28"/>
        </w:rPr>
        <w:t xml:space="preserve"> </w:t>
      </w:r>
      <w:proofErr w:type="spellStart"/>
      <w:r w:rsidRPr="00913012">
        <w:rPr>
          <w:color w:val="000000"/>
          <w:sz w:val="28"/>
          <w:szCs w:val="28"/>
        </w:rPr>
        <w:t>паркі</w:t>
      </w:r>
      <w:proofErr w:type="gramStart"/>
      <w:r w:rsidRPr="00913012"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>.</w:t>
      </w:r>
    </w:p>
    <w:p w:rsidR="007A7A13" w:rsidRPr="007A7A13" w:rsidRDefault="007A7A13" w:rsidP="007A7A13">
      <w:pPr>
        <w:pStyle w:val="a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proofErr w:type="spellStart"/>
      <w:r w:rsidRPr="00913012">
        <w:rPr>
          <w:color w:val="000000"/>
          <w:sz w:val="28"/>
          <w:szCs w:val="28"/>
        </w:rPr>
        <w:t>Анімація</w:t>
      </w:r>
      <w:proofErr w:type="spellEnd"/>
      <w:r w:rsidRPr="00913012">
        <w:rPr>
          <w:color w:val="000000"/>
          <w:sz w:val="28"/>
          <w:szCs w:val="28"/>
        </w:rPr>
        <w:t xml:space="preserve"> </w:t>
      </w:r>
      <w:proofErr w:type="spellStart"/>
      <w:r w:rsidRPr="00913012">
        <w:rPr>
          <w:color w:val="000000"/>
          <w:sz w:val="28"/>
          <w:szCs w:val="28"/>
        </w:rPr>
        <w:t>відпочинку</w:t>
      </w:r>
      <w:proofErr w:type="spellEnd"/>
      <w:r w:rsidRPr="00913012">
        <w:rPr>
          <w:color w:val="000000"/>
          <w:sz w:val="28"/>
          <w:szCs w:val="28"/>
        </w:rPr>
        <w:t xml:space="preserve"> </w:t>
      </w:r>
      <w:proofErr w:type="spellStart"/>
      <w:r w:rsidRPr="00913012">
        <w:rPr>
          <w:color w:val="000000"/>
          <w:sz w:val="28"/>
          <w:szCs w:val="28"/>
        </w:rPr>
        <w:t>туристів</w:t>
      </w:r>
      <w:proofErr w:type="spellEnd"/>
      <w:r w:rsidRPr="00913012">
        <w:rPr>
          <w:color w:val="000000"/>
          <w:sz w:val="28"/>
          <w:szCs w:val="28"/>
        </w:rPr>
        <w:t xml:space="preserve"> </w:t>
      </w:r>
      <w:proofErr w:type="gramStart"/>
      <w:r w:rsidRPr="00913012">
        <w:rPr>
          <w:color w:val="000000"/>
          <w:sz w:val="28"/>
          <w:szCs w:val="28"/>
        </w:rPr>
        <w:t>в</w:t>
      </w:r>
      <w:proofErr w:type="gramEnd"/>
      <w:r w:rsidRPr="00913012">
        <w:rPr>
          <w:color w:val="000000"/>
          <w:sz w:val="28"/>
          <w:szCs w:val="28"/>
        </w:rPr>
        <w:t xml:space="preserve"> </w:t>
      </w:r>
      <w:proofErr w:type="spellStart"/>
      <w:r w:rsidRPr="00913012">
        <w:rPr>
          <w:color w:val="000000"/>
          <w:sz w:val="28"/>
          <w:szCs w:val="28"/>
        </w:rPr>
        <w:t>туристських</w:t>
      </w:r>
      <w:proofErr w:type="spellEnd"/>
      <w:r w:rsidRPr="00913012">
        <w:rPr>
          <w:color w:val="000000"/>
          <w:sz w:val="28"/>
          <w:szCs w:val="28"/>
        </w:rPr>
        <w:t xml:space="preserve"> комплексах</w:t>
      </w:r>
      <w:r>
        <w:rPr>
          <w:color w:val="000000"/>
          <w:sz w:val="28"/>
          <w:szCs w:val="28"/>
          <w:lang w:val="uk-UA"/>
        </w:rPr>
        <w:t>.</w:t>
      </w:r>
    </w:p>
    <w:p w:rsidR="008F1182" w:rsidRPr="007A7A13" w:rsidRDefault="008F1182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A13" w:rsidRPr="0052607D" w:rsidRDefault="007A7A13" w:rsidP="007A7A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2010CE">
        <w:rPr>
          <w:rFonts w:ascii="Times New Roman" w:hAnsi="Times New Roman" w:cs="Times New Roman"/>
          <w:b/>
          <w:sz w:val="28"/>
          <w:szCs w:val="28"/>
          <w:lang w:val="uk-UA"/>
        </w:rPr>
        <w:t>Анімаційні програми в комплексі туристської анімації. Технологія створення анімаційних програм.</w:t>
      </w:r>
    </w:p>
    <w:p w:rsidR="007A7A13" w:rsidRPr="00C21BB6" w:rsidRDefault="007A7A13" w:rsidP="007A7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німаційне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пожвавлення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>.</w:t>
      </w:r>
    </w:p>
    <w:p w:rsidR="007A7A13" w:rsidRPr="00C21BB6" w:rsidRDefault="007A7A13" w:rsidP="007A7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Соціально-культурна анімація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A13" w:rsidRDefault="007A7A13" w:rsidP="007A7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Представлення анімації в туризмі.</w:t>
      </w:r>
    </w:p>
    <w:p w:rsidR="007A7A13" w:rsidRDefault="007A7A13" w:rsidP="007A7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Підготовка висококваліфікованих фахівців-аніматорів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A13" w:rsidRDefault="007A7A13" w:rsidP="007A7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Технологія створення анімаційних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A13" w:rsidRDefault="007A7A13" w:rsidP="007A7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Рекреація та відпочинок.</w:t>
      </w:r>
    </w:p>
    <w:p w:rsidR="007A7A13" w:rsidRPr="00C21BB6" w:rsidRDefault="007A7A13" w:rsidP="007A7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Програма відпочинку. Функції анімаційних програм.</w:t>
      </w:r>
    </w:p>
    <w:p w:rsidR="007A7A13" w:rsidRDefault="007A7A13" w:rsidP="007A7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Анімаційні туристські маршрути</w:t>
      </w:r>
    </w:p>
    <w:p w:rsidR="007A7A13" w:rsidRDefault="007A7A13" w:rsidP="007A7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8B293A">
        <w:rPr>
          <w:rFonts w:ascii="Times New Roman" w:hAnsi="Times New Roman" w:cs="Times New Roman"/>
          <w:sz w:val="28"/>
          <w:szCs w:val="28"/>
          <w:lang w:val="uk-UA"/>
        </w:rPr>
        <w:t>тельна</w:t>
      </w:r>
      <w:r w:rsidRPr="00C21BB6">
        <w:rPr>
          <w:rFonts w:ascii="Times New Roman" w:hAnsi="Times New Roman" w:cs="Times New Roman"/>
          <w:sz w:val="28"/>
          <w:szCs w:val="28"/>
          <w:lang w:val="uk-UA"/>
        </w:rPr>
        <w:t xml:space="preserve"> анімація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A13" w:rsidRDefault="007A7A13" w:rsidP="007A7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Організація тематичного 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A13" w:rsidRPr="00C21BB6" w:rsidRDefault="007A7A13" w:rsidP="007A7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Етапи роботи над сценарієм тематичн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21BB6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ів.</w:t>
      </w:r>
    </w:p>
    <w:p w:rsidR="007A7A13" w:rsidRPr="00C21BB6" w:rsidRDefault="007A7A13" w:rsidP="007A7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  <w:lang w:val="uk-UA"/>
        </w:rPr>
        <w:t>Соціальна спрямованість розвитку індустрії розваг.</w:t>
      </w:r>
    </w:p>
    <w:p w:rsidR="007A7A13" w:rsidRPr="00C21BB6" w:rsidRDefault="007A7A13" w:rsidP="007A7A1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B6">
        <w:rPr>
          <w:rFonts w:ascii="Times New Roman" w:hAnsi="Times New Roman" w:cs="Times New Roman"/>
          <w:sz w:val="28"/>
          <w:szCs w:val="28"/>
        </w:rPr>
        <w:t>Спортивно-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оздоровчий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C21BB6">
        <w:rPr>
          <w:rFonts w:ascii="Times New Roman" w:hAnsi="Times New Roman" w:cs="Times New Roman"/>
          <w:sz w:val="28"/>
          <w:szCs w:val="28"/>
          <w:lang w:val="uk-UA"/>
        </w:rPr>
        <w:t xml:space="preserve"> анімації</w:t>
      </w:r>
      <w:r w:rsidRPr="00C21BB6">
        <w:rPr>
          <w:rFonts w:ascii="Times New Roman" w:hAnsi="Times New Roman" w:cs="Times New Roman"/>
          <w:sz w:val="28"/>
          <w:szCs w:val="28"/>
        </w:rPr>
        <w:t>.</w:t>
      </w:r>
      <w:r w:rsidRPr="00C21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1BB6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дозвільні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заходи.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Вечірні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вистави</w:t>
      </w:r>
      <w:proofErr w:type="spellEnd"/>
      <w:r w:rsidRPr="00C21B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B6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C21BB6">
        <w:rPr>
          <w:rFonts w:ascii="Times New Roman" w:hAnsi="Times New Roman" w:cs="Times New Roman"/>
          <w:sz w:val="28"/>
          <w:szCs w:val="28"/>
        </w:rPr>
        <w:t xml:space="preserve"> заходи</w:t>
      </w:r>
      <w:r w:rsidRPr="00C21B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A13" w:rsidRDefault="007A7A13" w:rsidP="007A7A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7628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762822">
        <w:rPr>
          <w:rFonts w:ascii="Times New Roman" w:hAnsi="Times New Roman" w:cs="Times New Roman"/>
          <w:b/>
          <w:sz w:val="27"/>
          <w:szCs w:val="27"/>
        </w:rPr>
        <w:t>Керуюча</w:t>
      </w:r>
      <w:proofErr w:type="spellEnd"/>
      <w:r w:rsidRPr="0076282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proofErr w:type="gramStart"/>
      <w:r w:rsidRPr="00762822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762822">
        <w:rPr>
          <w:rFonts w:ascii="Times New Roman" w:hAnsi="Times New Roman" w:cs="Times New Roman"/>
          <w:b/>
          <w:sz w:val="27"/>
          <w:szCs w:val="27"/>
        </w:rPr>
        <w:t>ідсистема</w:t>
      </w:r>
      <w:proofErr w:type="spellEnd"/>
      <w:r w:rsidRPr="00762822">
        <w:rPr>
          <w:rFonts w:ascii="Times New Roman" w:hAnsi="Times New Roman" w:cs="Times New Roman"/>
          <w:b/>
          <w:sz w:val="27"/>
          <w:szCs w:val="27"/>
        </w:rPr>
        <w:t xml:space="preserve"> в </w:t>
      </w:r>
      <w:proofErr w:type="spellStart"/>
      <w:r w:rsidRPr="00762822">
        <w:rPr>
          <w:rFonts w:ascii="Times New Roman" w:hAnsi="Times New Roman" w:cs="Times New Roman"/>
          <w:b/>
          <w:sz w:val="27"/>
          <w:szCs w:val="27"/>
        </w:rPr>
        <w:t>менеджменті</w:t>
      </w:r>
      <w:proofErr w:type="spellEnd"/>
      <w:r w:rsidRPr="0076282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762822">
        <w:rPr>
          <w:rFonts w:ascii="Times New Roman" w:hAnsi="Times New Roman" w:cs="Times New Roman"/>
          <w:b/>
          <w:sz w:val="27"/>
          <w:szCs w:val="27"/>
        </w:rPr>
        <w:t>готельної</w:t>
      </w:r>
      <w:proofErr w:type="spellEnd"/>
      <w:r w:rsidRPr="0076282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762822">
        <w:rPr>
          <w:rFonts w:ascii="Times New Roman" w:hAnsi="Times New Roman" w:cs="Times New Roman"/>
          <w:b/>
          <w:sz w:val="27"/>
          <w:szCs w:val="27"/>
        </w:rPr>
        <w:t>анімації</w:t>
      </w:r>
      <w:proofErr w:type="spellEnd"/>
      <w:r w:rsidRPr="00762822">
        <w:rPr>
          <w:rFonts w:ascii="Times New Roman" w:hAnsi="Times New Roman" w:cs="Times New Roman"/>
          <w:b/>
          <w:sz w:val="27"/>
          <w:szCs w:val="27"/>
          <w:lang w:val="uk-UA"/>
        </w:rPr>
        <w:t xml:space="preserve">. </w:t>
      </w:r>
      <w:proofErr w:type="spellStart"/>
      <w:r w:rsidRPr="00762822">
        <w:rPr>
          <w:rFonts w:ascii="Times New Roman" w:hAnsi="Times New Roman" w:cs="Times New Roman"/>
          <w:b/>
          <w:sz w:val="27"/>
          <w:szCs w:val="27"/>
        </w:rPr>
        <w:t>Керована</w:t>
      </w:r>
      <w:proofErr w:type="spellEnd"/>
      <w:r w:rsidRPr="0076282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762822">
        <w:rPr>
          <w:rFonts w:ascii="Times New Roman" w:hAnsi="Times New Roman" w:cs="Times New Roman"/>
          <w:b/>
          <w:sz w:val="27"/>
          <w:szCs w:val="27"/>
        </w:rPr>
        <w:t>підсистема</w:t>
      </w:r>
      <w:proofErr w:type="spellEnd"/>
      <w:r w:rsidRPr="00762822">
        <w:rPr>
          <w:rFonts w:ascii="Times New Roman" w:hAnsi="Times New Roman" w:cs="Times New Roman"/>
          <w:b/>
          <w:sz w:val="27"/>
          <w:szCs w:val="27"/>
        </w:rPr>
        <w:t xml:space="preserve"> в </w:t>
      </w:r>
      <w:proofErr w:type="spellStart"/>
      <w:r w:rsidRPr="00762822">
        <w:rPr>
          <w:rFonts w:ascii="Times New Roman" w:hAnsi="Times New Roman" w:cs="Times New Roman"/>
          <w:b/>
          <w:sz w:val="27"/>
          <w:szCs w:val="27"/>
        </w:rPr>
        <w:t>менеджменті</w:t>
      </w:r>
      <w:proofErr w:type="spellEnd"/>
      <w:r w:rsidRPr="0076282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762822">
        <w:rPr>
          <w:rFonts w:ascii="Times New Roman" w:hAnsi="Times New Roman" w:cs="Times New Roman"/>
          <w:b/>
          <w:sz w:val="27"/>
          <w:szCs w:val="27"/>
        </w:rPr>
        <w:t>анімації</w:t>
      </w:r>
      <w:proofErr w:type="spellEnd"/>
      <w:r w:rsidRPr="00762822">
        <w:rPr>
          <w:rFonts w:ascii="Times New Roman" w:hAnsi="Times New Roman" w:cs="Times New Roman"/>
          <w:b/>
          <w:sz w:val="27"/>
          <w:szCs w:val="27"/>
          <w:lang w:val="uk-UA"/>
        </w:rPr>
        <w:t xml:space="preserve">. </w:t>
      </w:r>
    </w:p>
    <w:p w:rsidR="007A7A13" w:rsidRPr="00762822" w:rsidRDefault="007A7A13" w:rsidP="007A7A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62822">
        <w:rPr>
          <w:rFonts w:ascii="Times New Roman" w:hAnsi="Times New Roman" w:cs="Times New Roman"/>
          <w:b/>
          <w:sz w:val="27"/>
          <w:szCs w:val="27"/>
        </w:rPr>
        <w:t>Анімаційний</w:t>
      </w:r>
      <w:proofErr w:type="spellEnd"/>
      <w:r w:rsidRPr="0076282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762822">
        <w:rPr>
          <w:rFonts w:ascii="Times New Roman" w:hAnsi="Times New Roman" w:cs="Times New Roman"/>
          <w:b/>
          <w:sz w:val="27"/>
          <w:szCs w:val="27"/>
        </w:rPr>
        <w:t>готельний</w:t>
      </w:r>
      <w:proofErr w:type="spellEnd"/>
      <w:r w:rsidRPr="00762822">
        <w:rPr>
          <w:rFonts w:ascii="Times New Roman" w:hAnsi="Times New Roman" w:cs="Times New Roman"/>
          <w:b/>
          <w:sz w:val="27"/>
          <w:szCs w:val="27"/>
        </w:rPr>
        <w:t xml:space="preserve"> менеджмент</w:t>
      </w:r>
      <w:r w:rsidRPr="00762822"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</w:p>
    <w:p w:rsidR="007A7A13" w:rsidRPr="00526D41" w:rsidRDefault="007A7A13" w:rsidP="007A7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2FBA">
        <w:rPr>
          <w:rFonts w:ascii="Times New Roman" w:hAnsi="Times New Roman" w:cs="Times New Roman"/>
          <w:sz w:val="28"/>
          <w:szCs w:val="28"/>
        </w:rPr>
        <w:t xml:space="preserve">Структура менеджменту </w:t>
      </w:r>
      <w:proofErr w:type="spellStart"/>
      <w:r w:rsidRPr="00B82FBA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2FBA">
        <w:rPr>
          <w:rFonts w:ascii="Times New Roman" w:hAnsi="Times New Roman" w:cs="Times New Roman"/>
          <w:sz w:val="28"/>
          <w:szCs w:val="28"/>
        </w:rPr>
        <w:t>готелях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A13" w:rsidRPr="00526D41" w:rsidRDefault="007A7A13" w:rsidP="007A7A1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2FBA">
        <w:rPr>
          <w:rFonts w:ascii="Times New Roman" w:hAnsi="Times New Roman" w:cs="Times New Roman"/>
          <w:sz w:val="28"/>
          <w:szCs w:val="28"/>
        </w:rPr>
        <w:t>Керуюча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F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2FBA">
        <w:rPr>
          <w:rFonts w:ascii="Times New Roman" w:hAnsi="Times New Roman" w:cs="Times New Roman"/>
          <w:sz w:val="28"/>
          <w:szCs w:val="28"/>
        </w:rPr>
        <w:t>ідсистема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2FBA">
        <w:rPr>
          <w:rFonts w:ascii="Times New Roman" w:hAnsi="Times New Roman" w:cs="Times New Roman"/>
          <w:sz w:val="28"/>
          <w:szCs w:val="28"/>
        </w:rPr>
        <w:t>суб'єкт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FB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A13" w:rsidRDefault="007A7A13" w:rsidP="007A7A1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2FBA">
        <w:rPr>
          <w:rFonts w:ascii="Times New Roman" w:hAnsi="Times New Roman" w:cs="Times New Roman"/>
          <w:sz w:val="28"/>
          <w:szCs w:val="28"/>
        </w:rPr>
        <w:t>Керована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F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2FBA">
        <w:rPr>
          <w:rFonts w:ascii="Times New Roman" w:hAnsi="Times New Roman" w:cs="Times New Roman"/>
          <w:sz w:val="28"/>
          <w:szCs w:val="28"/>
        </w:rPr>
        <w:t>ідсистема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2FBA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FB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182" w:rsidRDefault="007A7A13" w:rsidP="007A7A1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82FB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FBA">
        <w:rPr>
          <w:rFonts w:ascii="Times New Roman" w:hAnsi="Times New Roman" w:cs="Times New Roman"/>
          <w:sz w:val="28"/>
          <w:szCs w:val="28"/>
        </w:rPr>
        <w:t>анімаційного</w:t>
      </w:r>
      <w:proofErr w:type="spellEnd"/>
      <w:r w:rsidRPr="00B82FBA">
        <w:rPr>
          <w:rFonts w:ascii="Times New Roman" w:hAnsi="Times New Roman" w:cs="Times New Roman"/>
          <w:sz w:val="28"/>
          <w:szCs w:val="28"/>
        </w:rPr>
        <w:t xml:space="preserve"> менеджменту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182" w:rsidRDefault="008F1182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607D" w:rsidRPr="0052607D" w:rsidRDefault="0050454B" w:rsidP="005260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52607D"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.КОНТРОЛЬНІ ЗАПИТАННЯ ДЛЯ САМОПЕРЕВІРКИ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Сутність туристської і готельної анімації.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Роль і значення анімаційної послуги як складової туристського продукту.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Значення туристської анімації.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Основні вимоги до організації анімаційної діяльності.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Функції туристської анімації.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Наведіть визначення туристської, рекреаційної і готельної анімації.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Відмінності основних типів туристської анімації за важливістю, пріоритетністю й обсягом анімаційних програм у загальній програмі подорожі.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Наведіть приклади анімаційних програм з поєднанням різних видів анімації.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9. Чому спорт і анімація є основними елементами готельних анімаційних програм? Наведіть приклади.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Особливості та значення готельної анімації. 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Вплив різних систем середовища гостинності на процес перетворення потреб туриста на задоволення.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Вплив діяльності персоналу у процесі перетворення потреб туриста на задоволення.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Необхідні складові ефективної анімаційної діяльності.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Назвіть і охарактеризуйте дві складові поняття “анімаційний менеджмент”. Наведіть визначення.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Анімаційний менеджмент як система управління; його об’єкт і суб’єкт управління.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 Анімаційний менеджмент як складова загальної системи управління туристичним комплексом.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Стратегія і тактика управління анімаційним процесом.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Чотири основні функції анімаційного менеджменту як виду спеціалізованого виробничого менеджменту.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 Взаємозв’язок і взаємозалежність основних функцій анімаційного менеджменту.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 Завдання анімаційного менеджменту, що реалізуються при виконанні його функцій: планування; організація; мотивація; контроль.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 Складові керованої підсистеми (об’єкт управління) у менеджменті готельної анімації.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 Що становить основу для вивчення споживчого інтересу гостей до готельної анімації?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 Класифікація туристів за споживчими інтересами.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 Ефективні форми анімаційної роботи з різними віковими групами відпочиваючих.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 Розподіл туристів за їх ставленням до влаштування дозвілля.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 Урахування національних особливостей туристів при складанні анімаційних програм.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27. 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Складові матеріально-технічної бази для реалізації анімаційних програм.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 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Класифікація анімаційних програм за відновленням здоров’я </w:t>
      </w:r>
      <w:proofErr w:type="spellStart"/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гостюючих</w:t>
      </w:r>
      <w:proofErr w:type="spellEnd"/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29. 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анімаційних програм.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 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якою метою розроблюють анімаційні програми?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31. 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чого залежать обсяг і якість анімаційних програм, що реалізуються в готелі?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Загальні вимоги до аніматорів готелю.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Які завдання покликані виконувати аніматори?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Що є предметом, засобами, умовами та продуктом праці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аніматора?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Спеціальні знання, які потрібні аніматору для ефективної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реалізації різних видів анімаційних програм.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Які основні функції менеджменту забезпечує керуюча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підсистема?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Завдання головного менеджера з анімації </w:t>
      </w:r>
      <w:proofErr w:type="spellStart"/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туркомплексу</w:t>
      </w:r>
      <w:proofErr w:type="spellEnd"/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стратегічному плануванні анімаційної діяльності.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Основні положення сучасної концепції готельної анімації.</w:t>
      </w:r>
    </w:p>
    <w:p w:rsidR="00DC7B0B" w:rsidRPr="00BF5BF1" w:rsidRDefault="00BF5BF1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Основні вимоги до змісту готельних анімаційних програм.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Значення фірмового стилю в готельній анімації.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Типова структура анімаційної служби курортних 4- і 5-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зір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кових </w:t>
      </w:r>
      <w:proofErr w:type="spellStart"/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готелей</w:t>
      </w:r>
      <w:proofErr w:type="spellEnd"/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Обов’язки спортивного відділу.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Обов’язки відділу шоу-анімації.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Обов’язки міні-клубу.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Обов’язки відділу творчих занять.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Що необхідно враховув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 при доборі персоналу у служ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 анімації готелю?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Основні особистісні якості аніматора.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Які компоненти (підсистеми) входять у технологію створення анімаційних програм?</w:t>
      </w:r>
    </w:p>
    <w:p w:rsidR="00DC7B0B" w:rsidRPr="00BF5BF1" w:rsidRDefault="00BF5BF1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Послідовність дій при організації рекламної кампанії щодо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анімаційних заходів у готелі.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Охарактеризуйте сучасн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стиль “м’якої” готельної ані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мації на противагу “жорсткої”.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Основні правила поведінки аніматора.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Прийоми мотивації праці аніматорів у готелі.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Можливості аніматорів щодо професійного просування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службовими сходами?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 реалізується функція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“аналіз і контроль” анімаційно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менеджменту?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 мають змінитися фу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нкції менеджменту в разі незадо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вільних результатів анімаційної діяльності?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Принцип замкненості й безперервності циклу управління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готельною анімаційною діяльністю.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Що таке ігорний бізнес?</w:t>
      </w:r>
    </w:p>
    <w:p w:rsidR="00DC7B0B" w:rsidRPr="00BF5BF1" w:rsidRDefault="00BF5BF1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Чому ігорний бізнес вважається одним з перспективних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напрямів дозвільної індустрії?</w:t>
      </w:r>
    </w:p>
    <w:p w:rsidR="00DC7B0B" w:rsidRPr="00BF5BF1" w:rsidRDefault="00BF5BF1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Чим азартні ігри відрізняються від інших?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Які азартні ігри пропон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уються в сучасних ігорних закла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дах?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Хто є споживачами послуг у казино?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Тенденції щодо зміни с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оціального складу клієнтів ігор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закладів.</w:t>
      </w:r>
    </w:p>
    <w:p w:rsidR="00DC7B0B" w:rsidRPr="00BF5BF1" w:rsidRDefault="00DC7B0B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Яку матеріальну базу повинен мати ігорний заклад для</w:t>
      </w:r>
      <w:r w:rsidR="00BF5BF1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нормального функціонування?</w:t>
      </w:r>
    </w:p>
    <w:p w:rsidR="00DC7B0B" w:rsidRPr="00BF5BF1" w:rsidRDefault="00BF5BF1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Вимоги до підбору ігор для дітей і управління ними.</w:t>
      </w:r>
    </w:p>
    <w:p w:rsidR="00DC7B0B" w:rsidRPr="00BF5BF1" w:rsidRDefault="00BF5BF1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Вимоги до підбору ігор з урахуванням національності,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фізичної підготовленості гравців.</w:t>
      </w:r>
    </w:p>
    <w:p w:rsidR="00DC7B0B" w:rsidRPr="00BF5BF1" w:rsidRDefault="00BF5BF1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Побутові умови життя ан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іматорів на базі готельного ком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плексу.</w:t>
      </w:r>
    </w:p>
    <w:p w:rsidR="00DC7B0B" w:rsidRPr="00BF5BF1" w:rsidRDefault="00BF5BF1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Оцінювання ефективності анімаційної діяльності.</w:t>
      </w:r>
    </w:p>
    <w:p w:rsidR="00DC7B0B" w:rsidRPr="00BF5BF1" w:rsidRDefault="00BF5BF1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Рухливі ігри в сімейному дозвіллі.</w:t>
      </w:r>
    </w:p>
    <w:p w:rsidR="00DC7B0B" w:rsidRPr="00BF5BF1" w:rsidRDefault="00BF5BF1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69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Склад анімаційної команди.</w:t>
      </w:r>
    </w:p>
    <w:p w:rsidR="00DC7B0B" w:rsidRPr="00BF5BF1" w:rsidRDefault="00BF5BF1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Переваги і недоліки 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на роботу аніматорів.</w:t>
      </w:r>
    </w:p>
    <w:p w:rsidR="00DC7B0B" w:rsidRPr="00BF5BF1" w:rsidRDefault="00BF5BF1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Комунікативні засоби аніматорів у роботі з туристами.</w:t>
      </w:r>
    </w:p>
    <w:p w:rsidR="00DC7B0B" w:rsidRPr="00BF5BF1" w:rsidRDefault="00BF5BF1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Участь аніматорів у вист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авках, ярмарках, фестивалях еко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номічного, святкового та політичного напрямів.</w:t>
      </w:r>
    </w:p>
    <w:p w:rsidR="00DC7B0B" w:rsidRPr="00BF5BF1" w:rsidRDefault="00BF5BF1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Сутність елементів корпоративної готельної анімаційної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філософії.</w:t>
      </w:r>
    </w:p>
    <w:p w:rsidR="00DC7B0B" w:rsidRPr="00BF5BF1" w:rsidRDefault="00BF5BF1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Підготуйте рекламне 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анімаційне шоу туристського про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дукту.</w:t>
      </w:r>
    </w:p>
    <w:p w:rsidR="00DC7B0B" w:rsidRPr="00BF5BF1" w:rsidRDefault="00BF5BF1" w:rsidP="00BF5B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Безпека аніматорів і турис</w:t>
      </w:r>
      <w:r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 при перебуванні на тери</w:t>
      </w:r>
      <w:r w:rsidR="00DC7B0B" w:rsidRPr="00BF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торії готельного чи туристичного комплексу.</w:t>
      </w:r>
    </w:p>
    <w:p w:rsidR="0052607D" w:rsidRPr="0052607D" w:rsidRDefault="0052607D" w:rsidP="005260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607D" w:rsidRPr="0052607D" w:rsidRDefault="005370E7" w:rsidP="0052607D">
      <w:pPr>
        <w:tabs>
          <w:tab w:val="left" w:pos="96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52607D"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СИСТЕМА ПОТОЧНОГО Й ПІДСУМКОВОГО КОНТРОЛЮ ЗНАНЬ СТУДЕНТІВ</w:t>
      </w:r>
    </w:p>
    <w:p w:rsidR="0052607D" w:rsidRPr="0052607D" w:rsidRDefault="0052607D" w:rsidP="0052607D">
      <w:pPr>
        <w:tabs>
          <w:tab w:val="left" w:pos="9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оцінювання знань, вмінь і навичок студентів передбачає виставлення оцінок за усіма формами проведення знань.</w:t>
      </w:r>
    </w:p>
    <w:p w:rsidR="0052607D" w:rsidRPr="0052607D" w:rsidRDefault="0052607D" w:rsidP="0052607D">
      <w:pPr>
        <w:tabs>
          <w:tab w:val="left" w:pos="9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Перевірка й оцінювання знань студентів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можк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проводитись в наступних формах:</w:t>
      </w:r>
    </w:p>
    <w:p w:rsidR="0052607D" w:rsidRPr="0052607D" w:rsidRDefault="0052607D" w:rsidP="0052607D">
      <w:pPr>
        <w:numPr>
          <w:ilvl w:val="0"/>
          <w:numId w:val="5"/>
        </w:numPr>
        <w:tabs>
          <w:tab w:val="left" w:pos="9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роботи студентів у процесі практичних і семінарських занять.</w:t>
      </w:r>
    </w:p>
    <w:p w:rsidR="0052607D" w:rsidRPr="0052607D" w:rsidRDefault="0052607D" w:rsidP="0052607D">
      <w:pPr>
        <w:numPr>
          <w:ilvl w:val="0"/>
          <w:numId w:val="5"/>
        </w:numPr>
        <w:tabs>
          <w:tab w:val="left" w:pos="9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виконаних індивідуальних занять.</w:t>
      </w:r>
    </w:p>
    <w:p w:rsidR="0052607D" w:rsidRPr="0052607D" w:rsidRDefault="0052607D" w:rsidP="0052607D">
      <w:pPr>
        <w:numPr>
          <w:ilvl w:val="0"/>
          <w:numId w:val="5"/>
        </w:numPr>
        <w:tabs>
          <w:tab w:val="left" w:pos="9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проміжного контролю.</w:t>
      </w:r>
    </w:p>
    <w:p w:rsidR="0052607D" w:rsidRPr="0052607D" w:rsidRDefault="0052607D" w:rsidP="0052607D">
      <w:pPr>
        <w:numPr>
          <w:ilvl w:val="0"/>
          <w:numId w:val="5"/>
        </w:numPr>
        <w:tabs>
          <w:tab w:val="left" w:pos="9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підсумкового іспиту.</w:t>
      </w:r>
    </w:p>
    <w:p w:rsidR="0052607D" w:rsidRPr="0052607D" w:rsidRDefault="0052607D" w:rsidP="0052607D">
      <w:pPr>
        <w:tabs>
          <w:tab w:val="left" w:pos="96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оцінка з дисципліни складається з поточної оцінки, яку студент отримує під час практичних занять, оцінки за виконання індивідуальних занять та оцінки за виконання завдань проміжного та підсумкового контролю.</w:t>
      </w:r>
    </w:p>
    <w:p w:rsidR="0052607D" w:rsidRPr="0052607D" w:rsidRDefault="0052607D" w:rsidP="0052607D">
      <w:pPr>
        <w:tabs>
          <w:tab w:val="left" w:pos="96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Порядок поточного оцінювання знань студентів</w:t>
      </w:r>
    </w:p>
    <w:p w:rsidR="0052607D" w:rsidRPr="0052607D" w:rsidRDefault="0052607D" w:rsidP="0052607D">
      <w:pPr>
        <w:tabs>
          <w:tab w:val="left" w:pos="96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Поточне оцінювання здійснюється під час проведення практичних занять і воно має на меті перевірити рівень підготовленості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стдента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виконання конкретної роботи.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Об´єктами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поточного контролю є:</w:t>
      </w:r>
    </w:p>
    <w:p w:rsidR="0052607D" w:rsidRPr="0052607D" w:rsidRDefault="0052607D" w:rsidP="00597003">
      <w:pPr>
        <w:numPr>
          <w:ilvl w:val="0"/>
          <w:numId w:val="6"/>
        </w:numPr>
        <w:tabs>
          <w:tab w:val="left" w:pos="9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активність і результативність роботи студента протягом семестру над вивченням програмного матеріалу дисципліни, відвідування занять;</w:t>
      </w:r>
    </w:p>
    <w:p w:rsidR="0052607D" w:rsidRPr="0052607D" w:rsidRDefault="0052607D" w:rsidP="00597003">
      <w:pPr>
        <w:numPr>
          <w:ilvl w:val="0"/>
          <w:numId w:val="6"/>
        </w:numPr>
        <w:tabs>
          <w:tab w:val="left" w:pos="9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індивідуальних занять;</w:t>
      </w:r>
    </w:p>
    <w:p w:rsidR="0052607D" w:rsidRPr="0052607D" w:rsidRDefault="0052607D" w:rsidP="00597003">
      <w:pPr>
        <w:numPr>
          <w:ilvl w:val="0"/>
          <w:numId w:val="6"/>
        </w:numPr>
        <w:tabs>
          <w:tab w:val="left" w:pos="9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завдань проміжного контролю.</w:t>
      </w:r>
    </w:p>
    <w:p w:rsidR="0052607D" w:rsidRPr="0052607D" w:rsidRDefault="0052607D" w:rsidP="0059700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Контроль систематичного виконання самостійної роботи та активності на практичних заняттях.</w:t>
      </w:r>
    </w:p>
    <w:p w:rsidR="0052607D" w:rsidRPr="0052607D" w:rsidRDefault="0052607D" w:rsidP="0059700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проводять за 4-бальною шкалою за наступними критеріями:</w:t>
      </w:r>
    </w:p>
    <w:p w:rsidR="0052607D" w:rsidRPr="0052607D" w:rsidRDefault="0052607D" w:rsidP="0059700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розуміння, рівень засвоєння теорії та методології проблем, що розглядаються;</w:t>
      </w:r>
    </w:p>
    <w:p w:rsidR="0052607D" w:rsidRPr="0052607D" w:rsidRDefault="0052607D" w:rsidP="0059700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засвоєння матеріалу з дисципліни;</w:t>
      </w:r>
    </w:p>
    <w:p w:rsidR="0052607D" w:rsidRPr="0052607D" w:rsidRDefault="0052607D" w:rsidP="0059700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ознайомлення з рекомендованою літературою, а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токож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сучасною літературою з питань, що розглядаються;</w:t>
      </w:r>
    </w:p>
    <w:p w:rsidR="0052607D" w:rsidRPr="0052607D" w:rsidRDefault="0052607D" w:rsidP="0059700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уміння поєднувати теорію з практикою при розгляді виробничих ситуацій,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розв´язанні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задач, проведенні розрахунків при виконанні завдань, винесених на самостійне опрацювання, та завдань, винесених на розгляд в аудиторії;</w:t>
      </w:r>
    </w:p>
    <w:p w:rsidR="0052607D" w:rsidRPr="0052607D" w:rsidRDefault="0052607D" w:rsidP="0059700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логіка, структура, стиль викладу матеріалу в письмових роботах і при виступах в аудиторії, вміння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обгрунтувати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свою позицію, здійснювати узагальнення інформації та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роьити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висновки.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Оцінка «відмінно» ставиться за умови відповідності виконаного завдання студента або його усної доповіді  до усіх її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п´яти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зазначених критеріїв. Відсутність тієї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чиіншої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кладової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знижує оцінку студента на відповідну кількість балів.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оцінюванні практичних завдань увага приділяється також якості та самостійності їх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вионання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своєчасності здачі виконаних завдань викладачу (згідно з графіком навчального процесу). Якщо якась з вимог не виконується, то оцінка знижується.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знання матеріалу, оцінюється за 4-бальною системою і згідно з Методикою переведення показників успішності знань студентів конвертується в систему оцінювання за шкалою </w:t>
      </w:r>
      <w:r w:rsidRPr="00526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ECTS (</w:t>
      </w: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табл.2)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Таблиця 2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Шкала перерахунку оцінок результатів контролю знань студентів</w:t>
      </w:r>
    </w:p>
    <w:tbl>
      <w:tblPr>
        <w:tblW w:w="859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6"/>
        <w:gridCol w:w="4114"/>
        <w:gridCol w:w="1309"/>
        <w:gridCol w:w="1679"/>
      </w:tblGrid>
      <w:tr w:rsidR="0052607D" w:rsidRPr="0052607D" w:rsidTr="007D3759">
        <w:trPr>
          <w:trHeight w:val="520"/>
          <w:jc w:val="center"/>
        </w:trPr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0цінка за шкалою ЕСТS</w:t>
            </w:r>
          </w:p>
        </w:tc>
        <w:tc>
          <w:tcPr>
            <w:tcW w:w="41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Визначення</w:t>
            </w:r>
          </w:p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</w:t>
            </w:r>
            <w:proofErr w:type="spellEnd"/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системою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системою</w:t>
            </w:r>
          </w:p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ЕСТS</w:t>
            </w:r>
          </w:p>
        </w:tc>
      </w:tr>
      <w:tr w:rsidR="0052607D" w:rsidRPr="0052607D" w:rsidTr="007D3759">
        <w:trPr>
          <w:trHeight w:val="58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 – відмінне виконання лише з незначною кількістю помилок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90-100</w:t>
            </w:r>
          </w:p>
        </w:tc>
      </w:tr>
      <w:tr w:rsidR="0052607D" w:rsidRPr="0052607D" w:rsidTr="007D3759">
        <w:trPr>
          <w:trHeight w:val="60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Дуже добре – вище середнього рівня з кількома помилками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82-89</w:t>
            </w:r>
          </w:p>
        </w:tc>
      </w:tr>
      <w:tr w:rsidR="0052607D" w:rsidRPr="0052607D" w:rsidTr="007D3759">
        <w:trPr>
          <w:trHeight w:val="54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– правильна робота з певною кількістю помилок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75-81</w:t>
            </w:r>
          </w:p>
        </w:tc>
      </w:tr>
      <w:tr w:rsidR="0052607D" w:rsidRPr="0052607D" w:rsidTr="007D3759">
        <w:trPr>
          <w:trHeight w:val="64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 – непогано, але зі значною кількістю помилок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69-74</w:t>
            </w:r>
          </w:p>
        </w:tc>
      </w:tr>
      <w:tr w:rsidR="0052607D" w:rsidRPr="0052607D" w:rsidTr="007D3759">
        <w:trPr>
          <w:trHeight w:val="56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Достатньо - виконання задовольняє мінімальні критерії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60-68</w:t>
            </w:r>
          </w:p>
        </w:tc>
      </w:tr>
      <w:tr w:rsidR="0052607D" w:rsidRPr="0052607D" w:rsidTr="007D3759">
        <w:trPr>
          <w:trHeight w:val="56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– потрібно доопрацювати на перездачу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35-59</w:t>
            </w:r>
          </w:p>
        </w:tc>
      </w:tr>
      <w:tr w:rsidR="0052607D" w:rsidRPr="0052607D" w:rsidTr="007D3759">
        <w:trPr>
          <w:trHeight w:val="54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– обов’язковий повторний курс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1-34</w:t>
            </w:r>
          </w:p>
        </w:tc>
      </w:tr>
      <w:tr w:rsidR="0052607D" w:rsidRPr="0052607D" w:rsidTr="007D3759">
        <w:trPr>
          <w:trHeight w:val="66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ABCDE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Зараховано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3-5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60-100</w:t>
            </w:r>
          </w:p>
        </w:tc>
      </w:tr>
      <w:tr w:rsidR="0052607D" w:rsidRPr="0052607D" w:rsidTr="007D3759">
        <w:trPr>
          <w:trHeight w:val="580"/>
          <w:jc w:val="center"/>
        </w:trPr>
        <w:tc>
          <w:tcPr>
            <w:tcW w:w="1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FXF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07D" w:rsidRPr="0052607D" w:rsidRDefault="0052607D" w:rsidP="005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1-59</w:t>
            </w:r>
          </w:p>
        </w:tc>
      </w:tr>
    </w:tbl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Проміжний контроль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Проміжний контроль рівня знань спрямований на те, щоб виявити рівень опанування студентом лекційного матеріалу й вміння застосувати його для вирішення практичної ситуації і проводиться у вигляді тестування.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цьому тестове завдання може містити як запитання, що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стусуються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суто теоретичного матеріалу, так і запитання, спрямовані на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розв´язання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практичного завдання. Тестове завдання містить запитання одиничного і множинного вибору різного рівня складності.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Для визначення рівня знань студентів за допомогою тестових завдань використовують наступні критерії оцінювання: 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оціна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«відмінно» - виставляються у випадку, якщо студент правильно відповів на 20-18 тестових запитань;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«дуже добре» -17-16 правильних відповідей;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«добре» -15-13 правильних відповідей;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«задовільно» -12-10 правильних відповідей;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«достатньо» -9-7 правильних відповідей;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«незадовільно» -6-5 правильних відповідей;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«незадовільно» -4-2 правильні відповіді.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Тести для проміжного контролю обираються із загального переліку тестів за відповідними змістовими модулями.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Критерії оцінювання індивідуальних завдань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Індивідуальні завдання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оцінюютьза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такими критеріями:</w:t>
      </w:r>
    </w:p>
    <w:p w:rsidR="0052607D" w:rsidRPr="0052607D" w:rsidRDefault="0052607D" w:rsidP="0052607D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самостійність виконання;</w:t>
      </w:r>
    </w:p>
    <w:p w:rsidR="0052607D" w:rsidRPr="0052607D" w:rsidRDefault="0052607D" w:rsidP="0052607D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логічність та послідовність;</w:t>
      </w:r>
    </w:p>
    <w:p w:rsidR="0052607D" w:rsidRPr="0052607D" w:rsidRDefault="0052607D" w:rsidP="0052607D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повнота розкриття теми практичного завдання;</w:t>
      </w:r>
    </w:p>
    <w:p w:rsidR="0052607D" w:rsidRPr="0052607D" w:rsidRDefault="0052607D" w:rsidP="0052607D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обгрунтованість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висновків;</w:t>
      </w:r>
    </w:p>
    <w:p w:rsidR="0052607D" w:rsidRPr="0052607D" w:rsidRDefault="0052607D" w:rsidP="0059700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статистичної інформації та додаткових літературних джерел;</w:t>
      </w:r>
    </w:p>
    <w:p w:rsidR="0052607D" w:rsidRPr="0052607D" w:rsidRDefault="0052607D" w:rsidP="0052607D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конкретних пропозицій;</w:t>
      </w:r>
    </w:p>
    <w:p w:rsidR="0052607D" w:rsidRPr="0052607D" w:rsidRDefault="0052607D" w:rsidP="0052607D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якість оформлення.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те, що питома вага оцінки кожного з видів навчальної роботи студента у підсумковій (загальній) оцінці визначається, виходячи із їх вагомості у теоретичній та практичній підготовці фахівця, структура та змісту навчальної дисципліни, кількість балів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розподілено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так: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Таблиця 3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Оцінка видів навчальної діяльності</w:t>
      </w:r>
    </w:p>
    <w:tbl>
      <w:tblPr>
        <w:tblStyle w:val="aa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344"/>
        <w:gridCol w:w="7594"/>
        <w:gridCol w:w="1985"/>
      </w:tblGrid>
      <w:tr w:rsidR="0052607D" w:rsidRPr="0052607D" w:rsidTr="00860AAE">
        <w:tc>
          <w:tcPr>
            <w:tcW w:w="912" w:type="dxa"/>
            <w:gridSpan w:val="2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7594" w:type="dxa"/>
            <w:vAlign w:val="center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навчальної діяльності</w:t>
            </w:r>
          </w:p>
        </w:tc>
        <w:tc>
          <w:tcPr>
            <w:tcW w:w="1985" w:type="dxa"/>
            <w:vAlign w:val="center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Оцінюючі бали</w:t>
            </w:r>
          </w:p>
        </w:tc>
      </w:tr>
      <w:tr w:rsidR="0052607D" w:rsidRPr="0052607D" w:rsidTr="00860AAE">
        <w:tc>
          <w:tcPr>
            <w:tcW w:w="10491" w:type="dxa"/>
            <w:gridSpan w:val="4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Обов´язкові</w:t>
            </w:r>
            <w:proofErr w:type="spellEnd"/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бали</w:t>
            </w:r>
          </w:p>
        </w:tc>
      </w:tr>
      <w:tr w:rsidR="0052607D" w:rsidRPr="0052607D" w:rsidTr="00860AAE">
        <w:tc>
          <w:tcPr>
            <w:tcW w:w="568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938" w:type="dxa"/>
            <w:gridSpan w:val="2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Виступ на семінарському занятті за змістовим модулем</w:t>
            </w:r>
          </w:p>
        </w:tc>
        <w:tc>
          <w:tcPr>
            <w:tcW w:w="1985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0-5 балів</w:t>
            </w:r>
          </w:p>
        </w:tc>
      </w:tr>
      <w:tr w:rsidR="0052607D" w:rsidRPr="0052607D" w:rsidTr="00860AAE">
        <w:tc>
          <w:tcPr>
            <w:tcW w:w="568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938" w:type="dxa"/>
            <w:gridSpan w:val="2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Розв´язування</w:t>
            </w:r>
            <w:proofErr w:type="spellEnd"/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задач, виконання вправ</w:t>
            </w:r>
          </w:p>
        </w:tc>
        <w:tc>
          <w:tcPr>
            <w:tcW w:w="1985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0-5 балів</w:t>
            </w:r>
          </w:p>
        </w:tc>
      </w:tr>
      <w:tr w:rsidR="0052607D" w:rsidRPr="0052607D" w:rsidTr="00860AAE">
        <w:tc>
          <w:tcPr>
            <w:tcW w:w="568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938" w:type="dxa"/>
            <w:gridSpan w:val="2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Вчасне виконання модульних контрольних заходів</w:t>
            </w:r>
          </w:p>
        </w:tc>
        <w:tc>
          <w:tcPr>
            <w:tcW w:w="1985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0-10 балів</w:t>
            </w:r>
          </w:p>
        </w:tc>
      </w:tr>
      <w:tr w:rsidR="0052607D" w:rsidRPr="0052607D" w:rsidTr="00860AAE">
        <w:tc>
          <w:tcPr>
            <w:tcW w:w="10491" w:type="dxa"/>
            <w:gridSpan w:val="4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вибором студента</w:t>
            </w:r>
          </w:p>
        </w:tc>
      </w:tr>
      <w:tr w:rsidR="0052607D" w:rsidRPr="0052607D" w:rsidTr="00860AAE">
        <w:tc>
          <w:tcPr>
            <w:tcW w:w="568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938" w:type="dxa"/>
            <w:gridSpan w:val="2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письмового реферату (не більше одного з </w:t>
            </w:r>
            <w:proofErr w:type="spellStart"/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дисцеплін</w:t>
            </w:r>
            <w:proofErr w:type="spellEnd"/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985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1-7 балів</w:t>
            </w:r>
          </w:p>
        </w:tc>
      </w:tr>
      <w:tr w:rsidR="0052607D" w:rsidRPr="0052607D" w:rsidTr="00860AAE">
        <w:tc>
          <w:tcPr>
            <w:tcW w:w="568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938" w:type="dxa"/>
            <w:gridSpan w:val="2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вузівському турі олімпіади</w:t>
            </w:r>
          </w:p>
        </w:tc>
        <w:tc>
          <w:tcPr>
            <w:tcW w:w="1985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балів</w:t>
            </w:r>
          </w:p>
        </w:tc>
      </w:tr>
      <w:tr w:rsidR="0052607D" w:rsidRPr="0052607D" w:rsidTr="00860AAE">
        <w:tc>
          <w:tcPr>
            <w:tcW w:w="568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938" w:type="dxa"/>
            <w:gridSpan w:val="2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Виступ з доповіддю на студентській науковій конференції</w:t>
            </w:r>
          </w:p>
        </w:tc>
        <w:tc>
          <w:tcPr>
            <w:tcW w:w="1985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балів</w:t>
            </w:r>
          </w:p>
        </w:tc>
      </w:tr>
      <w:tr w:rsidR="0052607D" w:rsidRPr="0052607D" w:rsidTr="00860AAE">
        <w:tc>
          <w:tcPr>
            <w:tcW w:w="568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938" w:type="dxa"/>
            <w:gridSpan w:val="2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конкурсі студентських наукових робіт</w:t>
            </w:r>
          </w:p>
        </w:tc>
        <w:tc>
          <w:tcPr>
            <w:tcW w:w="1985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балів</w:t>
            </w:r>
          </w:p>
        </w:tc>
      </w:tr>
      <w:tr w:rsidR="0052607D" w:rsidRPr="0052607D" w:rsidTr="00860AAE">
        <w:tc>
          <w:tcPr>
            <w:tcW w:w="568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938" w:type="dxa"/>
            <w:gridSpan w:val="2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всеукраїнській предметній олімпіаді</w:t>
            </w:r>
          </w:p>
        </w:tc>
        <w:tc>
          <w:tcPr>
            <w:tcW w:w="1985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балів</w:t>
            </w:r>
          </w:p>
        </w:tc>
      </w:tr>
      <w:tr w:rsidR="0052607D" w:rsidRPr="0052607D" w:rsidTr="00860AAE">
        <w:tc>
          <w:tcPr>
            <w:tcW w:w="568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938" w:type="dxa"/>
            <w:gridSpan w:val="2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електронних версій методичного забезпечення навчальної дисципліни</w:t>
            </w:r>
          </w:p>
        </w:tc>
        <w:tc>
          <w:tcPr>
            <w:tcW w:w="1985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15 балів</w:t>
            </w:r>
          </w:p>
        </w:tc>
      </w:tr>
      <w:tr w:rsidR="0052607D" w:rsidRPr="0052607D" w:rsidTr="00860AAE">
        <w:tc>
          <w:tcPr>
            <w:tcW w:w="10491" w:type="dxa"/>
            <w:gridSpan w:val="4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Заохочувальні бали</w:t>
            </w:r>
          </w:p>
        </w:tc>
      </w:tr>
      <w:tr w:rsidR="0052607D" w:rsidRPr="0052607D" w:rsidTr="00860AAE">
        <w:tc>
          <w:tcPr>
            <w:tcW w:w="568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938" w:type="dxa"/>
            <w:gridSpan w:val="2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Публікації статті у фаховому виданні за напрямом навчальної дисципліни</w:t>
            </w:r>
          </w:p>
        </w:tc>
        <w:tc>
          <w:tcPr>
            <w:tcW w:w="1985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балів</w:t>
            </w:r>
          </w:p>
        </w:tc>
      </w:tr>
      <w:tr w:rsidR="0052607D" w:rsidRPr="0052607D" w:rsidTr="00860AAE">
        <w:tc>
          <w:tcPr>
            <w:tcW w:w="568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938" w:type="dxa"/>
            <w:gridSpan w:val="2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Призове місце на всеукраїнській предметній олімпіаді чи конкурсі студентських наукових робіт</w:t>
            </w:r>
          </w:p>
        </w:tc>
        <w:tc>
          <w:tcPr>
            <w:tcW w:w="1985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балів</w:t>
            </w:r>
          </w:p>
        </w:tc>
      </w:tr>
      <w:tr w:rsidR="0052607D" w:rsidRPr="0052607D" w:rsidTr="00860AAE">
        <w:tc>
          <w:tcPr>
            <w:tcW w:w="568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938" w:type="dxa"/>
            <w:gridSpan w:val="2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Призове місце на всеукраїнській предметній олімпіаді</w:t>
            </w:r>
          </w:p>
        </w:tc>
        <w:tc>
          <w:tcPr>
            <w:tcW w:w="1985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балів</w:t>
            </w:r>
          </w:p>
        </w:tc>
      </w:tr>
      <w:tr w:rsidR="0052607D" w:rsidRPr="0052607D" w:rsidTr="00860AAE">
        <w:tc>
          <w:tcPr>
            <w:tcW w:w="568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938" w:type="dxa"/>
            <w:gridSpan w:val="2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Заохочувальні бали за творчий підхід до навчання</w:t>
            </w:r>
          </w:p>
        </w:tc>
        <w:tc>
          <w:tcPr>
            <w:tcW w:w="1985" w:type="dxa"/>
          </w:tcPr>
          <w:p w:rsidR="0052607D" w:rsidRPr="0052607D" w:rsidRDefault="0052607D" w:rsidP="0052607D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1-5 балів</w:t>
            </w:r>
          </w:p>
        </w:tc>
      </w:tr>
    </w:tbl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Проведення підсумкового (модульного) контролю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Підсумковий (модульний) контроль здійснюється та оцінюється за декількома складовими: лекційною і практичною.</w:t>
      </w:r>
      <w:r w:rsidRPr="005260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Підсумковий контроль проводиться у письмовій формі після того як розглянуто увесь теоретичний матеріал і виконані практичні завдання в межах кожного зі змістовних модулів.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Умовою допуску студентів до екзамену є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позетивні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оцінки з поточного контролю знань та захист індивідуальних завдань.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Екзамен здійснюється у письмовій формі за білетами Білет містить завдання з лекційного курсу та практичне завдання.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екзамену виносяться питання розглянуті на лекціях і практичних заняттях та винесені на самостійне опрацювання.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Підсумкова оцінка з дисципліни розраховується як середня з кількох складових, що враховує </w:t>
      </w:r>
      <w:proofErr w:type="spellStart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оціеки</w:t>
      </w:r>
      <w:proofErr w:type="spellEnd"/>
      <w:r w:rsidRPr="00526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кожного виду контролю (оцінки за результатами поточного модульного контролю протягом семестру та оцінки за результатами екзамену).</w:t>
      </w:r>
    </w:p>
    <w:p w:rsidR="0052607D" w:rsidRPr="0052607D" w:rsidRDefault="0052607D" w:rsidP="00526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07D" w:rsidRPr="0052607D" w:rsidRDefault="005370E7" w:rsidP="0052607D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52607D" w:rsidRPr="00526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РЕКОМЕНДОВАНА ЛІТЕРАТУРА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1. Асанова И. М. Организация культурно-досуговой деятельности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 xml:space="preserve">/ И. М. Асанова, С. О. Дерябина, В. В. Игнатьева. – 2-е изд.,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и доп. –</w:t>
      </w:r>
      <w:r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Москва : Академия, 2012. – 191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2. Аванесова Г. А. Культурно-досуговая деятельность: Теория и практика</w:t>
      </w:r>
      <w:r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 xml:space="preserve">организации: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пособие. / Г. А. Аванесова. – 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Аспект-Пресс, 2006.</w:t>
      </w:r>
      <w:r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– 236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Байлик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С. І.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анімаційних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туризмі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8633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/</w:t>
      </w:r>
      <w:r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 xml:space="preserve">С. І.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Байлик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Кравець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ХНАМГ, 2009. – 198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4. Березкин А. А. Морские фестивали – эффективный вид событийного</w:t>
      </w:r>
      <w:r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туризма / Березкин А. А., Жукова А. В. // Вестник Национальной академии</w:t>
      </w:r>
      <w:r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туризма. – 2009. – № 3. – С. 48–51.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Бібліографічний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63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до ДСТУ 7.1:2006,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запровадженого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01.07.2007 : метод.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реком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нац. ун-т</w:t>
      </w:r>
      <w:r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госп-ва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О. М. Бекетова ; уклад.: Н. Б.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Давидова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, В. О.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Статкус</w:t>
      </w:r>
      <w:proofErr w:type="spellEnd"/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О. М.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Штангей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– 3-тє вид.,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і доп. –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ХНУМГ</w:t>
      </w:r>
      <w:r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О. М. Бекетова, 2015. – 23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Т. І.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6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рекреаційно-туристичній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/ Т. І.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ЛДІНТУ</w:t>
      </w:r>
      <w:r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, 2008. – С. 406–410.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Бочелюк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В. Й.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Дозвіллєзнавство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8633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/ В. Й.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Бочелюк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Бочелюк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л-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, 2006. – 208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Н. І.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8633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/ Н. І.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, С. В. Мельниченко. –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КНТЕУ, 2008. – 85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9. Власова Т. И. Анимационный менеджмент в туризме : учеб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особие для</w:t>
      </w:r>
      <w:r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 xml:space="preserve">студ.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учеб. заведений / Т. И. Власова, А. П.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Шарухин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, Н. И. Панов. –</w:t>
      </w:r>
      <w:r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2010. – 320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10. Гальперина Т. И. Актерское мастерство в деятельности менеджера</w:t>
      </w:r>
      <w:r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 xml:space="preserve">туристской анимации: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пособие / Т. И. Гальперина. – 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РИБ «Турист», 2004. – 120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11. Гальперина Т. И. Режиссура культурно-досуговых программ в работе</w:t>
      </w:r>
      <w:r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менеджера туристской анимации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пособие / Т. И. Гальперина ; Российская</w:t>
      </w:r>
      <w:r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международная академия туризма. – 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Советский спорт, 2008. – 292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12. Гаранин Н. И. Менеджмент туристской и гости</w:t>
      </w:r>
      <w:r w:rsidR="003220E6" w:rsidRPr="00C8633E">
        <w:rPr>
          <w:rFonts w:ascii="Times New Roman" w:hAnsi="Times New Roman" w:cs="Times New Roman"/>
          <w:sz w:val="28"/>
          <w:szCs w:val="28"/>
        </w:rPr>
        <w:t>ничной анимации : учеб</w:t>
      </w:r>
      <w:proofErr w:type="gramStart"/>
      <w:r w:rsidR="003220E6" w:rsidRPr="00C86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20E6"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0E6" w:rsidRPr="00C86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20E6" w:rsidRPr="00C8633E">
        <w:rPr>
          <w:rFonts w:ascii="Times New Roman" w:hAnsi="Times New Roman" w:cs="Times New Roman"/>
          <w:sz w:val="28"/>
          <w:szCs w:val="28"/>
        </w:rPr>
        <w:t xml:space="preserve">особие </w:t>
      </w:r>
      <w:r w:rsidRPr="00C8633E">
        <w:rPr>
          <w:rFonts w:ascii="Times New Roman" w:hAnsi="Times New Roman" w:cs="Times New Roman"/>
          <w:sz w:val="28"/>
          <w:szCs w:val="28"/>
        </w:rPr>
        <w:t>/ Н. И. Гаранин, И. Н. Булыгина. – 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Советский спорт, 2004. –</w:t>
      </w:r>
      <w:r w:rsidR="003220E6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128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13. Гаранина Е. Н. Пример методики проектного обоснования</w:t>
      </w:r>
      <w:r w:rsidR="003220E6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анимационной программы для гостиницы [Электронный ресурс] /Е. Н. Гаранина, Н.И. Гаранин, И. И. Булыгина. – Режим доступа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http://accordpersonal.</w:t>
      </w:r>
      <w:r w:rsidR="003220E6"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633E">
        <w:rPr>
          <w:rFonts w:ascii="Times New Roman" w:hAnsi="Times New Roman" w:cs="Times New Roman"/>
          <w:sz w:val="28"/>
          <w:szCs w:val="28"/>
          <w:lang w:val="en-US"/>
        </w:rPr>
        <w:t>stati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/</w:t>
      </w:r>
      <w:r w:rsidRPr="00C8633E">
        <w:rPr>
          <w:rFonts w:ascii="Times New Roman" w:hAnsi="Times New Roman" w:cs="Times New Roman"/>
          <w:sz w:val="28"/>
          <w:szCs w:val="28"/>
          <w:lang w:val="en-US"/>
        </w:rPr>
        <w:t>primer</w:t>
      </w:r>
      <w:r w:rsidRPr="00C863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633E">
        <w:rPr>
          <w:rFonts w:ascii="Times New Roman" w:hAnsi="Times New Roman" w:cs="Times New Roman"/>
          <w:sz w:val="28"/>
          <w:szCs w:val="28"/>
          <w:lang w:val="en-US"/>
        </w:rPr>
        <w:t>metodiki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633E">
        <w:rPr>
          <w:rFonts w:ascii="Times New Roman" w:hAnsi="Times New Roman" w:cs="Times New Roman"/>
          <w:sz w:val="28"/>
          <w:szCs w:val="28"/>
          <w:lang w:val="en-US"/>
        </w:rPr>
        <w:t>proektnogo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633E">
        <w:rPr>
          <w:rFonts w:ascii="Times New Roman" w:hAnsi="Times New Roman" w:cs="Times New Roman"/>
          <w:sz w:val="28"/>
          <w:szCs w:val="28"/>
          <w:lang w:val="en-US"/>
        </w:rPr>
        <w:t>obosnovaniya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633E">
        <w:rPr>
          <w:rFonts w:ascii="Times New Roman" w:hAnsi="Times New Roman" w:cs="Times New Roman"/>
          <w:sz w:val="28"/>
          <w:szCs w:val="28"/>
          <w:lang w:val="en-US"/>
        </w:rPr>
        <w:t>animatsionnojprogrammy</w:t>
      </w:r>
      <w:r w:rsidRPr="00C8633E">
        <w:rPr>
          <w:rFonts w:ascii="Times New Roman" w:hAnsi="Times New Roman" w:cs="Times New Roman"/>
          <w:sz w:val="28"/>
          <w:szCs w:val="28"/>
        </w:rPr>
        <w:t>dlya-gostinitsy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Горлинская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Н. Массовик-затейник. Организация корпоративных</w:t>
      </w:r>
      <w:r w:rsidR="003220E6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 xml:space="preserve">мероприятий. Универсальные сценарии для любой компании / Н.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Горлинская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осква : Апрель, 2007. – 253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Далинский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А. В. Культурно-массовая работа в здравницах /А. В.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Далинский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РМАТ, 2007. – 154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Жолдак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В. И. Основы менеджмента в спорте и туризме. Социально-педагогические основы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ученик / В. И.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Жолдак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– Т.2. – 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Советский</w:t>
      </w:r>
      <w:r w:rsidR="003220E6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спорт, 2002. – 184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lastRenderedPageBreak/>
        <w:t>17. Журавлева М. М. Анимация в рекреации и туристской деятельности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20E6" w:rsidRPr="00C8633E">
        <w:rPr>
          <w:rFonts w:ascii="Times New Roman" w:hAnsi="Times New Roman" w:cs="Times New Roman"/>
          <w:sz w:val="28"/>
          <w:szCs w:val="28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/ М. М. Журавлева. – Иркутск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Мегапринт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, 2011. – 135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Записоцький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А. С. Методика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633E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іжної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дискотеки /А. С.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Записоцький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, 2008. – 125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19. Исаева И. Ю. Досуговая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пособие / И. Ю. Исаева. –</w:t>
      </w:r>
      <w:r w:rsidR="003220E6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Флинта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МПСИ, 2010. – 195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20. Исаева Т. Е. Речевая коммуникация в туризме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пособие с</w:t>
      </w:r>
      <w:r w:rsidR="003220E6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материалами на англ. языке / Т. Е. Исаева. – 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Дашкова и К</w:t>
      </w:r>
      <w:r w:rsidRPr="00C8633E">
        <w:rPr>
          <w:rFonts w:ascii="Times New Roman" w:hAnsi="Times New Roman" w:cs="Times New Roman"/>
          <w:sz w:val="18"/>
          <w:szCs w:val="18"/>
        </w:rPr>
        <w:t>о</w:t>
      </w:r>
      <w:proofErr w:type="gramStart"/>
      <w:r w:rsidRPr="00C8633E">
        <w:rPr>
          <w:rFonts w:ascii="Times New Roman" w:hAnsi="Times New Roman" w:cs="Times New Roman"/>
          <w:sz w:val="18"/>
          <w:szCs w:val="18"/>
        </w:rPr>
        <w:t xml:space="preserve"> </w:t>
      </w:r>
      <w:r w:rsidR="003220E6" w:rsidRPr="00C8633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220E6" w:rsidRPr="00C8633E">
        <w:rPr>
          <w:rFonts w:ascii="Times New Roman" w:hAnsi="Times New Roman" w:cs="Times New Roman"/>
          <w:sz w:val="28"/>
          <w:szCs w:val="28"/>
        </w:rPr>
        <w:t xml:space="preserve"> Наука</w:t>
      </w:r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Спектр, 2009. – 240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Килимистий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С. М.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Анімація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туризмі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8633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/</w:t>
      </w:r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 xml:space="preserve">С. М.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Килимистий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Вид-во ФПУ, 2007. – 188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Кравець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О. М.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готельної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/</w:t>
      </w:r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 xml:space="preserve">О. М.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Кравець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та менеджмент: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стратегічні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імперативи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мат.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2014 року, м. Херсон /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і права. – Херсон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Тімекс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, 2014. – С. 118–121.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23. Курило Л. В. Теория и практика анимации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Ч. 1. Теоретические основы</w:t>
      </w:r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туристской анимации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пособие / Л. В. Курило ; Российская</w:t>
      </w:r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международная академия туризма. – 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Советский спорт, 2006. – 195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Мойсейчук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С. Б. Режиссура культурно-досуговых программ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уче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</w:t>
      </w:r>
      <w:r w:rsidR="00DB2295" w:rsidRPr="00C8633E">
        <w:rPr>
          <w:rFonts w:ascii="Times New Roman" w:hAnsi="Times New Roman" w:cs="Times New Roman"/>
          <w:sz w:val="28"/>
          <w:szCs w:val="28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 xml:space="preserve">пособие/ С. Б.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Мойсейчук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Белорус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ос. ун-т культуры и искусств,</w:t>
      </w:r>
      <w:r w:rsidR="00DB2295" w:rsidRPr="00C8633E">
        <w:rPr>
          <w:rFonts w:ascii="Times New Roman" w:hAnsi="Times New Roman" w:cs="Times New Roman"/>
          <w:sz w:val="28"/>
          <w:szCs w:val="28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2011. – 99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25. Николаева П. В. Фестиваль как этап эволюции праздничной культуры /</w:t>
      </w:r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П. В. Николаева // Культурная жизнь Юга России. – 2008. – № 2. – С. 144–146.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26. Основы индустрии гостеприимства / Д. И.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Елканова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, Д. А. Осипов,</w:t>
      </w:r>
      <w:r w:rsidR="00DB2295" w:rsidRPr="00C8633E">
        <w:rPr>
          <w:rFonts w:ascii="Times New Roman" w:hAnsi="Times New Roman" w:cs="Times New Roman"/>
          <w:sz w:val="28"/>
          <w:szCs w:val="28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В. В. Романов, Е. В. Сорокина. – 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о, 2009. – 248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27. Петрова І. В.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C86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/ І. В. Петрова. –</w:t>
      </w:r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Кондор, 2005. – С. 41.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Приезжева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Е. М. Анимационный менеджмент в туризме [Текст ] : учеб.</w:t>
      </w:r>
      <w:r w:rsidR="00DB2295" w:rsidRPr="00C8633E">
        <w:rPr>
          <w:rFonts w:ascii="Times New Roman" w:hAnsi="Times New Roman" w:cs="Times New Roman"/>
          <w:sz w:val="28"/>
          <w:szCs w:val="28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пособие : 2-е узд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доп. и переем. / Е. М.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Приезжева</w:t>
      </w:r>
      <w:proofErr w:type="spellEnd"/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междунарождная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туризма. – 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Советский спорт, 2014. – 239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Приезжева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Е. М. Организация и методы игровой деятельности в туризме: учебно-методическое пособие / Е. М.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Приезжева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Советский спорт,</w:t>
      </w:r>
      <w:r w:rsidR="00DB2295" w:rsidRPr="00C8633E">
        <w:rPr>
          <w:rFonts w:ascii="Times New Roman" w:hAnsi="Times New Roman" w:cs="Times New Roman"/>
          <w:sz w:val="28"/>
          <w:szCs w:val="28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2005. – 130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Приезжева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Е. М. Социально-культурная анимация в туризме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М.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Приезжева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РИБ «Турист», 2003.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Пядушкина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И. И. Анимация в социально-культурном сервисе и туризме: учеб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особие / И. И.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Пядушкина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– Иркутск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Иркут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ос. ун-т, 2011. – 192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Савранчук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Л. Суть,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групування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парків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633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/ Л.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Савранчук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львівського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географічна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– 2013. –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43. – Ч. 1. – С. 82–91.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Сондер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-менеджмент: организация развлекательных</w:t>
      </w:r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 xml:space="preserve">мероприятий. Техники, идеи, стратегии, методы / Марк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Сондер</w:t>
      </w:r>
      <w:proofErr w:type="spellEnd"/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пер. с англ.</w:t>
      </w:r>
      <w:r w:rsidR="00DB2295" w:rsidRPr="00C8633E">
        <w:rPr>
          <w:rFonts w:ascii="Times New Roman" w:hAnsi="Times New Roman" w:cs="Times New Roman"/>
          <w:sz w:val="28"/>
          <w:szCs w:val="28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[Д. Скворцов]. – 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Вершина, 2006. – 544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 xml:space="preserve">34. Сфера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86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ідвищенні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</w:t>
      </w:r>
      <w:r w:rsidR="00DB2295" w:rsidRPr="00C8633E">
        <w:rPr>
          <w:rFonts w:ascii="Times New Roman" w:hAnsi="Times New Roman" w:cs="Times New Roman"/>
          <w:sz w:val="28"/>
          <w:szCs w:val="28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– основа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6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» (м.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Святогірськ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, 29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2006 р.). –</w:t>
      </w:r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.-т турист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633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ізнесу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, 2006. – 287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35. Третьякова Т. Н. Анимационная деятельность в социально-культурном</w:t>
      </w:r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сервисе и туризме / Т. Н. Третьякова. – 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Академия, 2008. – 272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36. Уокер Дж. Р. Управление гостеприимством / Джон Р. Уокер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пер. с англ.</w:t>
      </w:r>
      <w:r w:rsidR="00DB2295" w:rsidRPr="00C8633E">
        <w:rPr>
          <w:rFonts w:ascii="Times New Roman" w:hAnsi="Times New Roman" w:cs="Times New Roman"/>
          <w:sz w:val="28"/>
          <w:szCs w:val="28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[В. Н. Егорова]. – Москва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ЮНИТИ-ДАНА, 2006. – 880 с.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37. «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Абетка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» (сайт,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в</w:t>
      </w:r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) [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http://abetka.ukrlife.org/.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lastRenderedPageBreak/>
        <w:t xml:space="preserve">38. Дорогих В. М. </w:t>
      </w:r>
      <w:proofErr w:type="spellStart"/>
      <w:proofErr w:type="gramStart"/>
      <w:r w:rsidRPr="00C8633E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іністративно-правове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грального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="00DB2295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ресурс] / В. М. Дорогих. – Режим доступу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2295" w:rsidRPr="00C8633E">
        <w:rPr>
          <w:rFonts w:ascii="Times New Roman" w:hAnsi="Times New Roman" w:cs="Times New Roman"/>
          <w:sz w:val="28"/>
          <w:szCs w:val="28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http://dysertaciya.org.ua/disertaciya_1_83.html</w:t>
      </w:r>
    </w:p>
    <w:p w:rsidR="005370E7" w:rsidRPr="00C8633E" w:rsidRDefault="00EC1B7E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5370E7" w:rsidRPr="00C86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70E7" w:rsidRPr="00C8633E">
        <w:rPr>
          <w:rFonts w:ascii="Times New Roman" w:hAnsi="Times New Roman" w:cs="Times New Roman"/>
          <w:sz w:val="28"/>
          <w:szCs w:val="28"/>
        </w:rPr>
        <w:t>Кравець</w:t>
      </w:r>
      <w:proofErr w:type="spellEnd"/>
      <w:r w:rsidR="005370E7" w:rsidRPr="00C8633E">
        <w:rPr>
          <w:rFonts w:ascii="Times New Roman" w:hAnsi="Times New Roman" w:cs="Times New Roman"/>
          <w:sz w:val="28"/>
          <w:szCs w:val="28"/>
        </w:rPr>
        <w:t xml:space="preserve"> О. М. </w:t>
      </w:r>
      <w:proofErr w:type="spellStart"/>
      <w:r w:rsidR="005370E7" w:rsidRPr="00C8633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5370E7"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0E7" w:rsidRPr="00C8633E">
        <w:rPr>
          <w:rFonts w:ascii="Times New Roman" w:hAnsi="Times New Roman" w:cs="Times New Roman"/>
          <w:sz w:val="28"/>
          <w:szCs w:val="28"/>
        </w:rPr>
        <w:t>анімаційних</w:t>
      </w:r>
      <w:proofErr w:type="spellEnd"/>
      <w:r w:rsidR="005370E7"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0E7" w:rsidRPr="00C8633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5370E7" w:rsidRPr="00C863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70E7" w:rsidRPr="00C8633E">
        <w:rPr>
          <w:rFonts w:ascii="Times New Roman" w:hAnsi="Times New Roman" w:cs="Times New Roman"/>
          <w:sz w:val="28"/>
          <w:szCs w:val="28"/>
        </w:rPr>
        <w:t>туризмі</w:t>
      </w:r>
      <w:proofErr w:type="spellEnd"/>
      <w:r w:rsidR="005370E7" w:rsidRPr="00C8633E">
        <w:rPr>
          <w:rFonts w:ascii="Times New Roman" w:hAnsi="Times New Roman" w:cs="Times New Roman"/>
          <w:sz w:val="28"/>
          <w:szCs w:val="28"/>
        </w:rPr>
        <w:t xml:space="preserve"> (ГОТ)</w:t>
      </w:r>
      <w:proofErr w:type="gramStart"/>
      <w:r w:rsidR="005370E7"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7003"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0E7" w:rsidRPr="00C8633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5370E7"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0E7" w:rsidRPr="00C8633E">
        <w:rPr>
          <w:rFonts w:ascii="Times New Roman" w:hAnsi="Times New Roman" w:cs="Times New Roman"/>
          <w:sz w:val="28"/>
          <w:szCs w:val="28"/>
        </w:rPr>
        <w:t>дистанційний</w:t>
      </w:r>
      <w:proofErr w:type="spellEnd"/>
      <w:r w:rsidR="005370E7" w:rsidRPr="00C8633E">
        <w:rPr>
          <w:rFonts w:ascii="Times New Roman" w:hAnsi="Times New Roman" w:cs="Times New Roman"/>
          <w:sz w:val="28"/>
          <w:szCs w:val="28"/>
        </w:rPr>
        <w:t xml:space="preserve"> курс [</w:t>
      </w:r>
      <w:proofErr w:type="spellStart"/>
      <w:r w:rsidR="005370E7" w:rsidRPr="00C8633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5370E7" w:rsidRPr="00C8633E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proofErr w:type="gramStart"/>
      <w:r w:rsidR="005370E7"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7003" w:rsidRPr="00C8633E">
        <w:rPr>
          <w:rFonts w:ascii="Times New Roman" w:hAnsi="Times New Roman" w:cs="Times New Roman"/>
          <w:sz w:val="28"/>
          <w:szCs w:val="28"/>
        </w:rPr>
        <w:t xml:space="preserve"> </w:t>
      </w:r>
      <w:r w:rsidR="005370E7" w:rsidRPr="00C8633E">
        <w:rPr>
          <w:rFonts w:ascii="Times New Roman" w:hAnsi="Times New Roman" w:cs="Times New Roman"/>
          <w:sz w:val="28"/>
          <w:szCs w:val="28"/>
        </w:rPr>
        <w:t>http://cdo.kname.edu.ua/course/view.php?id=874.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4</w:t>
      </w:r>
      <w:r w:rsidR="00EC1B7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8633E">
        <w:rPr>
          <w:rFonts w:ascii="Times New Roman" w:hAnsi="Times New Roman" w:cs="Times New Roman"/>
          <w:sz w:val="28"/>
          <w:szCs w:val="28"/>
        </w:rPr>
        <w:t>. Мастерская профессиональной анимации [Электронный ресурс]. –</w:t>
      </w:r>
      <w:r w:rsidR="00597003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Режим доступа: http://www.kultmas.ru/go/masters.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4</w:t>
      </w:r>
      <w:r w:rsidR="00EC1B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86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Периль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Б. Фестивальная практика: опыт CASE-STUDY / Борис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Периль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//</w:t>
      </w:r>
      <w:r w:rsidR="00597003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Экология культуры. – 2002. – № 3. – С. 24–73.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4</w:t>
      </w:r>
      <w:r w:rsidR="00EC1B7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8633E">
        <w:rPr>
          <w:rFonts w:ascii="Times New Roman" w:hAnsi="Times New Roman" w:cs="Times New Roman"/>
          <w:sz w:val="28"/>
          <w:szCs w:val="28"/>
        </w:rPr>
        <w:t xml:space="preserve">. Петрова І. В.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періодизації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597003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ресурс] / І. В. Петрова. – Режим доступу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7003" w:rsidRPr="00C8633E">
        <w:rPr>
          <w:rFonts w:ascii="Times New Roman" w:hAnsi="Times New Roman" w:cs="Times New Roman"/>
          <w:sz w:val="28"/>
          <w:szCs w:val="28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http://www.nbuv.gov.ua/portal/soc_gum/Vdakk/2009_4/9.pdf.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4</w:t>
      </w:r>
      <w:r w:rsidR="00EC1B7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633E">
        <w:rPr>
          <w:rFonts w:ascii="Times New Roman" w:hAnsi="Times New Roman" w:cs="Times New Roman"/>
          <w:sz w:val="28"/>
          <w:szCs w:val="28"/>
        </w:rPr>
        <w:t>. Российская анимация в сфере развлечений [Электронный ресурс]. –</w:t>
      </w:r>
      <w:r w:rsidR="00597003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http://animationteam.ru.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4</w:t>
      </w:r>
      <w:r w:rsidR="00EC1B7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633E">
        <w:rPr>
          <w:rFonts w:ascii="Times New Roman" w:hAnsi="Times New Roman" w:cs="Times New Roman"/>
          <w:sz w:val="28"/>
          <w:szCs w:val="28"/>
        </w:rPr>
        <w:t xml:space="preserve">. Сайт,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6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ресурс]. – Режим</w:t>
      </w:r>
      <w:r w:rsidR="00597003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доступу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http://nashe.com.ua/song.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28"/>
          <w:szCs w:val="28"/>
        </w:rPr>
        <w:t>4</w:t>
      </w:r>
      <w:r w:rsidR="00EC1B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86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І. В.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Рекреація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, туризм і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="00597003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понять / [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ресурс] / І. В.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 – Режим доступу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7003" w:rsidRPr="00C8633E">
        <w:rPr>
          <w:rFonts w:ascii="Times New Roman" w:hAnsi="Times New Roman" w:cs="Times New Roman"/>
          <w:sz w:val="28"/>
          <w:szCs w:val="28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http://tourlib.net/statti_ukr/smal.htm.</w:t>
      </w:r>
    </w:p>
    <w:p w:rsidR="005370E7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3E">
        <w:rPr>
          <w:rFonts w:ascii="Times New Roman" w:hAnsi="Times New Roman" w:cs="Times New Roman"/>
          <w:sz w:val="32"/>
          <w:szCs w:val="32"/>
        </w:rPr>
        <w:t>4</w:t>
      </w:r>
      <w:r w:rsidR="00EC1B7E">
        <w:rPr>
          <w:rFonts w:ascii="Times New Roman" w:hAnsi="Times New Roman" w:cs="Times New Roman"/>
          <w:sz w:val="32"/>
          <w:szCs w:val="32"/>
          <w:lang w:val="uk-UA"/>
        </w:rPr>
        <w:t>6</w:t>
      </w:r>
      <w:r w:rsidRPr="00C8633E">
        <w:rPr>
          <w:rFonts w:ascii="Times New Roman" w:hAnsi="Times New Roman" w:cs="Times New Roman"/>
          <w:sz w:val="32"/>
          <w:szCs w:val="32"/>
        </w:rPr>
        <w:t>.</w:t>
      </w:r>
      <w:r w:rsidRPr="00C8633E">
        <w:rPr>
          <w:rFonts w:ascii="Times New Roman" w:hAnsi="Times New Roman" w:cs="Times New Roman"/>
          <w:sz w:val="28"/>
          <w:szCs w:val="28"/>
        </w:rPr>
        <w:t>Театральная библиотека: пьесы, книги, статьи, драматургия</w:t>
      </w:r>
      <w:r w:rsidR="00597003" w:rsidRPr="00C8633E">
        <w:rPr>
          <w:rFonts w:ascii="Times New Roman" w:hAnsi="Times New Roman" w:cs="Times New Roman"/>
          <w:sz w:val="28"/>
          <w:szCs w:val="28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[Электронный ресурс]. – Режим доступа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http://biblioteka.teatr-obraz.ru/.</w:t>
      </w:r>
    </w:p>
    <w:p w:rsidR="00A91B3C" w:rsidRPr="00C8633E" w:rsidRDefault="005370E7" w:rsidP="00C8633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8633E">
        <w:rPr>
          <w:rFonts w:ascii="Times New Roman" w:hAnsi="Times New Roman" w:cs="Times New Roman"/>
          <w:sz w:val="28"/>
          <w:szCs w:val="28"/>
        </w:rPr>
        <w:t>4</w:t>
      </w:r>
      <w:r w:rsidR="00EC1B7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86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танцювальної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633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8633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597003" w:rsidRPr="00C8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33E">
        <w:rPr>
          <w:rFonts w:ascii="Times New Roman" w:hAnsi="Times New Roman" w:cs="Times New Roman"/>
          <w:sz w:val="28"/>
          <w:szCs w:val="28"/>
        </w:rPr>
        <w:t>ресурс]. – Режим доступу</w:t>
      </w:r>
      <w:proofErr w:type="gramStart"/>
      <w:r w:rsidRPr="00C8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33E">
        <w:rPr>
          <w:rFonts w:ascii="Times New Roman" w:hAnsi="Times New Roman" w:cs="Times New Roman"/>
          <w:sz w:val="28"/>
          <w:szCs w:val="28"/>
        </w:rPr>
        <w:t xml:space="preserve"> http://svit-tanok.com.ua/krivohija/189-tema-2-</w:t>
      </w:r>
      <w:proofErr w:type="spellStart"/>
      <w:r w:rsidRPr="00C8633E">
        <w:rPr>
          <w:rFonts w:ascii="Times New Roman" w:hAnsi="Times New Roman" w:cs="Times New Roman"/>
          <w:sz w:val="28"/>
          <w:szCs w:val="28"/>
          <w:lang w:val="en-US"/>
        </w:rPr>
        <w:t>formuvannya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633E">
        <w:rPr>
          <w:rFonts w:ascii="Times New Roman" w:hAnsi="Times New Roman" w:cs="Times New Roman"/>
          <w:sz w:val="28"/>
          <w:szCs w:val="28"/>
          <w:lang w:val="en-US"/>
        </w:rPr>
        <w:t>tancyuvalnoyi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633E">
        <w:rPr>
          <w:rFonts w:ascii="Times New Roman" w:hAnsi="Times New Roman" w:cs="Times New Roman"/>
          <w:sz w:val="28"/>
          <w:szCs w:val="28"/>
          <w:lang w:val="en-US"/>
        </w:rPr>
        <w:t>kulturi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633E">
        <w:rPr>
          <w:rFonts w:ascii="Times New Roman" w:hAnsi="Times New Roman" w:cs="Times New Roman"/>
          <w:sz w:val="28"/>
          <w:szCs w:val="28"/>
          <w:lang w:val="en-US"/>
        </w:rPr>
        <w:t>riznix</w:t>
      </w:r>
      <w:proofErr w:type="spellEnd"/>
      <w:r w:rsidRPr="00C8633E">
        <w:rPr>
          <w:rFonts w:ascii="Times New Roman" w:hAnsi="Times New Roman" w:cs="Times New Roman"/>
          <w:sz w:val="28"/>
          <w:szCs w:val="28"/>
        </w:rPr>
        <w:t>.</w:t>
      </w:r>
      <w:r w:rsidRPr="00C8633E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C8633E">
        <w:rPr>
          <w:rFonts w:ascii="Times New Roman" w:hAnsi="Times New Roman" w:cs="Times New Roman"/>
          <w:sz w:val="28"/>
          <w:szCs w:val="28"/>
        </w:rPr>
        <w:t>.</w:t>
      </w:r>
    </w:p>
    <w:sectPr w:rsidR="00A91B3C" w:rsidRPr="00C8633E" w:rsidSect="00D401C6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42" w:rsidRDefault="00BC0E42" w:rsidP="002033F2">
      <w:pPr>
        <w:spacing w:after="0" w:line="240" w:lineRule="auto"/>
      </w:pPr>
      <w:r>
        <w:separator/>
      </w:r>
    </w:p>
  </w:endnote>
  <w:endnote w:type="continuationSeparator" w:id="0">
    <w:p w:rsidR="00BC0E42" w:rsidRDefault="00BC0E42" w:rsidP="0020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42" w:rsidRDefault="00BC0E42" w:rsidP="002033F2">
      <w:pPr>
        <w:spacing w:after="0" w:line="240" w:lineRule="auto"/>
      </w:pPr>
      <w:r>
        <w:separator/>
      </w:r>
    </w:p>
  </w:footnote>
  <w:footnote w:type="continuationSeparator" w:id="0">
    <w:p w:rsidR="00BC0E42" w:rsidRDefault="00BC0E42" w:rsidP="00203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B27"/>
    <w:multiLevelType w:val="multilevel"/>
    <w:tmpl w:val="CAFE0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B04FD"/>
    <w:multiLevelType w:val="hybridMultilevel"/>
    <w:tmpl w:val="9802F8A0"/>
    <w:lvl w:ilvl="0" w:tplc="A656B524">
      <w:start w:val="1"/>
      <w:numFmt w:val="decimal"/>
      <w:lvlText w:val="%1."/>
      <w:lvlJc w:val="left"/>
      <w:pPr>
        <w:ind w:left="1211" w:hanging="360"/>
      </w:pPr>
      <w:rPr>
        <w:rFonts w:eastAsia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A0236E"/>
    <w:multiLevelType w:val="hybridMultilevel"/>
    <w:tmpl w:val="93B89242"/>
    <w:lvl w:ilvl="0" w:tplc="6764F8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FC7DAE"/>
    <w:multiLevelType w:val="multilevel"/>
    <w:tmpl w:val="9B2A22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44074"/>
    <w:multiLevelType w:val="hybridMultilevel"/>
    <w:tmpl w:val="596CEBA0"/>
    <w:lvl w:ilvl="0" w:tplc="89945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415FC5"/>
    <w:multiLevelType w:val="hybridMultilevel"/>
    <w:tmpl w:val="48DED9AC"/>
    <w:lvl w:ilvl="0" w:tplc="0570DC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570F5F"/>
    <w:multiLevelType w:val="multilevel"/>
    <w:tmpl w:val="C2084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C9653C"/>
    <w:multiLevelType w:val="multilevel"/>
    <w:tmpl w:val="0CB4BB8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607ED"/>
    <w:multiLevelType w:val="hybridMultilevel"/>
    <w:tmpl w:val="9D8C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732C2"/>
    <w:multiLevelType w:val="hybridMultilevel"/>
    <w:tmpl w:val="AC52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5563A"/>
    <w:multiLevelType w:val="hybridMultilevel"/>
    <w:tmpl w:val="9D8C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20CF4"/>
    <w:multiLevelType w:val="hybridMultilevel"/>
    <w:tmpl w:val="F0E41954"/>
    <w:lvl w:ilvl="0" w:tplc="73424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4E730F6"/>
    <w:multiLevelType w:val="hybridMultilevel"/>
    <w:tmpl w:val="848C8ED8"/>
    <w:lvl w:ilvl="0" w:tplc="900224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8F67134"/>
    <w:multiLevelType w:val="hybridMultilevel"/>
    <w:tmpl w:val="4660219C"/>
    <w:lvl w:ilvl="0" w:tplc="0CFECA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8370A"/>
    <w:multiLevelType w:val="multilevel"/>
    <w:tmpl w:val="8C622DE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87161E"/>
    <w:multiLevelType w:val="hybridMultilevel"/>
    <w:tmpl w:val="576AEFC0"/>
    <w:lvl w:ilvl="0" w:tplc="C406A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4804D5"/>
    <w:multiLevelType w:val="multilevel"/>
    <w:tmpl w:val="190096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D97490"/>
    <w:multiLevelType w:val="multilevel"/>
    <w:tmpl w:val="03A40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16"/>
  </w:num>
  <w:num w:numId="10">
    <w:abstractNumId w:val="14"/>
  </w:num>
  <w:num w:numId="11">
    <w:abstractNumId w:val="7"/>
  </w:num>
  <w:num w:numId="12">
    <w:abstractNumId w:val="0"/>
  </w:num>
  <w:num w:numId="13">
    <w:abstractNumId w:val="17"/>
  </w:num>
  <w:num w:numId="14">
    <w:abstractNumId w:val="3"/>
  </w:num>
  <w:num w:numId="15">
    <w:abstractNumId w:val="6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9"/>
    <w:rsid w:val="00067B3E"/>
    <w:rsid w:val="00074E9B"/>
    <w:rsid w:val="000E09C1"/>
    <w:rsid w:val="000F0987"/>
    <w:rsid w:val="000F695F"/>
    <w:rsid w:val="00173593"/>
    <w:rsid w:val="002010CE"/>
    <w:rsid w:val="002033F2"/>
    <w:rsid w:val="00205EED"/>
    <w:rsid w:val="00305076"/>
    <w:rsid w:val="003220E6"/>
    <w:rsid w:val="0037760B"/>
    <w:rsid w:val="003822DA"/>
    <w:rsid w:val="003D7522"/>
    <w:rsid w:val="0050454B"/>
    <w:rsid w:val="0052607D"/>
    <w:rsid w:val="00526D41"/>
    <w:rsid w:val="005370E7"/>
    <w:rsid w:val="00537383"/>
    <w:rsid w:val="00543492"/>
    <w:rsid w:val="00593E6C"/>
    <w:rsid w:val="00597003"/>
    <w:rsid w:val="006350D4"/>
    <w:rsid w:val="0067307C"/>
    <w:rsid w:val="006965E1"/>
    <w:rsid w:val="0075591D"/>
    <w:rsid w:val="00762822"/>
    <w:rsid w:val="007A3B29"/>
    <w:rsid w:val="007A7A13"/>
    <w:rsid w:val="007D3759"/>
    <w:rsid w:val="00823A09"/>
    <w:rsid w:val="008400F8"/>
    <w:rsid w:val="00860AAE"/>
    <w:rsid w:val="008B293A"/>
    <w:rsid w:val="008F1182"/>
    <w:rsid w:val="009209B2"/>
    <w:rsid w:val="00953651"/>
    <w:rsid w:val="009C6A48"/>
    <w:rsid w:val="00A21504"/>
    <w:rsid w:val="00A726E7"/>
    <w:rsid w:val="00A82901"/>
    <w:rsid w:val="00A91B3C"/>
    <w:rsid w:val="00AE75D1"/>
    <w:rsid w:val="00B10615"/>
    <w:rsid w:val="00B91F66"/>
    <w:rsid w:val="00BC0E42"/>
    <w:rsid w:val="00BF5BF1"/>
    <w:rsid w:val="00C21BB6"/>
    <w:rsid w:val="00C8633E"/>
    <w:rsid w:val="00CA326E"/>
    <w:rsid w:val="00CB3D68"/>
    <w:rsid w:val="00CD6FF0"/>
    <w:rsid w:val="00CF09B7"/>
    <w:rsid w:val="00D05652"/>
    <w:rsid w:val="00D401C6"/>
    <w:rsid w:val="00D83215"/>
    <w:rsid w:val="00D9383A"/>
    <w:rsid w:val="00DB2295"/>
    <w:rsid w:val="00DB38CF"/>
    <w:rsid w:val="00DC7B0B"/>
    <w:rsid w:val="00E1412E"/>
    <w:rsid w:val="00E42FDC"/>
    <w:rsid w:val="00EB5FD7"/>
    <w:rsid w:val="00EC1B7E"/>
    <w:rsid w:val="00F50EAA"/>
    <w:rsid w:val="00F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07D"/>
  </w:style>
  <w:style w:type="paragraph" w:styleId="a3">
    <w:name w:val="Body Text"/>
    <w:basedOn w:val="a"/>
    <w:link w:val="a4"/>
    <w:rsid w:val="0052607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52607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10">
    <w:name w:val="Обычный1"/>
    <w:rsid w:val="005260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BodyText31">
    <w:name w:val="Body Text 31"/>
    <w:basedOn w:val="a"/>
    <w:rsid w:val="005260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6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60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5260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26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60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2607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2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26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26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26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26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5260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260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5260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260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basedOn w:val="5"/>
    <w:rsid w:val="005260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52607D"/>
    <w:pPr>
      <w:widowControl w:val="0"/>
      <w:shd w:val="clear" w:color="auto" w:fill="FFFFFF"/>
      <w:spacing w:before="300" w:after="0" w:line="32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2607D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52607D"/>
    <w:pPr>
      <w:widowControl w:val="0"/>
      <w:shd w:val="clear" w:color="auto" w:fill="FFFFFF"/>
      <w:spacing w:after="0" w:line="324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6pt">
    <w:name w:val="Заголовок №1 + 16 pt;Курсив"/>
    <w:basedOn w:val="11"/>
    <w:rsid w:val="005260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526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311pt">
    <w:name w:val="Основной текст (3) + 11 pt;Полужирный"/>
    <w:basedOn w:val="3"/>
    <w:rsid w:val="00526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3BookmanOldStyle115pt">
    <w:name w:val="Основной текст (3) + Bookman Old Style;11;5 pt;Курсив"/>
    <w:basedOn w:val="3"/>
    <w:rsid w:val="0052607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uiPriority w:val="99"/>
    <w:rsid w:val="005260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07D"/>
    <w:pPr>
      <w:widowControl w:val="0"/>
      <w:shd w:val="clear" w:color="auto" w:fill="FFFFFF"/>
      <w:spacing w:after="120" w:line="168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5260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607D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styleId="af">
    <w:name w:val="Normal (Web)"/>
    <w:basedOn w:val="a"/>
    <w:uiPriority w:val="99"/>
    <w:unhideWhenUsed/>
    <w:rsid w:val="0007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597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07D"/>
  </w:style>
  <w:style w:type="paragraph" w:styleId="a3">
    <w:name w:val="Body Text"/>
    <w:basedOn w:val="a"/>
    <w:link w:val="a4"/>
    <w:rsid w:val="0052607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52607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10">
    <w:name w:val="Обычный1"/>
    <w:rsid w:val="005260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BodyText31">
    <w:name w:val="Body Text 31"/>
    <w:basedOn w:val="a"/>
    <w:rsid w:val="005260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6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60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5260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26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60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2607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2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26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26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26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26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5260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260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5260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260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basedOn w:val="5"/>
    <w:rsid w:val="005260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52607D"/>
    <w:pPr>
      <w:widowControl w:val="0"/>
      <w:shd w:val="clear" w:color="auto" w:fill="FFFFFF"/>
      <w:spacing w:before="300" w:after="0" w:line="32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2607D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52607D"/>
    <w:pPr>
      <w:widowControl w:val="0"/>
      <w:shd w:val="clear" w:color="auto" w:fill="FFFFFF"/>
      <w:spacing w:after="0" w:line="324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6pt">
    <w:name w:val="Заголовок №1 + 16 pt;Курсив"/>
    <w:basedOn w:val="11"/>
    <w:rsid w:val="005260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526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311pt">
    <w:name w:val="Основной текст (3) + 11 pt;Полужирный"/>
    <w:basedOn w:val="3"/>
    <w:rsid w:val="00526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3BookmanOldStyle115pt">
    <w:name w:val="Основной текст (3) + Bookman Old Style;11;5 pt;Курсив"/>
    <w:basedOn w:val="3"/>
    <w:rsid w:val="0052607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uiPriority w:val="99"/>
    <w:rsid w:val="005260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07D"/>
    <w:pPr>
      <w:widowControl w:val="0"/>
      <w:shd w:val="clear" w:color="auto" w:fill="FFFFFF"/>
      <w:spacing w:after="120" w:line="168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5260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607D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styleId="af">
    <w:name w:val="Normal (Web)"/>
    <w:basedOn w:val="a"/>
    <w:uiPriority w:val="99"/>
    <w:unhideWhenUsed/>
    <w:rsid w:val="0007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59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23</Pages>
  <Words>5833</Words>
  <Characters>33251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32</cp:revision>
  <dcterms:created xsi:type="dcterms:W3CDTF">2015-12-18T19:17:00Z</dcterms:created>
  <dcterms:modified xsi:type="dcterms:W3CDTF">2017-02-14T13:40:00Z</dcterms:modified>
</cp:coreProperties>
</file>