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37" w:rsidRDefault="007E2E37" w:rsidP="007E2E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Дайте розгорнуту відповідь на одне із питань.</w:t>
      </w:r>
    </w:p>
    <w:p w:rsidR="007E2E37" w:rsidRDefault="007E2E37" w:rsidP="007E2E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E37" w:rsidRPr="007E2E37" w:rsidRDefault="007E2E37" w:rsidP="007E2E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E37">
        <w:rPr>
          <w:rFonts w:ascii="Times New Roman" w:hAnsi="Times New Roman" w:cs="Times New Roman"/>
          <w:b/>
          <w:sz w:val="28"/>
          <w:szCs w:val="28"/>
          <w:lang w:val="uk-UA"/>
        </w:rPr>
        <w:t>Тема 4.</w:t>
      </w:r>
      <w:r w:rsidRPr="007E2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E37">
        <w:rPr>
          <w:rFonts w:ascii="Times New Roman" w:hAnsi="Times New Roman" w:cs="Times New Roman"/>
          <w:b/>
          <w:sz w:val="28"/>
          <w:szCs w:val="28"/>
          <w:lang w:val="uk-UA"/>
        </w:rPr>
        <w:t>Банківське кредитування зовнішньоекономічної діяльності.</w:t>
      </w:r>
    </w:p>
    <w:p w:rsidR="007E2E37" w:rsidRPr="007E2E37" w:rsidRDefault="007E2E37" w:rsidP="007E2E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2E37" w:rsidRPr="007E2E37" w:rsidRDefault="007E2E37" w:rsidP="007E2E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2E37">
        <w:rPr>
          <w:rFonts w:ascii="Times New Roman" w:hAnsi="Times New Roman" w:cs="Times New Roman"/>
          <w:sz w:val="28"/>
          <w:szCs w:val="28"/>
          <w:lang w:val="uk-UA"/>
        </w:rPr>
        <w:t>Механізм функціонування кредитної системи України.</w:t>
      </w:r>
    </w:p>
    <w:p w:rsidR="007E2E37" w:rsidRPr="007E2E37" w:rsidRDefault="007E2E37" w:rsidP="007E2E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</w:t>
      </w:r>
      <w:bookmarkStart w:id="0" w:name="_GoBack"/>
      <w:bookmarkEnd w:id="0"/>
      <w:r w:rsidRPr="007E2E37">
        <w:rPr>
          <w:rFonts w:ascii="Times New Roman" w:hAnsi="Times New Roman" w:cs="Times New Roman"/>
          <w:sz w:val="28"/>
          <w:szCs w:val="28"/>
          <w:lang w:val="uk-UA"/>
        </w:rPr>
        <w:t>ми банківського кредиту.</w:t>
      </w:r>
    </w:p>
    <w:p w:rsidR="007E2E37" w:rsidRPr="007E2E37" w:rsidRDefault="007E2E37" w:rsidP="007E2E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2E37">
        <w:rPr>
          <w:rFonts w:ascii="Times New Roman" w:hAnsi="Times New Roman" w:cs="Times New Roman"/>
          <w:sz w:val="28"/>
          <w:szCs w:val="28"/>
          <w:lang w:val="uk-UA"/>
        </w:rPr>
        <w:t>Фінансовий кредит.</w:t>
      </w:r>
    </w:p>
    <w:p w:rsidR="007E2E37" w:rsidRPr="007E2E37" w:rsidRDefault="007E2E37" w:rsidP="007E2E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2E37">
        <w:rPr>
          <w:rFonts w:ascii="Times New Roman" w:hAnsi="Times New Roman" w:cs="Times New Roman"/>
          <w:sz w:val="28"/>
          <w:szCs w:val="28"/>
          <w:lang w:val="uk-UA"/>
        </w:rPr>
        <w:t>Експортний кредит.</w:t>
      </w:r>
    </w:p>
    <w:p w:rsidR="007E2E37" w:rsidRPr="007E2E37" w:rsidRDefault="007E2E37" w:rsidP="007E2E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2E37">
        <w:rPr>
          <w:rFonts w:ascii="Times New Roman" w:hAnsi="Times New Roman" w:cs="Times New Roman"/>
          <w:sz w:val="28"/>
          <w:szCs w:val="28"/>
          <w:lang w:val="uk-UA"/>
        </w:rPr>
        <w:t>Кредит покупцю.</w:t>
      </w:r>
    </w:p>
    <w:p w:rsidR="007E2E37" w:rsidRPr="007E2E37" w:rsidRDefault="007E2E37" w:rsidP="007E2E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2E37">
        <w:rPr>
          <w:rFonts w:ascii="Times New Roman" w:hAnsi="Times New Roman" w:cs="Times New Roman"/>
          <w:sz w:val="28"/>
          <w:szCs w:val="28"/>
          <w:lang w:val="uk-UA"/>
        </w:rPr>
        <w:t>Акцептант.</w:t>
      </w:r>
    </w:p>
    <w:p w:rsidR="007E2E37" w:rsidRPr="007E2E37" w:rsidRDefault="007E2E37" w:rsidP="007E2E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2E37">
        <w:rPr>
          <w:rFonts w:ascii="Times New Roman" w:hAnsi="Times New Roman" w:cs="Times New Roman"/>
          <w:sz w:val="28"/>
          <w:szCs w:val="28"/>
          <w:lang w:val="uk-UA"/>
        </w:rPr>
        <w:t>Експортно-кредитні агентства.</w:t>
      </w:r>
    </w:p>
    <w:p w:rsidR="00C04CEE" w:rsidRPr="007E2E37" w:rsidRDefault="00C04C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4CEE" w:rsidRPr="007E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37"/>
    <w:rsid w:val="007E2E37"/>
    <w:rsid w:val="00C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8CF6"/>
  <w15:chartTrackingRefBased/>
  <w15:docId w15:val="{A20B5B6B-78AB-42E7-ACD2-053ED350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2022-02-03T14:09:00Z</dcterms:created>
  <dcterms:modified xsi:type="dcterms:W3CDTF">2022-02-03T14:11:00Z</dcterms:modified>
</cp:coreProperties>
</file>