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1C3" w:rsidRDefault="002B21C3" w:rsidP="002B21C3">
      <w:pPr>
        <w:spacing w:after="0"/>
        <w:ind w:firstLine="709"/>
        <w:jc w:val="center"/>
        <w:rPr>
          <w:color w:val="353535"/>
          <w:sz w:val="28"/>
          <w:szCs w:val="28"/>
        </w:rPr>
      </w:pPr>
      <w:r w:rsidRPr="002B21C3">
        <w:rPr>
          <w:color w:val="353535"/>
          <w:sz w:val="28"/>
          <w:szCs w:val="28"/>
        </w:rPr>
        <w:t>ЛЕКЦИЯ 4 ДВИЖЕНИЕ И ПАТОЛОГИЯ ДВИГАТЕЛЬНОЙ СФЕРЫ. РЕФЛЕКСЫ И ИХ ИЗМЕНЕНИЯ.</w:t>
      </w:r>
    </w:p>
    <w:p w:rsidR="002B21C3" w:rsidRDefault="002B21C3" w:rsidP="002B21C3">
      <w:pPr>
        <w:spacing w:after="0"/>
        <w:ind w:firstLine="709"/>
        <w:jc w:val="both"/>
        <w:rPr>
          <w:color w:val="353535"/>
          <w:sz w:val="28"/>
          <w:szCs w:val="28"/>
        </w:rPr>
      </w:pPr>
    </w:p>
    <w:p w:rsidR="00130C43" w:rsidRPr="002B21C3" w:rsidRDefault="002B21C3" w:rsidP="002B21C3">
      <w:pPr>
        <w:spacing w:after="0"/>
        <w:ind w:firstLine="709"/>
        <w:jc w:val="both"/>
        <w:rPr>
          <w:sz w:val="28"/>
          <w:szCs w:val="28"/>
        </w:rPr>
      </w:pPr>
      <w:r w:rsidRPr="002B21C3">
        <w:rPr>
          <w:color w:val="353535"/>
          <w:sz w:val="28"/>
          <w:szCs w:val="28"/>
        </w:rPr>
        <w:t>Функционирование нервной системы проявляется в виде непрерывно возни</w:t>
      </w:r>
      <w:r w:rsidRPr="002B21C3">
        <w:rPr>
          <w:color w:val="353535"/>
          <w:sz w:val="28"/>
          <w:szCs w:val="28"/>
        </w:rPr>
        <w:softHyphen/>
        <w:t>кающих ответных реакций на раздража</w:t>
      </w:r>
      <w:r w:rsidRPr="002B21C3">
        <w:rPr>
          <w:color w:val="353535"/>
          <w:sz w:val="28"/>
          <w:szCs w:val="28"/>
        </w:rPr>
        <w:softHyphen/>
        <w:t>ющие факторы внешней и внутренней среды. Функциональной единицей нерв</w:t>
      </w:r>
      <w:r w:rsidRPr="002B21C3">
        <w:rPr>
          <w:color w:val="353535"/>
          <w:sz w:val="28"/>
          <w:szCs w:val="28"/>
        </w:rPr>
        <w:softHyphen/>
        <w:t xml:space="preserve">ной деятельности является рефлекс как ответная реакция нервной системы на раздражение. Рефлексы подразделяются </w:t>
      </w:r>
      <w:proofErr w:type="gramStart"/>
      <w:r w:rsidRPr="002B21C3">
        <w:rPr>
          <w:color w:val="353535"/>
          <w:sz w:val="28"/>
          <w:szCs w:val="28"/>
        </w:rPr>
        <w:t>на</w:t>
      </w:r>
      <w:proofErr w:type="gramEnd"/>
      <w:r w:rsidRPr="002B21C3">
        <w:rPr>
          <w:color w:val="353535"/>
          <w:sz w:val="28"/>
          <w:szCs w:val="28"/>
        </w:rPr>
        <w:t xml:space="preserve"> безусловные и условные. Безусловные рефлексы передаются по наследству, они присущи каждому биологическому виду; их дуги формируются к моменту рождения и в норме сохраняются в течение всей жиз</w:t>
      </w:r>
      <w:r w:rsidRPr="002B21C3">
        <w:rPr>
          <w:color w:val="353535"/>
          <w:sz w:val="28"/>
          <w:szCs w:val="28"/>
        </w:rPr>
        <w:softHyphen/>
        <w:t>ни. Однако они могут изменяться под влиянием болезни. Условные  рефлексы возникают при индивидуальном разви</w:t>
      </w:r>
      <w:r w:rsidRPr="002B21C3">
        <w:rPr>
          <w:color w:val="353535"/>
          <w:sz w:val="28"/>
          <w:szCs w:val="28"/>
        </w:rPr>
        <w:softHyphen/>
        <w:t>тии и накоплении новых навыков. Выра</w:t>
      </w:r>
      <w:r w:rsidRPr="002B21C3">
        <w:rPr>
          <w:color w:val="353535"/>
          <w:sz w:val="28"/>
          <w:szCs w:val="28"/>
        </w:rPr>
        <w:softHyphen/>
        <w:t>ботка новых временных связей зависит от изменяющихся условий среды. Услов</w:t>
      </w:r>
      <w:r w:rsidRPr="002B21C3">
        <w:rPr>
          <w:color w:val="353535"/>
          <w:sz w:val="28"/>
          <w:szCs w:val="28"/>
        </w:rPr>
        <w:softHyphen/>
        <w:t>ные рефлексы формируются на основе безусловных и с участием высших отде</w:t>
      </w:r>
      <w:r w:rsidRPr="002B21C3">
        <w:rPr>
          <w:color w:val="353535"/>
          <w:sz w:val="28"/>
          <w:szCs w:val="28"/>
        </w:rPr>
        <w:softHyphen/>
        <w:t>лов головного мозга. Учение о рефлексах дало очень много для понимания сущности нервной дея</w:t>
      </w:r>
      <w:r w:rsidRPr="002B21C3">
        <w:rPr>
          <w:color w:val="353535"/>
          <w:sz w:val="28"/>
          <w:szCs w:val="28"/>
        </w:rPr>
        <w:softHyphen/>
        <w:t>тельности, однако с его позиций нельзя было объяснить многие формы целена</w:t>
      </w:r>
      <w:r w:rsidRPr="002B21C3">
        <w:rPr>
          <w:color w:val="353535"/>
          <w:sz w:val="28"/>
          <w:szCs w:val="28"/>
        </w:rPr>
        <w:softHyphen/>
        <w:t>правленного поведения. В последние го</w:t>
      </w:r>
      <w:r w:rsidRPr="002B21C3">
        <w:rPr>
          <w:color w:val="353535"/>
          <w:sz w:val="28"/>
          <w:szCs w:val="28"/>
        </w:rPr>
        <w:softHyphen/>
        <w:t>ды понятие о рефлекторных механизмах нервной деятельности дополнилось пред</w:t>
      </w:r>
      <w:r w:rsidRPr="002B21C3">
        <w:rPr>
          <w:color w:val="353535"/>
          <w:sz w:val="28"/>
          <w:szCs w:val="28"/>
        </w:rPr>
        <w:softHyphen/>
        <w:t>ставлением о биологической активности. В настоящее время общепринятым явля</w:t>
      </w:r>
      <w:r w:rsidRPr="002B21C3">
        <w:rPr>
          <w:color w:val="353535"/>
          <w:sz w:val="28"/>
          <w:szCs w:val="28"/>
        </w:rPr>
        <w:softHyphen/>
        <w:t xml:space="preserve">ется представление о том, что </w:t>
      </w:r>
      <w:proofErr w:type="gramStart"/>
      <w:r w:rsidRPr="002B21C3">
        <w:rPr>
          <w:color w:val="353535"/>
          <w:sz w:val="28"/>
          <w:szCs w:val="28"/>
        </w:rPr>
        <w:t>поведение</w:t>
      </w:r>
      <w:proofErr w:type="gramEnd"/>
      <w:r w:rsidRPr="002B21C3">
        <w:rPr>
          <w:color w:val="353535"/>
          <w:sz w:val="28"/>
          <w:szCs w:val="28"/>
        </w:rPr>
        <w:t xml:space="preserve"> как животных, так и человека носит ак</w:t>
      </w:r>
      <w:r w:rsidRPr="002B21C3">
        <w:rPr>
          <w:color w:val="353535"/>
          <w:sz w:val="28"/>
          <w:szCs w:val="28"/>
        </w:rPr>
        <w:softHyphen/>
        <w:t>тивный характер и определяется не толь</w:t>
      </w:r>
      <w:r w:rsidRPr="002B21C3">
        <w:rPr>
          <w:color w:val="353535"/>
          <w:sz w:val="28"/>
          <w:szCs w:val="28"/>
        </w:rPr>
        <w:softHyphen/>
        <w:t>ко внешними раздражениями, но и влиянием определенных потребностей. Эти представления получили свое отражение в новых физиологических концеп</w:t>
      </w:r>
      <w:r w:rsidRPr="002B21C3">
        <w:rPr>
          <w:color w:val="353535"/>
          <w:sz w:val="28"/>
          <w:szCs w:val="28"/>
        </w:rPr>
        <w:softHyphen/>
        <w:t>циях “функциональной системы” или “физиологической активности”. Сущность этих концепций сводится к то</w:t>
      </w:r>
      <w:r w:rsidRPr="002B21C3">
        <w:rPr>
          <w:color w:val="353535"/>
          <w:sz w:val="28"/>
          <w:szCs w:val="28"/>
        </w:rPr>
        <w:softHyphen/>
        <w:t>му, что мозг может не только адекватно реагировать на внешние раздражения, но и активно строить планы своего поведе</w:t>
      </w:r>
      <w:r w:rsidRPr="002B21C3">
        <w:rPr>
          <w:color w:val="353535"/>
          <w:sz w:val="28"/>
          <w:szCs w:val="28"/>
        </w:rPr>
        <w:softHyphen/>
        <w:t>ния. Учение об “акцепторе действия”, или “модели потребного будущего”, ме</w:t>
      </w:r>
      <w:r w:rsidRPr="002B21C3">
        <w:rPr>
          <w:color w:val="353535"/>
          <w:sz w:val="28"/>
          <w:szCs w:val="28"/>
        </w:rPr>
        <w:softHyphen/>
        <w:t>няет наши представления о характере деятельности нервной системы, позволяет говорить об “опережении действитель</w:t>
      </w:r>
      <w:r w:rsidRPr="002B21C3">
        <w:rPr>
          <w:color w:val="353535"/>
          <w:sz w:val="28"/>
          <w:szCs w:val="28"/>
        </w:rPr>
        <w:softHyphen/>
        <w:t>ности”. Знание этих новых концепций необходимо при изучении многих сторон нервной деятельности, особенно в плане поведенческих реакций. Дуги безусловных рефлексов замы</w:t>
      </w:r>
      <w:r w:rsidRPr="002B21C3">
        <w:rPr>
          <w:color w:val="353535"/>
          <w:sz w:val="28"/>
          <w:szCs w:val="28"/>
        </w:rPr>
        <w:softHyphen/>
        <w:t>каются в сегментарном аппарате спинно</w:t>
      </w:r>
      <w:r w:rsidRPr="002B21C3">
        <w:rPr>
          <w:color w:val="353535"/>
          <w:sz w:val="28"/>
          <w:szCs w:val="28"/>
        </w:rPr>
        <w:softHyphen/>
        <w:t xml:space="preserve">го мозга и ствола мозга, но они могут замыкаться и выше, </w:t>
      </w:r>
      <w:proofErr w:type="gramStart"/>
      <w:r w:rsidRPr="002B21C3">
        <w:rPr>
          <w:color w:val="353535"/>
          <w:sz w:val="28"/>
          <w:szCs w:val="28"/>
        </w:rPr>
        <w:t>например</w:t>
      </w:r>
      <w:proofErr w:type="gramEnd"/>
      <w:r w:rsidRPr="002B21C3">
        <w:rPr>
          <w:color w:val="353535"/>
          <w:sz w:val="28"/>
          <w:szCs w:val="28"/>
        </w:rPr>
        <w:t xml:space="preserve"> в подкор</w:t>
      </w:r>
      <w:r w:rsidRPr="002B21C3">
        <w:rPr>
          <w:color w:val="353535"/>
          <w:sz w:val="28"/>
          <w:szCs w:val="28"/>
        </w:rPr>
        <w:softHyphen/>
        <w:t>ковых ганглиях или в коре. Рефлектор</w:t>
      </w:r>
      <w:r w:rsidRPr="002B21C3">
        <w:rPr>
          <w:color w:val="353535"/>
          <w:sz w:val="28"/>
          <w:szCs w:val="28"/>
        </w:rPr>
        <w:softHyphen/>
        <w:t>ная дуга сегментарных рефлексов обыч</w:t>
      </w:r>
      <w:r w:rsidRPr="002B21C3">
        <w:rPr>
          <w:color w:val="353535"/>
          <w:sz w:val="28"/>
          <w:szCs w:val="28"/>
        </w:rPr>
        <w:softHyphen/>
        <w:t>но состоит из 2-3 нервных клеток. Если дуга спинального рефлекса образована двумя нейронами, то первый из них пред</w:t>
      </w:r>
      <w:r w:rsidRPr="002B21C3">
        <w:rPr>
          <w:color w:val="353535"/>
          <w:sz w:val="28"/>
          <w:szCs w:val="28"/>
        </w:rPr>
        <w:softHyphen/>
        <w:t>ставлен клеткой спинномозгового ганг</w:t>
      </w:r>
      <w:r w:rsidRPr="002B21C3">
        <w:rPr>
          <w:color w:val="353535"/>
          <w:sz w:val="28"/>
          <w:szCs w:val="28"/>
        </w:rPr>
        <w:softHyphen/>
        <w:t>лия, а второй - двигательной клеткой (</w:t>
      </w:r>
      <w:proofErr w:type="spellStart"/>
      <w:r w:rsidRPr="002B21C3">
        <w:rPr>
          <w:color w:val="353535"/>
          <w:sz w:val="28"/>
          <w:szCs w:val="28"/>
        </w:rPr>
        <w:t>мотонейроном</w:t>
      </w:r>
      <w:proofErr w:type="spellEnd"/>
      <w:r w:rsidRPr="002B21C3">
        <w:rPr>
          <w:color w:val="353535"/>
          <w:sz w:val="28"/>
          <w:szCs w:val="28"/>
        </w:rPr>
        <w:t xml:space="preserve">) переднего рога спинного мозга. Дендрит клетки спинномозгового ганглия имеет значительную длину, он </w:t>
      </w:r>
      <w:r w:rsidRPr="002B21C3">
        <w:rPr>
          <w:color w:val="353535"/>
          <w:sz w:val="28"/>
          <w:szCs w:val="28"/>
        </w:rPr>
        <w:lastRenderedPageBreak/>
        <w:t>следует на периферию в составе чувстви</w:t>
      </w:r>
      <w:r w:rsidRPr="002B21C3">
        <w:rPr>
          <w:color w:val="353535"/>
          <w:sz w:val="28"/>
          <w:szCs w:val="28"/>
        </w:rPr>
        <w:softHyphen/>
        <w:t>тельных волокон нервных стволов. За</w:t>
      </w:r>
      <w:r w:rsidRPr="002B21C3">
        <w:rPr>
          <w:color w:val="353535"/>
          <w:sz w:val="28"/>
          <w:szCs w:val="28"/>
        </w:rPr>
        <w:softHyphen/>
        <w:t>канчивается дендрит особым приспосо</w:t>
      </w:r>
      <w:r w:rsidRPr="002B21C3">
        <w:rPr>
          <w:color w:val="353535"/>
          <w:sz w:val="28"/>
          <w:szCs w:val="28"/>
        </w:rPr>
        <w:softHyphen/>
        <w:t>блением для восприятия раздражения - рецептором. Аксон клетки спинномозго</w:t>
      </w:r>
      <w:r w:rsidRPr="002B21C3">
        <w:rPr>
          <w:color w:val="353535"/>
          <w:sz w:val="28"/>
          <w:szCs w:val="28"/>
        </w:rPr>
        <w:softHyphen/>
        <w:t>вого ганглия входит в состав заднего ко</w:t>
      </w:r>
      <w:r w:rsidRPr="002B21C3">
        <w:rPr>
          <w:color w:val="353535"/>
          <w:sz w:val="28"/>
          <w:szCs w:val="28"/>
        </w:rPr>
        <w:softHyphen/>
        <w:t xml:space="preserve">решка; это волокно доходит до </w:t>
      </w:r>
      <w:proofErr w:type="spellStart"/>
      <w:r w:rsidRPr="002B21C3">
        <w:rPr>
          <w:color w:val="353535"/>
          <w:sz w:val="28"/>
          <w:szCs w:val="28"/>
        </w:rPr>
        <w:t>мото</w:t>
      </w:r>
      <w:r w:rsidRPr="002B21C3">
        <w:rPr>
          <w:color w:val="353535"/>
          <w:sz w:val="28"/>
          <w:szCs w:val="28"/>
        </w:rPr>
        <w:softHyphen/>
        <w:t>нейрона</w:t>
      </w:r>
      <w:proofErr w:type="spellEnd"/>
      <w:r w:rsidRPr="002B21C3">
        <w:rPr>
          <w:color w:val="353535"/>
          <w:sz w:val="28"/>
          <w:szCs w:val="28"/>
        </w:rPr>
        <w:t xml:space="preserve"> переднего рога и с помощью синапса устанавливает контакт с телом клетки или с одним из ее дендритов. Аксон этого нейрона входит в со</w:t>
      </w:r>
      <w:r w:rsidRPr="002B21C3">
        <w:rPr>
          <w:color w:val="353535"/>
          <w:sz w:val="28"/>
          <w:szCs w:val="28"/>
        </w:rPr>
        <w:softHyphen/>
        <w:t>став переднего корешка, затем соответ</w:t>
      </w:r>
      <w:r w:rsidRPr="002B21C3">
        <w:rPr>
          <w:color w:val="353535"/>
          <w:sz w:val="28"/>
          <w:szCs w:val="28"/>
        </w:rPr>
        <w:softHyphen/>
        <w:t>ствующего двигательного нерва и за</w:t>
      </w:r>
      <w:r w:rsidRPr="002B21C3">
        <w:rPr>
          <w:color w:val="353535"/>
          <w:sz w:val="28"/>
          <w:szCs w:val="28"/>
        </w:rPr>
        <w:softHyphen/>
        <w:t>канчивается  двигательной  бляшкой в мышце. Клетка спинального ганглия со свои</w:t>
      </w:r>
      <w:r w:rsidRPr="002B21C3">
        <w:rPr>
          <w:color w:val="353535"/>
          <w:sz w:val="28"/>
          <w:szCs w:val="28"/>
        </w:rPr>
        <w:softHyphen/>
        <w:t>ми отростками именуется рецепторной, иначе афферентной, или центростре</w:t>
      </w:r>
      <w:r w:rsidRPr="002B21C3">
        <w:rPr>
          <w:color w:val="353535"/>
          <w:sz w:val="28"/>
          <w:szCs w:val="28"/>
        </w:rPr>
        <w:softHyphen/>
        <w:t xml:space="preserve">мительной, частью рефлекторной дуги, а </w:t>
      </w:r>
      <w:proofErr w:type="spellStart"/>
      <w:r w:rsidRPr="002B21C3">
        <w:rPr>
          <w:color w:val="353535"/>
          <w:sz w:val="28"/>
          <w:szCs w:val="28"/>
        </w:rPr>
        <w:t>мотонейрон</w:t>
      </w:r>
      <w:proofErr w:type="spellEnd"/>
      <w:r w:rsidRPr="002B21C3">
        <w:rPr>
          <w:color w:val="353535"/>
          <w:sz w:val="28"/>
          <w:szCs w:val="28"/>
        </w:rPr>
        <w:t xml:space="preserve"> переднего рога - </w:t>
      </w:r>
      <w:proofErr w:type="spellStart"/>
      <w:r w:rsidRPr="002B21C3">
        <w:rPr>
          <w:color w:val="353535"/>
          <w:sz w:val="28"/>
          <w:szCs w:val="28"/>
        </w:rPr>
        <w:t>эффекторной</w:t>
      </w:r>
      <w:proofErr w:type="spellEnd"/>
      <w:r w:rsidRPr="002B21C3">
        <w:rPr>
          <w:color w:val="353535"/>
          <w:sz w:val="28"/>
          <w:szCs w:val="28"/>
        </w:rPr>
        <w:t xml:space="preserve">, или центробежной, ее частью. </w:t>
      </w:r>
      <w:proofErr w:type="gramStart"/>
      <w:r w:rsidRPr="002B21C3">
        <w:rPr>
          <w:color w:val="353535"/>
          <w:sz w:val="28"/>
          <w:szCs w:val="28"/>
        </w:rPr>
        <w:t xml:space="preserve">Если рефлекторная дуга имеет 3 нейрона, то третий нейрон является вставочным между рецепторным и </w:t>
      </w:r>
      <w:proofErr w:type="spellStart"/>
      <w:r w:rsidRPr="002B21C3">
        <w:rPr>
          <w:color w:val="353535"/>
          <w:sz w:val="28"/>
          <w:szCs w:val="28"/>
        </w:rPr>
        <w:t>эффекторным</w:t>
      </w:r>
      <w:proofErr w:type="spellEnd"/>
      <w:r w:rsidRPr="002B21C3">
        <w:rPr>
          <w:color w:val="353535"/>
          <w:sz w:val="28"/>
          <w:szCs w:val="28"/>
        </w:rPr>
        <w:t xml:space="preserve"> нейронами.</w:t>
      </w:r>
      <w:proofErr w:type="gramEnd"/>
      <w:r w:rsidRPr="002B21C3">
        <w:rPr>
          <w:color w:val="353535"/>
          <w:sz w:val="28"/>
          <w:szCs w:val="28"/>
        </w:rPr>
        <w:t xml:space="preserve"> Например, коленный рефлекс вызы</w:t>
      </w:r>
      <w:r w:rsidRPr="002B21C3">
        <w:rPr>
          <w:color w:val="353535"/>
          <w:sz w:val="28"/>
          <w:szCs w:val="28"/>
        </w:rPr>
        <w:softHyphen/>
        <w:t>вается при ударе неврологическим моло</w:t>
      </w:r>
      <w:r w:rsidRPr="002B21C3">
        <w:rPr>
          <w:color w:val="353535"/>
          <w:sz w:val="28"/>
          <w:szCs w:val="28"/>
        </w:rPr>
        <w:softHyphen/>
        <w:t xml:space="preserve">точком по </w:t>
      </w:r>
      <w:proofErr w:type="spellStart"/>
      <w:r w:rsidRPr="002B21C3">
        <w:rPr>
          <w:color w:val="353535"/>
          <w:sz w:val="28"/>
          <w:szCs w:val="28"/>
        </w:rPr>
        <w:t>lig.patellae</w:t>
      </w:r>
      <w:proofErr w:type="spellEnd"/>
      <w:r w:rsidRPr="002B21C3">
        <w:rPr>
          <w:color w:val="353535"/>
          <w:sz w:val="28"/>
          <w:szCs w:val="28"/>
        </w:rPr>
        <w:t>. В ответ сокра</w:t>
      </w:r>
      <w:r w:rsidRPr="002B21C3">
        <w:rPr>
          <w:color w:val="353535"/>
          <w:sz w:val="28"/>
          <w:szCs w:val="28"/>
        </w:rPr>
        <w:softHyphen/>
        <w:t>щается четырехглавая мышца бедра и происходит разгибание нижней конечно</w:t>
      </w:r>
      <w:r w:rsidRPr="002B21C3">
        <w:rPr>
          <w:color w:val="353535"/>
          <w:sz w:val="28"/>
          <w:szCs w:val="28"/>
        </w:rPr>
        <w:softHyphen/>
        <w:t>сти в коленном суставе. Дуга этого без</w:t>
      </w:r>
      <w:r w:rsidRPr="002B21C3">
        <w:rPr>
          <w:color w:val="353535"/>
          <w:sz w:val="28"/>
          <w:szCs w:val="28"/>
        </w:rPr>
        <w:softHyphen/>
        <w:t>условного рефлекса состоит из двух ней</w:t>
      </w:r>
      <w:r w:rsidRPr="002B21C3">
        <w:rPr>
          <w:color w:val="353535"/>
          <w:sz w:val="28"/>
          <w:szCs w:val="28"/>
        </w:rPr>
        <w:softHyphen/>
        <w:t xml:space="preserve">ронов. Она замыкается на уровне </w:t>
      </w:r>
      <w:proofErr w:type="spellStart"/>
      <w:proofErr w:type="gramStart"/>
      <w:r w:rsidRPr="002B21C3">
        <w:rPr>
          <w:color w:val="353535"/>
          <w:sz w:val="28"/>
          <w:szCs w:val="28"/>
        </w:rPr>
        <w:t>L</w:t>
      </w:r>
      <w:proofErr w:type="gramEnd"/>
      <w:r w:rsidRPr="002B21C3">
        <w:rPr>
          <w:color w:val="353535"/>
          <w:sz w:val="28"/>
          <w:szCs w:val="28"/>
        </w:rPr>
        <w:t>п</w:t>
      </w:r>
      <w:proofErr w:type="spellEnd"/>
      <w:r w:rsidRPr="002B21C3">
        <w:rPr>
          <w:color w:val="353535"/>
          <w:sz w:val="28"/>
          <w:szCs w:val="28"/>
        </w:rPr>
        <w:t xml:space="preserve"> - </w:t>
      </w:r>
      <w:proofErr w:type="spellStart"/>
      <w:r w:rsidRPr="002B21C3">
        <w:rPr>
          <w:color w:val="353535"/>
          <w:sz w:val="28"/>
          <w:szCs w:val="28"/>
        </w:rPr>
        <w:t>Liv</w:t>
      </w:r>
      <w:proofErr w:type="spellEnd"/>
      <w:r w:rsidRPr="002B21C3">
        <w:rPr>
          <w:color w:val="353535"/>
          <w:sz w:val="28"/>
          <w:szCs w:val="28"/>
        </w:rPr>
        <w:t>. Дуги других глубоких ре</w:t>
      </w:r>
      <w:r w:rsidRPr="002B21C3">
        <w:rPr>
          <w:color w:val="353535"/>
          <w:sz w:val="28"/>
          <w:szCs w:val="28"/>
        </w:rPr>
        <w:softHyphen/>
        <w:t>флексов замыкаются на уровне раз</w:t>
      </w:r>
      <w:r w:rsidRPr="002B21C3">
        <w:rPr>
          <w:color w:val="353535"/>
          <w:sz w:val="28"/>
          <w:szCs w:val="28"/>
        </w:rPr>
        <w:softHyphen/>
        <w:t>личных сегментов спинного   мозга. У человека имеется большое число врожденных связей, т. е. безусловных рефлексов, осуществляемых через сег</w:t>
      </w:r>
      <w:r w:rsidRPr="002B21C3">
        <w:rPr>
          <w:color w:val="353535"/>
          <w:sz w:val="28"/>
          <w:szCs w:val="28"/>
        </w:rPr>
        <w:softHyphen/>
        <w:t>менты спинного мозга и другие отделы центральной нервной системы. В обеспе</w:t>
      </w:r>
      <w:r w:rsidRPr="002B21C3">
        <w:rPr>
          <w:color w:val="353535"/>
          <w:sz w:val="28"/>
          <w:szCs w:val="28"/>
        </w:rPr>
        <w:softHyphen/>
        <w:t>чении функции движения важную роль играют так называемые тонические ре</w:t>
      </w:r>
      <w:r w:rsidRPr="002B21C3">
        <w:rPr>
          <w:color w:val="353535"/>
          <w:sz w:val="28"/>
          <w:szCs w:val="28"/>
        </w:rPr>
        <w:softHyphen/>
        <w:t>флексы. Мышца и вне восприятия импуль</w:t>
      </w:r>
      <w:r w:rsidRPr="002B21C3">
        <w:rPr>
          <w:color w:val="353535"/>
          <w:sz w:val="28"/>
          <w:szCs w:val="28"/>
        </w:rPr>
        <w:softHyphen/>
        <w:t>са активного движения находится в со</w:t>
      </w:r>
      <w:r w:rsidRPr="002B21C3">
        <w:rPr>
          <w:color w:val="353535"/>
          <w:sz w:val="28"/>
          <w:szCs w:val="28"/>
        </w:rPr>
        <w:softHyphen/>
        <w:t>стоянии напряжения, которое обознача</w:t>
      </w:r>
      <w:r w:rsidRPr="002B21C3">
        <w:rPr>
          <w:color w:val="353535"/>
          <w:sz w:val="28"/>
          <w:szCs w:val="28"/>
        </w:rPr>
        <w:softHyphen/>
        <w:t xml:space="preserve">ется тонусом. При растяжении мышцы возникает ее сопротивление в результате наступающего напряжения. Это явление получило название </w:t>
      </w:r>
      <w:proofErr w:type="spellStart"/>
      <w:r w:rsidRPr="002B21C3">
        <w:rPr>
          <w:color w:val="353535"/>
          <w:sz w:val="28"/>
          <w:szCs w:val="28"/>
        </w:rPr>
        <w:t>миотатического</w:t>
      </w:r>
      <w:proofErr w:type="spellEnd"/>
      <w:r w:rsidRPr="002B21C3">
        <w:rPr>
          <w:color w:val="353535"/>
          <w:sz w:val="28"/>
          <w:szCs w:val="28"/>
        </w:rPr>
        <w:t xml:space="preserve"> ре</w:t>
      </w:r>
      <w:r w:rsidRPr="002B21C3">
        <w:rPr>
          <w:color w:val="353535"/>
          <w:sz w:val="28"/>
          <w:szCs w:val="28"/>
        </w:rPr>
        <w:softHyphen/>
        <w:t xml:space="preserve">флекса (гр. </w:t>
      </w:r>
      <w:proofErr w:type="spellStart"/>
      <w:r w:rsidRPr="002B21C3">
        <w:rPr>
          <w:color w:val="353535"/>
          <w:sz w:val="28"/>
          <w:szCs w:val="28"/>
        </w:rPr>
        <w:t>туо-мышца</w:t>
      </w:r>
      <w:proofErr w:type="spellEnd"/>
      <w:r w:rsidRPr="002B21C3">
        <w:rPr>
          <w:color w:val="353535"/>
          <w:sz w:val="28"/>
          <w:szCs w:val="28"/>
        </w:rPr>
        <w:t>, tasis-натя</w:t>
      </w:r>
      <w:r w:rsidRPr="002B21C3">
        <w:rPr>
          <w:color w:val="353535"/>
          <w:sz w:val="28"/>
          <w:szCs w:val="28"/>
        </w:rPr>
        <w:softHyphen/>
        <w:t>жение). Предложен и другой термин - “</w:t>
      </w:r>
      <w:proofErr w:type="spellStart"/>
      <w:r w:rsidRPr="002B21C3">
        <w:rPr>
          <w:color w:val="353535"/>
          <w:sz w:val="28"/>
          <w:szCs w:val="28"/>
        </w:rPr>
        <w:t>проприоцептивный</w:t>
      </w:r>
      <w:proofErr w:type="spellEnd"/>
      <w:r w:rsidRPr="002B21C3">
        <w:rPr>
          <w:color w:val="353535"/>
          <w:sz w:val="28"/>
          <w:szCs w:val="28"/>
        </w:rPr>
        <w:t xml:space="preserve"> рефлекс” (лат</w:t>
      </w:r>
      <w:proofErr w:type="gramStart"/>
      <w:r w:rsidRPr="002B21C3">
        <w:rPr>
          <w:color w:val="353535"/>
          <w:sz w:val="28"/>
          <w:szCs w:val="28"/>
        </w:rPr>
        <w:t>.</w:t>
      </w:r>
      <w:proofErr w:type="gramEnd"/>
      <w:r w:rsidRPr="002B21C3">
        <w:rPr>
          <w:color w:val="353535"/>
          <w:sz w:val="28"/>
          <w:szCs w:val="28"/>
        </w:rPr>
        <w:t xml:space="preserve"> </w:t>
      </w:r>
      <w:proofErr w:type="spellStart"/>
      <w:proofErr w:type="gramStart"/>
      <w:r w:rsidRPr="002B21C3">
        <w:rPr>
          <w:color w:val="353535"/>
          <w:sz w:val="28"/>
          <w:szCs w:val="28"/>
        </w:rPr>
        <w:t>р</w:t>
      </w:r>
      <w:proofErr w:type="gramEnd"/>
      <w:r w:rsidRPr="002B21C3">
        <w:rPr>
          <w:color w:val="353535"/>
          <w:sz w:val="28"/>
          <w:szCs w:val="28"/>
        </w:rPr>
        <w:t>горrius</w:t>
      </w:r>
      <w:proofErr w:type="spellEnd"/>
      <w:r w:rsidRPr="002B21C3">
        <w:rPr>
          <w:color w:val="353535"/>
          <w:sz w:val="28"/>
          <w:szCs w:val="28"/>
        </w:rPr>
        <w:t xml:space="preserve"> - собственный), поскольку раздра</w:t>
      </w:r>
      <w:r w:rsidRPr="002B21C3">
        <w:rPr>
          <w:color w:val="353535"/>
          <w:sz w:val="28"/>
          <w:szCs w:val="28"/>
        </w:rPr>
        <w:softHyphen/>
        <w:t>жение спиралевидного рецептора и от</w:t>
      </w:r>
      <w:r w:rsidRPr="002B21C3">
        <w:rPr>
          <w:color w:val="353535"/>
          <w:sz w:val="28"/>
          <w:szCs w:val="28"/>
        </w:rPr>
        <w:softHyphen/>
        <w:t>ветное рефлекторное сокращение нахо</w:t>
      </w:r>
      <w:r w:rsidRPr="002B21C3">
        <w:rPr>
          <w:color w:val="353535"/>
          <w:sz w:val="28"/>
          <w:szCs w:val="28"/>
        </w:rPr>
        <w:softHyphen/>
        <w:t>дятся в пределах одной и той же мышцы. В экспериментах на животных были получены новые данные по электрофи</w:t>
      </w:r>
      <w:r w:rsidRPr="002B21C3">
        <w:rPr>
          <w:color w:val="353535"/>
          <w:sz w:val="28"/>
          <w:szCs w:val="28"/>
        </w:rPr>
        <w:softHyphen/>
        <w:t>зиологии двигательной функции, в част</w:t>
      </w:r>
      <w:r w:rsidRPr="002B21C3">
        <w:rPr>
          <w:color w:val="353535"/>
          <w:sz w:val="28"/>
          <w:szCs w:val="28"/>
        </w:rPr>
        <w:softHyphen/>
        <w:t xml:space="preserve">ности и по вопросу о мышечном тонусе. Оказалось, что строение двигательных клеток передних рогов спинного мозга неодинаково. Наиболее крупные из них обозначены как большие и малые </w:t>
      </w:r>
      <w:proofErr w:type="spellStart"/>
      <w:r w:rsidRPr="002B21C3">
        <w:rPr>
          <w:color w:val="353535"/>
          <w:sz w:val="28"/>
          <w:szCs w:val="28"/>
        </w:rPr>
        <w:t>а-мотонейроны</w:t>
      </w:r>
      <w:proofErr w:type="spellEnd"/>
      <w:r w:rsidRPr="002B21C3">
        <w:rPr>
          <w:color w:val="353535"/>
          <w:sz w:val="28"/>
          <w:szCs w:val="28"/>
        </w:rPr>
        <w:t xml:space="preserve">, кроме этого существуют еще и </w:t>
      </w:r>
      <w:proofErr w:type="gramStart"/>
      <w:r w:rsidRPr="002B21C3">
        <w:rPr>
          <w:color w:val="353535"/>
          <w:sz w:val="28"/>
          <w:szCs w:val="28"/>
        </w:rPr>
        <w:t>γ-</w:t>
      </w:r>
      <w:proofErr w:type="gramEnd"/>
      <w:r w:rsidRPr="002B21C3">
        <w:rPr>
          <w:color w:val="353535"/>
          <w:sz w:val="28"/>
          <w:szCs w:val="28"/>
        </w:rPr>
        <w:t xml:space="preserve">мотонейроны. Большие </w:t>
      </w:r>
      <w:proofErr w:type="gramStart"/>
      <w:r w:rsidRPr="002B21C3">
        <w:rPr>
          <w:color w:val="353535"/>
          <w:sz w:val="28"/>
          <w:szCs w:val="28"/>
        </w:rPr>
        <w:t>α-</w:t>
      </w:r>
      <w:proofErr w:type="gramEnd"/>
      <w:r w:rsidRPr="002B21C3">
        <w:rPr>
          <w:color w:val="353535"/>
          <w:sz w:val="28"/>
          <w:szCs w:val="28"/>
        </w:rPr>
        <w:t>мотонейроны иннервируют белые мышечные волокна, способные совершать быстрые сокращения (</w:t>
      </w:r>
      <w:proofErr w:type="spellStart"/>
      <w:r w:rsidRPr="002B21C3">
        <w:rPr>
          <w:color w:val="353535"/>
          <w:sz w:val="28"/>
          <w:szCs w:val="28"/>
        </w:rPr>
        <w:t>фазические</w:t>
      </w:r>
      <w:proofErr w:type="spellEnd"/>
      <w:r w:rsidRPr="002B21C3">
        <w:rPr>
          <w:color w:val="353535"/>
          <w:sz w:val="28"/>
          <w:szCs w:val="28"/>
        </w:rPr>
        <w:t xml:space="preserve">). Малые </w:t>
      </w:r>
      <w:proofErr w:type="gramStart"/>
      <w:r w:rsidRPr="002B21C3">
        <w:rPr>
          <w:color w:val="353535"/>
          <w:sz w:val="28"/>
          <w:szCs w:val="28"/>
        </w:rPr>
        <w:t>α-</w:t>
      </w:r>
      <w:proofErr w:type="gramEnd"/>
      <w:r w:rsidRPr="002B21C3">
        <w:rPr>
          <w:color w:val="353535"/>
          <w:sz w:val="28"/>
          <w:szCs w:val="28"/>
        </w:rPr>
        <w:t xml:space="preserve">мотонейроны </w:t>
      </w:r>
      <w:proofErr w:type="spellStart"/>
      <w:r w:rsidRPr="002B21C3">
        <w:rPr>
          <w:color w:val="353535"/>
          <w:sz w:val="28"/>
          <w:szCs w:val="28"/>
        </w:rPr>
        <w:t>иннерви-руют</w:t>
      </w:r>
      <w:proofErr w:type="spellEnd"/>
      <w:r w:rsidRPr="002B21C3">
        <w:rPr>
          <w:color w:val="353535"/>
          <w:sz w:val="28"/>
          <w:szCs w:val="28"/>
        </w:rPr>
        <w:t xml:space="preserve"> красные мышечные волокна, игра</w:t>
      </w:r>
      <w:r w:rsidRPr="002B21C3">
        <w:rPr>
          <w:color w:val="353535"/>
          <w:sz w:val="28"/>
          <w:szCs w:val="28"/>
        </w:rPr>
        <w:softHyphen/>
        <w:t>ющие важную роль в поддержании тону</w:t>
      </w:r>
      <w:r w:rsidRPr="002B21C3">
        <w:rPr>
          <w:color w:val="353535"/>
          <w:sz w:val="28"/>
          <w:szCs w:val="28"/>
        </w:rPr>
        <w:softHyphen/>
        <w:t>са и позы (тонические). Около 1/3 клеток передних рогов со</w:t>
      </w:r>
      <w:r w:rsidRPr="002B21C3">
        <w:rPr>
          <w:color w:val="353535"/>
          <w:sz w:val="28"/>
          <w:szCs w:val="28"/>
        </w:rPr>
        <w:softHyphen/>
        <w:t xml:space="preserve">ставляют γ </w:t>
      </w:r>
      <w:proofErr w:type="gramStart"/>
      <w:r w:rsidRPr="002B21C3">
        <w:rPr>
          <w:color w:val="353535"/>
          <w:sz w:val="28"/>
          <w:szCs w:val="28"/>
        </w:rPr>
        <w:t>-</w:t>
      </w:r>
      <w:proofErr w:type="spellStart"/>
      <w:r w:rsidRPr="002B21C3">
        <w:rPr>
          <w:color w:val="353535"/>
          <w:sz w:val="28"/>
          <w:szCs w:val="28"/>
        </w:rPr>
        <w:t>м</w:t>
      </w:r>
      <w:proofErr w:type="gramEnd"/>
      <w:r w:rsidRPr="002B21C3">
        <w:rPr>
          <w:color w:val="353535"/>
          <w:sz w:val="28"/>
          <w:szCs w:val="28"/>
        </w:rPr>
        <w:t>отонейроны</w:t>
      </w:r>
      <w:proofErr w:type="spellEnd"/>
      <w:r w:rsidRPr="002B21C3">
        <w:rPr>
          <w:color w:val="353535"/>
          <w:sz w:val="28"/>
          <w:szCs w:val="28"/>
        </w:rPr>
        <w:t xml:space="preserve">. Аксоны а - и γ </w:t>
      </w:r>
      <w:proofErr w:type="gramStart"/>
      <w:r w:rsidRPr="002B21C3">
        <w:rPr>
          <w:color w:val="353535"/>
          <w:sz w:val="28"/>
          <w:szCs w:val="28"/>
        </w:rPr>
        <w:t>-</w:t>
      </w:r>
      <w:proofErr w:type="spellStart"/>
      <w:r w:rsidRPr="002B21C3">
        <w:rPr>
          <w:color w:val="353535"/>
          <w:sz w:val="28"/>
          <w:szCs w:val="28"/>
        </w:rPr>
        <w:t>м</w:t>
      </w:r>
      <w:proofErr w:type="gramEnd"/>
      <w:r w:rsidRPr="002B21C3">
        <w:rPr>
          <w:color w:val="353535"/>
          <w:sz w:val="28"/>
          <w:szCs w:val="28"/>
        </w:rPr>
        <w:t>отонейронов</w:t>
      </w:r>
      <w:proofErr w:type="spellEnd"/>
      <w:r w:rsidRPr="002B21C3">
        <w:rPr>
          <w:color w:val="353535"/>
          <w:sz w:val="28"/>
          <w:szCs w:val="28"/>
        </w:rPr>
        <w:t xml:space="preserve"> идут на </w:t>
      </w:r>
      <w:r w:rsidRPr="002B21C3">
        <w:rPr>
          <w:color w:val="353535"/>
          <w:sz w:val="28"/>
          <w:szCs w:val="28"/>
        </w:rPr>
        <w:lastRenderedPageBreak/>
        <w:t>периферию в перед</w:t>
      </w:r>
      <w:r w:rsidRPr="002B21C3">
        <w:rPr>
          <w:color w:val="353535"/>
          <w:sz w:val="28"/>
          <w:szCs w:val="28"/>
        </w:rPr>
        <w:softHyphen/>
        <w:t xml:space="preserve">них корешках и периферических нервах. Аксон </w:t>
      </w:r>
      <w:proofErr w:type="gramStart"/>
      <w:r w:rsidRPr="002B21C3">
        <w:rPr>
          <w:color w:val="353535"/>
          <w:sz w:val="28"/>
          <w:szCs w:val="28"/>
        </w:rPr>
        <w:t>α-</w:t>
      </w:r>
      <w:proofErr w:type="gramEnd"/>
      <w:r w:rsidRPr="002B21C3">
        <w:rPr>
          <w:color w:val="353535"/>
          <w:sz w:val="28"/>
          <w:szCs w:val="28"/>
        </w:rPr>
        <w:t>мотонейрона заканчивается кон</w:t>
      </w:r>
      <w:r w:rsidRPr="002B21C3">
        <w:rPr>
          <w:color w:val="353535"/>
          <w:sz w:val="28"/>
          <w:szCs w:val="28"/>
        </w:rPr>
        <w:softHyphen/>
        <w:t>цевыми пластинками на мышечных во</w:t>
      </w:r>
      <w:r w:rsidRPr="002B21C3">
        <w:rPr>
          <w:color w:val="353535"/>
          <w:sz w:val="28"/>
          <w:szCs w:val="28"/>
        </w:rPr>
        <w:softHyphen/>
        <w:t xml:space="preserve">локнах (α-мышечное, или </w:t>
      </w:r>
      <w:proofErr w:type="spellStart"/>
      <w:r w:rsidRPr="002B21C3">
        <w:rPr>
          <w:color w:val="353535"/>
          <w:sz w:val="28"/>
          <w:szCs w:val="28"/>
        </w:rPr>
        <w:t>экстрафузальное</w:t>
      </w:r>
      <w:proofErr w:type="spellEnd"/>
      <w:r w:rsidRPr="002B21C3">
        <w:rPr>
          <w:color w:val="353535"/>
          <w:sz w:val="28"/>
          <w:szCs w:val="28"/>
        </w:rPr>
        <w:t xml:space="preserve"> мышечное волокно). Аксон </w:t>
      </w:r>
      <w:proofErr w:type="gramStart"/>
      <w:r w:rsidRPr="002B21C3">
        <w:rPr>
          <w:color w:val="353535"/>
          <w:sz w:val="28"/>
          <w:szCs w:val="28"/>
        </w:rPr>
        <w:t>γ-</w:t>
      </w:r>
      <w:proofErr w:type="gramEnd"/>
      <w:r w:rsidRPr="002B21C3">
        <w:rPr>
          <w:color w:val="353535"/>
          <w:sz w:val="28"/>
          <w:szCs w:val="28"/>
        </w:rPr>
        <w:t>мото</w:t>
      </w:r>
      <w:r w:rsidRPr="002B21C3">
        <w:rPr>
          <w:color w:val="353535"/>
          <w:sz w:val="28"/>
          <w:szCs w:val="28"/>
        </w:rPr>
        <w:softHyphen/>
        <w:t>нейрона подходит к мышечным верете</w:t>
      </w:r>
      <w:r w:rsidRPr="002B21C3">
        <w:rPr>
          <w:color w:val="353535"/>
          <w:sz w:val="28"/>
          <w:szCs w:val="28"/>
        </w:rPr>
        <w:softHyphen/>
        <w:t>нам. Так обозначаются рецепторные ап</w:t>
      </w:r>
      <w:r w:rsidRPr="002B21C3">
        <w:rPr>
          <w:color w:val="353535"/>
          <w:sz w:val="28"/>
          <w:szCs w:val="28"/>
        </w:rPr>
        <w:softHyphen/>
        <w:t>параты, функциональное значение кото</w:t>
      </w:r>
      <w:r w:rsidRPr="002B21C3">
        <w:rPr>
          <w:color w:val="353535"/>
          <w:sz w:val="28"/>
          <w:szCs w:val="28"/>
        </w:rPr>
        <w:softHyphen/>
        <w:t>рых было выяснено сравнительно недав</w:t>
      </w:r>
      <w:r w:rsidRPr="002B21C3">
        <w:rPr>
          <w:color w:val="353535"/>
          <w:sz w:val="28"/>
          <w:szCs w:val="28"/>
        </w:rPr>
        <w:softHyphen/>
        <w:t xml:space="preserve">но. В обоих концах веретена заложены тонкие мышечные волокна (γ-мышечные, или </w:t>
      </w:r>
      <w:proofErr w:type="spellStart"/>
      <w:r w:rsidRPr="002B21C3">
        <w:rPr>
          <w:color w:val="353535"/>
          <w:sz w:val="28"/>
          <w:szCs w:val="28"/>
        </w:rPr>
        <w:t>интрафузальные</w:t>
      </w:r>
      <w:proofErr w:type="spellEnd"/>
      <w:r w:rsidRPr="002B21C3">
        <w:rPr>
          <w:color w:val="353535"/>
          <w:sz w:val="28"/>
          <w:szCs w:val="28"/>
        </w:rPr>
        <w:t>), на них заканчива</w:t>
      </w:r>
      <w:r w:rsidRPr="002B21C3">
        <w:rPr>
          <w:color w:val="353535"/>
          <w:sz w:val="28"/>
          <w:szCs w:val="28"/>
        </w:rPr>
        <w:softHyphen/>
        <w:t xml:space="preserve">ются аксоны </w:t>
      </w:r>
      <w:proofErr w:type="gramStart"/>
      <w:r w:rsidRPr="002B21C3">
        <w:rPr>
          <w:color w:val="353535"/>
          <w:sz w:val="28"/>
          <w:szCs w:val="28"/>
        </w:rPr>
        <w:t>γ-</w:t>
      </w:r>
      <w:proofErr w:type="gramEnd"/>
      <w:r w:rsidRPr="002B21C3">
        <w:rPr>
          <w:color w:val="353535"/>
          <w:sz w:val="28"/>
          <w:szCs w:val="28"/>
        </w:rPr>
        <w:t>мотонейронов. В средней (экваториальной) части веретена поме</w:t>
      </w:r>
      <w:r w:rsidRPr="002B21C3">
        <w:rPr>
          <w:color w:val="353535"/>
          <w:sz w:val="28"/>
          <w:szCs w:val="28"/>
        </w:rPr>
        <w:softHyphen/>
        <w:t xml:space="preserve">щается спиралевидный рецептор клетки спинального ганглия. Импульс </w:t>
      </w:r>
      <w:proofErr w:type="gramStart"/>
      <w:r w:rsidRPr="002B21C3">
        <w:rPr>
          <w:color w:val="353535"/>
          <w:sz w:val="28"/>
          <w:szCs w:val="28"/>
        </w:rPr>
        <w:t>γ-</w:t>
      </w:r>
      <w:proofErr w:type="gramEnd"/>
      <w:r w:rsidRPr="002B21C3">
        <w:rPr>
          <w:color w:val="353535"/>
          <w:sz w:val="28"/>
          <w:szCs w:val="28"/>
        </w:rPr>
        <w:t>мото</w:t>
      </w:r>
      <w:r w:rsidRPr="002B21C3">
        <w:rPr>
          <w:color w:val="353535"/>
          <w:sz w:val="28"/>
          <w:szCs w:val="28"/>
        </w:rPr>
        <w:softHyphen/>
        <w:t>нейрона вызывает сокращение мышеч</w:t>
      </w:r>
      <w:r w:rsidRPr="002B21C3">
        <w:rPr>
          <w:color w:val="353535"/>
          <w:sz w:val="28"/>
          <w:szCs w:val="28"/>
        </w:rPr>
        <w:softHyphen/>
        <w:t xml:space="preserve">ных элементов веретена. Это приводит к растяжению экваториальной его области и раздражению расположенных здесь рецепторных волокон - окончаний дендритов клеток спинальных ганглиев - волокна 1а. Возбуждение переносится на </w:t>
      </w:r>
      <w:proofErr w:type="gramStart"/>
      <w:r w:rsidRPr="002B21C3">
        <w:rPr>
          <w:color w:val="353535"/>
          <w:sz w:val="28"/>
          <w:szCs w:val="28"/>
        </w:rPr>
        <w:t>α-</w:t>
      </w:r>
      <w:proofErr w:type="gramEnd"/>
      <w:r w:rsidRPr="002B21C3">
        <w:rPr>
          <w:color w:val="353535"/>
          <w:sz w:val="28"/>
          <w:szCs w:val="28"/>
        </w:rPr>
        <w:t>мото</w:t>
      </w:r>
      <w:r w:rsidRPr="002B21C3">
        <w:rPr>
          <w:color w:val="353535"/>
          <w:sz w:val="28"/>
          <w:szCs w:val="28"/>
        </w:rPr>
        <w:softHyphen/>
        <w:t>нейрон, и возникает тоническое напря</w:t>
      </w:r>
      <w:r w:rsidRPr="002B21C3">
        <w:rPr>
          <w:color w:val="353535"/>
          <w:sz w:val="28"/>
          <w:szCs w:val="28"/>
        </w:rPr>
        <w:softHyphen/>
        <w:t>жение мышцы. Существуют центральные (</w:t>
      </w:r>
      <w:proofErr w:type="spellStart"/>
      <w:r w:rsidRPr="002B21C3">
        <w:rPr>
          <w:color w:val="353535"/>
          <w:sz w:val="28"/>
          <w:szCs w:val="28"/>
        </w:rPr>
        <w:t>супрасегментарные</w:t>
      </w:r>
      <w:proofErr w:type="spellEnd"/>
      <w:r w:rsidRPr="002B21C3">
        <w:rPr>
          <w:color w:val="353535"/>
          <w:sz w:val="28"/>
          <w:szCs w:val="28"/>
        </w:rPr>
        <w:t xml:space="preserve">) связи с </w:t>
      </w:r>
      <w:proofErr w:type="gramStart"/>
      <w:r w:rsidRPr="002B21C3">
        <w:rPr>
          <w:color w:val="353535"/>
          <w:sz w:val="28"/>
          <w:szCs w:val="28"/>
        </w:rPr>
        <w:t>γ-</w:t>
      </w:r>
      <w:proofErr w:type="gramEnd"/>
      <w:r w:rsidRPr="002B21C3">
        <w:rPr>
          <w:color w:val="353535"/>
          <w:sz w:val="28"/>
          <w:szCs w:val="28"/>
        </w:rPr>
        <w:t>мотонейронами спинного мозга. Предполагается, что они как-то регулируют образование рефлек</w:t>
      </w:r>
      <w:r w:rsidRPr="002B21C3">
        <w:rPr>
          <w:color w:val="353535"/>
          <w:sz w:val="28"/>
          <w:szCs w:val="28"/>
        </w:rPr>
        <w:softHyphen/>
        <w:t>са растяжения. Вероятно, такие связи на</w:t>
      </w:r>
      <w:r w:rsidRPr="002B21C3">
        <w:rPr>
          <w:color w:val="353535"/>
          <w:sz w:val="28"/>
          <w:szCs w:val="28"/>
        </w:rPr>
        <w:softHyphen/>
        <w:t xml:space="preserve">чинаются в </w:t>
      </w:r>
      <w:proofErr w:type="spellStart"/>
      <w:r w:rsidRPr="002B21C3">
        <w:rPr>
          <w:color w:val="353535"/>
          <w:sz w:val="28"/>
          <w:szCs w:val="28"/>
        </w:rPr>
        <w:t>сетевидном</w:t>
      </w:r>
      <w:proofErr w:type="spellEnd"/>
      <w:r w:rsidRPr="002B21C3">
        <w:rPr>
          <w:color w:val="353535"/>
          <w:sz w:val="28"/>
          <w:szCs w:val="28"/>
        </w:rPr>
        <w:t xml:space="preserve"> образовании моз</w:t>
      </w:r>
      <w:r w:rsidRPr="002B21C3">
        <w:rPr>
          <w:color w:val="353535"/>
          <w:sz w:val="28"/>
          <w:szCs w:val="28"/>
        </w:rPr>
        <w:softHyphen/>
        <w:t>гового ствола, в мозжечке, в ганглиях экстрапирамидной системы. Не исключа</w:t>
      </w:r>
      <w:r w:rsidRPr="002B21C3">
        <w:rPr>
          <w:color w:val="353535"/>
          <w:sz w:val="28"/>
          <w:szCs w:val="28"/>
        </w:rPr>
        <w:softHyphen/>
        <w:t>ется возможность, что такую роль могут играть и пирамидные волокна. Часть дендритов нервных клеток спинальных ганглиев - волокна 1б - заканчивается не в мышечном веретене, а в рецепторах сухожилий (су</w:t>
      </w:r>
      <w:r w:rsidRPr="002B21C3">
        <w:rPr>
          <w:color w:val="353535"/>
          <w:sz w:val="28"/>
          <w:szCs w:val="28"/>
        </w:rPr>
        <w:softHyphen/>
        <w:t xml:space="preserve">хожильные органы </w:t>
      </w:r>
      <w:proofErr w:type="spellStart"/>
      <w:r w:rsidRPr="002B21C3">
        <w:rPr>
          <w:color w:val="353535"/>
          <w:sz w:val="28"/>
          <w:szCs w:val="28"/>
        </w:rPr>
        <w:t>Гольджи</w:t>
      </w:r>
      <w:proofErr w:type="spellEnd"/>
      <w:r w:rsidRPr="002B21C3">
        <w:rPr>
          <w:color w:val="353535"/>
          <w:sz w:val="28"/>
          <w:szCs w:val="28"/>
        </w:rPr>
        <w:t>). Они явля</w:t>
      </w:r>
      <w:r w:rsidRPr="002B21C3">
        <w:rPr>
          <w:color w:val="353535"/>
          <w:sz w:val="28"/>
          <w:szCs w:val="28"/>
        </w:rPr>
        <w:softHyphen/>
        <w:t>ются рецепторами для проведения импуль</w:t>
      </w:r>
      <w:r w:rsidRPr="002B21C3">
        <w:rPr>
          <w:color w:val="353535"/>
          <w:sz w:val="28"/>
          <w:szCs w:val="28"/>
        </w:rPr>
        <w:softHyphen/>
        <w:t xml:space="preserve">сов, тормозящих активность </w:t>
      </w:r>
      <w:proofErr w:type="gramStart"/>
      <w:r w:rsidRPr="002B21C3">
        <w:rPr>
          <w:color w:val="353535"/>
          <w:sz w:val="28"/>
          <w:szCs w:val="28"/>
        </w:rPr>
        <w:t>α-</w:t>
      </w:r>
      <w:proofErr w:type="gramEnd"/>
      <w:r w:rsidRPr="002B21C3">
        <w:rPr>
          <w:color w:val="353535"/>
          <w:sz w:val="28"/>
          <w:szCs w:val="28"/>
        </w:rPr>
        <w:t>мотоней</w:t>
      </w:r>
      <w:r w:rsidRPr="002B21C3">
        <w:rPr>
          <w:color w:val="353535"/>
          <w:sz w:val="28"/>
          <w:szCs w:val="28"/>
        </w:rPr>
        <w:softHyphen/>
        <w:t>ронов. Аксоны этих чувствительных ней</w:t>
      </w:r>
      <w:r w:rsidRPr="002B21C3">
        <w:rPr>
          <w:color w:val="353535"/>
          <w:sz w:val="28"/>
          <w:szCs w:val="28"/>
        </w:rPr>
        <w:softHyphen/>
        <w:t>ронов заканчиваются у вставочных кле</w:t>
      </w:r>
      <w:r w:rsidRPr="002B21C3">
        <w:rPr>
          <w:color w:val="353535"/>
          <w:sz w:val="28"/>
          <w:szCs w:val="28"/>
        </w:rPr>
        <w:softHyphen/>
        <w:t xml:space="preserve">ток, которые контактируют с </w:t>
      </w:r>
      <w:proofErr w:type="spellStart"/>
      <w:r w:rsidRPr="002B21C3">
        <w:rPr>
          <w:color w:val="353535"/>
          <w:sz w:val="28"/>
          <w:szCs w:val="28"/>
        </w:rPr>
        <w:t>а-мотоней</w:t>
      </w:r>
      <w:r w:rsidRPr="002B21C3">
        <w:rPr>
          <w:color w:val="353535"/>
          <w:sz w:val="28"/>
          <w:szCs w:val="28"/>
        </w:rPr>
        <w:softHyphen/>
        <w:t>ронами</w:t>
      </w:r>
      <w:proofErr w:type="spellEnd"/>
      <w:r w:rsidRPr="002B21C3">
        <w:rPr>
          <w:color w:val="353535"/>
          <w:sz w:val="28"/>
          <w:szCs w:val="28"/>
        </w:rPr>
        <w:t>. Усилие, создаваемое напрягающейся мышцей, вызывает возбуждение этих ре</w:t>
      </w:r>
      <w:r w:rsidRPr="002B21C3">
        <w:rPr>
          <w:color w:val="353535"/>
          <w:sz w:val="28"/>
          <w:szCs w:val="28"/>
        </w:rPr>
        <w:softHyphen/>
        <w:t xml:space="preserve">цепторов. </w:t>
      </w:r>
      <w:proofErr w:type="gramStart"/>
      <w:r w:rsidRPr="002B21C3">
        <w:rPr>
          <w:color w:val="353535"/>
          <w:sz w:val="28"/>
          <w:szCs w:val="28"/>
        </w:rPr>
        <w:t>Последние</w:t>
      </w:r>
      <w:proofErr w:type="gramEnd"/>
      <w:r w:rsidRPr="002B21C3">
        <w:rPr>
          <w:color w:val="353535"/>
          <w:sz w:val="28"/>
          <w:szCs w:val="28"/>
        </w:rPr>
        <w:t xml:space="preserve"> обладают высоким порогом и возбуждаются лишь при воз</w:t>
      </w:r>
      <w:r w:rsidRPr="002B21C3">
        <w:rPr>
          <w:color w:val="353535"/>
          <w:sz w:val="28"/>
          <w:szCs w:val="28"/>
        </w:rPr>
        <w:softHyphen/>
        <w:t>никновении значительных мышечных уси</w:t>
      </w:r>
      <w:r w:rsidRPr="002B21C3">
        <w:rPr>
          <w:color w:val="353535"/>
          <w:sz w:val="28"/>
          <w:szCs w:val="28"/>
        </w:rPr>
        <w:softHyphen/>
        <w:t xml:space="preserve">лий. Возникающие при этом потенциалы действия проводятся в спинной мозг и вызывают торможение </w:t>
      </w:r>
      <w:proofErr w:type="gramStart"/>
      <w:r w:rsidRPr="002B21C3">
        <w:rPr>
          <w:color w:val="353535"/>
          <w:sz w:val="28"/>
          <w:szCs w:val="28"/>
        </w:rPr>
        <w:t>α-</w:t>
      </w:r>
      <w:proofErr w:type="gramEnd"/>
      <w:r w:rsidRPr="002B21C3">
        <w:rPr>
          <w:color w:val="353535"/>
          <w:sz w:val="28"/>
          <w:szCs w:val="28"/>
        </w:rPr>
        <w:t xml:space="preserve">мотонейронов. Торможение </w:t>
      </w:r>
      <w:proofErr w:type="spellStart"/>
      <w:r w:rsidRPr="002B21C3">
        <w:rPr>
          <w:color w:val="353535"/>
          <w:sz w:val="28"/>
          <w:szCs w:val="28"/>
        </w:rPr>
        <w:t>мотонейронов</w:t>
      </w:r>
      <w:proofErr w:type="spellEnd"/>
      <w:r w:rsidRPr="002B21C3">
        <w:rPr>
          <w:color w:val="353535"/>
          <w:sz w:val="28"/>
          <w:szCs w:val="28"/>
        </w:rPr>
        <w:t xml:space="preserve"> передних ро</w:t>
      </w:r>
      <w:r w:rsidRPr="002B21C3">
        <w:rPr>
          <w:color w:val="353535"/>
          <w:sz w:val="28"/>
          <w:szCs w:val="28"/>
        </w:rPr>
        <w:softHyphen/>
        <w:t xml:space="preserve">гов сопровождается расслаблением </w:t>
      </w:r>
      <w:proofErr w:type="spellStart"/>
      <w:r w:rsidRPr="002B21C3">
        <w:rPr>
          <w:color w:val="353535"/>
          <w:sz w:val="28"/>
          <w:szCs w:val="28"/>
        </w:rPr>
        <w:t>синергичных</w:t>
      </w:r>
      <w:proofErr w:type="spellEnd"/>
      <w:r w:rsidRPr="002B21C3">
        <w:rPr>
          <w:color w:val="353535"/>
          <w:sz w:val="28"/>
          <w:szCs w:val="28"/>
        </w:rPr>
        <w:t xml:space="preserve"> мышц, предохраняя их от чрезмерного перенапряжения, и одно</w:t>
      </w:r>
      <w:r w:rsidRPr="002B21C3">
        <w:rPr>
          <w:color w:val="353535"/>
          <w:sz w:val="28"/>
          <w:szCs w:val="28"/>
        </w:rPr>
        <w:softHyphen/>
        <w:t>временным сокращением мышц-антаго</w:t>
      </w:r>
      <w:r w:rsidRPr="002B21C3">
        <w:rPr>
          <w:color w:val="353535"/>
          <w:sz w:val="28"/>
          <w:szCs w:val="28"/>
        </w:rPr>
        <w:softHyphen/>
        <w:t xml:space="preserve">нистов. Нейрофизиологи и </w:t>
      </w:r>
      <w:proofErr w:type="spellStart"/>
      <w:r w:rsidRPr="002B21C3">
        <w:rPr>
          <w:color w:val="353535"/>
          <w:sz w:val="28"/>
          <w:szCs w:val="28"/>
        </w:rPr>
        <w:t>нейрогистологи</w:t>
      </w:r>
      <w:proofErr w:type="spellEnd"/>
      <w:r w:rsidRPr="002B21C3">
        <w:rPr>
          <w:color w:val="353535"/>
          <w:sz w:val="28"/>
          <w:szCs w:val="28"/>
        </w:rPr>
        <w:t xml:space="preserve"> в течение последних десятилетий получи</w:t>
      </w:r>
      <w:r w:rsidRPr="002B21C3">
        <w:rPr>
          <w:color w:val="353535"/>
          <w:sz w:val="28"/>
          <w:szCs w:val="28"/>
        </w:rPr>
        <w:softHyphen/>
        <w:t xml:space="preserve">ли новые данные о структуре и функции так называемых </w:t>
      </w:r>
      <w:proofErr w:type="spellStart"/>
      <w:r w:rsidRPr="002B21C3">
        <w:rPr>
          <w:color w:val="353535"/>
          <w:sz w:val="28"/>
          <w:szCs w:val="28"/>
        </w:rPr>
        <w:t>проприонейронов</w:t>
      </w:r>
      <w:proofErr w:type="spellEnd"/>
      <w:r w:rsidRPr="002B21C3">
        <w:rPr>
          <w:color w:val="353535"/>
          <w:sz w:val="28"/>
          <w:szCs w:val="28"/>
        </w:rPr>
        <w:t xml:space="preserve"> (</w:t>
      </w:r>
      <w:proofErr w:type="spellStart"/>
      <w:r w:rsidRPr="002B21C3">
        <w:rPr>
          <w:color w:val="353535"/>
          <w:sz w:val="28"/>
          <w:szCs w:val="28"/>
        </w:rPr>
        <w:t>интер</w:t>
      </w:r>
      <w:r w:rsidRPr="002B21C3">
        <w:rPr>
          <w:color w:val="353535"/>
          <w:sz w:val="28"/>
          <w:szCs w:val="28"/>
        </w:rPr>
        <w:softHyphen/>
        <w:t>нейронов</w:t>
      </w:r>
      <w:proofErr w:type="spellEnd"/>
      <w:r w:rsidRPr="002B21C3">
        <w:rPr>
          <w:color w:val="353535"/>
          <w:sz w:val="28"/>
          <w:szCs w:val="28"/>
        </w:rPr>
        <w:t xml:space="preserve">) спинного мозга, т. е. нервных клеток, не участвующих в образовании передних корешков. </w:t>
      </w:r>
      <w:proofErr w:type="spellStart"/>
      <w:r w:rsidRPr="002B21C3">
        <w:rPr>
          <w:color w:val="353535"/>
          <w:sz w:val="28"/>
          <w:szCs w:val="28"/>
        </w:rPr>
        <w:t>Реншо</w:t>
      </w:r>
      <w:proofErr w:type="spellEnd"/>
      <w:r w:rsidRPr="002B21C3">
        <w:rPr>
          <w:color w:val="353535"/>
          <w:sz w:val="28"/>
          <w:szCs w:val="28"/>
        </w:rPr>
        <w:t xml:space="preserve"> описал особые нервные клетки, на</w:t>
      </w:r>
      <w:r w:rsidRPr="002B21C3">
        <w:rPr>
          <w:color w:val="353535"/>
          <w:sz w:val="28"/>
          <w:szCs w:val="28"/>
        </w:rPr>
        <w:softHyphen/>
        <w:t xml:space="preserve">зываемые теперь его именем - клетки </w:t>
      </w:r>
      <w:proofErr w:type="spellStart"/>
      <w:r w:rsidRPr="002B21C3">
        <w:rPr>
          <w:color w:val="353535"/>
          <w:sz w:val="28"/>
          <w:szCs w:val="28"/>
        </w:rPr>
        <w:t>Реншо</w:t>
      </w:r>
      <w:proofErr w:type="spellEnd"/>
      <w:r w:rsidRPr="002B21C3">
        <w:rPr>
          <w:color w:val="353535"/>
          <w:sz w:val="28"/>
          <w:szCs w:val="28"/>
        </w:rPr>
        <w:t>. Эти клетки расположены в перед</w:t>
      </w:r>
      <w:r w:rsidRPr="002B21C3">
        <w:rPr>
          <w:color w:val="353535"/>
          <w:sz w:val="28"/>
          <w:szCs w:val="28"/>
        </w:rPr>
        <w:softHyphen/>
        <w:t>них рогах спинного мозга и оказывают тормозное, а иногда и облегчающее дей</w:t>
      </w:r>
      <w:r w:rsidRPr="002B21C3">
        <w:rPr>
          <w:color w:val="353535"/>
          <w:sz w:val="28"/>
          <w:szCs w:val="28"/>
        </w:rPr>
        <w:softHyphen/>
        <w:t xml:space="preserve">ствие на </w:t>
      </w:r>
      <w:proofErr w:type="gramStart"/>
      <w:r w:rsidRPr="002B21C3">
        <w:rPr>
          <w:color w:val="353535"/>
          <w:sz w:val="28"/>
          <w:szCs w:val="28"/>
        </w:rPr>
        <w:t>β-</w:t>
      </w:r>
      <w:proofErr w:type="gramEnd"/>
      <w:r w:rsidRPr="002B21C3">
        <w:rPr>
          <w:color w:val="353535"/>
          <w:sz w:val="28"/>
          <w:szCs w:val="28"/>
        </w:rPr>
        <w:t xml:space="preserve">мотонейрон. Перед выходом из спинного мозга аксон </w:t>
      </w:r>
      <w:proofErr w:type="gramStart"/>
      <w:r w:rsidRPr="002B21C3">
        <w:rPr>
          <w:color w:val="353535"/>
          <w:sz w:val="28"/>
          <w:szCs w:val="28"/>
        </w:rPr>
        <w:t>α-</w:t>
      </w:r>
      <w:proofErr w:type="gramEnd"/>
      <w:r w:rsidRPr="002B21C3">
        <w:rPr>
          <w:color w:val="353535"/>
          <w:sz w:val="28"/>
          <w:szCs w:val="28"/>
        </w:rPr>
        <w:t xml:space="preserve">мотонейрона дает возвратную </w:t>
      </w:r>
      <w:r w:rsidRPr="002B21C3">
        <w:rPr>
          <w:color w:val="353535"/>
          <w:sz w:val="28"/>
          <w:szCs w:val="28"/>
        </w:rPr>
        <w:lastRenderedPageBreak/>
        <w:t xml:space="preserve">коллатераль к клетке </w:t>
      </w:r>
      <w:proofErr w:type="spellStart"/>
      <w:r w:rsidRPr="002B21C3">
        <w:rPr>
          <w:color w:val="353535"/>
          <w:sz w:val="28"/>
          <w:szCs w:val="28"/>
        </w:rPr>
        <w:t>Реншо</w:t>
      </w:r>
      <w:proofErr w:type="spellEnd"/>
      <w:r w:rsidRPr="002B21C3">
        <w:rPr>
          <w:color w:val="353535"/>
          <w:sz w:val="28"/>
          <w:szCs w:val="28"/>
        </w:rPr>
        <w:t xml:space="preserve">. При избыточном возбуждении </w:t>
      </w:r>
      <w:proofErr w:type="gramStart"/>
      <w:r w:rsidRPr="002B21C3">
        <w:rPr>
          <w:color w:val="353535"/>
          <w:sz w:val="28"/>
          <w:szCs w:val="28"/>
        </w:rPr>
        <w:t>α-</w:t>
      </w:r>
      <w:proofErr w:type="gramEnd"/>
      <w:r w:rsidRPr="002B21C3">
        <w:rPr>
          <w:color w:val="353535"/>
          <w:sz w:val="28"/>
          <w:szCs w:val="28"/>
        </w:rPr>
        <w:t xml:space="preserve">мотонейрона клетка </w:t>
      </w:r>
      <w:proofErr w:type="spellStart"/>
      <w:r w:rsidRPr="002B21C3">
        <w:rPr>
          <w:color w:val="353535"/>
          <w:sz w:val="28"/>
          <w:szCs w:val="28"/>
        </w:rPr>
        <w:t>Реншо</w:t>
      </w:r>
      <w:proofErr w:type="spellEnd"/>
      <w:r w:rsidRPr="002B21C3">
        <w:rPr>
          <w:color w:val="353535"/>
          <w:sz w:val="28"/>
          <w:szCs w:val="28"/>
        </w:rPr>
        <w:t xml:space="preserve"> оказывает на него тормозное действие (так называе</w:t>
      </w:r>
      <w:r w:rsidRPr="002B21C3">
        <w:rPr>
          <w:color w:val="353535"/>
          <w:sz w:val="28"/>
          <w:szCs w:val="28"/>
        </w:rPr>
        <w:softHyphen/>
        <w:t>мое возвратное торможение). Что каса</w:t>
      </w:r>
      <w:r w:rsidRPr="002B21C3">
        <w:rPr>
          <w:color w:val="353535"/>
          <w:sz w:val="28"/>
          <w:szCs w:val="28"/>
        </w:rPr>
        <w:softHyphen/>
        <w:t xml:space="preserve">ется роли упоминавшегося возвратного облегчения в отношении </w:t>
      </w:r>
      <w:proofErr w:type="gramStart"/>
      <w:r w:rsidRPr="002B21C3">
        <w:rPr>
          <w:color w:val="353535"/>
          <w:sz w:val="28"/>
          <w:szCs w:val="28"/>
        </w:rPr>
        <w:t>α-</w:t>
      </w:r>
      <w:proofErr w:type="gramEnd"/>
      <w:r w:rsidRPr="002B21C3">
        <w:rPr>
          <w:color w:val="353535"/>
          <w:sz w:val="28"/>
          <w:szCs w:val="28"/>
        </w:rPr>
        <w:t xml:space="preserve">мотонейрона, то оно изменяет взаимодействие мышц </w:t>
      </w:r>
      <w:proofErr w:type="spellStart"/>
      <w:r w:rsidRPr="002B21C3">
        <w:rPr>
          <w:color w:val="353535"/>
          <w:sz w:val="28"/>
          <w:szCs w:val="28"/>
        </w:rPr>
        <w:t>агонистов</w:t>
      </w:r>
      <w:proofErr w:type="spellEnd"/>
      <w:r w:rsidRPr="002B21C3">
        <w:rPr>
          <w:color w:val="353535"/>
          <w:sz w:val="28"/>
          <w:szCs w:val="28"/>
        </w:rPr>
        <w:t xml:space="preserve"> и антагонистов, именно ос</w:t>
      </w:r>
      <w:r w:rsidRPr="002B21C3">
        <w:rPr>
          <w:color w:val="353535"/>
          <w:sz w:val="28"/>
          <w:szCs w:val="28"/>
        </w:rPr>
        <w:softHyphen/>
        <w:t xml:space="preserve">лабляет действие антагониста. </w:t>
      </w:r>
      <w:proofErr w:type="spellStart"/>
      <w:r w:rsidRPr="002B21C3">
        <w:rPr>
          <w:color w:val="353535"/>
          <w:sz w:val="28"/>
          <w:szCs w:val="28"/>
        </w:rPr>
        <w:t>Интрафу</w:t>
      </w:r>
      <w:r w:rsidRPr="002B21C3">
        <w:rPr>
          <w:color w:val="353535"/>
          <w:sz w:val="28"/>
          <w:szCs w:val="28"/>
        </w:rPr>
        <w:softHyphen/>
        <w:t>зальные</w:t>
      </w:r>
      <w:proofErr w:type="spellEnd"/>
      <w:r w:rsidRPr="002B21C3">
        <w:rPr>
          <w:color w:val="353535"/>
          <w:sz w:val="28"/>
          <w:szCs w:val="28"/>
        </w:rPr>
        <w:t xml:space="preserve"> мышечные волокна могут со</w:t>
      </w:r>
      <w:r w:rsidRPr="002B21C3">
        <w:rPr>
          <w:color w:val="353535"/>
          <w:sz w:val="28"/>
          <w:szCs w:val="28"/>
        </w:rPr>
        <w:softHyphen/>
        <w:t xml:space="preserve">кращаться под влиянием </w:t>
      </w:r>
      <w:proofErr w:type="gramStart"/>
      <w:r w:rsidRPr="002B21C3">
        <w:rPr>
          <w:color w:val="353535"/>
          <w:sz w:val="28"/>
          <w:szCs w:val="28"/>
        </w:rPr>
        <w:t>γ-</w:t>
      </w:r>
      <w:proofErr w:type="gramEnd"/>
      <w:r w:rsidRPr="002B21C3">
        <w:rPr>
          <w:color w:val="353535"/>
          <w:sz w:val="28"/>
          <w:szCs w:val="28"/>
        </w:rPr>
        <w:t>мотонейронов. Это увеличивает возбудимость спи</w:t>
      </w:r>
      <w:r w:rsidRPr="002B21C3">
        <w:rPr>
          <w:color w:val="353535"/>
          <w:sz w:val="28"/>
          <w:szCs w:val="28"/>
        </w:rPr>
        <w:softHyphen/>
        <w:t>ралевидного рецептора веретена и повы</w:t>
      </w:r>
      <w:r w:rsidRPr="002B21C3">
        <w:rPr>
          <w:color w:val="353535"/>
          <w:sz w:val="28"/>
          <w:szCs w:val="28"/>
        </w:rPr>
        <w:softHyphen/>
        <w:t xml:space="preserve">шает рефлекс на растяжение мышцы. Под влиянием клеток </w:t>
      </w:r>
      <w:proofErr w:type="spellStart"/>
      <w:r w:rsidRPr="002B21C3">
        <w:rPr>
          <w:color w:val="353535"/>
          <w:sz w:val="28"/>
          <w:szCs w:val="28"/>
        </w:rPr>
        <w:t>Реншо</w:t>
      </w:r>
      <w:proofErr w:type="spellEnd"/>
      <w:r w:rsidRPr="002B21C3">
        <w:rPr>
          <w:color w:val="353535"/>
          <w:sz w:val="28"/>
          <w:szCs w:val="28"/>
        </w:rPr>
        <w:t xml:space="preserve"> изменяется возбудимость </w:t>
      </w:r>
      <w:proofErr w:type="gramStart"/>
      <w:r w:rsidRPr="002B21C3">
        <w:rPr>
          <w:color w:val="353535"/>
          <w:sz w:val="28"/>
          <w:szCs w:val="28"/>
        </w:rPr>
        <w:t>α-</w:t>
      </w:r>
      <w:proofErr w:type="gramEnd"/>
      <w:r w:rsidRPr="002B21C3">
        <w:rPr>
          <w:color w:val="353535"/>
          <w:sz w:val="28"/>
          <w:szCs w:val="28"/>
        </w:rPr>
        <w:t>мотонейронов, что так</w:t>
      </w:r>
      <w:r w:rsidRPr="002B21C3">
        <w:rPr>
          <w:color w:val="353535"/>
          <w:sz w:val="28"/>
          <w:szCs w:val="28"/>
        </w:rPr>
        <w:softHyphen/>
        <w:t>же может отражаться на степени выра</w:t>
      </w:r>
      <w:r w:rsidRPr="002B21C3">
        <w:rPr>
          <w:color w:val="353535"/>
          <w:sz w:val="28"/>
          <w:szCs w:val="28"/>
        </w:rPr>
        <w:softHyphen/>
        <w:t>женности рефлекса растяжения. Оба ука</w:t>
      </w:r>
      <w:r w:rsidRPr="002B21C3">
        <w:rPr>
          <w:color w:val="353535"/>
          <w:sz w:val="28"/>
          <w:szCs w:val="28"/>
        </w:rPr>
        <w:softHyphen/>
        <w:t>занных явления могут влиять на мышеч</w:t>
      </w:r>
      <w:r w:rsidRPr="002B21C3">
        <w:rPr>
          <w:color w:val="353535"/>
          <w:sz w:val="28"/>
          <w:szCs w:val="28"/>
        </w:rPr>
        <w:softHyphen/>
        <w:t>ные тонус, который при поражении пе</w:t>
      </w:r>
      <w:r w:rsidRPr="002B21C3">
        <w:rPr>
          <w:color w:val="353535"/>
          <w:sz w:val="28"/>
          <w:szCs w:val="28"/>
        </w:rPr>
        <w:softHyphen/>
        <w:t xml:space="preserve">риферического </w:t>
      </w:r>
      <w:proofErr w:type="gramStart"/>
      <w:r w:rsidRPr="002B21C3">
        <w:rPr>
          <w:color w:val="353535"/>
          <w:sz w:val="28"/>
          <w:szCs w:val="28"/>
        </w:rPr>
        <w:t>α-</w:t>
      </w:r>
      <w:proofErr w:type="gramEnd"/>
      <w:r w:rsidRPr="002B21C3">
        <w:rPr>
          <w:color w:val="353535"/>
          <w:sz w:val="28"/>
          <w:szCs w:val="28"/>
        </w:rPr>
        <w:t>мотонейрона понижа</w:t>
      </w:r>
      <w:r w:rsidRPr="002B21C3">
        <w:rPr>
          <w:color w:val="353535"/>
          <w:sz w:val="28"/>
          <w:szCs w:val="28"/>
        </w:rPr>
        <w:softHyphen/>
        <w:t>ется. Очевидно, это зависит от наруше</w:t>
      </w:r>
      <w:r w:rsidRPr="002B21C3">
        <w:rPr>
          <w:color w:val="353535"/>
          <w:sz w:val="28"/>
          <w:szCs w:val="28"/>
        </w:rPr>
        <w:softHyphen/>
        <w:t>ния дуги рефлекса на растяжение, по</w:t>
      </w:r>
      <w:r w:rsidRPr="002B21C3">
        <w:rPr>
          <w:color w:val="353535"/>
          <w:sz w:val="28"/>
          <w:szCs w:val="28"/>
        </w:rPr>
        <w:softHyphen/>
        <w:t xml:space="preserve">скольку </w:t>
      </w:r>
      <w:proofErr w:type="gramStart"/>
      <w:r w:rsidRPr="002B21C3">
        <w:rPr>
          <w:color w:val="353535"/>
          <w:sz w:val="28"/>
          <w:szCs w:val="28"/>
        </w:rPr>
        <w:t>α-</w:t>
      </w:r>
      <w:proofErr w:type="gramEnd"/>
      <w:r w:rsidRPr="002B21C3">
        <w:rPr>
          <w:color w:val="353535"/>
          <w:sz w:val="28"/>
          <w:szCs w:val="28"/>
        </w:rPr>
        <w:t xml:space="preserve">мотонейрон одновременно является </w:t>
      </w:r>
      <w:proofErr w:type="spellStart"/>
      <w:r w:rsidRPr="002B21C3">
        <w:rPr>
          <w:color w:val="353535"/>
          <w:sz w:val="28"/>
          <w:szCs w:val="28"/>
        </w:rPr>
        <w:t>эффекторной</w:t>
      </w:r>
      <w:proofErr w:type="spellEnd"/>
      <w:r w:rsidRPr="002B21C3">
        <w:rPr>
          <w:color w:val="353535"/>
          <w:sz w:val="28"/>
          <w:szCs w:val="28"/>
        </w:rPr>
        <w:t xml:space="preserve"> частью дуги этого рефлекса. Тонус мышц понижается и при повреждении задних корешков, т. е. при перерыве любого участка дуги сегментарного рефлекса. В клинической практике рефлексы делят по месту расположения рецепто</w:t>
      </w:r>
      <w:r w:rsidRPr="002B21C3">
        <w:rPr>
          <w:color w:val="353535"/>
          <w:sz w:val="28"/>
          <w:szCs w:val="28"/>
        </w:rPr>
        <w:softHyphen/>
        <w:t>ров на поверхностные (кожные, со сли</w:t>
      </w:r>
      <w:r w:rsidRPr="002B21C3">
        <w:rPr>
          <w:color w:val="353535"/>
          <w:sz w:val="28"/>
          <w:szCs w:val="28"/>
        </w:rPr>
        <w:softHyphen/>
        <w:t>зистых оболочек) и глубокие (рефлексы на растяжение мышц). Глубокие рефлексы первоначально ошибочно принимали за ответ на прямое раздражение мышцы при ударе молоточ</w:t>
      </w:r>
      <w:r w:rsidRPr="002B21C3">
        <w:rPr>
          <w:color w:val="353535"/>
          <w:sz w:val="28"/>
          <w:szCs w:val="28"/>
        </w:rPr>
        <w:softHyphen/>
        <w:t>ком по сухожилию. В дальнейшем была принята точка зрения о рефлекторной природе этого явления. Еще совсем не</w:t>
      </w:r>
      <w:r w:rsidRPr="002B21C3">
        <w:rPr>
          <w:color w:val="353535"/>
          <w:sz w:val="28"/>
          <w:szCs w:val="28"/>
        </w:rPr>
        <w:softHyphen/>
        <w:t>давно механизм этих рефлексов пред</w:t>
      </w:r>
      <w:r w:rsidRPr="002B21C3">
        <w:rPr>
          <w:color w:val="353535"/>
          <w:sz w:val="28"/>
          <w:szCs w:val="28"/>
        </w:rPr>
        <w:softHyphen/>
        <w:t>ставлялся (также ошибочно) следующим образом: удар молоточком раздражает находящийся в сухожилии рецептор, представляющий собой окончание ден</w:t>
      </w:r>
      <w:r w:rsidRPr="002B21C3">
        <w:rPr>
          <w:color w:val="353535"/>
          <w:sz w:val="28"/>
          <w:szCs w:val="28"/>
        </w:rPr>
        <w:softHyphen/>
        <w:t>дрита нервной клетки спинального ган</w:t>
      </w:r>
      <w:r w:rsidRPr="002B21C3">
        <w:rPr>
          <w:color w:val="353535"/>
          <w:sz w:val="28"/>
          <w:szCs w:val="28"/>
        </w:rPr>
        <w:softHyphen/>
        <w:t>глия. Возникающий в этой клетке им</w:t>
      </w:r>
      <w:r w:rsidRPr="002B21C3">
        <w:rPr>
          <w:color w:val="353535"/>
          <w:sz w:val="28"/>
          <w:szCs w:val="28"/>
        </w:rPr>
        <w:softHyphen/>
        <w:t>пульс передается на нейрон переднего рога, импульс от которого достигает мышцы, вызывая сокращение и движе</w:t>
      </w:r>
      <w:r w:rsidRPr="002B21C3">
        <w:rPr>
          <w:color w:val="353535"/>
          <w:sz w:val="28"/>
          <w:szCs w:val="28"/>
        </w:rPr>
        <w:softHyphen/>
        <w:t>ние. Было установлено, что сухожильные рефлексы по своей природе идентичны рефлексам на растяжение. При ударе мо</w:t>
      </w:r>
      <w:r w:rsidRPr="002B21C3">
        <w:rPr>
          <w:color w:val="353535"/>
          <w:sz w:val="28"/>
          <w:szCs w:val="28"/>
        </w:rPr>
        <w:softHyphen/>
        <w:t>лоточком происходит растяжение не только сухожилия, но и самой мышцы. Именно в ответ на растяжение возникает рефлекс. Удлинение мышечного волокна на несколько микрон достаточно для его вызывания. Если растяжение совершает</w:t>
      </w:r>
      <w:r w:rsidRPr="002B21C3">
        <w:rPr>
          <w:color w:val="353535"/>
          <w:sz w:val="28"/>
          <w:szCs w:val="28"/>
        </w:rPr>
        <w:softHyphen/>
        <w:t>ся медленно, рефлекс приобретает тони</w:t>
      </w:r>
      <w:r w:rsidRPr="002B21C3">
        <w:rPr>
          <w:color w:val="353535"/>
          <w:sz w:val="28"/>
          <w:szCs w:val="28"/>
        </w:rPr>
        <w:softHyphen/>
        <w:t>ческий характер. Степень наступающего в этот момент напряжения мышцы является критерием для измерения ее тонуса. При коротком и отрывистом раздраже</w:t>
      </w:r>
      <w:r w:rsidRPr="002B21C3">
        <w:rPr>
          <w:color w:val="353535"/>
          <w:sz w:val="28"/>
          <w:szCs w:val="28"/>
        </w:rPr>
        <w:softHyphen/>
        <w:t>нии молоточком рефлекс становится “</w:t>
      </w:r>
      <w:proofErr w:type="spellStart"/>
      <w:r w:rsidRPr="002B21C3">
        <w:rPr>
          <w:color w:val="353535"/>
          <w:sz w:val="28"/>
          <w:szCs w:val="28"/>
        </w:rPr>
        <w:t>фазическим</w:t>
      </w:r>
      <w:proofErr w:type="spellEnd"/>
      <w:r w:rsidRPr="002B21C3">
        <w:rPr>
          <w:color w:val="353535"/>
          <w:sz w:val="28"/>
          <w:szCs w:val="28"/>
        </w:rPr>
        <w:t>”, ответное движение имеет характер одиночного короткого сокра</w:t>
      </w:r>
      <w:r w:rsidRPr="002B21C3">
        <w:rPr>
          <w:color w:val="353535"/>
          <w:sz w:val="28"/>
          <w:szCs w:val="28"/>
        </w:rPr>
        <w:softHyphen/>
        <w:t>щения мышцы. В настоящее время назрела необходи</w:t>
      </w:r>
      <w:r w:rsidRPr="002B21C3">
        <w:rPr>
          <w:color w:val="353535"/>
          <w:sz w:val="28"/>
          <w:szCs w:val="28"/>
        </w:rPr>
        <w:softHyphen/>
        <w:t>мость принимать “сухожильные” ре</w:t>
      </w:r>
      <w:r w:rsidRPr="002B21C3">
        <w:rPr>
          <w:color w:val="353535"/>
          <w:sz w:val="28"/>
          <w:szCs w:val="28"/>
        </w:rPr>
        <w:softHyphen/>
        <w:t>флексы за одну из разновидностей ре</w:t>
      </w:r>
      <w:r w:rsidRPr="002B21C3">
        <w:rPr>
          <w:color w:val="353535"/>
          <w:sz w:val="28"/>
          <w:szCs w:val="28"/>
        </w:rPr>
        <w:softHyphen/>
        <w:t xml:space="preserve">флексов на растяжение. То же относится и к так называемым </w:t>
      </w:r>
      <w:proofErr w:type="spellStart"/>
      <w:r w:rsidRPr="002B21C3">
        <w:rPr>
          <w:color w:val="353535"/>
          <w:sz w:val="28"/>
          <w:szCs w:val="28"/>
        </w:rPr>
        <w:t>периостальным</w:t>
      </w:r>
      <w:proofErr w:type="spellEnd"/>
      <w:r w:rsidRPr="002B21C3">
        <w:rPr>
          <w:color w:val="353535"/>
          <w:sz w:val="28"/>
          <w:szCs w:val="28"/>
        </w:rPr>
        <w:t>, или надкостничным, рефлексам. Эти ре</w:t>
      </w:r>
      <w:r w:rsidRPr="002B21C3">
        <w:rPr>
          <w:color w:val="353535"/>
          <w:sz w:val="28"/>
          <w:szCs w:val="28"/>
        </w:rPr>
        <w:softHyphen/>
        <w:t xml:space="preserve">флексы </w:t>
      </w:r>
      <w:r w:rsidRPr="002B21C3">
        <w:rPr>
          <w:color w:val="353535"/>
          <w:sz w:val="28"/>
          <w:szCs w:val="28"/>
        </w:rPr>
        <w:lastRenderedPageBreak/>
        <w:t xml:space="preserve">воспроизводятся одной и той же сегментарной дугой, состоящей из двух нейронов - клетки спинального ганглия и </w:t>
      </w:r>
      <w:proofErr w:type="gramStart"/>
      <w:r w:rsidRPr="002B21C3">
        <w:rPr>
          <w:color w:val="353535"/>
          <w:sz w:val="28"/>
          <w:szCs w:val="28"/>
        </w:rPr>
        <w:t>α-</w:t>
      </w:r>
      <w:proofErr w:type="gramEnd"/>
      <w:r w:rsidRPr="002B21C3">
        <w:rPr>
          <w:color w:val="353535"/>
          <w:sz w:val="28"/>
          <w:szCs w:val="28"/>
        </w:rPr>
        <w:t>мотонейрона. Основным возбудите</w:t>
      </w:r>
      <w:r w:rsidRPr="002B21C3">
        <w:rPr>
          <w:color w:val="353535"/>
          <w:sz w:val="28"/>
          <w:szCs w:val="28"/>
        </w:rPr>
        <w:softHyphen/>
        <w:t>лем “сухожильного” рефлекса, по совре</w:t>
      </w:r>
      <w:r w:rsidRPr="002B21C3">
        <w:rPr>
          <w:color w:val="353535"/>
          <w:sz w:val="28"/>
          <w:szCs w:val="28"/>
        </w:rPr>
        <w:softHyphen/>
        <w:t>менным представлениям, является растя</w:t>
      </w:r>
      <w:r w:rsidRPr="002B21C3">
        <w:rPr>
          <w:color w:val="353535"/>
          <w:sz w:val="28"/>
          <w:szCs w:val="28"/>
        </w:rPr>
        <w:softHyphen/>
        <w:t>жение мышечных веретен. Такое растя</w:t>
      </w:r>
      <w:r w:rsidRPr="002B21C3">
        <w:rPr>
          <w:color w:val="353535"/>
          <w:sz w:val="28"/>
          <w:szCs w:val="28"/>
        </w:rPr>
        <w:softHyphen/>
        <w:t>жение приводит к раздражению находя</w:t>
      </w:r>
      <w:r w:rsidRPr="002B21C3">
        <w:rPr>
          <w:color w:val="353535"/>
          <w:sz w:val="28"/>
          <w:szCs w:val="28"/>
        </w:rPr>
        <w:softHyphen/>
        <w:t>щегося в сумке веретена спиралевидного рецептора клетки спинального ганглия. Поэтому такие рефлексы следует назы</w:t>
      </w:r>
      <w:r w:rsidRPr="002B21C3">
        <w:rPr>
          <w:color w:val="353535"/>
          <w:sz w:val="28"/>
          <w:szCs w:val="28"/>
        </w:rPr>
        <w:softHyphen/>
        <w:t xml:space="preserve">вать не сухожильными, а </w:t>
      </w:r>
      <w:proofErr w:type="spellStart"/>
      <w:r w:rsidRPr="002B21C3">
        <w:rPr>
          <w:color w:val="353535"/>
          <w:sz w:val="28"/>
          <w:szCs w:val="28"/>
        </w:rPr>
        <w:t>миотатическими</w:t>
      </w:r>
      <w:proofErr w:type="spellEnd"/>
      <w:r w:rsidRPr="002B21C3">
        <w:rPr>
          <w:color w:val="353535"/>
          <w:sz w:val="28"/>
          <w:szCs w:val="28"/>
        </w:rPr>
        <w:t>, или глубокими. При образовании рефлекса на растяжение мышцы проис</w:t>
      </w:r>
      <w:r w:rsidRPr="002B21C3">
        <w:rPr>
          <w:color w:val="353535"/>
          <w:sz w:val="28"/>
          <w:szCs w:val="28"/>
        </w:rPr>
        <w:softHyphen/>
        <w:t xml:space="preserve">ходит сопряженное действие α- и </w:t>
      </w:r>
      <w:proofErr w:type="gramStart"/>
      <w:r w:rsidRPr="002B21C3">
        <w:rPr>
          <w:color w:val="353535"/>
          <w:sz w:val="28"/>
          <w:szCs w:val="28"/>
        </w:rPr>
        <w:t>γ-</w:t>
      </w:r>
      <w:proofErr w:type="gramEnd"/>
      <w:r w:rsidRPr="002B21C3">
        <w:rPr>
          <w:color w:val="353535"/>
          <w:sz w:val="28"/>
          <w:szCs w:val="28"/>
        </w:rPr>
        <w:t>ней</w:t>
      </w:r>
      <w:r w:rsidRPr="002B21C3">
        <w:rPr>
          <w:color w:val="353535"/>
          <w:sz w:val="28"/>
          <w:szCs w:val="28"/>
        </w:rPr>
        <w:softHyphen/>
        <w:t xml:space="preserve">ронов передних рогов спинного мозга. Под влиянием </w:t>
      </w:r>
      <w:proofErr w:type="spellStart"/>
      <w:r w:rsidRPr="002B21C3">
        <w:rPr>
          <w:color w:val="353535"/>
          <w:sz w:val="28"/>
          <w:szCs w:val="28"/>
        </w:rPr>
        <w:t>супрасегментарных</w:t>
      </w:r>
      <w:proofErr w:type="spellEnd"/>
      <w:r w:rsidRPr="002B21C3">
        <w:rPr>
          <w:color w:val="353535"/>
          <w:sz w:val="28"/>
          <w:szCs w:val="28"/>
        </w:rPr>
        <w:t xml:space="preserve"> приводов </w:t>
      </w:r>
      <w:proofErr w:type="gramStart"/>
      <w:r w:rsidRPr="002B21C3">
        <w:rPr>
          <w:color w:val="353535"/>
          <w:sz w:val="28"/>
          <w:szCs w:val="28"/>
        </w:rPr>
        <w:t>γ-</w:t>
      </w:r>
      <w:proofErr w:type="gramEnd"/>
      <w:r w:rsidRPr="002B21C3">
        <w:rPr>
          <w:color w:val="353535"/>
          <w:sz w:val="28"/>
          <w:szCs w:val="28"/>
        </w:rPr>
        <w:t xml:space="preserve">нейроны могут приводить в действие </w:t>
      </w:r>
      <w:proofErr w:type="spellStart"/>
      <w:r w:rsidRPr="002B21C3">
        <w:rPr>
          <w:color w:val="353535"/>
          <w:sz w:val="28"/>
          <w:szCs w:val="28"/>
        </w:rPr>
        <w:t>интрафузальные</w:t>
      </w:r>
      <w:proofErr w:type="spellEnd"/>
      <w:r w:rsidRPr="002B21C3">
        <w:rPr>
          <w:color w:val="353535"/>
          <w:sz w:val="28"/>
          <w:szCs w:val="28"/>
        </w:rPr>
        <w:t xml:space="preserve"> сократительные элементы, чем облегчается образование рефлекса. </w:t>
      </w:r>
      <w:r>
        <w:rPr>
          <w:color w:val="353535"/>
          <w:sz w:val="28"/>
          <w:szCs w:val="28"/>
        </w:rPr>
        <w:t xml:space="preserve">  </w:t>
      </w:r>
    </w:p>
    <w:sectPr w:rsidR="00130C43" w:rsidRPr="002B21C3" w:rsidSect="00130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2B21C3"/>
    <w:rsid w:val="00130C43"/>
    <w:rsid w:val="002B21C3"/>
    <w:rsid w:val="00C60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21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1680</Words>
  <Characters>9582</Characters>
  <Application>Microsoft Office Word</Application>
  <DocSecurity>0</DocSecurity>
  <Lines>79</Lines>
  <Paragraphs>22</Paragraphs>
  <ScaleCrop>false</ScaleCrop>
  <Company>DG Win&amp;Soft</Company>
  <LinksUpToDate>false</LinksUpToDate>
  <CharactersWithSpaces>11240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2020-09-08T09:17:00Z</dcterms:created>
  <dcterms:modified xsi:type="dcterms:W3CDTF">2020-09-08T09:18:00Z</dcterms:modified>
</cp:coreProperties>
</file>