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BEA" w:rsidRDefault="00F129B9" w:rsidP="00F129B9">
      <w:pPr>
        <w:spacing w:after="0"/>
        <w:jc w:val="center"/>
        <w:rPr>
          <w:rFonts w:ascii="Times New Roman" w:hAnsi="Times New Roman" w:cs="Times New Roman"/>
          <w:b/>
          <w:sz w:val="24"/>
          <w:szCs w:val="24"/>
          <w:lang w:val="uk-UA"/>
        </w:rPr>
      </w:pPr>
      <w:r w:rsidRPr="00F129B9">
        <w:rPr>
          <w:rFonts w:ascii="Times New Roman" w:hAnsi="Times New Roman" w:cs="Times New Roman"/>
          <w:b/>
          <w:sz w:val="24"/>
          <w:szCs w:val="24"/>
          <w:lang w:val="uk-UA"/>
        </w:rPr>
        <w:t>Спецметодика Лекція 2</w:t>
      </w:r>
    </w:p>
    <w:p w:rsidR="00F129B9" w:rsidRPr="003033D2" w:rsidRDefault="00F129B9" w:rsidP="00F129B9">
      <w:pPr>
        <w:spacing w:after="0"/>
        <w:jc w:val="center"/>
        <w:rPr>
          <w:rFonts w:ascii="Times New Roman" w:hAnsi="Times New Roman" w:cs="Times New Roman"/>
          <w:b/>
          <w:sz w:val="24"/>
          <w:szCs w:val="24"/>
          <w:lang w:val="uk-UA"/>
        </w:rPr>
      </w:pPr>
      <w:r w:rsidRPr="003033D2">
        <w:rPr>
          <w:rFonts w:ascii="Times New Roman" w:hAnsi="Times New Roman" w:cs="Times New Roman"/>
          <w:b/>
          <w:sz w:val="24"/>
          <w:szCs w:val="24"/>
          <w:lang w:val="uk-UA"/>
        </w:rPr>
        <w:t>Тема 2: Ключові ідеї змісту інтегрованого курсу «Я досліджую світ».</w:t>
      </w:r>
    </w:p>
    <w:p w:rsidR="00F129B9" w:rsidRDefault="00F129B9" w:rsidP="00F129B9">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План</w:t>
      </w:r>
    </w:p>
    <w:p w:rsidR="00F129B9" w:rsidRPr="00F129B9" w:rsidRDefault="00F129B9" w:rsidP="00F129B9">
      <w:pPr>
        <w:pStyle w:val="a3"/>
        <w:numPr>
          <w:ilvl w:val="0"/>
          <w:numId w:val="1"/>
        </w:numPr>
        <w:spacing w:after="0"/>
        <w:jc w:val="both"/>
        <w:rPr>
          <w:rFonts w:ascii="Times New Roman" w:hAnsi="Times New Roman" w:cs="Times New Roman"/>
          <w:b/>
          <w:sz w:val="24"/>
          <w:szCs w:val="24"/>
          <w:lang w:val="uk-UA"/>
        </w:rPr>
      </w:pPr>
      <w:r w:rsidRPr="00F129B9">
        <w:rPr>
          <w:rFonts w:ascii="Times New Roman" w:hAnsi="Times New Roman" w:cs="Times New Roman"/>
          <w:sz w:val="24"/>
          <w:szCs w:val="24"/>
          <w:lang w:val="uk-UA"/>
        </w:rPr>
        <w:t>Ключові ідеї .</w:t>
      </w:r>
      <w:r w:rsidRPr="00F129B9">
        <w:rPr>
          <w:rFonts w:ascii="Times New Roman" w:hAnsi="Times New Roman" w:cs="Times New Roman"/>
          <w:b/>
          <w:sz w:val="24"/>
          <w:szCs w:val="24"/>
          <w:lang w:val="uk-UA"/>
        </w:rPr>
        <w:t xml:space="preserve"> </w:t>
      </w:r>
      <w:r w:rsidRPr="00F129B9">
        <w:rPr>
          <w:rFonts w:ascii="Times New Roman" w:hAnsi="Times New Roman" w:cs="Times New Roman"/>
          <w:sz w:val="24"/>
          <w:szCs w:val="24"/>
          <w:lang w:val="uk-UA"/>
        </w:rPr>
        <w:t>інтегрованого курсу «Я досліджую світ».</w:t>
      </w:r>
    </w:p>
    <w:p w:rsidR="00F129B9" w:rsidRDefault="00F129B9" w:rsidP="00F129B9">
      <w:pPr>
        <w:pStyle w:val="a3"/>
        <w:numPr>
          <w:ilvl w:val="0"/>
          <w:numId w:val="1"/>
        </w:numPr>
        <w:spacing w:after="0"/>
        <w:jc w:val="both"/>
        <w:rPr>
          <w:rFonts w:ascii="Times New Roman" w:hAnsi="Times New Roman" w:cs="Times New Roman"/>
          <w:sz w:val="24"/>
          <w:szCs w:val="24"/>
          <w:lang w:val="uk-UA"/>
        </w:rPr>
      </w:pPr>
      <w:r w:rsidRPr="00F129B9">
        <w:rPr>
          <w:rFonts w:ascii="Times New Roman" w:hAnsi="Times New Roman" w:cs="Times New Roman"/>
          <w:sz w:val="24"/>
          <w:szCs w:val="24"/>
          <w:lang w:val="uk-UA"/>
        </w:rPr>
        <w:t xml:space="preserve">Зміст і очікувані результати. </w:t>
      </w:r>
    </w:p>
    <w:p w:rsidR="00F129B9" w:rsidRDefault="00F129B9" w:rsidP="00F129B9">
      <w:pPr>
        <w:pStyle w:val="a3"/>
        <w:numPr>
          <w:ilvl w:val="0"/>
          <w:numId w:val="1"/>
        </w:numPr>
        <w:spacing w:after="0"/>
        <w:jc w:val="both"/>
        <w:rPr>
          <w:rFonts w:ascii="Times New Roman" w:hAnsi="Times New Roman" w:cs="Times New Roman"/>
          <w:sz w:val="24"/>
          <w:szCs w:val="24"/>
          <w:lang w:val="uk-UA"/>
        </w:rPr>
      </w:pPr>
      <w:r w:rsidRPr="00F129B9">
        <w:rPr>
          <w:rFonts w:ascii="Times New Roman" w:hAnsi="Times New Roman" w:cs="Times New Roman"/>
          <w:sz w:val="24"/>
          <w:szCs w:val="24"/>
          <w:lang w:val="uk-UA"/>
        </w:rPr>
        <w:t xml:space="preserve">Державний стандарт початкової освіти. </w:t>
      </w:r>
    </w:p>
    <w:p w:rsidR="00F129B9" w:rsidRDefault="00F129B9" w:rsidP="00F129B9">
      <w:pPr>
        <w:pStyle w:val="a3"/>
        <w:numPr>
          <w:ilvl w:val="0"/>
          <w:numId w:val="1"/>
        </w:numPr>
        <w:spacing w:after="0"/>
        <w:jc w:val="both"/>
        <w:rPr>
          <w:rFonts w:ascii="Times New Roman" w:hAnsi="Times New Roman" w:cs="Times New Roman"/>
          <w:sz w:val="24"/>
          <w:szCs w:val="24"/>
          <w:lang w:val="uk-UA"/>
        </w:rPr>
      </w:pPr>
      <w:r w:rsidRPr="00F129B9">
        <w:rPr>
          <w:rFonts w:ascii="Times New Roman" w:hAnsi="Times New Roman" w:cs="Times New Roman"/>
          <w:sz w:val="24"/>
          <w:szCs w:val="24"/>
          <w:lang w:val="uk-UA"/>
        </w:rPr>
        <w:t>Типові освітні програми. Модельні програми, календарно-тематичне і поурочне планування</w:t>
      </w:r>
      <w:r>
        <w:rPr>
          <w:rFonts w:ascii="Times New Roman" w:hAnsi="Times New Roman" w:cs="Times New Roman"/>
          <w:sz w:val="24"/>
          <w:szCs w:val="24"/>
          <w:lang w:val="uk-UA"/>
        </w:rPr>
        <w:t>, т</w:t>
      </w:r>
      <w:r w:rsidRPr="00F129B9">
        <w:rPr>
          <w:rFonts w:ascii="Times New Roman" w:hAnsi="Times New Roman" w:cs="Times New Roman"/>
          <w:sz w:val="24"/>
          <w:szCs w:val="24"/>
          <w:lang w:val="uk-UA"/>
        </w:rPr>
        <w:t xml:space="preserve">ематичне планування.. </w:t>
      </w:r>
    </w:p>
    <w:p w:rsidR="00F129B9" w:rsidRDefault="00F129B9" w:rsidP="00F129B9">
      <w:pPr>
        <w:pStyle w:val="a3"/>
        <w:numPr>
          <w:ilvl w:val="0"/>
          <w:numId w:val="1"/>
        </w:numPr>
        <w:spacing w:after="0"/>
        <w:jc w:val="both"/>
        <w:rPr>
          <w:rFonts w:ascii="Times New Roman" w:hAnsi="Times New Roman" w:cs="Times New Roman"/>
          <w:sz w:val="24"/>
          <w:szCs w:val="24"/>
          <w:lang w:val="uk-UA"/>
        </w:rPr>
      </w:pPr>
      <w:r w:rsidRPr="00F129B9">
        <w:rPr>
          <w:rFonts w:ascii="Times New Roman" w:hAnsi="Times New Roman" w:cs="Times New Roman"/>
          <w:sz w:val="24"/>
          <w:szCs w:val="24"/>
          <w:lang w:val="uk-UA"/>
        </w:rPr>
        <w:t xml:space="preserve">Методи навчання. Класифікація методів навчання. </w:t>
      </w:r>
    </w:p>
    <w:p w:rsidR="00F129B9" w:rsidRDefault="00F129B9" w:rsidP="00F129B9">
      <w:pPr>
        <w:pStyle w:val="a3"/>
        <w:numPr>
          <w:ilvl w:val="0"/>
          <w:numId w:val="1"/>
        </w:numPr>
        <w:spacing w:after="0"/>
        <w:jc w:val="both"/>
        <w:rPr>
          <w:rFonts w:ascii="Times New Roman" w:hAnsi="Times New Roman" w:cs="Times New Roman"/>
          <w:sz w:val="24"/>
          <w:szCs w:val="24"/>
          <w:lang w:val="uk-UA"/>
        </w:rPr>
      </w:pPr>
      <w:r w:rsidRPr="00F129B9">
        <w:rPr>
          <w:rFonts w:ascii="Times New Roman" w:hAnsi="Times New Roman" w:cs="Times New Roman"/>
          <w:sz w:val="24"/>
          <w:szCs w:val="24"/>
          <w:lang w:val="uk-UA"/>
        </w:rPr>
        <w:t xml:space="preserve">Інтегроване навчання. Поняття інтегрованого навчання. </w:t>
      </w:r>
      <w:proofErr w:type="spellStart"/>
      <w:r w:rsidRPr="00F129B9">
        <w:rPr>
          <w:rFonts w:ascii="Times New Roman" w:hAnsi="Times New Roman" w:cs="Times New Roman"/>
          <w:sz w:val="24"/>
          <w:szCs w:val="24"/>
          <w:lang w:val="uk-UA"/>
        </w:rPr>
        <w:t>Діяльнісний</w:t>
      </w:r>
      <w:proofErr w:type="spellEnd"/>
      <w:r w:rsidRPr="00F129B9">
        <w:rPr>
          <w:rFonts w:ascii="Times New Roman" w:hAnsi="Times New Roman" w:cs="Times New Roman"/>
          <w:sz w:val="24"/>
          <w:szCs w:val="24"/>
          <w:lang w:val="uk-UA"/>
        </w:rPr>
        <w:t xml:space="preserve"> підхід. Формування між предметних компетентностей у процесі тематичного навчання. </w:t>
      </w:r>
    </w:p>
    <w:p w:rsidR="00F129B9" w:rsidRPr="00F129B9" w:rsidRDefault="00F129B9" w:rsidP="00F129B9">
      <w:pPr>
        <w:pStyle w:val="a3"/>
        <w:numPr>
          <w:ilvl w:val="0"/>
          <w:numId w:val="1"/>
        </w:numPr>
        <w:spacing w:after="0"/>
        <w:jc w:val="both"/>
        <w:rPr>
          <w:rFonts w:ascii="Times New Roman" w:hAnsi="Times New Roman" w:cs="Times New Roman"/>
          <w:sz w:val="24"/>
          <w:szCs w:val="24"/>
          <w:lang w:val="uk-UA"/>
        </w:rPr>
      </w:pPr>
      <w:r w:rsidRPr="00F129B9">
        <w:rPr>
          <w:rFonts w:ascii="Times New Roman" w:hAnsi="Times New Roman" w:cs="Times New Roman"/>
          <w:sz w:val="24"/>
          <w:szCs w:val="24"/>
          <w:lang w:val="uk-UA"/>
        </w:rPr>
        <w:t>Стратегії розвитку критичного мислення. Принципи інтерактивного навчання. Найпоширеніші інтерактивні методи. Ранкове коло.</w:t>
      </w:r>
    </w:p>
    <w:p w:rsidR="00F129B9" w:rsidRDefault="00F129B9" w:rsidP="00F129B9">
      <w:pPr>
        <w:spacing w:after="0"/>
        <w:jc w:val="both"/>
        <w:rPr>
          <w:rFonts w:ascii="Times New Roman" w:hAnsi="Times New Roman" w:cs="Times New Roman"/>
          <w:b/>
          <w:sz w:val="24"/>
          <w:szCs w:val="24"/>
          <w:lang w:val="uk-UA"/>
        </w:rPr>
      </w:pPr>
    </w:p>
    <w:p w:rsidR="00F129B9" w:rsidRDefault="00F129B9" w:rsidP="00F129B9">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F129B9">
        <w:rPr>
          <w:rFonts w:ascii="Times New Roman" w:hAnsi="Times New Roman" w:cs="Times New Roman"/>
          <w:sz w:val="24"/>
          <w:szCs w:val="24"/>
          <w:lang w:val="uk-UA"/>
        </w:rPr>
        <w:t xml:space="preserve">Для реалізації принципів НУШ, зокрема інтегрованого і </w:t>
      </w:r>
      <w:proofErr w:type="spellStart"/>
      <w:r w:rsidRPr="00F129B9">
        <w:rPr>
          <w:rFonts w:ascii="Times New Roman" w:hAnsi="Times New Roman" w:cs="Times New Roman"/>
          <w:sz w:val="24"/>
          <w:szCs w:val="24"/>
          <w:lang w:val="uk-UA"/>
        </w:rPr>
        <w:t>компетентнісного</w:t>
      </w:r>
      <w:proofErr w:type="spellEnd"/>
      <w:r w:rsidRPr="00F129B9">
        <w:rPr>
          <w:rFonts w:ascii="Times New Roman" w:hAnsi="Times New Roman" w:cs="Times New Roman"/>
          <w:sz w:val="24"/>
          <w:szCs w:val="24"/>
          <w:lang w:val="uk-UA"/>
        </w:rPr>
        <w:t xml:space="preserve"> навчання, у початковій школі запроваджено інтегрований курс «Я досліджую світ»</w:t>
      </w:r>
      <w:r>
        <w:rPr>
          <w:rFonts w:ascii="Times New Roman" w:hAnsi="Times New Roman" w:cs="Times New Roman"/>
          <w:sz w:val="24"/>
          <w:szCs w:val="24"/>
          <w:lang w:val="uk-UA"/>
        </w:rPr>
        <w:t>.</w:t>
      </w:r>
    </w:p>
    <w:tbl>
      <w:tblPr>
        <w:tblStyle w:val="a4"/>
        <w:tblW w:w="0" w:type="auto"/>
        <w:tblLook w:val="04A0"/>
      </w:tblPr>
      <w:tblGrid>
        <w:gridCol w:w="4785"/>
        <w:gridCol w:w="4786"/>
      </w:tblGrid>
      <w:tr w:rsidR="00F129B9" w:rsidRPr="00F36FB3" w:rsidTr="00F129B9">
        <w:tc>
          <w:tcPr>
            <w:tcW w:w="4785" w:type="dxa"/>
          </w:tcPr>
          <w:p w:rsidR="00F129B9" w:rsidRPr="00F36FB3" w:rsidRDefault="00F129B9" w:rsidP="00F129B9">
            <w:pPr>
              <w:jc w:val="center"/>
              <w:rPr>
                <w:rFonts w:ascii="Times New Roman" w:hAnsi="Times New Roman" w:cs="Times New Roman"/>
                <w:sz w:val="24"/>
                <w:szCs w:val="24"/>
                <w:lang w:val="uk-UA"/>
              </w:rPr>
            </w:pPr>
            <w:r w:rsidRPr="00F36FB3">
              <w:rPr>
                <w:rFonts w:ascii="Times New Roman" w:hAnsi="Times New Roman" w:cs="Times New Roman"/>
                <w:sz w:val="24"/>
                <w:szCs w:val="24"/>
                <w:lang w:val="uk-UA"/>
              </w:rPr>
              <w:t>Ключові ідеї</w:t>
            </w:r>
          </w:p>
        </w:tc>
        <w:tc>
          <w:tcPr>
            <w:tcW w:w="4786" w:type="dxa"/>
          </w:tcPr>
          <w:p w:rsidR="00F129B9" w:rsidRPr="00F36FB3" w:rsidRDefault="00F129B9" w:rsidP="00F129B9">
            <w:pPr>
              <w:jc w:val="center"/>
              <w:rPr>
                <w:rFonts w:ascii="Times New Roman" w:hAnsi="Times New Roman" w:cs="Times New Roman"/>
                <w:sz w:val="24"/>
                <w:szCs w:val="24"/>
                <w:lang w:val="uk-UA"/>
              </w:rPr>
            </w:pPr>
            <w:r w:rsidRPr="00F36FB3">
              <w:rPr>
                <w:rFonts w:ascii="Times New Roman" w:hAnsi="Times New Roman" w:cs="Times New Roman"/>
                <w:sz w:val="24"/>
                <w:szCs w:val="24"/>
                <w:lang w:val="uk-UA"/>
              </w:rPr>
              <w:t>ознаки</w:t>
            </w:r>
          </w:p>
        </w:tc>
      </w:tr>
      <w:tr w:rsidR="00F129B9" w:rsidRPr="00F36FB3" w:rsidTr="00F129B9">
        <w:tc>
          <w:tcPr>
            <w:tcW w:w="4785" w:type="dxa"/>
          </w:tcPr>
          <w:p w:rsidR="00F129B9" w:rsidRPr="00F36FB3" w:rsidRDefault="00F129B9" w:rsidP="00F129B9">
            <w:pPr>
              <w:jc w:val="both"/>
              <w:rPr>
                <w:rFonts w:ascii="Times New Roman" w:hAnsi="Times New Roman" w:cs="Times New Roman"/>
                <w:sz w:val="24"/>
                <w:szCs w:val="24"/>
                <w:lang w:val="uk-UA"/>
              </w:rPr>
            </w:pPr>
            <w:r w:rsidRPr="00F36FB3">
              <w:rPr>
                <w:rFonts w:ascii="Times New Roman" w:hAnsi="Times New Roman" w:cs="Times New Roman"/>
                <w:sz w:val="24"/>
                <w:szCs w:val="24"/>
                <w:lang w:val="uk-UA"/>
              </w:rPr>
              <w:t>Інтеграція кількох освітніх галузей:</w:t>
            </w:r>
          </w:p>
        </w:tc>
        <w:tc>
          <w:tcPr>
            <w:tcW w:w="4786" w:type="dxa"/>
          </w:tcPr>
          <w:p w:rsidR="00F129B9" w:rsidRPr="00F36FB3" w:rsidRDefault="00F129B9" w:rsidP="00F129B9">
            <w:pPr>
              <w:jc w:val="both"/>
              <w:rPr>
                <w:rFonts w:ascii="Times New Roman" w:hAnsi="Times New Roman" w:cs="Times New Roman"/>
                <w:sz w:val="24"/>
                <w:szCs w:val="24"/>
                <w:lang w:val="uk-UA"/>
              </w:rPr>
            </w:pPr>
            <w:r w:rsidRPr="00F36FB3">
              <w:rPr>
                <w:rFonts w:ascii="Times New Roman" w:hAnsi="Times New Roman" w:cs="Times New Roman"/>
                <w:sz w:val="24"/>
                <w:szCs w:val="24"/>
                <w:lang w:val="uk-UA"/>
              </w:rPr>
              <w:t xml:space="preserve">курс інтегрує такі галузі: природнича, громадянська та історична, соціальна і </w:t>
            </w:r>
            <w:proofErr w:type="spellStart"/>
            <w:r w:rsidRPr="00F36FB3">
              <w:rPr>
                <w:rFonts w:ascii="Times New Roman" w:hAnsi="Times New Roman" w:cs="Times New Roman"/>
                <w:sz w:val="24"/>
                <w:szCs w:val="24"/>
                <w:lang w:val="uk-UA"/>
              </w:rPr>
              <w:t>здоров’язбережувальна</w:t>
            </w:r>
            <w:proofErr w:type="spellEnd"/>
            <w:r w:rsidRPr="00F36FB3">
              <w:rPr>
                <w:rFonts w:ascii="Times New Roman" w:hAnsi="Times New Roman" w:cs="Times New Roman"/>
                <w:sz w:val="24"/>
                <w:szCs w:val="24"/>
                <w:lang w:val="uk-UA"/>
              </w:rPr>
              <w:t xml:space="preserve">, технологічна, </w:t>
            </w:r>
            <w:proofErr w:type="spellStart"/>
            <w:r w:rsidRPr="00F36FB3">
              <w:rPr>
                <w:rFonts w:ascii="Times New Roman" w:hAnsi="Times New Roman" w:cs="Times New Roman"/>
                <w:sz w:val="24"/>
                <w:szCs w:val="24"/>
                <w:lang w:val="uk-UA"/>
              </w:rPr>
              <w:t>інформатична</w:t>
            </w:r>
            <w:proofErr w:type="spellEnd"/>
            <w:r w:rsidRPr="00F36FB3">
              <w:rPr>
                <w:rFonts w:ascii="Times New Roman" w:hAnsi="Times New Roman" w:cs="Times New Roman"/>
                <w:sz w:val="24"/>
                <w:szCs w:val="24"/>
                <w:lang w:val="uk-UA"/>
              </w:rPr>
              <w:t>, мовно-літературна (частково), математична (частково)</w:t>
            </w:r>
          </w:p>
        </w:tc>
      </w:tr>
      <w:tr w:rsidR="00F129B9" w:rsidRPr="00F36FB3" w:rsidTr="00F129B9">
        <w:tc>
          <w:tcPr>
            <w:tcW w:w="4785" w:type="dxa"/>
          </w:tcPr>
          <w:p w:rsidR="00F129B9" w:rsidRPr="00F36FB3" w:rsidRDefault="00F129B9" w:rsidP="00F129B9">
            <w:pPr>
              <w:jc w:val="both"/>
              <w:rPr>
                <w:rFonts w:ascii="Times New Roman" w:hAnsi="Times New Roman" w:cs="Times New Roman"/>
                <w:sz w:val="24"/>
                <w:szCs w:val="24"/>
                <w:lang w:val="uk-UA"/>
              </w:rPr>
            </w:pPr>
            <w:r w:rsidRPr="00F36FB3">
              <w:rPr>
                <w:rFonts w:ascii="Times New Roman" w:hAnsi="Times New Roman" w:cs="Times New Roman"/>
                <w:sz w:val="24"/>
                <w:szCs w:val="24"/>
                <w:lang w:val="uk-UA"/>
              </w:rPr>
              <w:t>Спрямованість на розвиток множинних компетентностей:</w:t>
            </w:r>
          </w:p>
        </w:tc>
        <w:tc>
          <w:tcPr>
            <w:tcW w:w="4786" w:type="dxa"/>
          </w:tcPr>
          <w:p w:rsidR="00F129B9" w:rsidRPr="00F36FB3" w:rsidRDefault="00F129B9" w:rsidP="00F129B9">
            <w:pPr>
              <w:jc w:val="both"/>
              <w:rPr>
                <w:rFonts w:ascii="Times New Roman" w:hAnsi="Times New Roman" w:cs="Times New Roman"/>
                <w:sz w:val="24"/>
                <w:szCs w:val="24"/>
                <w:lang w:val="uk-UA"/>
              </w:rPr>
            </w:pPr>
            <w:r w:rsidRPr="00F36FB3">
              <w:rPr>
                <w:rFonts w:ascii="Times New Roman" w:hAnsi="Times New Roman" w:cs="Times New Roman"/>
                <w:sz w:val="24"/>
                <w:szCs w:val="24"/>
                <w:lang w:val="uk-UA"/>
              </w:rPr>
              <w:t xml:space="preserve">предметні компетентності, визначені Державним стандартом і типовими освітніми програмами. </w:t>
            </w:r>
          </w:p>
          <w:p w:rsidR="00F129B9" w:rsidRPr="00F36FB3" w:rsidRDefault="00F129B9" w:rsidP="00F129B9">
            <w:pPr>
              <w:jc w:val="both"/>
              <w:rPr>
                <w:rFonts w:ascii="Times New Roman" w:hAnsi="Times New Roman" w:cs="Times New Roman"/>
                <w:sz w:val="24"/>
                <w:szCs w:val="24"/>
                <w:lang w:val="uk-UA"/>
              </w:rPr>
            </w:pPr>
            <w:r w:rsidRPr="00F36FB3">
              <w:rPr>
                <w:rFonts w:ascii="Times New Roman" w:hAnsi="Times New Roman" w:cs="Times New Roman"/>
                <w:sz w:val="24"/>
                <w:szCs w:val="24"/>
                <w:lang w:val="uk-UA"/>
              </w:rPr>
              <w:t xml:space="preserve">• психосоціальні компетентності, визначені переліком ЮНІСЕФ і ЮНЕСКО (когнітивні, інструментальні, індивідуальні, соціальні) </w:t>
            </w:r>
          </w:p>
          <w:p w:rsidR="00F129B9" w:rsidRPr="00F36FB3" w:rsidRDefault="00F129B9" w:rsidP="00F129B9">
            <w:pPr>
              <w:jc w:val="both"/>
              <w:rPr>
                <w:rFonts w:ascii="Times New Roman" w:hAnsi="Times New Roman" w:cs="Times New Roman"/>
                <w:sz w:val="24"/>
                <w:szCs w:val="24"/>
                <w:lang w:val="uk-UA"/>
              </w:rPr>
            </w:pPr>
            <w:r w:rsidRPr="00F36FB3">
              <w:rPr>
                <w:rFonts w:ascii="Times New Roman" w:hAnsi="Times New Roman" w:cs="Times New Roman"/>
                <w:sz w:val="24"/>
                <w:szCs w:val="24"/>
                <w:lang w:val="uk-UA"/>
              </w:rPr>
              <w:t xml:space="preserve">• ключові компетентності з переліку ЄС: грамотність (частково), мовна (частково) математика, науки, технології, інженерія (частково), цифрова, особиста, соціальна і навчальна, громадянська, підприємницька (частково), культурна обізнаність та самовираження </w:t>
            </w:r>
          </w:p>
          <w:p w:rsidR="00F129B9" w:rsidRPr="00F36FB3" w:rsidRDefault="00F129B9" w:rsidP="00F129B9">
            <w:pPr>
              <w:jc w:val="both"/>
              <w:rPr>
                <w:rFonts w:ascii="Times New Roman" w:hAnsi="Times New Roman" w:cs="Times New Roman"/>
                <w:sz w:val="24"/>
                <w:szCs w:val="24"/>
                <w:lang w:val="uk-UA"/>
              </w:rPr>
            </w:pPr>
            <w:r w:rsidRPr="00F36FB3">
              <w:rPr>
                <w:rFonts w:ascii="Times New Roman" w:hAnsi="Times New Roman" w:cs="Times New Roman"/>
                <w:sz w:val="24"/>
                <w:szCs w:val="24"/>
                <w:lang w:val="uk-UA"/>
              </w:rPr>
              <w:t xml:space="preserve">• множинного інтелекту (7 із 8 видів інтелекту за Г. </w:t>
            </w:r>
            <w:proofErr w:type="spellStart"/>
            <w:r w:rsidRPr="00F36FB3">
              <w:rPr>
                <w:rFonts w:ascii="Times New Roman" w:hAnsi="Times New Roman" w:cs="Times New Roman"/>
                <w:sz w:val="24"/>
                <w:szCs w:val="24"/>
                <w:lang w:val="uk-UA"/>
              </w:rPr>
              <w:t>Гарднером</w:t>
            </w:r>
            <w:proofErr w:type="spellEnd"/>
            <w:r w:rsidRPr="00F36FB3">
              <w:rPr>
                <w:rFonts w:ascii="Times New Roman" w:hAnsi="Times New Roman" w:cs="Times New Roman"/>
                <w:sz w:val="24"/>
                <w:szCs w:val="24"/>
                <w:lang w:val="uk-UA"/>
              </w:rPr>
              <w:t xml:space="preserve">): лінгвістичний (частково), логіко-математичний (частково), візуально-просторовий, </w:t>
            </w:r>
            <w:proofErr w:type="spellStart"/>
            <w:r w:rsidRPr="00F36FB3">
              <w:rPr>
                <w:rFonts w:ascii="Times New Roman" w:hAnsi="Times New Roman" w:cs="Times New Roman"/>
                <w:sz w:val="24"/>
                <w:szCs w:val="24"/>
                <w:lang w:val="uk-UA"/>
              </w:rPr>
              <w:t>кінестетичний</w:t>
            </w:r>
            <w:proofErr w:type="spellEnd"/>
            <w:r w:rsidRPr="00F36FB3">
              <w:rPr>
                <w:rFonts w:ascii="Times New Roman" w:hAnsi="Times New Roman" w:cs="Times New Roman"/>
                <w:sz w:val="24"/>
                <w:szCs w:val="24"/>
                <w:lang w:val="uk-UA"/>
              </w:rPr>
              <w:t xml:space="preserve">, міжособистісний, внутрішньо особистісний, натуралістичний / природознавчий </w:t>
            </w:r>
          </w:p>
          <w:p w:rsidR="00F129B9" w:rsidRPr="00F36FB3" w:rsidRDefault="00F129B9" w:rsidP="00F129B9">
            <w:pPr>
              <w:jc w:val="both"/>
              <w:rPr>
                <w:rFonts w:ascii="Times New Roman" w:hAnsi="Times New Roman" w:cs="Times New Roman"/>
                <w:sz w:val="24"/>
                <w:szCs w:val="24"/>
                <w:lang w:val="uk-UA"/>
              </w:rPr>
            </w:pPr>
            <w:r w:rsidRPr="00F36FB3">
              <w:rPr>
                <w:rFonts w:ascii="Times New Roman" w:hAnsi="Times New Roman" w:cs="Times New Roman"/>
                <w:sz w:val="24"/>
                <w:szCs w:val="24"/>
                <w:lang w:val="uk-UA"/>
              </w:rPr>
              <w:t>• уміння вчитися: активне навчання, власний стиль навчання, раціональне планування часу, розвиток сприйняття, пам’яті, уваги, карти пам’яті тощо</w:t>
            </w:r>
          </w:p>
        </w:tc>
      </w:tr>
      <w:tr w:rsidR="00F129B9" w:rsidRPr="00F36FB3" w:rsidTr="00F129B9">
        <w:tc>
          <w:tcPr>
            <w:tcW w:w="4785" w:type="dxa"/>
          </w:tcPr>
          <w:p w:rsidR="00F129B9" w:rsidRPr="00F36FB3" w:rsidRDefault="00F129B9" w:rsidP="00F129B9">
            <w:pPr>
              <w:jc w:val="both"/>
              <w:rPr>
                <w:rFonts w:ascii="Times New Roman" w:hAnsi="Times New Roman" w:cs="Times New Roman"/>
                <w:sz w:val="24"/>
                <w:szCs w:val="24"/>
                <w:lang w:val="uk-UA"/>
              </w:rPr>
            </w:pPr>
            <w:r w:rsidRPr="00F36FB3">
              <w:rPr>
                <w:rFonts w:ascii="Times New Roman" w:hAnsi="Times New Roman" w:cs="Times New Roman"/>
                <w:sz w:val="24"/>
                <w:szCs w:val="24"/>
                <w:lang w:val="uk-UA"/>
              </w:rPr>
              <w:t>Інтерактивні методи навчання</w:t>
            </w:r>
          </w:p>
        </w:tc>
        <w:tc>
          <w:tcPr>
            <w:tcW w:w="4786" w:type="dxa"/>
          </w:tcPr>
          <w:p w:rsidR="00F36FB3" w:rsidRPr="00F36FB3" w:rsidRDefault="00F129B9" w:rsidP="00F129B9">
            <w:pPr>
              <w:jc w:val="both"/>
              <w:rPr>
                <w:rFonts w:ascii="Times New Roman" w:hAnsi="Times New Roman" w:cs="Times New Roman"/>
                <w:sz w:val="24"/>
                <w:szCs w:val="24"/>
                <w:lang w:val="uk-UA"/>
              </w:rPr>
            </w:pPr>
            <w:r w:rsidRPr="00F36FB3">
              <w:rPr>
                <w:rFonts w:ascii="Times New Roman" w:hAnsi="Times New Roman" w:cs="Times New Roman"/>
                <w:sz w:val="24"/>
                <w:szCs w:val="24"/>
                <w:lang w:val="uk-UA"/>
              </w:rPr>
              <w:t xml:space="preserve">партнерство між учнями і вчителем, який є </w:t>
            </w:r>
            <w:proofErr w:type="spellStart"/>
            <w:r w:rsidRPr="00F36FB3">
              <w:rPr>
                <w:rFonts w:ascii="Times New Roman" w:hAnsi="Times New Roman" w:cs="Times New Roman"/>
                <w:sz w:val="24"/>
                <w:szCs w:val="24"/>
                <w:lang w:val="uk-UA"/>
              </w:rPr>
              <w:t>фасилітатором</w:t>
            </w:r>
            <w:proofErr w:type="spellEnd"/>
            <w:r w:rsidRPr="00F36FB3">
              <w:rPr>
                <w:rFonts w:ascii="Times New Roman" w:hAnsi="Times New Roman" w:cs="Times New Roman"/>
                <w:sz w:val="24"/>
                <w:szCs w:val="24"/>
                <w:lang w:val="uk-UA"/>
              </w:rPr>
              <w:t xml:space="preserve"> навчального процесу </w:t>
            </w:r>
          </w:p>
          <w:p w:rsidR="00F36FB3" w:rsidRPr="00F36FB3" w:rsidRDefault="00F36FB3" w:rsidP="00F129B9">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інклюзивність</w:t>
            </w:r>
            <w:proofErr w:type="spellEnd"/>
            <w:r>
              <w:rPr>
                <w:rFonts w:ascii="Times New Roman" w:hAnsi="Times New Roman" w:cs="Times New Roman"/>
                <w:sz w:val="24"/>
                <w:szCs w:val="24"/>
                <w:lang w:val="uk-UA"/>
              </w:rPr>
              <w:t xml:space="preserve"> </w:t>
            </w:r>
            <w:r>
              <w:rPr>
                <w:rFonts w:ascii="Times New Roman" w:hAnsi="Times New Roman" w:cs="Times New Roman"/>
                <w:sz w:val="24"/>
                <w:szCs w:val="24"/>
                <w:lang w:val="uk-UA"/>
              </w:rPr>
              <w:sym w:font="Symbol" w:char="F02D"/>
            </w:r>
            <w:r w:rsidR="00F129B9" w:rsidRPr="00F36FB3">
              <w:rPr>
                <w:rFonts w:ascii="Times New Roman" w:hAnsi="Times New Roman" w:cs="Times New Roman"/>
                <w:sz w:val="24"/>
                <w:szCs w:val="24"/>
                <w:lang w:val="uk-UA"/>
              </w:rPr>
              <w:t xml:space="preserve"> всі учні класу залучені до навчальної діяльності </w:t>
            </w:r>
          </w:p>
          <w:p w:rsidR="00F36FB3" w:rsidRPr="00F36FB3" w:rsidRDefault="00F129B9" w:rsidP="00F129B9">
            <w:pPr>
              <w:jc w:val="both"/>
              <w:rPr>
                <w:rFonts w:ascii="Times New Roman" w:hAnsi="Times New Roman" w:cs="Times New Roman"/>
                <w:sz w:val="24"/>
                <w:szCs w:val="24"/>
                <w:lang w:val="uk-UA"/>
              </w:rPr>
            </w:pPr>
            <w:r w:rsidRPr="00F36FB3">
              <w:rPr>
                <w:rFonts w:ascii="Times New Roman" w:hAnsi="Times New Roman" w:cs="Times New Roman"/>
                <w:sz w:val="24"/>
                <w:szCs w:val="24"/>
                <w:lang w:val="uk-UA"/>
              </w:rPr>
              <w:lastRenderedPageBreak/>
              <w:t xml:space="preserve">• активне навчання, що враховує індивідуальні стилі сприйняття і стратегії навчання учнів: робота в групах, мозковий штурм, проекти, тематичні дослідження, рольові ігри тощо. </w:t>
            </w:r>
          </w:p>
          <w:p w:rsidR="00F129B9" w:rsidRPr="00F36FB3" w:rsidRDefault="00F129B9" w:rsidP="00F129B9">
            <w:pPr>
              <w:jc w:val="both"/>
              <w:rPr>
                <w:rFonts w:ascii="Times New Roman" w:hAnsi="Times New Roman" w:cs="Times New Roman"/>
                <w:sz w:val="24"/>
                <w:szCs w:val="24"/>
                <w:lang w:val="uk-UA"/>
              </w:rPr>
            </w:pPr>
            <w:r w:rsidRPr="00F36FB3">
              <w:rPr>
                <w:rFonts w:ascii="Times New Roman" w:hAnsi="Times New Roman" w:cs="Times New Roman"/>
                <w:sz w:val="24"/>
                <w:szCs w:val="24"/>
                <w:lang w:val="uk-UA"/>
              </w:rPr>
              <w:t>• навчання на ситуаціях, наближених до реального житт</w:t>
            </w:r>
            <w:r w:rsidR="00F36FB3">
              <w:rPr>
                <w:rFonts w:ascii="Times New Roman" w:hAnsi="Times New Roman" w:cs="Times New Roman"/>
                <w:sz w:val="24"/>
                <w:szCs w:val="24"/>
                <w:lang w:val="uk-UA"/>
              </w:rPr>
              <w:t>я (важливих для безпеки, здоров’</w:t>
            </w:r>
            <w:r w:rsidRPr="00F36FB3">
              <w:rPr>
                <w:rFonts w:ascii="Times New Roman" w:hAnsi="Times New Roman" w:cs="Times New Roman"/>
                <w:sz w:val="24"/>
                <w:szCs w:val="24"/>
                <w:lang w:val="uk-UA"/>
              </w:rPr>
              <w:t>я, соціалізації та самореалізації учнів</w:t>
            </w:r>
          </w:p>
        </w:tc>
      </w:tr>
      <w:tr w:rsidR="00F129B9" w:rsidRPr="00F36FB3" w:rsidTr="00F129B9">
        <w:tc>
          <w:tcPr>
            <w:tcW w:w="4785" w:type="dxa"/>
          </w:tcPr>
          <w:p w:rsidR="00F129B9" w:rsidRPr="00F36FB3" w:rsidRDefault="00F36FB3" w:rsidP="00F129B9">
            <w:pPr>
              <w:jc w:val="both"/>
              <w:rPr>
                <w:rFonts w:ascii="Times New Roman" w:hAnsi="Times New Roman" w:cs="Times New Roman"/>
                <w:sz w:val="24"/>
                <w:szCs w:val="24"/>
                <w:lang w:val="uk-UA"/>
              </w:rPr>
            </w:pPr>
            <w:r w:rsidRPr="00F36FB3">
              <w:rPr>
                <w:rFonts w:ascii="Times New Roman" w:hAnsi="Times New Roman" w:cs="Times New Roman"/>
                <w:sz w:val="24"/>
                <w:szCs w:val="24"/>
                <w:lang w:val="uk-UA"/>
              </w:rPr>
              <w:lastRenderedPageBreak/>
              <w:t>Спеціальна підготовка вчителів</w:t>
            </w:r>
          </w:p>
        </w:tc>
        <w:tc>
          <w:tcPr>
            <w:tcW w:w="4786" w:type="dxa"/>
          </w:tcPr>
          <w:p w:rsidR="00F36FB3" w:rsidRPr="00F36FB3" w:rsidRDefault="00F36FB3" w:rsidP="00F129B9">
            <w:pPr>
              <w:jc w:val="both"/>
              <w:rPr>
                <w:rFonts w:ascii="Times New Roman" w:hAnsi="Times New Roman" w:cs="Times New Roman"/>
                <w:sz w:val="24"/>
                <w:szCs w:val="24"/>
                <w:lang w:val="uk-UA"/>
              </w:rPr>
            </w:pPr>
            <w:r w:rsidRPr="00F36FB3">
              <w:rPr>
                <w:rFonts w:ascii="Times New Roman" w:hAnsi="Times New Roman" w:cs="Times New Roman"/>
                <w:sz w:val="24"/>
                <w:szCs w:val="24"/>
                <w:lang w:val="uk-UA"/>
              </w:rPr>
              <w:t xml:space="preserve">Підготовлені вчителі: </w:t>
            </w:r>
          </w:p>
          <w:p w:rsidR="00F36FB3" w:rsidRPr="00F36FB3" w:rsidRDefault="00F36FB3" w:rsidP="00F129B9">
            <w:pPr>
              <w:jc w:val="both"/>
              <w:rPr>
                <w:rFonts w:ascii="Times New Roman" w:hAnsi="Times New Roman" w:cs="Times New Roman"/>
                <w:sz w:val="24"/>
                <w:szCs w:val="24"/>
                <w:lang w:val="uk-UA"/>
              </w:rPr>
            </w:pPr>
            <w:r w:rsidRPr="00F36FB3">
              <w:rPr>
                <w:rFonts w:ascii="Times New Roman" w:hAnsi="Times New Roman" w:cs="Times New Roman"/>
                <w:sz w:val="24"/>
                <w:szCs w:val="24"/>
                <w:lang w:val="uk-UA"/>
              </w:rPr>
              <w:t xml:space="preserve">• знають концептуальні і методичні основи інтегрованого навчання, зміст і очікувані результати курсу, добре розуміють мотиви поведінки сучасних дітей </w:t>
            </w:r>
          </w:p>
          <w:p w:rsidR="00F36FB3" w:rsidRPr="00F36FB3" w:rsidRDefault="00F36FB3" w:rsidP="00F129B9">
            <w:pPr>
              <w:jc w:val="both"/>
              <w:rPr>
                <w:rFonts w:ascii="Times New Roman" w:hAnsi="Times New Roman" w:cs="Times New Roman"/>
                <w:sz w:val="24"/>
                <w:szCs w:val="24"/>
                <w:lang w:val="uk-UA"/>
              </w:rPr>
            </w:pPr>
            <w:r w:rsidRPr="00F36FB3">
              <w:rPr>
                <w:rFonts w:ascii="Times New Roman" w:hAnsi="Times New Roman" w:cs="Times New Roman"/>
                <w:sz w:val="24"/>
                <w:szCs w:val="24"/>
                <w:lang w:val="uk-UA"/>
              </w:rPr>
              <w:t xml:space="preserve">• вмотивовані і здатні застосовувати інтерактивні методи навчання, які забезпечують активну участь кожного учня; творчу співпрацю між собою і з учителем; навчання на ситуаціях, наближених до реального життя; сприятливий емоційний клімат у класі; формування відчуття класу як єдиної команди </w:t>
            </w:r>
          </w:p>
          <w:p w:rsidR="00F129B9" w:rsidRPr="00F36FB3" w:rsidRDefault="00F36FB3" w:rsidP="00F129B9">
            <w:pPr>
              <w:jc w:val="both"/>
              <w:rPr>
                <w:rFonts w:ascii="Times New Roman" w:hAnsi="Times New Roman" w:cs="Times New Roman"/>
                <w:sz w:val="24"/>
                <w:szCs w:val="24"/>
                <w:lang w:val="uk-UA"/>
              </w:rPr>
            </w:pPr>
            <w:r w:rsidRPr="00F36FB3">
              <w:rPr>
                <w:rFonts w:ascii="Times New Roman" w:hAnsi="Times New Roman" w:cs="Times New Roman"/>
                <w:sz w:val="24"/>
                <w:szCs w:val="24"/>
                <w:lang w:val="uk-UA"/>
              </w:rPr>
              <w:t>• володіють методами інтегрованого навчання і розвитку в учнів множинних компетентностей, зокрема психосоціальних, ключових і предметних</w:t>
            </w:r>
          </w:p>
        </w:tc>
      </w:tr>
    </w:tbl>
    <w:p w:rsidR="00F129B9" w:rsidRDefault="00F129B9" w:rsidP="00F129B9">
      <w:pPr>
        <w:spacing w:after="0"/>
        <w:jc w:val="both"/>
        <w:rPr>
          <w:rFonts w:ascii="Times New Roman" w:hAnsi="Times New Roman" w:cs="Times New Roman"/>
          <w:sz w:val="24"/>
          <w:szCs w:val="24"/>
          <w:lang w:val="uk-UA"/>
        </w:rPr>
      </w:pPr>
    </w:p>
    <w:p w:rsidR="00F36FB3" w:rsidRPr="00F36FB3" w:rsidRDefault="00F36FB3" w:rsidP="00F129B9">
      <w:pPr>
        <w:spacing w:after="0"/>
        <w:jc w:val="both"/>
        <w:rPr>
          <w:rFonts w:ascii="Times New Roman" w:hAnsi="Times New Roman" w:cs="Times New Roman"/>
          <w:sz w:val="24"/>
          <w:szCs w:val="24"/>
          <w:lang w:val="uk-UA"/>
        </w:rPr>
      </w:pPr>
      <w:r w:rsidRPr="00F36FB3">
        <w:rPr>
          <w:rFonts w:ascii="Times New Roman" w:hAnsi="Times New Roman" w:cs="Times New Roman"/>
          <w:sz w:val="24"/>
          <w:szCs w:val="24"/>
          <w:lang w:val="uk-UA"/>
        </w:rPr>
        <w:t xml:space="preserve">ЗМІСТ І ОЧІКУВАНІ РЕЗУЛЬТАТИ </w:t>
      </w:r>
    </w:p>
    <w:p w:rsidR="00F36FB3" w:rsidRPr="00F36FB3" w:rsidRDefault="00F36FB3" w:rsidP="00F129B9">
      <w:pPr>
        <w:spacing w:after="0"/>
        <w:jc w:val="both"/>
        <w:rPr>
          <w:rFonts w:ascii="Times New Roman" w:hAnsi="Times New Roman" w:cs="Times New Roman"/>
          <w:sz w:val="24"/>
          <w:szCs w:val="24"/>
          <w:lang w:val="uk-UA"/>
        </w:rPr>
      </w:pPr>
      <w:r w:rsidRPr="00F36FB3">
        <w:rPr>
          <w:rFonts w:ascii="Times New Roman" w:hAnsi="Times New Roman" w:cs="Times New Roman"/>
          <w:sz w:val="24"/>
          <w:szCs w:val="24"/>
          <w:lang w:val="uk-UA"/>
        </w:rPr>
        <w:t xml:space="preserve">Державний стандарт початкової освіти. Вимоги до обов’язкових результатів навчання та компетентностей здобувачів освіти визначено за такими освітніми галузями: </w:t>
      </w:r>
    </w:p>
    <w:p w:rsidR="00F36FB3" w:rsidRPr="00F36FB3" w:rsidRDefault="00F36FB3" w:rsidP="00F129B9">
      <w:pPr>
        <w:spacing w:after="0"/>
        <w:jc w:val="both"/>
        <w:rPr>
          <w:rFonts w:ascii="Times New Roman" w:hAnsi="Times New Roman" w:cs="Times New Roman"/>
          <w:sz w:val="24"/>
          <w:szCs w:val="24"/>
          <w:lang w:val="uk-UA"/>
        </w:rPr>
      </w:pPr>
      <w:r w:rsidRPr="00F36FB3">
        <w:rPr>
          <w:rFonts w:ascii="Times New Roman" w:hAnsi="Times New Roman" w:cs="Times New Roman"/>
          <w:sz w:val="24"/>
          <w:szCs w:val="24"/>
          <w:lang w:val="uk-UA"/>
        </w:rPr>
        <w:t xml:space="preserve">• мовно-літературна (українська мова та література, мови та літератури відповідних корінних народів і національних меншин, іншомовна освіта); </w:t>
      </w:r>
    </w:p>
    <w:p w:rsidR="00F36FB3" w:rsidRPr="00F36FB3" w:rsidRDefault="00F36FB3" w:rsidP="00F129B9">
      <w:pPr>
        <w:spacing w:after="0"/>
        <w:jc w:val="both"/>
        <w:rPr>
          <w:rFonts w:ascii="Times New Roman" w:hAnsi="Times New Roman" w:cs="Times New Roman"/>
          <w:sz w:val="24"/>
          <w:szCs w:val="24"/>
          <w:lang w:val="uk-UA"/>
        </w:rPr>
      </w:pPr>
      <w:r w:rsidRPr="00F36FB3">
        <w:rPr>
          <w:rFonts w:ascii="Times New Roman" w:hAnsi="Times New Roman" w:cs="Times New Roman"/>
          <w:sz w:val="24"/>
          <w:szCs w:val="24"/>
          <w:lang w:val="uk-UA"/>
        </w:rPr>
        <w:t xml:space="preserve">• математична; </w:t>
      </w:r>
    </w:p>
    <w:p w:rsidR="00F36FB3" w:rsidRPr="00F36FB3" w:rsidRDefault="00F36FB3" w:rsidP="00F129B9">
      <w:pPr>
        <w:spacing w:after="0"/>
        <w:jc w:val="both"/>
        <w:rPr>
          <w:rFonts w:ascii="Times New Roman" w:hAnsi="Times New Roman" w:cs="Times New Roman"/>
          <w:sz w:val="24"/>
          <w:szCs w:val="24"/>
          <w:lang w:val="uk-UA"/>
        </w:rPr>
      </w:pPr>
      <w:r w:rsidRPr="00F36FB3">
        <w:rPr>
          <w:rFonts w:ascii="Times New Roman" w:hAnsi="Times New Roman" w:cs="Times New Roman"/>
          <w:sz w:val="24"/>
          <w:szCs w:val="24"/>
          <w:lang w:val="uk-UA"/>
        </w:rPr>
        <w:t xml:space="preserve">• природнича; </w:t>
      </w:r>
    </w:p>
    <w:p w:rsidR="00F36FB3" w:rsidRPr="00F36FB3" w:rsidRDefault="00F36FB3" w:rsidP="00F129B9">
      <w:pPr>
        <w:spacing w:after="0"/>
        <w:jc w:val="both"/>
        <w:rPr>
          <w:rFonts w:ascii="Times New Roman" w:hAnsi="Times New Roman" w:cs="Times New Roman"/>
          <w:sz w:val="24"/>
          <w:szCs w:val="24"/>
          <w:lang w:val="uk-UA"/>
        </w:rPr>
      </w:pPr>
      <w:r w:rsidRPr="00F36FB3">
        <w:rPr>
          <w:rFonts w:ascii="Times New Roman" w:hAnsi="Times New Roman" w:cs="Times New Roman"/>
          <w:sz w:val="24"/>
          <w:szCs w:val="24"/>
          <w:lang w:val="uk-UA"/>
        </w:rPr>
        <w:t xml:space="preserve">• технологічна; </w:t>
      </w:r>
    </w:p>
    <w:p w:rsidR="00F36FB3" w:rsidRPr="00F36FB3" w:rsidRDefault="00F36FB3" w:rsidP="00F129B9">
      <w:pPr>
        <w:spacing w:after="0"/>
        <w:jc w:val="both"/>
        <w:rPr>
          <w:rFonts w:ascii="Times New Roman" w:hAnsi="Times New Roman" w:cs="Times New Roman"/>
          <w:sz w:val="24"/>
          <w:szCs w:val="24"/>
          <w:lang w:val="uk-UA"/>
        </w:rPr>
      </w:pPr>
      <w:r w:rsidRPr="00F36FB3">
        <w:rPr>
          <w:rFonts w:ascii="Times New Roman" w:hAnsi="Times New Roman" w:cs="Times New Roman"/>
          <w:sz w:val="24"/>
          <w:szCs w:val="24"/>
          <w:lang w:val="uk-UA"/>
        </w:rPr>
        <w:t xml:space="preserve">• </w:t>
      </w:r>
      <w:proofErr w:type="spellStart"/>
      <w:r w:rsidRPr="00F36FB3">
        <w:rPr>
          <w:rFonts w:ascii="Times New Roman" w:hAnsi="Times New Roman" w:cs="Times New Roman"/>
          <w:sz w:val="24"/>
          <w:szCs w:val="24"/>
          <w:lang w:val="uk-UA"/>
        </w:rPr>
        <w:t>інформатична</w:t>
      </w:r>
      <w:proofErr w:type="spellEnd"/>
      <w:r w:rsidRPr="00F36FB3">
        <w:rPr>
          <w:rFonts w:ascii="Times New Roman" w:hAnsi="Times New Roman" w:cs="Times New Roman"/>
          <w:sz w:val="24"/>
          <w:szCs w:val="24"/>
          <w:lang w:val="uk-UA"/>
        </w:rPr>
        <w:t xml:space="preserve">; </w:t>
      </w:r>
    </w:p>
    <w:p w:rsidR="00F36FB3" w:rsidRPr="00F36FB3" w:rsidRDefault="00F36FB3" w:rsidP="00F129B9">
      <w:pPr>
        <w:spacing w:after="0"/>
        <w:jc w:val="both"/>
        <w:rPr>
          <w:rFonts w:ascii="Times New Roman" w:hAnsi="Times New Roman" w:cs="Times New Roman"/>
          <w:sz w:val="24"/>
          <w:szCs w:val="24"/>
          <w:lang w:val="uk-UA"/>
        </w:rPr>
      </w:pPr>
      <w:r w:rsidRPr="00F36FB3">
        <w:rPr>
          <w:rFonts w:ascii="Times New Roman" w:hAnsi="Times New Roman" w:cs="Times New Roman"/>
          <w:sz w:val="24"/>
          <w:szCs w:val="24"/>
          <w:lang w:val="uk-UA"/>
        </w:rPr>
        <w:t xml:space="preserve">• соціальна і </w:t>
      </w:r>
      <w:proofErr w:type="spellStart"/>
      <w:r w:rsidRPr="00F36FB3">
        <w:rPr>
          <w:rFonts w:ascii="Times New Roman" w:hAnsi="Times New Roman" w:cs="Times New Roman"/>
          <w:sz w:val="24"/>
          <w:szCs w:val="24"/>
          <w:lang w:val="uk-UA"/>
        </w:rPr>
        <w:t>здоров’язбережувальна</w:t>
      </w:r>
      <w:proofErr w:type="spellEnd"/>
      <w:r w:rsidRPr="00F36FB3">
        <w:rPr>
          <w:rFonts w:ascii="Times New Roman" w:hAnsi="Times New Roman" w:cs="Times New Roman"/>
          <w:sz w:val="24"/>
          <w:szCs w:val="24"/>
          <w:lang w:val="uk-UA"/>
        </w:rPr>
        <w:t xml:space="preserve">; </w:t>
      </w:r>
    </w:p>
    <w:p w:rsidR="00F36FB3" w:rsidRPr="00F36FB3" w:rsidRDefault="00F36FB3" w:rsidP="00F129B9">
      <w:pPr>
        <w:spacing w:after="0"/>
        <w:jc w:val="both"/>
        <w:rPr>
          <w:rFonts w:ascii="Times New Roman" w:hAnsi="Times New Roman" w:cs="Times New Roman"/>
          <w:sz w:val="24"/>
          <w:szCs w:val="24"/>
          <w:lang w:val="uk-UA"/>
        </w:rPr>
      </w:pPr>
      <w:r w:rsidRPr="00F36FB3">
        <w:rPr>
          <w:rFonts w:ascii="Times New Roman" w:hAnsi="Times New Roman" w:cs="Times New Roman"/>
          <w:sz w:val="24"/>
          <w:szCs w:val="24"/>
          <w:lang w:val="uk-UA"/>
        </w:rPr>
        <w:t xml:space="preserve">• громадянська та історична; </w:t>
      </w:r>
    </w:p>
    <w:p w:rsidR="00F36FB3" w:rsidRPr="00F36FB3" w:rsidRDefault="00F36FB3" w:rsidP="00F129B9">
      <w:pPr>
        <w:spacing w:after="0"/>
        <w:jc w:val="both"/>
        <w:rPr>
          <w:rFonts w:ascii="Times New Roman" w:hAnsi="Times New Roman" w:cs="Times New Roman"/>
          <w:sz w:val="24"/>
          <w:szCs w:val="24"/>
          <w:lang w:val="uk-UA"/>
        </w:rPr>
      </w:pPr>
      <w:r w:rsidRPr="00F36FB3">
        <w:rPr>
          <w:rFonts w:ascii="Times New Roman" w:hAnsi="Times New Roman" w:cs="Times New Roman"/>
          <w:sz w:val="24"/>
          <w:szCs w:val="24"/>
          <w:lang w:val="uk-UA"/>
        </w:rPr>
        <w:t xml:space="preserve">• мистецька; </w:t>
      </w:r>
    </w:p>
    <w:p w:rsidR="00F36FB3" w:rsidRPr="00F36FB3" w:rsidRDefault="00F36FB3" w:rsidP="00F129B9">
      <w:pPr>
        <w:spacing w:after="0"/>
        <w:jc w:val="both"/>
        <w:rPr>
          <w:rFonts w:ascii="Times New Roman" w:hAnsi="Times New Roman" w:cs="Times New Roman"/>
          <w:sz w:val="24"/>
          <w:szCs w:val="24"/>
          <w:lang w:val="uk-UA"/>
        </w:rPr>
      </w:pPr>
      <w:r w:rsidRPr="00F36FB3">
        <w:rPr>
          <w:rFonts w:ascii="Times New Roman" w:hAnsi="Times New Roman" w:cs="Times New Roman"/>
          <w:sz w:val="24"/>
          <w:szCs w:val="24"/>
          <w:lang w:val="uk-UA"/>
        </w:rPr>
        <w:t xml:space="preserve">• фізкультурна. </w:t>
      </w:r>
    </w:p>
    <w:p w:rsidR="00F36FB3" w:rsidRPr="00F36FB3" w:rsidRDefault="00F36FB3" w:rsidP="00F129B9">
      <w:pPr>
        <w:spacing w:after="0"/>
        <w:jc w:val="both"/>
        <w:rPr>
          <w:rFonts w:ascii="Times New Roman" w:hAnsi="Times New Roman" w:cs="Times New Roman"/>
          <w:sz w:val="24"/>
          <w:szCs w:val="24"/>
          <w:lang w:val="uk-UA"/>
        </w:rPr>
      </w:pPr>
      <w:r w:rsidRPr="00F36FB3">
        <w:rPr>
          <w:rFonts w:ascii="Times New Roman" w:hAnsi="Times New Roman" w:cs="Times New Roman"/>
          <w:sz w:val="24"/>
          <w:szCs w:val="24"/>
          <w:lang w:val="uk-UA"/>
        </w:rPr>
        <w:tab/>
        <w:t xml:space="preserve">Для кожної освітньої галузі визначено мету та загальні результати навчання здобувачів освіти в цілому. За ними впорядковано обов’язкові результати навчання здобувачів освіти, які є основою для їх подальшого навчання на наступних рівнях загальної середньої освіти. Мета і загальні очікувані результати за освітніми галузями, які інтегруються до курсу «Я досліджую світ» наведено у таблиці. Повний перелік обов’язкових результатів навчання, визначених Державним стандартом, можна переглянути за посиланням </w:t>
      </w:r>
      <w:hyperlink r:id="rId6" w:history="1">
        <w:r w:rsidRPr="00F36FB3">
          <w:rPr>
            <w:rStyle w:val="a5"/>
            <w:rFonts w:ascii="Times New Roman" w:hAnsi="Times New Roman" w:cs="Times New Roman"/>
            <w:sz w:val="24"/>
            <w:szCs w:val="24"/>
            <w:lang w:val="uk-UA"/>
          </w:rPr>
          <w:t>URL:https://is.gd/AK99Mqh</w:t>
        </w:r>
      </w:hyperlink>
    </w:p>
    <w:p w:rsidR="00F36FB3" w:rsidRDefault="00F36FB3" w:rsidP="00F129B9">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F36FB3">
        <w:rPr>
          <w:rFonts w:ascii="Times New Roman" w:hAnsi="Times New Roman" w:cs="Times New Roman"/>
          <w:b/>
          <w:sz w:val="24"/>
          <w:szCs w:val="24"/>
          <w:lang w:val="uk-UA"/>
        </w:rPr>
        <w:t>Типові освітні програми</w:t>
      </w:r>
      <w:r>
        <w:rPr>
          <w:rFonts w:ascii="Times New Roman" w:hAnsi="Times New Roman" w:cs="Times New Roman"/>
          <w:sz w:val="24"/>
          <w:szCs w:val="24"/>
          <w:lang w:val="uk-UA"/>
        </w:rPr>
        <w:t>.</w:t>
      </w:r>
    </w:p>
    <w:p w:rsidR="00F36FB3" w:rsidRDefault="00F36FB3" w:rsidP="00F129B9">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ab/>
      </w:r>
      <w:r w:rsidRPr="00F36FB3">
        <w:rPr>
          <w:rFonts w:ascii="Times New Roman" w:hAnsi="Times New Roman" w:cs="Times New Roman"/>
          <w:sz w:val="24"/>
          <w:szCs w:val="24"/>
          <w:lang w:val="uk-UA"/>
        </w:rPr>
        <w:t xml:space="preserve">Типова освітня програма початкової освіти визначає умови для досягнення учнями обов’язкових результатів навчання, визначених Державним стандартом початкової освіти, зокрема такі: </w:t>
      </w:r>
    </w:p>
    <w:p w:rsidR="00F36FB3" w:rsidRDefault="00F36FB3" w:rsidP="00F129B9">
      <w:pPr>
        <w:spacing w:after="0"/>
        <w:jc w:val="both"/>
        <w:rPr>
          <w:rFonts w:ascii="Times New Roman" w:hAnsi="Times New Roman" w:cs="Times New Roman"/>
          <w:sz w:val="24"/>
          <w:szCs w:val="24"/>
          <w:lang w:val="uk-UA"/>
        </w:rPr>
      </w:pPr>
      <w:r w:rsidRPr="00F36FB3">
        <w:rPr>
          <w:rFonts w:ascii="Times New Roman" w:hAnsi="Times New Roman" w:cs="Times New Roman"/>
          <w:sz w:val="24"/>
          <w:szCs w:val="24"/>
          <w:lang w:val="uk-UA"/>
        </w:rPr>
        <w:t xml:space="preserve">• загальний обсяг навчального навантаження, орієнтовну тривалість і способи інтеграції освітніх галузей у навчальні предмети/курси (Типовий навальний план) </w:t>
      </w:r>
    </w:p>
    <w:p w:rsidR="00F36FB3" w:rsidRDefault="00F36FB3" w:rsidP="00F129B9">
      <w:pPr>
        <w:spacing w:after="0"/>
        <w:jc w:val="both"/>
        <w:rPr>
          <w:rFonts w:ascii="Times New Roman" w:hAnsi="Times New Roman" w:cs="Times New Roman"/>
          <w:sz w:val="24"/>
          <w:szCs w:val="24"/>
          <w:lang w:val="uk-UA"/>
        </w:rPr>
      </w:pPr>
      <w:r w:rsidRPr="00F36FB3">
        <w:rPr>
          <w:rFonts w:ascii="Times New Roman" w:hAnsi="Times New Roman" w:cs="Times New Roman"/>
          <w:sz w:val="24"/>
          <w:szCs w:val="24"/>
          <w:lang w:val="uk-UA"/>
        </w:rPr>
        <w:t>• конкретні очікувані результати навчання здобувачів освіти (</w:t>
      </w:r>
      <w:proofErr w:type="spellStart"/>
      <w:r w:rsidRPr="00F36FB3">
        <w:rPr>
          <w:rFonts w:ascii="Times New Roman" w:hAnsi="Times New Roman" w:cs="Times New Roman"/>
          <w:sz w:val="24"/>
          <w:szCs w:val="24"/>
          <w:lang w:val="uk-UA"/>
        </w:rPr>
        <w:t>КОРи</w:t>
      </w:r>
      <w:proofErr w:type="spellEnd"/>
      <w:r w:rsidRPr="00F36FB3">
        <w:rPr>
          <w:rFonts w:ascii="Times New Roman" w:hAnsi="Times New Roman" w:cs="Times New Roman"/>
          <w:sz w:val="24"/>
          <w:szCs w:val="24"/>
          <w:lang w:val="uk-UA"/>
        </w:rPr>
        <w:t xml:space="preserve">), подані в рамках освітніх галузей або інтегрованих курсів; </w:t>
      </w:r>
    </w:p>
    <w:p w:rsidR="00F36FB3" w:rsidRDefault="00F36FB3" w:rsidP="00F129B9">
      <w:pPr>
        <w:spacing w:after="0"/>
        <w:jc w:val="both"/>
        <w:rPr>
          <w:rFonts w:ascii="Times New Roman" w:hAnsi="Times New Roman" w:cs="Times New Roman"/>
          <w:sz w:val="24"/>
          <w:szCs w:val="24"/>
          <w:lang w:val="uk-UA"/>
        </w:rPr>
      </w:pPr>
      <w:r w:rsidRPr="00F36FB3">
        <w:rPr>
          <w:rFonts w:ascii="Times New Roman" w:hAnsi="Times New Roman" w:cs="Times New Roman"/>
          <w:sz w:val="24"/>
          <w:szCs w:val="24"/>
          <w:lang w:val="uk-UA"/>
        </w:rPr>
        <w:t xml:space="preserve">• перелік та пропонований/орієнтовний зміст освітніх галузей, укладений за змістовими лініями; Найбільш поширеними є дві типові освітні програми: перша створена під керівництвом О. Савченко, друга – Р. Шияна. </w:t>
      </w:r>
    </w:p>
    <w:p w:rsidR="00F36FB3" w:rsidRDefault="00F36FB3" w:rsidP="00F129B9">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F36FB3">
        <w:rPr>
          <w:rFonts w:ascii="Times New Roman" w:hAnsi="Times New Roman" w:cs="Times New Roman"/>
          <w:sz w:val="24"/>
          <w:szCs w:val="24"/>
          <w:lang w:val="uk-UA"/>
        </w:rPr>
        <w:t>Програма О. Савченко є окремим випадком більш загальної програми Р. Шияна. На відміну від програми Р. Шияна, вона містить орієнтовний зміст і результати навчання на кінець кожного класу. Це дещо звужує можливості закладам освіти самостійно визначати траєкторію навчання у 1-2 класах.</w:t>
      </w:r>
    </w:p>
    <w:p w:rsidR="00E2443A" w:rsidRDefault="00F36FB3" w:rsidP="00F129B9">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F36FB3">
        <w:rPr>
          <w:rFonts w:ascii="Times New Roman" w:hAnsi="Times New Roman" w:cs="Times New Roman"/>
          <w:sz w:val="24"/>
          <w:szCs w:val="24"/>
          <w:lang w:val="uk-UA"/>
        </w:rPr>
        <w:t xml:space="preserve">Модельні програми, календарно-тематичне і поурочне планування Модельна програма – це орієнтовна навчальна програм для окремого предмету або курсу. Вона визначає «траєкторію» навчання, тобто календарно-тематичне планування, яке спрямовано на досягнення конкретних очікуваних результатів. Модельна програма є необов’язковою для закладів освіти. По суті, модельна програма – це один із можливих варіантів календарно-тематичного планування. Міністерство освіти і науки розробило методичні рекомендації щодо календарно-тематичного і поурочного планування, зокрема для інтегрованого курсу «Я досліджую світ» </w:t>
      </w:r>
      <w:hyperlink r:id="rId7" w:history="1">
        <w:r w:rsidR="00E2443A" w:rsidRPr="00037D9E">
          <w:rPr>
            <w:rStyle w:val="a5"/>
            <w:rFonts w:ascii="Times New Roman" w:hAnsi="Times New Roman" w:cs="Times New Roman"/>
            <w:sz w:val="24"/>
            <w:szCs w:val="24"/>
            <w:lang w:val="en-US"/>
          </w:rPr>
          <w:t>URL</w:t>
        </w:r>
        <w:r w:rsidR="00E2443A" w:rsidRPr="00037D9E">
          <w:rPr>
            <w:rStyle w:val="a5"/>
            <w:rFonts w:ascii="Times New Roman" w:hAnsi="Times New Roman" w:cs="Times New Roman"/>
            <w:sz w:val="24"/>
            <w:szCs w:val="24"/>
            <w:lang w:val="uk-UA"/>
          </w:rPr>
          <w:t>:</w:t>
        </w:r>
        <w:proofErr w:type="spellStart"/>
        <w:r w:rsidR="00E2443A" w:rsidRPr="00037D9E">
          <w:rPr>
            <w:rStyle w:val="a5"/>
            <w:rFonts w:ascii="Times New Roman" w:hAnsi="Times New Roman" w:cs="Times New Roman"/>
            <w:sz w:val="24"/>
            <w:szCs w:val="24"/>
            <w:lang w:val="uk-UA"/>
          </w:rPr>
          <w:t>https</w:t>
        </w:r>
        <w:proofErr w:type="spellEnd"/>
        <w:r w:rsidR="00E2443A" w:rsidRPr="00037D9E">
          <w:rPr>
            <w:rStyle w:val="a5"/>
            <w:rFonts w:ascii="Times New Roman" w:hAnsi="Times New Roman" w:cs="Times New Roman"/>
            <w:sz w:val="24"/>
            <w:szCs w:val="24"/>
            <w:lang w:val="uk-UA"/>
          </w:rPr>
          <w:t>://</w:t>
        </w:r>
        <w:proofErr w:type="spellStart"/>
        <w:r w:rsidR="00E2443A" w:rsidRPr="00037D9E">
          <w:rPr>
            <w:rStyle w:val="a5"/>
            <w:rFonts w:ascii="Times New Roman" w:hAnsi="Times New Roman" w:cs="Times New Roman"/>
            <w:sz w:val="24"/>
            <w:szCs w:val="24"/>
            <w:lang w:val="uk-UA"/>
          </w:rPr>
          <w:t>is.gd</w:t>
        </w:r>
        <w:proofErr w:type="spellEnd"/>
        <w:r w:rsidR="00E2443A" w:rsidRPr="00037D9E">
          <w:rPr>
            <w:rStyle w:val="a5"/>
            <w:rFonts w:ascii="Times New Roman" w:hAnsi="Times New Roman" w:cs="Times New Roman"/>
            <w:sz w:val="24"/>
            <w:szCs w:val="24"/>
            <w:lang w:val="uk-UA"/>
          </w:rPr>
          <w:t>/</w:t>
        </w:r>
        <w:proofErr w:type="spellStart"/>
        <w:r w:rsidR="00E2443A" w:rsidRPr="00037D9E">
          <w:rPr>
            <w:rStyle w:val="a5"/>
            <w:rFonts w:ascii="Times New Roman" w:hAnsi="Times New Roman" w:cs="Times New Roman"/>
            <w:sz w:val="24"/>
            <w:szCs w:val="24"/>
            <w:lang w:val="uk-UA"/>
          </w:rPr>
          <w:t>bLJosj</w:t>
        </w:r>
        <w:proofErr w:type="spellEnd"/>
      </w:hyperlink>
    </w:p>
    <w:p w:rsidR="00E2443A" w:rsidRDefault="00E2443A" w:rsidP="00F129B9">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F36FB3" w:rsidRPr="00F36FB3">
        <w:rPr>
          <w:rFonts w:ascii="Times New Roman" w:hAnsi="Times New Roman" w:cs="Times New Roman"/>
          <w:sz w:val="24"/>
          <w:szCs w:val="24"/>
          <w:lang w:val="uk-UA"/>
        </w:rPr>
        <w:t xml:space="preserve">У цих рекомендаціях, зокрема, зазначається: «Календарно-тематичне та поурочне планування здійснюється вчителем у довільній формі, у тому числі з використанням друкованих чи електронних джерел тощо. </w:t>
      </w:r>
    </w:p>
    <w:p w:rsidR="00E2443A" w:rsidRDefault="00E2443A" w:rsidP="00F129B9">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F36FB3" w:rsidRPr="00F36FB3">
        <w:rPr>
          <w:rFonts w:ascii="Times New Roman" w:hAnsi="Times New Roman" w:cs="Times New Roman"/>
          <w:sz w:val="24"/>
          <w:szCs w:val="24"/>
          <w:lang w:val="uk-UA"/>
        </w:rPr>
        <w:t xml:space="preserve">Формат, обсяг, структура, зміст та оформлення календарно-тематичних планів та поурочних планів-конспектів є індивідуальною справою вчителя. Встановлення універсальних у межах закладу загальної середньої освіти міста, району чи області стандартів таких документів є неприпустимим. </w:t>
      </w:r>
    </w:p>
    <w:p w:rsidR="00E2443A" w:rsidRDefault="00E2443A" w:rsidP="00F129B9">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F36FB3" w:rsidRPr="00F36FB3">
        <w:rPr>
          <w:rFonts w:ascii="Times New Roman" w:hAnsi="Times New Roman" w:cs="Times New Roman"/>
          <w:sz w:val="24"/>
          <w:szCs w:val="24"/>
          <w:lang w:val="uk-UA"/>
        </w:rPr>
        <w:t xml:space="preserve">Автономія вчителя має бути забезпечена академічною свободою, включаючи свободу викладання, свободу від втручання в педагогічну, науково-педагогічну та наукову діяльність, вільним вибором форм, методів і засобів навчання, що відповідають освітній програмі, розробленням та впровадженням авторських навчальних програм, проектів, освітніх методик і технологій, методів і засобів, насамперед методик </w:t>
      </w:r>
      <w:proofErr w:type="spellStart"/>
      <w:r w:rsidR="00F36FB3" w:rsidRPr="00F36FB3">
        <w:rPr>
          <w:rFonts w:ascii="Times New Roman" w:hAnsi="Times New Roman" w:cs="Times New Roman"/>
          <w:sz w:val="24"/>
          <w:szCs w:val="24"/>
          <w:lang w:val="uk-UA"/>
        </w:rPr>
        <w:t>компетентнісного</w:t>
      </w:r>
      <w:proofErr w:type="spellEnd"/>
      <w:r w:rsidR="00F36FB3" w:rsidRPr="00F36FB3">
        <w:rPr>
          <w:rFonts w:ascii="Times New Roman" w:hAnsi="Times New Roman" w:cs="Times New Roman"/>
          <w:sz w:val="24"/>
          <w:szCs w:val="24"/>
          <w:lang w:val="uk-UA"/>
        </w:rPr>
        <w:t xml:space="preserve"> навчання. </w:t>
      </w:r>
    </w:p>
    <w:p w:rsidR="00E2443A" w:rsidRDefault="00E2443A" w:rsidP="00F129B9">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F36FB3" w:rsidRPr="00F36FB3">
        <w:rPr>
          <w:rFonts w:ascii="Times New Roman" w:hAnsi="Times New Roman" w:cs="Times New Roman"/>
          <w:sz w:val="24"/>
          <w:szCs w:val="24"/>
          <w:lang w:val="uk-UA"/>
        </w:rPr>
        <w:t xml:space="preserve">Вчитель має право на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 При розробленні календарно-тематичного, системи поурочного планування вчителю/ вчительці необхідно самостійно вибудовувати послідовність формування очікуваних результатів навчання, враховуючи при цьому послідовність розгортання змісту в обраному ними підручнику. </w:t>
      </w:r>
      <w:r>
        <w:rPr>
          <w:rFonts w:ascii="Times New Roman" w:hAnsi="Times New Roman" w:cs="Times New Roman"/>
          <w:sz w:val="24"/>
          <w:szCs w:val="24"/>
          <w:lang w:val="uk-UA"/>
        </w:rPr>
        <w:tab/>
      </w:r>
      <w:r w:rsidR="00F36FB3" w:rsidRPr="00F36FB3">
        <w:rPr>
          <w:rFonts w:ascii="Times New Roman" w:hAnsi="Times New Roman" w:cs="Times New Roman"/>
          <w:sz w:val="24"/>
          <w:szCs w:val="24"/>
          <w:lang w:val="uk-UA"/>
        </w:rPr>
        <w:t xml:space="preserve">Учитель може самостійно переносити теми уроків, відповідно до засвоєння учнями навчального матеріалу, визначати кількість годин на вивчення окремих тем. </w:t>
      </w:r>
    </w:p>
    <w:p w:rsidR="00E2443A" w:rsidRDefault="00E2443A" w:rsidP="00F129B9">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F36FB3" w:rsidRPr="00F36FB3">
        <w:rPr>
          <w:rFonts w:ascii="Times New Roman" w:hAnsi="Times New Roman" w:cs="Times New Roman"/>
          <w:sz w:val="24"/>
          <w:szCs w:val="24"/>
          <w:lang w:val="uk-UA"/>
        </w:rPr>
        <w:t xml:space="preserve">Адміністрація закладу загальної середньої освіти або працівники методичних служб можуть лише надавати методичну допомогу вчителю, з метою покращення освітнього процесу, а не контролювати його. Звертаємо увагу педагогічних працівників на </w:t>
      </w:r>
      <w:r w:rsidR="00F36FB3" w:rsidRPr="00F36FB3">
        <w:rPr>
          <w:rFonts w:ascii="Times New Roman" w:hAnsi="Times New Roman" w:cs="Times New Roman"/>
          <w:sz w:val="24"/>
          <w:szCs w:val="24"/>
          <w:lang w:val="uk-UA"/>
        </w:rPr>
        <w:lastRenderedPageBreak/>
        <w:t xml:space="preserve">те, що відповідно до вимог Державного стандарту початкової освіти у навчальних програмах з усіх предметів і курсів передбачено 20% резервного часу. </w:t>
      </w:r>
    </w:p>
    <w:p w:rsidR="00E2443A" w:rsidRDefault="00E2443A" w:rsidP="00F129B9">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F36FB3" w:rsidRPr="00F36FB3">
        <w:rPr>
          <w:rFonts w:ascii="Times New Roman" w:hAnsi="Times New Roman" w:cs="Times New Roman"/>
          <w:sz w:val="24"/>
          <w:szCs w:val="24"/>
          <w:lang w:val="uk-UA"/>
        </w:rPr>
        <w:t xml:space="preserve">При складанні календарно-тематичного планування учитель може використовувати його на власний розсуд, наприклад, для вдосконалення вмінь, дослідження місцевого середовища (довкілля), у якому мешкають діти, краєзнавчих розвідок, дослідницько-пізнавальних проектів та екскурсій, зокрема з ініціативи дітей. Крім того, пропонується наприкінці кожної чверті планувати </w:t>
      </w:r>
      <w:proofErr w:type="spellStart"/>
      <w:r w:rsidR="00F36FB3" w:rsidRPr="00F36FB3">
        <w:rPr>
          <w:rFonts w:ascii="Times New Roman" w:hAnsi="Times New Roman" w:cs="Times New Roman"/>
          <w:sz w:val="24"/>
          <w:szCs w:val="24"/>
          <w:lang w:val="uk-UA"/>
        </w:rPr>
        <w:t>корекційно-рефлексійний</w:t>
      </w:r>
      <w:proofErr w:type="spellEnd"/>
      <w:r w:rsidR="00F36FB3" w:rsidRPr="00F36FB3">
        <w:rPr>
          <w:rFonts w:ascii="Times New Roman" w:hAnsi="Times New Roman" w:cs="Times New Roman"/>
          <w:sz w:val="24"/>
          <w:szCs w:val="24"/>
          <w:lang w:val="uk-UA"/>
        </w:rPr>
        <w:t xml:space="preserve"> тиждень для подолання розбіжностей у навчальних досягненнях учнів. </w:t>
      </w:r>
    </w:p>
    <w:p w:rsidR="00F36FB3" w:rsidRDefault="00E2443A" w:rsidP="00F129B9">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F36FB3" w:rsidRPr="00F36FB3">
        <w:rPr>
          <w:rFonts w:ascii="Times New Roman" w:hAnsi="Times New Roman" w:cs="Times New Roman"/>
          <w:sz w:val="24"/>
          <w:szCs w:val="24"/>
          <w:lang w:val="uk-UA"/>
        </w:rPr>
        <w:t xml:space="preserve">З метою створення умов для проектної діяльності учнів, здійснення спостережень, досліджень, виконання практико орієнтованих завдань протягом навчального року пропонується виділити час на проведення навчально-пізнавальної практики, екскурсій. </w:t>
      </w:r>
      <w:r>
        <w:rPr>
          <w:rFonts w:ascii="Times New Roman" w:hAnsi="Times New Roman" w:cs="Times New Roman"/>
          <w:sz w:val="24"/>
          <w:szCs w:val="24"/>
          <w:lang w:val="uk-UA"/>
        </w:rPr>
        <w:tab/>
      </w:r>
      <w:r w:rsidR="00F36FB3" w:rsidRPr="00F36FB3">
        <w:rPr>
          <w:rFonts w:ascii="Times New Roman" w:hAnsi="Times New Roman" w:cs="Times New Roman"/>
          <w:sz w:val="24"/>
          <w:szCs w:val="24"/>
          <w:lang w:val="uk-UA"/>
        </w:rPr>
        <w:t>Вибір змісту і форм організації такої навчально-пізнавальної практики заклад освіти визначає самостійно.</w:t>
      </w:r>
    </w:p>
    <w:p w:rsidR="00E2443A" w:rsidRDefault="00E2443A" w:rsidP="00F129B9">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E2443A">
        <w:rPr>
          <w:rFonts w:ascii="Times New Roman" w:hAnsi="Times New Roman" w:cs="Times New Roman"/>
          <w:sz w:val="24"/>
          <w:szCs w:val="24"/>
          <w:lang w:val="uk-UA"/>
        </w:rPr>
        <w:t xml:space="preserve">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у межах часу, передбаченого освітньою програмою. </w:t>
      </w:r>
    </w:p>
    <w:p w:rsidR="00E2443A" w:rsidRDefault="00E2443A" w:rsidP="00F129B9">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E2443A">
        <w:rPr>
          <w:rFonts w:ascii="Times New Roman" w:hAnsi="Times New Roman" w:cs="Times New Roman"/>
          <w:sz w:val="24"/>
          <w:szCs w:val="24"/>
          <w:lang w:val="uk-UA"/>
        </w:rPr>
        <w:t xml:space="preserve">Організація освітнього процесу не повинна призводити до перевантаження учнів та має забезпечувати безпечні та нешкідливі умови здобуття освіти. Режим роботи закладу загальної середньої освіти визначається закладом освіти на основі відповідних нормативно-правових актів. </w:t>
      </w:r>
    </w:p>
    <w:p w:rsidR="00E2443A" w:rsidRDefault="00E2443A" w:rsidP="00F129B9">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E2443A">
        <w:rPr>
          <w:rFonts w:ascii="Times New Roman" w:hAnsi="Times New Roman" w:cs="Times New Roman"/>
          <w:sz w:val="24"/>
          <w:szCs w:val="24"/>
          <w:lang w:val="uk-UA"/>
        </w:rPr>
        <w:t>Рекомендуємо навчальний день у 1-2 класах розпочинати ранковими зустрічами, метою яких є створення психологічно комфортної атмосфери в класному колективі та формування в учнів мотивації до навчальної діяльності. Перші 15-25 хвилин навчального дня бажано відводити на ранкову зустріч, що регламентують під час розроблення розкладу дзвінків для 1-2 класів. Решту часу навчального дня розподіляти між уроками, відповідно до навчального плану, та перервами.» (кінець цитати)</w:t>
      </w:r>
      <w:r>
        <w:rPr>
          <w:rFonts w:ascii="Times New Roman" w:hAnsi="Times New Roman" w:cs="Times New Roman"/>
          <w:sz w:val="24"/>
          <w:szCs w:val="24"/>
          <w:lang w:val="uk-UA"/>
        </w:rPr>
        <w:t>.</w:t>
      </w:r>
    </w:p>
    <w:p w:rsidR="00E2443A" w:rsidRDefault="00E2443A" w:rsidP="00F129B9">
      <w:pPr>
        <w:spacing w:after="0"/>
        <w:jc w:val="both"/>
        <w:rPr>
          <w:rFonts w:ascii="Times New Roman" w:hAnsi="Times New Roman" w:cs="Times New Roman"/>
          <w:b/>
          <w:sz w:val="24"/>
          <w:szCs w:val="24"/>
          <w:lang w:val="uk-UA"/>
        </w:rPr>
      </w:pPr>
      <w:r w:rsidRPr="00E2443A">
        <w:rPr>
          <w:rFonts w:ascii="Times New Roman" w:hAnsi="Times New Roman" w:cs="Times New Roman"/>
          <w:b/>
          <w:sz w:val="24"/>
          <w:szCs w:val="24"/>
        </w:rPr>
        <w:t>ОГЛЯД МЕТОДІВ НАВЧАННЯ</w:t>
      </w:r>
    </w:p>
    <w:p w:rsidR="00E2443A" w:rsidRDefault="00E2443A" w:rsidP="00F129B9">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E2443A">
        <w:rPr>
          <w:rFonts w:ascii="Times New Roman" w:hAnsi="Times New Roman" w:cs="Times New Roman"/>
          <w:sz w:val="24"/>
          <w:szCs w:val="24"/>
          <w:lang w:val="uk-UA"/>
        </w:rPr>
        <w:t xml:space="preserve">Під час навчання учні мають робити набагато більше, ніж просто слухати та фіксувати готові думки вчителя. Вони можуть продукувати інформацію самостійно, визначати й обговорювати проблеми, знаходити шляхи їх розв’язання, спостерігати і планувати. </w:t>
      </w:r>
    </w:p>
    <w:p w:rsidR="00E2443A" w:rsidRDefault="00E2443A" w:rsidP="00F129B9">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E2443A">
        <w:rPr>
          <w:rFonts w:ascii="Times New Roman" w:hAnsi="Times New Roman" w:cs="Times New Roman"/>
          <w:sz w:val="24"/>
          <w:szCs w:val="24"/>
          <w:lang w:val="uk-UA"/>
        </w:rPr>
        <w:t xml:space="preserve">Школярі повинні мати змогу застосовувати нові знання та навички на практиці, створювати зворотні зв’язки. Бразильський педагог </w:t>
      </w:r>
      <w:proofErr w:type="spellStart"/>
      <w:r w:rsidRPr="00E2443A">
        <w:rPr>
          <w:rFonts w:ascii="Times New Roman" w:hAnsi="Times New Roman" w:cs="Times New Roman"/>
          <w:sz w:val="24"/>
          <w:szCs w:val="24"/>
          <w:lang w:val="uk-UA"/>
        </w:rPr>
        <w:t>Пауло</w:t>
      </w:r>
      <w:proofErr w:type="spellEnd"/>
      <w:r w:rsidRPr="00E2443A">
        <w:rPr>
          <w:rFonts w:ascii="Times New Roman" w:hAnsi="Times New Roman" w:cs="Times New Roman"/>
          <w:sz w:val="24"/>
          <w:szCs w:val="24"/>
          <w:lang w:val="uk-UA"/>
        </w:rPr>
        <w:t xml:space="preserve"> </w:t>
      </w:r>
      <w:proofErr w:type="spellStart"/>
      <w:r w:rsidRPr="00E2443A">
        <w:rPr>
          <w:rFonts w:ascii="Times New Roman" w:hAnsi="Times New Roman" w:cs="Times New Roman"/>
          <w:sz w:val="24"/>
          <w:szCs w:val="24"/>
          <w:lang w:val="uk-UA"/>
        </w:rPr>
        <w:t>Фрейре</w:t>
      </w:r>
      <w:proofErr w:type="spellEnd"/>
      <w:r w:rsidRPr="00E2443A">
        <w:rPr>
          <w:rFonts w:ascii="Times New Roman" w:hAnsi="Times New Roman" w:cs="Times New Roman"/>
          <w:sz w:val="24"/>
          <w:szCs w:val="24"/>
          <w:lang w:val="uk-UA"/>
        </w:rPr>
        <w:t xml:space="preserve"> вважає, що доцільно замінити традиційну «накопичувальну» освіту на освіту «проблемно-визначальну». У книзі «Педагогіка пригноблених» П. </w:t>
      </w:r>
      <w:proofErr w:type="spellStart"/>
      <w:r w:rsidRPr="00E2443A">
        <w:rPr>
          <w:rFonts w:ascii="Times New Roman" w:hAnsi="Times New Roman" w:cs="Times New Roman"/>
          <w:sz w:val="24"/>
          <w:szCs w:val="24"/>
          <w:lang w:val="uk-UA"/>
        </w:rPr>
        <w:t>Фрейре</w:t>
      </w:r>
      <w:proofErr w:type="spellEnd"/>
      <w:r w:rsidRPr="00E2443A">
        <w:rPr>
          <w:rFonts w:ascii="Times New Roman" w:hAnsi="Times New Roman" w:cs="Times New Roman"/>
          <w:sz w:val="24"/>
          <w:szCs w:val="24"/>
          <w:lang w:val="uk-UA"/>
        </w:rPr>
        <w:t xml:space="preserve"> назвав «банківською» освіту, коли учні розцінюються як «банк», а викладачі – як вкладники, які сподіваються отримати дивіденди у майбутньому. При «банківській освіті» учні є пасивними </w:t>
      </w:r>
      <w:proofErr w:type="spellStart"/>
      <w:r w:rsidRPr="00E2443A">
        <w:rPr>
          <w:rFonts w:ascii="Times New Roman" w:hAnsi="Times New Roman" w:cs="Times New Roman"/>
          <w:sz w:val="24"/>
          <w:szCs w:val="24"/>
          <w:lang w:val="uk-UA"/>
        </w:rPr>
        <w:t>отримувачами</w:t>
      </w:r>
      <w:proofErr w:type="spellEnd"/>
      <w:r w:rsidRPr="00E2443A">
        <w:rPr>
          <w:rFonts w:ascii="Times New Roman" w:hAnsi="Times New Roman" w:cs="Times New Roman"/>
          <w:sz w:val="24"/>
          <w:szCs w:val="24"/>
          <w:lang w:val="uk-UA"/>
        </w:rPr>
        <w:t xml:space="preserve"> певного обсягу знань, які вони доволі часто вважають не своїми, не інтерпретують їх, не розуміють значення та, найголовніше, забувають більшу частину після отримання оцінки. За умов проблемно-визначальної освіти учні займаються реальними проблемами, запозиченими з життя. Навчання, вважає педагог, відбуватиметься набагато успішніше, якщо учні самостійно формулюватимуть завдання і, виходячи з власного життєвого досвіду, виконуватимуть їх. </w:t>
      </w:r>
    </w:p>
    <w:p w:rsidR="00E2443A" w:rsidRDefault="00E2443A" w:rsidP="00F129B9">
      <w:pPr>
        <w:spacing w:after="0"/>
        <w:jc w:val="both"/>
        <w:rPr>
          <w:rFonts w:ascii="Times New Roman" w:hAnsi="Times New Roman" w:cs="Times New Roman"/>
          <w:sz w:val="24"/>
          <w:szCs w:val="24"/>
          <w:lang w:val="uk-UA"/>
        </w:rPr>
      </w:pPr>
      <w:r w:rsidRPr="00E2443A">
        <w:rPr>
          <w:rFonts w:ascii="Times New Roman" w:hAnsi="Times New Roman" w:cs="Times New Roman"/>
          <w:b/>
          <w:sz w:val="24"/>
          <w:szCs w:val="24"/>
          <w:lang w:val="uk-UA"/>
        </w:rPr>
        <w:t>Класифікація методів навчання</w:t>
      </w:r>
      <w:r w:rsidRPr="00E2443A">
        <w:rPr>
          <w:rFonts w:ascii="Times New Roman" w:hAnsi="Times New Roman" w:cs="Times New Roman"/>
          <w:sz w:val="24"/>
          <w:szCs w:val="24"/>
          <w:lang w:val="uk-UA"/>
        </w:rPr>
        <w:t xml:space="preserve"> </w:t>
      </w:r>
    </w:p>
    <w:p w:rsidR="00E2443A" w:rsidRDefault="00E2443A" w:rsidP="00F129B9">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ab/>
      </w:r>
      <w:r w:rsidRPr="00E2443A">
        <w:rPr>
          <w:rFonts w:ascii="Times New Roman" w:hAnsi="Times New Roman" w:cs="Times New Roman"/>
          <w:sz w:val="24"/>
          <w:szCs w:val="24"/>
          <w:lang w:val="uk-UA"/>
        </w:rPr>
        <w:t xml:space="preserve">Залежно від характеру взаємодії вчителя та учнів розрізняють пасивні, </w:t>
      </w:r>
      <w:r w:rsidRPr="00E2443A">
        <w:rPr>
          <w:rFonts w:ascii="Times New Roman" w:hAnsi="Times New Roman" w:cs="Times New Roman"/>
          <w:b/>
          <w:sz w:val="24"/>
          <w:szCs w:val="24"/>
          <w:lang w:val="uk-UA"/>
        </w:rPr>
        <w:t>активні та інтерактивні методи навчання. Пасивні методи</w:t>
      </w:r>
      <w:r w:rsidRPr="00E2443A">
        <w:rPr>
          <w:rFonts w:ascii="Times New Roman" w:hAnsi="Times New Roman" w:cs="Times New Roman"/>
          <w:sz w:val="24"/>
          <w:szCs w:val="24"/>
          <w:lang w:val="uk-UA"/>
        </w:rPr>
        <w:t xml:space="preserve"> – це навчання, у процесі якого вчитель є основною дійовою особою, що керує ходом заняття, а учні виступають у ролі пасивних слухачів, підпорядкованих директивам учителя. Зв’язок педагога з учнями здійснюється за допомогою опитувань, самостійних, контрольних робіт, тестів тощо.</w:t>
      </w:r>
    </w:p>
    <w:p w:rsidR="00E2443A" w:rsidRDefault="00E2443A" w:rsidP="00F129B9">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E2443A">
        <w:rPr>
          <w:rFonts w:ascii="Times New Roman" w:hAnsi="Times New Roman" w:cs="Times New Roman"/>
          <w:b/>
          <w:sz w:val="24"/>
          <w:szCs w:val="24"/>
          <w:lang w:val="uk-UA"/>
        </w:rPr>
        <w:t>Активні методи</w:t>
      </w:r>
      <w:r w:rsidRPr="00E2443A">
        <w:rPr>
          <w:rFonts w:ascii="Times New Roman" w:hAnsi="Times New Roman" w:cs="Times New Roman"/>
          <w:sz w:val="24"/>
          <w:szCs w:val="24"/>
          <w:lang w:val="uk-UA"/>
        </w:rPr>
        <w:t xml:space="preserve"> – це навчання, у процесі якого учні та вчитель взаємодіють одне з одним і учні тут не пасивні слухачі, а активні учасники. Якщо пасивні методи припускають авторитар</w:t>
      </w:r>
      <w:r>
        <w:rPr>
          <w:rFonts w:ascii="Times New Roman" w:hAnsi="Times New Roman" w:cs="Times New Roman"/>
          <w:sz w:val="24"/>
          <w:szCs w:val="24"/>
          <w:lang w:val="uk-UA"/>
        </w:rPr>
        <w:t xml:space="preserve">ний стиль взаємодії, то активні </w:t>
      </w:r>
      <w:r>
        <w:rPr>
          <w:rFonts w:ascii="Times New Roman" w:hAnsi="Times New Roman" w:cs="Times New Roman"/>
          <w:sz w:val="24"/>
          <w:szCs w:val="24"/>
          <w:lang w:val="uk-UA"/>
        </w:rPr>
        <w:sym w:font="Symbol" w:char="F02D"/>
      </w:r>
      <w:r w:rsidRPr="00E2443A">
        <w:rPr>
          <w:rFonts w:ascii="Times New Roman" w:hAnsi="Times New Roman" w:cs="Times New Roman"/>
          <w:sz w:val="24"/>
          <w:szCs w:val="24"/>
          <w:lang w:val="uk-UA"/>
        </w:rPr>
        <w:t xml:space="preserve"> переважно акцентують на демократичному стилі.</w:t>
      </w:r>
    </w:p>
    <w:p w:rsidR="00E2443A" w:rsidRDefault="00E2443A" w:rsidP="00F129B9">
      <w:pPr>
        <w:spacing w:after="0"/>
        <w:jc w:val="both"/>
        <w:rPr>
          <w:rFonts w:ascii="Times New Roman" w:hAnsi="Times New Roman" w:cs="Times New Roman"/>
          <w:sz w:val="24"/>
          <w:szCs w:val="24"/>
          <w:lang w:val="uk-UA"/>
        </w:rPr>
      </w:pPr>
      <w:r>
        <w:rPr>
          <w:lang w:val="uk-UA"/>
        </w:rPr>
        <w:tab/>
      </w:r>
      <w:r w:rsidRPr="00E2443A">
        <w:rPr>
          <w:rFonts w:ascii="Times New Roman" w:hAnsi="Times New Roman" w:cs="Times New Roman"/>
          <w:b/>
          <w:sz w:val="24"/>
          <w:szCs w:val="24"/>
          <w:lang w:val="uk-UA"/>
        </w:rPr>
        <w:t>Інтерактивні методи</w:t>
      </w:r>
      <w:r w:rsidRPr="00E2443A">
        <w:rPr>
          <w:rFonts w:ascii="Times New Roman" w:hAnsi="Times New Roman" w:cs="Times New Roman"/>
          <w:sz w:val="24"/>
          <w:szCs w:val="24"/>
          <w:lang w:val="uk-UA"/>
        </w:rPr>
        <w:t xml:space="preserve"> – форма навчання, у процесі якого учні і вчитель перебувають в режимі бесіди, діалогу між собою. Це співпраця, </w:t>
      </w:r>
      <w:proofErr w:type="spellStart"/>
      <w:r w:rsidRPr="00E2443A">
        <w:rPr>
          <w:rFonts w:ascii="Times New Roman" w:hAnsi="Times New Roman" w:cs="Times New Roman"/>
          <w:sz w:val="24"/>
          <w:szCs w:val="24"/>
          <w:lang w:val="uk-UA"/>
        </w:rPr>
        <w:t>взаємонавчання</w:t>
      </w:r>
      <w:proofErr w:type="spellEnd"/>
      <w:r w:rsidRPr="00E2443A">
        <w:rPr>
          <w:rFonts w:ascii="Times New Roman" w:hAnsi="Times New Roman" w:cs="Times New Roman"/>
          <w:sz w:val="24"/>
          <w:szCs w:val="24"/>
          <w:lang w:val="uk-UA"/>
        </w:rPr>
        <w:t xml:space="preserve">: вчитель – учень, учень – учень. При цьому вчитель і учень – рівноправні, рівнозначні суб’єкти навчання. </w:t>
      </w:r>
      <w:r>
        <w:rPr>
          <w:rFonts w:ascii="Times New Roman" w:hAnsi="Times New Roman" w:cs="Times New Roman"/>
          <w:sz w:val="24"/>
          <w:szCs w:val="24"/>
          <w:lang w:val="uk-UA"/>
        </w:rPr>
        <w:tab/>
      </w:r>
      <w:r w:rsidRPr="00E2443A">
        <w:rPr>
          <w:rFonts w:ascii="Times New Roman" w:hAnsi="Times New Roman" w:cs="Times New Roman"/>
          <w:b/>
          <w:sz w:val="24"/>
          <w:szCs w:val="24"/>
          <w:lang w:val="uk-UA"/>
        </w:rPr>
        <w:t>Інтерактивна взаємодія виключає</w:t>
      </w:r>
      <w:r w:rsidRPr="00E2443A">
        <w:rPr>
          <w:rFonts w:ascii="Times New Roman" w:hAnsi="Times New Roman" w:cs="Times New Roman"/>
          <w:sz w:val="24"/>
          <w:szCs w:val="24"/>
          <w:lang w:val="uk-UA"/>
        </w:rPr>
        <w:t xml:space="preserve"> домінування одного учасника навчального процесу над іншим, однієї думки над іншою. Під час такого спілкування учні вчаться бути демократичними, спілкуватися з іншими людьми, критично мислити, ухвалювати обґрунтовані рішення</w:t>
      </w:r>
      <w:r>
        <w:rPr>
          <w:rFonts w:ascii="Times New Roman" w:hAnsi="Times New Roman" w:cs="Times New Roman"/>
          <w:sz w:val="24"/>
          <w:szCs w:val="24"/>
          <w:lang w:val="uk-UA"/>
        </w:rPr>
        <w:t>.</w:t>
      </w:r>
    </w:p>
    <w:p w:rsidR="00E2443A" w:rsidRDefault="00E2443A" w:rsidP="00F129B9">
      <w:pPr>
        <w:spacing w:after="0"/>
        <w:jc w:val="both"/>
        <w:rPr>
          <w:rFonts w:ascii="Times New Roman" w:hAnsi="Times New Roman" w:cs="Times New Roman"/>
          <w:sz w:val="24"/>
          <w:szCs w:val="24"/>
          <w:lang w:val="uk-UA"/>
        </w:rPr>
      </w:pPr>
      <w:r>
        <w:rPr>
          <w:lang w:val="uk-UA"/>
        </w:rPr>
        <w:tab/>
      </w:r>
      <w:r w:rsidRPr="00E2443A">
        <w:rPr>
          <w:rFonts w:ascii="Times New Roman" w:hAnsi="Times New Roman" w:cs="Times New Roman"/>
          <w:sz w:val="24"/>
          <w:szCs w:val="24"/>
          <w:lang w:val="uk-UA"/>
        </w:rPr>
        <w:t xml:space="preserve">На відміну від активних методів, інтерактивні методи орієнтовані на ширшу взаємодію учнів не тільки з учителем, а й одне з одним, на домінування активності учнів у процесі навчання. </w:t>
      </w:r>
      <w:r w:rsidRPr="00E2443A">
        <w:rPr>
          <w:rFonts w:ascii="Times New Roman" w:hAnsi="Times New Roman" w:cs="Times New Roman"/>
          <w:b/>
          <w:sz w:val="24"/>
          <w:szCs w:val="24"/>
          <w:lang w:val="uk-UA"/>
        </w:rPr>
        <w:t>Роль учителя на інтерактивних заняттях зводиться до спрямування діяльності учнів на досягнення цілей заняття.</w:t>
      </w:r>
      <w:r w:rsidRPr="00E2443A">
        <w:rPr>
          <w:rFonts w:ascii="Times New Roman" w:hAnsi="Times New Roman" w:cs="Times New Roman"/>
          <w:sz w:val="24"/>
          <w:szCs w:val="24"/>
          <w:lang w:val="uk-UA"/>
        </w:rPr>
        <w:t xml:space="preserve"> </w:t>
      </w:r>
    </w:p>
    <w:p w:rsidR="00E2443A" w:rsidRPr="00E2443A" w:rsidRDefault="00E2443A" w:rsidP="00F129B9">
      <w:pPr>
        <w:spacing w:after="0"/>
        <w:jc w:val="both"/>
        <w:rPr>
          <w:rFonts w:ascii="Times New Roman" w:hAnsi="Times New Roman" w:cs="Times New Roman"/>
          <w:b/>
          <w:sz w:val="24"/>
          <w:szCs w:val="24"/>
          <w:lang w:val="uk-UA"/>
        </w:rPr>
      </w:pPr>
      <w:r>
        <w:rPr>
          <w:rFonts w:ascii="Times New Roman" w:hAnsi="Times New Roman" w:cs="Times New Roman"/>
          <w:sz w:val="24"/>
          <w:szCs w:val="24"/>
          <w:lang w:val="uk-UA"/>
        </w:rPr>
        <w:tab/>
      </w:r>
      <w:r w:rsidRPr="00E2443A">
        <w:rPr>
          <w:rFonts w:ascii="Times New Roman" w:hAnsi="Times New Roman" w:cs="Times New Roman"/>
          <w:b/>
          <w:sz w:val="24"/>
          <w:szCs w:val="24"/>
          <w:lang w:val="uk-UA"/>
        </w:rPr>
        <w:t xml:space="preserve">Ефективність інтерактивного навчання. </w:t>
      </w:r>
    </w:p>
    <w:p w:rsidR="00E2443A" w:rsidRPr="00E2443A" w:rsidRDefault="00E2443A" w:rsidP="00F129B9">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E2443A">
        <w:rPr>
          <w:rFonts w:ascii="Times New Roman" w:hAnsi="Times New Roman" w:cs="Times New Roman"/>
          <w:sz w:val="24"/>
          <w:szCs w:val="24"/>
          <w:lang w:val="uk-UA"/>
        </w:rPr>
        <w:t>Науковцями і практиками визнано, що набуття знань, формування вмінь і навичок, розвиток особистісних якостей, набуття певних компетентностей особистості учня є найефективнішими, якщо в освітньому процесі використовують інтерактивні форми і методи.</w:t>
      </w:r>
    </w:p>
    <w:p w:rsidR="00E2443A" w:rsidRPr="00E2443A" w:rsidRDefault="00E2443A">
      <w:pPr>
        <w:spacing w:after="0"/>
        <w:jc w:val="both"/>
        <w:rPr>
          <w:rFonts w:ascii="Times New Roman" w:hAnsi="Times New Roman" w:cs="Times New Roman"/>
          <w:b/>
          <w:sz w:val="24"/>
          <w:szCs w:val="24"/>
          <w:lang w:val="uk-UA"/>
        </w:rPr>
      </w:pPr>
      <w:r>
        <w:rPr>
          <w:rFonts w:ascii="Times New Roman" w:hAnsi="Times New Roman" w:cs="Times New Roman"/>
          <w:sz w:val="24"/>
          <w:szCs w:val="24"/>
          <w:lang w:val="uk-UA"/>
        </w:rPr>
        <w:tab/>
      </w:r>
      <w:r w:rsidRPr="00E2443A">
        <w:rPr>
          <w:rFonts w:ascii="Times New Roman" w:hAnsi="Times New Roman" w:cs="Times New Roman"/>
          <w:b/>
          <w:sz w:val="24"/>
          <w:szCs w:val="24"/>
          <w:lang w:val="uk-UA"/>
        </w:rPr>
        <w:t xml:space="preserve">За допомогою інтерактивних технологій учні мають змогу: </w:t>
      </w:r>
    </w:p>
    <w:p w:rsidR="00E2443A" w:rsidRDefault="00E2443A" w:rsidP="00E2443A">
      <w:pPr>
        <w:spacing w:after="0"/>
        <w:ind w:left="709"/>
        <w:jc w:val="both"/>
        <w:rPr>
          <w:rFonts w:ascii="Times New Roman" w:hAnsi="Times New Roman" w:cs="Times New Roman"/>
          <w:sz w:val="24"/>
          <w:szCs w:val="24"/>
          <w:lang w:val="uk-UA"/>
        </w:rPr>
      </w:pPr>
      <w:r w:rsidRPr="00E2443A">
        <w:rPr>
          <w:rFonts w:ascii="Times New Roman" w:hAnsi="Times New Roman" w:cs="Times New Roman"/>
          <w:sz w:val="24"/>
          <w:szCs w:val="24"/>
          <w:lang w:val="uk-UA"/>
        </w:rPr>
        <w:t xml:space="preserve">• аналізувати навчальну інформацію, творчо підходити до засвоєння навчального матеріалу й таким чином зробити засвоєння знань доступнішим; </w:t>
      </w:r>
    </w:p>
    <w:p w:rsidR="00E2443A" w:rsidRDefault="00E2443A" w:rsidP="00E2443A">
      <w:pPr>
        <w:spacing w:after="0"/>
        <w:ind w:left="709"/>
        <w:jc w:val="both"/>
        <w:rPr>
          <w:rFonts w:ascii="Times New Roman" w:hAnsi="Times New Roman" w:cs="Times New Roman"/>
          <w:sz w:val="24"/>
          <w:szCs w:val="24"/>
          <w:lang w:val="uk-UA"/>
        </w:rPr>
      </w:pPr>
      <w:r w:rsidRPr="00E2443A">
        <w:rPr>
          <w:rFonts w:ascii="Times New Roman" w:hAnsi="Times New Roman" w:cs="Times New Roman"/>
          <w:sz w:val="24"/>
          <w:szCs w:val="24"/>
          <w:lang w:val="uk-UA"/>
        </w:rPr>
        <w:t xml:space="preserve">• навчитися формулювати власну думку, правильно її висловлювати, доводити власну позицію, аргументувати й дискутувати; </w:t>
      </w:r>
    </w:p>
    <w:p w:rsidR="00E2443A" w:rsidRDefault="00E2443A" w:rsidP="00E2443A">
      <w:pPr>
        <w:spacing w:after="0"/>
        <w:ind w:left="709"/>
        <w:jc w:val="both"/>
        <w:rPr>
          <w:rFonts w:ascii="Times New Roman" w:hAnsi="Times New Roman" w:cs="Times New Roman"/>
          <w:sz w:val="24"/>
          <w:szCs w:val="24"/>
          <w:lang w:val="uk-UA"/>
        </w:rPr>
      </w:pPr>
      <w:r w:rsidRPr="00E2443A">
        <w:rPr>
          <w:rFonts w:ascii="Times New Roman" w:hAnsi="Times New Roman" w:cs="Times New Roman"/>
          <w:sz w:val="24"/>
          <w:szCs w:val="24"/>
          <w:lang w:val="uk-UA"/>
        </w:rPr>
        <w:t xml:space="preserve">• навчитися слухати іншу людину, поважати альтернативну думку; </w:t>
      </w:r>
    </w:p>
    <w:p w:rsidR="00E2443A" w:rsidRDefault="00E2443A" w:rsidP="00E2443A">
      <w:pPr>
        <w:spacing w:after="0"/>
        <w:ind w:left="709"/>
        <w:jc w:val="both"/>
        <w:rPr>
          <w:rFonts w:ascii="Times New Roman" w:hAnsi="Times New Roman" w:cs="Times New Roman"/>
          <w:sz w:val="24"/>
          <w:szCs w:val="24"/>
          <w:lang w:val="uk-UA"/>
        </w:rPr>
      </w:pPr>
      <w:r w:rsidRPr="00E2443A">
        <w:rPr>
          <w:rFonts w:ascii="Times New Roman" w:hAnsi="Times New Roman" w:cs="Times New Roman"/>
          <w:sz w:val="24"/>
          <w:szCs w:val="24"/>
          <w:lang w:val="uk-UA"/>
        </w:rPr>
        <w:t xml:space="preserve">• моделювати різні соціальні ситуації, збагачувати власний соціальний досвід через включення в різні життєві ситуації, їх моделювання; </w:t>
      </w:r>
    </w:p>
    <w:p w:rsidR="00E2443A" w:rsidRDefault="00E2443A" w:rsidP="00E2443A">
      <w:pPr>
        <w:spacing w:after="0"/>
        <w:ind w:left="709"/>
        <w:jc w:val="both"/>
        <w:rPr>
          <w:rFonts w:ascii="Times New Roman" w:hAnsi="Times New Roman" w:cs="Times New Roman"/>
          <w:sz w:val="24"/>
          <w:szCs w:val="24"/>
          <w:lang w:val="uk-UA"/>
        </w:rPr>
      </w:pPr>
      <w:r w:rsidRPr="00E2443A">
        <w:rPr>
          <w:rFonts w:ascii="Times New Roman" w:hAnsi="Times New Roman" w:cs="Times New Roman"/>
          <w:sz w:val="24"/>
          <w:szCs w:val="24"/>
          <w:lang w:val="uk-UA"/>
        </w:rPr>
        <w:t xml:space="preserve">• вчитися будувати конструктивні стосунки у групі, уникати конфліктів, розв’язувати їх, шукати компроміси, прагнути діалогу та консенсусу; </w:t>
      </w:r>
    </w:p>
    <w:p w:rsidR="00E2443A" w:rsidRDefault="00E2443A" w:rsidP="00E2443A">
      <w:pPr>
        <w:spacing w:after="0"/>
        <w:ind w:left="709"/>
        <w:jc w:val="both"/>
        <w:rPr>
          <w:rFonts w:ascii="Times New Roman" w:hAnsi="Times New Roman" w:cs="Times New Roman"/>
          <w:sz w:val="24"/>
          <w:szCs w:val="24"/>
          <w:lang w:val="uk-UA"/>
        </w:rPr>
      </w:pPr>
      <w:r w:rsidRPr="00E2443A">
        <w:rPr>
          <w:rFonts w:ascii="Times New Roman" w:hAnsi="Times New Roman" w:cs="Times New Roman"/>
          <w:sz w:val="24"/>
          <w:szCs w:val="24"/>
          <w:lang w:val="uk-UA"/>
        </w:rPr>
        <w:t>• розвивати навички проектної діяльності, самостійної роботи, виконання творчих робіт</w:t>
      </w:r>
      <w:r w:rsidR="00AE3964">
        <w:rPr>
          <w:rFonts w:ascii="Times New Roman" w:hAnsi="Times New Roman" w:cs="Times New Roman"/>
          <w:sz w:val="24"/>
          <w:szCs w:val="24"/>
          <w:lang w:val="uk-UA"/>
        </w:rPr>
        <w:t>.</w:t>
      </w:r>
    </w:p>
    <w:p w:rsidR="00AE3964" w:rsidRDefault="00AE3964" w:rsidP="00E2443A">
      <w:pPr>
        <w:spacing w:after="0"/>
        <w:ind w:left="709"/>
        <w:jc w:val="both"/>
        <w:rPr>
          <w:rFonts w:ascii="Times New Roman" w:hAnsi="Times New Roman" w:cs="Times New Roman"/>
          <w:sz w:val="24"/>
          <w:szCs w:val="24"/>
          <w:lang w:val="uk-UA"/>
        </w:rPr>
      </w:pPr>
      <w:r>
        <w:rPr>
          <w:lang w:val="uk-UA"/>
        </w:rPr>
        <w:tab/>
      </w:r>
      <w:r w:rsidRPr="00AE3964">
        <w:rPr>
          <w:rFonts w:ascii="Times New Roman" w:hAnsi="Times New Roman" w:cs="Times New Roman"/>
          <w:b/>
          <w:sz w:val="24"/>
          <w:szCs w:val="24"/>
          <w:lang w:val="uk-UA"/>
        </w:rPr>
        <w:t xml:space="preserve">Принципи інтерактивного навчання </w:t>
      </w:r>
    </w:p>
    <w:p w:rsidR="00AE3964" w:rsidRPr="00AE3964" w:rsidRDefault="00AE3964" w:rsidP="00E2443A">
      <w:pPr>
        <w:spacing w:after="0"/>
        <w:ind w:left="709"/>
        <w:jc w:val="both"/>
        <w:rPr>
          <w:rFonts w:ascii="Times New Roman" w:hAnsi="Times New Roman" w:cs="Times New Roman"/>
          <w:b/>
          <w:i/>
          <w:sz w:val="24"/>
          <w:szCs w:val="24"/>
          <w:lang w:val="uk-UA"/>
        </w:rPr>
      </w:pPr>
      <w:r w:rsidRPr="00AE3964">
        <w:rPr>
          <w:rFonts w:ascii="Times New Roman" w:hAnsi="Times New Roman" w:cs="Times New Roman"/>
          <w:b/>
          <w:i/>
          <w:sz w:val="24"/>
          <w:szCs w:val="24"/>
          <w:lang w:val="uk-UA"/>
        </w:rPr>
        <w:t xml:space="preserve">Виокремлюють такі принципи інтерактивного навчання: </w:t>
      </w:r>
    </w:p>
    <w:p w:rsidR="00AE3964" w:rsidRPr="00AE3964" w:rsidRDefault="00AE3964" w:rsidP="00E2443A">
      <w:pPr>
        <w:spacing w:after="0"/>
        <w:ind w:left="709"/>
        <w:jc w:val="both"/>
        <w:rPr>
          <w:rFonts w:ascii="Times New Roman" w:hAnsi="Times New Roman" w:cs="Times New Roman"/>
          <w:sz w:val="24"/>
          <w:szCs w:val="24"/>
          <w:lang w:val="uk-UA"/>
        </w:rPr>
      </w:pPr>
      <w:r w:rsidRPr="00AE3964">
        <w:rPr>
          <w:rFonts w:ascii="Times New Roman" w:hAnsi="Times New Roman" w:cs="Times New Roman"/>
          <w:sz w:val="24"/>
          <w:szCs w:val="24"/>
          <w:lang w:val="uk-UA"/>
        </w:rPr>
        <w:t xml:space="preserve">• </w:t>
      </w:r>
      <w:r w:rsidRPr="00AE3964">
        <w:rPr>
          <w:rFonts w:ascii="Times New Roman" w:hAnsi="Times New Roman" w:cs="Times New Roman"/>
          <w:b/>
          <w:sz w:val="24"/>
          <w:szCs w:val="24"/>
          <w:lang w:val="uk-UA"/>
        </w:rPr>
        <w:t>Принцип активності</w:t>
      </w:r>
      <w:r w:rsidRPr="00AE3964">
        <w:rPr>
          <w:rFonts w:ascii="Times New Roman" w:hAnsi="Times New Roman" w:cs="Times New Roman"/>
          <w:sz w:val="24"/>
          <w:szCs w:val="24"/>
          <w:lang w:val="uk-UA"/>
        </w:rPr>
        <w:t xml:space="preserve">. Для досягнення поставлених цілей кожен учень має брати активну участь у процесі спілкування та активно взаємодіяти з іншими. </w:t>
      </w:r>
    </w:p>
    <w:p w:rsidR="00AE3964" w:rsidRPr="00AE3964" w:rsidRDefault="00AE3964" w:rsidP="00E2443A">
      <w:pPr>
        <w:spacing w:after="0"/>
        <w:ind w:left="709"/>
        <w:jc w:val="both"/>
        <w:rPr>
          <w:rFonts w:ascii="Times New Roman" w:hAnsi="Times New Roman" w:cs="Times New Roman"/>
          <w:sz w:val="24"/>
          <w:szCs w:val="24"/>
          <w:lang w:val="uk-UA"/>
        </w:rPr>
      </w:pPr>
      <w:r w:rsidRPr="00AE3964">
        <w:rPr>
          <w:rFonts w:ascii="Times New Roman" w:hAnsi="Times New Roman" w:cs="Times New Roman"/>
          <w:sz w:val="24"/>
          <w:szCs w:val="24"/>
          <w:lang w:val="uk-UA"/>
        </w:rPr>
        <w:t xml:space="preserve">• </w:t>
      </w:r>
      <w:r w:rsidRPr="00AE3964">
        <w:rPr>
          <w:rFonts w:ascii="Times New Roman" w:hAnsi="Times New Roman" w:cs="Times New Roman"/>
          <w:b/>
          <w:sz w:val="24"/>
          <w:szCs w:val="24"/>
          <w:lang w:val="uk-UA"/>
        </w:rPr>
        <w:t>Принцип відкритого зворотного зв’язку</w:t>
      </w:r>
      <w:r w:rsidRPr="00AE3964">
        <w:rPr>
          <w:rFonts w:ascii="Times New Roman" w:hAnsi="Times New Roman" w:cs="Times New Roman"/>
          <w:sz w:val="24"/>
          <w:szCs w:val="24"/>
          <w:lang w:val="uk-UA"/>
        </w:rPr>
        <w:t xml:space="preserve">. Висловлення учасником чи всіма учасниками групи думок, ідей чи заперечень щодо поставлених завдань. Саме завдяки активному використанню зворотного зв’язку учасники групи дізнаються, </w:t>
      </w:r>
      <w:r w:rsidRPr="00AE3964">
        <w:rPr>
          <w:rFonts w:ascii="Times New Roman" w:hAnsi="Times New Roman" w:cs="Times New Roman"/>
          <w:sz w:val="24"/>
          <w:szCs w:val="24"/>
          <w:lang w:val="uk-UA"/>
        </w:rPr>
        <w:lastRenderedPageBreak/>
        <w:t xml:space="preserve">як сприймаються іншими людьми їхня манера спілкування, стиль мислення, особливості поведінки. </w:t>
      </w:r>
    </w:p>
    <w:p w:rsidR="00AE3964" w:rsidRPr="00AE3964" w:rsidRDefault="00AE3964" w:rsidP="00E2443A">
      <w:pPr>
        <w:spacing w:after="0"/>
        <w:ind w:left="709"/>
        <w:jc w:val="both"/>
        <w:rPr>
          <w:rFonts w:ascii="Times New Roman" w:hAnsi="Times New Roman" w:cs="Times New Roman"/>
          <w:sz w:val="24"/>
          <w:szCs w:val="24"/>
          <w:lang w:val="uk-UA"/>
        </w:rPr>
      </w:pPr>
      <w:r w:rsidRPr="00AE3964">
        <w:rPr>
          <w:rFonts w:ascii="Times New Roman" w:hAnsi="Times New Roman" w:cs="Times New Roman"/>
          <w:sz w:val="24"/>
          <w:szCs w:val="24"/>
          <w:lang w:val="uk-UA"/>
        </w:rPr>
        <w:t xml:space="preserve">• </w:t>
      </w:r>
      <w:r w:rsidRPr="00AE3964">
        <w:rPr>
          <w:rFonts w:ascii="Times New Roman" w:hAnsi="Times New Roman" w:cs="Times New Roman"/>
          <w:b/>
          <w:sz w:val="24"/>
          <w:szCs w:val="24"/>
          <w:lang w:val="uk-UA"/>
        </w:rPr>
        <w:t>Принцип експериментування.</w:t>
      </w:r>
      <w:r w:rsidRPr="00AE3964">
        <w:rPr>
          <w:rFonts w:ascii="Times New Roman" w:hAnsi="Times New Roman" w:cs="Times New Roman"/>
          <w:sz w:val="24"/>
          <w:szCs w:val="24"/>
          <w:lang w:val="uk-UA"/>
        </w:rPr>
        <w:t xml:space="preserve"> Активний пошук учнями нових ідей та шляхів вирішення поставлених завдань. Цей принцип дуже важливий і як зразок стратегії поводження в реальному житті, і як поштовх до розвитку творчості й ініціативи особистості. </w:t>
      </w:r>
    </w:p>
    <w:p w:rsidR="00AE3964" w:rsidRPr="00AE3964" w:rsidRDefault="00AE3964" w:rsidP="00E2443A">
      <w:pPr>
        <w:spacing w:after="0"/>
        <w:ind w:left="709"/>
        <w:jc w:val="both"/>
        <w:rPr>
          <w:rFonts w:ascii="Times New Roman" w:hAnsi="Times New Roman" w:cs="Times New Roman"/>
          <w:sz w:val="24"/>
          <w:szCs w:val="24"/>
          <w:lang w:val="uk-UA"/>
        </w:rPr>
      </w:pPr>
      <w:r w:rsidRPr="00AE3964">
        <w:rPr>
          <w:rFonts w:ascii="Times New Roman" w:hAnsi="Times New Roman" w:cs="Times New Roman"/>
          <w:sz w:val="24"/>
          <w:szCs w:val="24"/>
          <w:lang w:val="uk-UA"/>
        </w:rPr>
        <w:t xml:space="preserve">• </w:t>
      </w:r>
      <w:r w:rsidRPr="00AE3964">
        <w:rPr>
          <w:rFonts w:ascii="Times New Roman" w:hAnsi="Times New Roman" w:cs="Times New Roman"/>
          <w:b/>
          <w:sz w:val="24"/>
          <w:szCs w:val="24"/>
          <w:lang w:val="uk-UA"/>
        </w:rPr>
        <w:t>Принцип довіри у спілкуванні</w:t>
      </w:r>
      <w:r w:rsidRPr="00AE3964">
        <w:rPr>
          <w:rFonts w:ascii="Times New Roman" w:hAnsi="Times New Roman" w:cs="Times New Roman"/>
          <w:sz w:val="24"/>
          <w:szCs w:val="24"/>
          <w:lang w:val="uk-UA"/>
        </w:rPr>
        <w:t xml:space="preserve">. Саме на це спрямовано спеціальну організацію групового простору в ході проведення занять: зазвичай використовуваний у роботі прийом розташування учня і вчителя по колу обличчям одне до одного, для того щоб змінити в учнів стереотипну установку й уявлення про те, як повинні проводитися й організовуватися заняття і яку роль у них має відігравати вчитель. </w:t>
      </w:r>
    </w:p>
    <w:p w:rsidR="00AE3964" w:rsidRDefault="00AE3964" w:rsidP="00E2443A">
      <w:pPr>
        <w:spacing w:after="0"/>
        <w:ind w:left="709"/>
        <w:jc w:val="both"/>
        <w:rPr>
          <w:rFonts w:ascii="Times New Roman" w:hAnsi="Times New Roman" w:cs="Times New Roman"/>
          <w:sz w:val="24"/>
          <w:szCs w:val="24"/>
          <w:lang w:val="uk-UA"/>
        </w:rPr>
      </w:pPr>
      <w:r w:rsidRPr="00AE3964">
        <w:rPr>
          <w:rFonts w:ascii="Times New Roman" w:hAnsi="Times New Roman" w:cs="Times New Roman"/>
          <w:sz w:val="24"/>
          <w:szCs w:val="24"/>
          <w:lang w:val="uk-UA"/>
        </w:rPr>
        <w:t xml:space="preserve">• </w:t>
      </w:r>
      <w:r w:rsidRPr="00AE3964">
        <w:rPr>
          <w:rFonts w:ascii="Times New Roman" w:hAnsi="Times New Roman" w:cs="Times New Roman"/>
          <w:b/>
          <w:sz w:val="24"/>
          <w:szCs w:val="24"/>
          <w:lang w:val="uk-UA"/>
        </w:rPr>
        <w:t>Принцип рівності позицій</w:t>
      </w:r>
      <w:r w:rsidRPr="00AE3964">
        <w:rPr>
          <w:rFonts w:ascii="Times New Roman" w:hAnsi="Times New Roman" w:cs="Times New Roman"/>
          <w:sz w:val="24"/>
          <w:szCs w:val="24"/>
          <w:lang w:val="uk-UA"/>
        </w:rPr>
        <w:t xml:space="preserve">. Він означає, що вчитель не прагне нав’язати учням своєї думки, а діє разом і нарівні з ними. Своєю чергою, кожен учень має змогу побувати у ролі організатора, лідера. </w:t>
      </w:r>
    </w:p>
    <w:p w:rsidR="00AE3964" w:rsidRDefault="00AE3964" w:rsidP="00E2443A">
      <w:pPr>
        <w:spacing w:after="0"/>
        <w:ind w:left="709"/>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AE3964">
        <w:rPr>
          <w:rFonts w:ascii="Times New Roman" w:hAnsi="Times New Roman" w:cs="Times New Roman"/>
          <w:b/>
          <w:sz w:val="24"/>
          <w:szCs w:val="24"/>
          <w:lang w:val="uk-UA"/>
        </w:rPr>
        <w:t>Найпоширеніші інтерактивні метод</w:t>
      </w:r>
      <w:r>
        <w:rPr>
          <w:rFonts w:ascii="Times New Roman" w:hAnsi="Times New Roman" w:cs="Times New Roman"/>
          <w:b/>
          <w:sz w:val="24"/>
          <w:szCs w:val="24"/>
          <w:lang w:val="uk-UA"/>
        </w:rPr>
        <w:t>и.</w:t>
      </w:r>
      <w:r w:rsidRPr="00AE3964">
        <w:rPr>
          <w:rFonts w:ascii="Times New Roman" w:hAnsi="Times New Roman" w:cs="Times New Roman"/>
          <w:sz w:val="24"/>
          <w:szCs w:val="24"/>
          <w:lang w:val="uk-UA"/>
        </w:rPr>
        <w:t xml:space="preserve"> </w:t>
      </w:r>
    </w:p>
    <w:p w:rsidR="00AE3964" w:rsidRPr="00AE3964" w:rsidRDefault="00AE3964" w:rsidP="00E2443A">
      <w:pPr>
        <w:spacing w:after="0"/>
        <w:ind w:left="709"/>
        <w:jc w:val="both"/>
        <w:rPr>
          <w:rFonts w:ascii="Times New Roman" w:hAnsi="Times New Roman" w:cs="Times New Roman"/>
          <w:b/>
          <w:sz w:val="24"/>
          <w:szCs w:val="24"/>
          <w:lang w:val="uk-UA"/>
        </w:rPr>
      </w:pPr>
      <w:r>
        <w:rPr>
          <w:rFonts w:ascii="Times New Roman" w:hAnsi="Times New Roman" w:cs="Times New Roman"/>
          <w:sz w:val="24"/>
          <w:szCs w:val="24"/>
          <w:lang w:val="uk-UA"/>
        </w:rPr>
        <w:tab/>
      </w:r>
      <w:r>
        <w:rPr>
          <w:rFonts w:ascii="Times New Roman" w:hAnsi="Times New Roman" w:cs="Times New Roman"/>
          <w:b/>
          <w:sz w:val="24"/>
          <w:szCs w:val="24"/>
          <w:lang w:val="uk-UA"/>
        </w:rPr>
        <w:t>Метод</w:t>
      </w:r>
      <w:r w:rsidRPr="00AE3964">
        <w:rPr>
          <w:rFonts w:ascii="Times New Roman" w:hAnsi="Times New Roman" w:cs="Times New Roman"/>
          <w:b/>
          <w:sz w:val="24"/>
          <w:szCs w:val="24"/>
          <w:lang w:val="uk-UA"/>
        </w:rPr>
        <w:t xml:space="preserve">и, які забезпечують активну участь і взаємодію учасників одне з одним і з учителем: </w:t>
      </w:r>
    </w:p>
    <w:p w:rsidR="00AE3964" w:rsidRPr="00AE3964" w:rsidRDefault="00AE3964" w:rsidP="00E2443A">
      <w:pPr>
        <w:spacing w:after="0"/>
        <w:ind w:left="709"/>
        <w:jc w:val="both"/>
        <w:rPr>
          <w:rFonts w:ascii="Times New Roman" w:hAnsi="Times New Roman" w:cs="Times New Roman"/>
          <w:sz w:val="24"/>
          <w:szCs w:val="24"/>
          <w:lang w:val="uk-UA"/>
        </w:rPr>
      </w:pPr>
      <w:r w:rsidRPr="00AE3964">
        <w:rPr>
          <w:rFonts w:ascii="Times New Roman" w:hAnsi="Times New Roman" w:cs="Times New Roman"/>
          <w:sz w:val="24"/>
          <w:szCs w:val="24"/>
          <w:lang w:val="uk-UA"/>
        </w:rPr>
        <w:t>• відпрацювання навичок;</w:t>
      </w:r>
    </w:p>
    <w:p w:rsidR="00AE3964" w:rsidRPr="00AE3964" w:rsidRDefault="00AE3964" w:rsidP="00E2443A">
      <w:pPr>
        <w:spacing w:after="0"/>
        <w:ind w:left="709"/>
        <w:jc w:val="both"/>
        <w:rPr>
          <w:rFonts w:ascii="Times New Roman" w:hAnsi="Times New Roman" w:cs="Times New Roman"/>
          <w:sz w:val="24"/>
          <w:szCs w:val="24"/>
          <w:lang w:val="uk-UA"/>
        </w:rPr>
      </w:pPr>
      <w:r w:rsidRPr="00AE3964">
        <w:rPr>
          <w:rFonts w:ascii="Times New Roman" w:hAnsi="Times New Roman" w:cs="Times New Roman"/>
          <w:sz w:val="24"/>
          <w:szCs w:val="24"/>
          <w:lang w:val="uk-UA"/>
        </w:rPr>
        <w:t xml:space="preserve"> • робота у групах; • інтерактивні презентації; </w:t>
      </w:r>
    </w:p>
    <w:p w:rsidR="00AE3964" w:rsidRPr="00AE3964" w:rsidRDefault="00AE3964" w:rsidP="00E2443A">
      <w:pPr>
        <w:spacing w:after="0"/>
        <w:ind w:left="709"/>
        <w:jc w:val="both"/>
        <w:rPr>
          <w:rFonts w:ascii="Times New Roman" w:hAnsi="Times New Roman" w:cs="Times New Roman"/>
          <w:sz w:val="24"/>
          <w:szCs w:val="24"/>
          <w:lang w:val="uk-UA"/>
        </w:rPr>
      </w:pPr>
      <w:r w:rsidRPr="00AE3964">
        <w:rPr>
          <w:rFonts w:ascii="Times New Roman" w:hAnsi="Times New Roman" w:cs="Times New Roman"/>
          <w:sz w:val="24"/>
          <w:szCs w:val="24"/>
          <w:lang w:val="uk-UA"/>
        </w:rPr>
        <w:t xml:space="preserve">• дискусії; </w:t>
      </w:r>
    </w:p>
    <w:p w:rsidR="00AE3964" w:rsidRPr="00AE3964" w:rsidRDefault="00AE3964" w:rsidP="00E2443A">
      <w:pPr>
        <w:spacing w:after="0"/>
        <w:ind w:left="709"/>
        <w:jc w:val="both"/>
        <w:rPr>
          <w:rFonts w:ascii="Times New Roman" w:hAnsi="Times New Roman" w:cs="Times New Roman"/>
          <w:sz w:val="24"/>
          <w:szCs w:val="24"/>
          <w:lang w:val="uk-UA"/>
        </w:rPr>
      </w:pPr>
      <w:r w:rsidRPr="00AE3964">
        <w:rPr>
          <w:rFonts w:ascii="Times New Roman" w:hAnsi="Times New Roman" w:cs="Times New Roman"/>
          <w:sz w:val="24"/>
          <w:szCs w:val="24"/>
          <w:lang w:val="uk-UA"/>
        </w:rPr>
        <w:t xml:space="preserve">• мозкові штурми; </w:t>
      </w:r>
    </w:p>
    <w:p w:rsidR="00AE3964" w:rsidRPr="00AE3964" w:rsidRDefault="00AE3964" w:rsidP="00E2443A">
      <w:pPr>
        <w:spacing w:after="0"/>
        <w:ind w:left="709"/>
        <w:jc w:val="both"/>
        <w:rPr>
          <w:rFonts w:ascii="Times New Roman" w:hAnsi="Times New Roman" w:cs="Times New Roman"/>
          <w:sz w:val="24"/>
          <w:szCs w:val="24"/>
          <w:lang w:val="uk-UA"/>
        </w:rPr>
      </w:pPr>
      <w:r w:rsidRPr="00AE3964">
        <w:rPr>
          <w:rFonts w:ascii="Times New Roman" w:hAnsi="Times New Roman" w:cs="Times New Roman"/>
          <w:sz w:val="24"/>
          <w:szCs w:val="24"/>
          <w:lang w:val="uk-UA"/>
        </w:rPr>
        <w:t xml:space="preserve">• рольові ігри; </w:t>
      </w:r>
    </w:p>
    <w:p w:rsidR="00AE3964" w:rsidRPr="00AE3964" w:rsidRDefault="00AE3964" w:rsidP="00E2443A">
      <w:pPr>
        <w:spacing w:after="0"/>
        <w:ind w:left="709"/>
        <w:jc w:val="both"/>
        <w:rPr>
          <w:rFonts w:ascii="Times New Roman" w:hAnsi="Times New Roman" w:cs="Times New Roman"/>
          <w:sz w:val="24"/>
          <w:szCs w:val="24"/>
          <w:lang w:val="uk-UA"/>
        </w:rPr>
      </w:pPr>
      <w:r w:rsidRPr="00AE3964">
        <w:rPr>
          <w:rFonts w:ascii="Times New Roman" w:hAnsi="Times New Roman" w:cs="Times New Roman"/>
          <w:sz w:val="24"/>
          <w:szCs w:val="24"/>
          <w:lang w:val="uk-UA"/>
        </w:rPr>
        <w:t xml:space="preserve">• аналіз історій і ситуацій. Відпрацювання навичок включає такі етапи: </w:t>
      </w:r>
    </w:p>
    <w:p w:rsidR="00AE3964" w:rsidRPr="00AE3964" w:rsidRDefault="00AE3964" w:rsidP="00E2443A">
      <w:pPr>
        <w:spacing w:after="0"/>
        <w:ind w:left="709"/>
        <w:jc w:val="both"/>
        <w:rPr>
          <w:rFonts w:ascii="Times New Roman" w:hAnsi="Times New Roman" w:cs="Times New Roman"/>
          <w:sz w:val="24"/>
          <w:szCs w:val="24"/>
          <w:lang w:val="uk-UA"/>
        </w:rPr>
      </w:pPr>
      <w:r w:rsidRPr="00AE3964">
        <w:rPr>
          <w:rFonts w:ascii="Times New Roman" w:hAnsi="Times New Roman" w:cs="Times New Roman"/>
          <w:sz w:val="24"/>
          <w:szCs w:val="24"/>
          <w:lang w:val="uk-UA"/>
        </w:rPr>
        <w:t xml:space="preserve">• докладне пояснення учасникам алгоритму дій; </w:t>
      </w:r>
    </w:p>
    <w:p w:rsidR="00AE3964" w:rsidRPr="00AE3964" w:rsidRDefault="00AE3964" w:rsidP="00E2443A">
      <w:pPr>
        <w:spacing w:after="0"/>
        <w:ind w:left="709"/>
        <w:jc w:val="both"/>
        <w:rPr>
          <w:rFonts w:ascii="Times New Roman" w:hAnsi="Times New Roman" w:cs="Times New Roman"/>
          <w:sz w:val="24"/>
          <w:szCs w:val="24"/>
          <w:lang w:val="uk-UA"/>
        </w:rPr>
      </w:pPr>
      <w:r w:rsidRPr="00AE3964">
        <w:rPr>
          <w:rFonts w:ascii="Times New Roman" w:hAnsi="Times New Roman" w:cs="Times New Roman"/>
          <w:sz w:val="24"/>
          <w:szCs w:val="24"/>
          <w:lang w:val="uk-UA"/>
        </w:rPr>
        <w:t xml:space="preserve">• демонстрування прикладу, як виконувати ці дії; </w:t>
      </w:r>
    </w:p>
    <w:p w:rsidR="00AE3964" w:rsidRPr="00AE3964" w:rsidRDefault="00AE3964" w:rsidP="00E2443A">
      <w:pPr>
        <w:spacing w:after="0"/>
        <w:ind w:left="709"/>
        <w:jc w:val="both"/>
        <w:rPr>
          <w:rFonts w:ascii="Times New Roman" w:hAnsi="Times New Roman" w:cs="Times New Roman"/>
          <w:sz w:val="24"/>
          <w:szCs w:val="24"/>
          <w:lang w:val="uk-UA"/>
        </w:rPr>
      </w:pPr>
      <w:r w:rsidRPr="00AE3964">
        <w:rPr>
          <w:rFonts w:ascii="Times New Roman" w:hAnsi="Times New Roman" w:cs="Times New Roman"/>
          <w:sz w:val="24"/>
          <w:szCs w:val="24"/>
          <w:lang w:val="uk-UA"/>
        </w:rPr>
        <w:t xml:space="preserve">• відпрацювання запропонованої послідовності дій у парах (малих групах); </w:t>
      </w:r>
    </w:p>
    <w:p w:rsidR="00AE3964" w:rsidRPr="00AE3964" w:rsidRDefault="00AE3964" w:rsidP="00E2443A">
      <w:pPr>
        <w:spacing w:after="0"/>
        <w:ind w:left="709"/>
        <w:jc w:val="both"/>
        <w:rPr>
          <w:rFonts w:ascii="Times New Roman" w:hAnsi="Times New Roman" w:cs="Times New Roman"/>
          <w:sz w:val="24"/>
          <w:szCs w:val="24"/>
          <w:lang w:val="uk-UA"/>
        </w:rPr>
      </w:pPr>
      <w:r w:rsidRPr="00AE3964">
        <w:rPr>
          <w:rFonts w:ascii="Times New Roman" w:hAnsi="Times New Roman" w:cs="Times New Roman"/>
          <w:sz w:val="24"/>
          <w:szCs w:val="24"/>
          <w:lang w:val="uk-UA"/>
        </w:rPr>
        <w:t xml:space="preserve">• демонстрування однієї-двох пар/груп (за бажанням); </w:t>
      </w:r>
    </w:p>
    <w:p w:rsidR="00AE3964" w:rsidRPr="00AE3964" w:rsidRDefault="00AE3964" w:rsidP="00E2443A">
      <w:pPr>
        <w:spacing w:after="0"/>
        <w:ind w:left="709"/>
        <w:jc w:val="both"/>
        <w:rPr>
          <w:rFonts w:ascii="Times New Roman" w:hAnsi="Times New Roman" w:cs="Times New Roman"/>
          <w:sz w:val="24"/>
          <w:szCs w:val="24"/>
          <w:lang w:val="uk-UA"/>
        </w:rPr>
      </w:pPr>
      <w:r w:rsidRPr="00AE3964">
        <w:rPr>
          <w:rFonts w:ascii="Times New Roman" w:hAnsi="Times New Roman" w:cs="Times New Roman"/>
          <w:sz w:val="24"/>
          <w:szCs w:val="24"/>
          <w:lang w:val="uk-UA"/>
        </w:rPr>
        <w:t xml:space="preserve">• підтримка, констатація успіхів учасників; </w:t>
      </w:r>
    </w:p>
    <w:p w:rsidR="00AE3964" w:rsidRDefault="00AE3964" w:rsidP="00E2443A">
      <w:pPr>
        <w:spacing w:after="0"/>
        <w:ind w:left="709"/>
        <w:jc w:val="both"/>
        <w:rPr>
          <w:rFonts w:ascii="Times New Roman" w:hAnsi="Times New Roman" w:cs="Times New Roman"/>
          <w:sz w:val="24"/>
          <w:szCs w:val="24"/>
          <w:lang w:val="uk-UA"/>
        </w:rPr>
      </w:pPr>
      <w:r w:rsidRPr="00AE3964">
        <w:rPr>
          <w:rFonts w:ascii="Times New Roman" w:hAnsi="Times New Roman" w:cs="Times New Roman"/>
          <w:sz w:val="24"/>
          <w:szCs w:val="24"/>
          <w:lang w:val="uk-UA"/>
        </w:rPr>
        <w:t>• закріплення досвіду в домашніх завданнях, на наступних заняттях.</w:t>
      </w:r>
    </w:p>
    <w:p w:rsidR="00AE3964" w:rsidRPr="00AE3964" w:rsidRDefault="00AE3964" w:rsidP="00AE3964">
      <w:pPr>
        <w:spacing w:after="0"/>
        <w:jc w:val="both"/>
        <w:rPr>
          <w:rFonts w:ascii="Times New Roman" w:hAnsi="Times New Roman" w:cs="Times New Roman"/>
          <w:b/>
          <w:sz w:val="24"/>
          <w:szCs w:val="24"/>
          <w:lang w:val="uk-UA"/>
        </w:rPr>
      </w:pPr>
      <w:r>
        <w:rPr>
          <w:lang w:val="uk-UA"/>
        </w:rPr>
        <w:tab/>
      </w:r>
      <w:r w:rsidRPr="00AE3964">
        <w:rPr>
          <w:rFonts w:ascii="Times New Roman" w:hAnsi="Times New Roman" w:cs="Times New Roman"/>
          <w:b/>
          <w:sz w:val="24"/>
          <w:szCs w:val="24"/>
          <w:lang w:val="uk-UA"/>
        </w:rPr>
        <w:t>Ранкове коло.</w:t>
      </w:r>
    </w:p>
    <w:p w:rsidR="00AE3964" w:rsidRDefault="00AE3964" w:rsidP="00AE3964">
      <w:pPr>
        <w:spacing w:after="0"/>
        <w:jc w:val="both"/>
        <w:rPr>
          <w:rFonts w:ascii="Times New Roman" w:hAnsi="Times New Roman" w:cs="Times New Roman"/>
          <w:sz w:val="24"/>
          <w:szCs w:val="24"/>
          <w:lang w:val="uk-UA"/>
        </w:rPr>
      </w:pPr>
      <w:r w:rsidRPr="00AE3964">
        <w:rPr>
          <w:rFonts w:ascii="Times New Roman" w:hAnsi="Times New Roman" w:cs="Times New Roman"/>
          <w:sz w:val="24"/>
          <w:szCs w:val="24"/>
          <w:lang w:val="uk-UA"/>
        </w:rPr>
        <w:t xml:space="preserve"> </w:t>
      </w:r>
      <w:r w:rsidRPr="00AE3964">
        <w:rPr>
          <w:rFonts w:ascii="Times New Roman" w:hAnsi="Times New Roman" w:cs="Times New Roman"/>
          <w:sz w:val="24"/>
          <w:szCs w:val="24"/>
          <w:lang w:val="uk-UA"/>
        </w:rPr>
        <w:tab/>
        <w:t xml:space="preserve">Ранкове коло проводиться на початку кожного дня. На ньому вибірково використовуються зазначені вище інтерактивні методи Рекомендуємо проводити ранкове коло в рамках першого уроку курсу «Я досліджую світ» (не більш як 10-15 хвилин). Це зробить його динамічним і пов’язаним з поточною темою інтегрованого курсу. Опорні плани ранкових зустрічей у вільному доступі за посиланням </w:t>
      </w:r>
    </w:p>
    <w:p w:rsidR="00AE3964" w:rsidRDefault="00AE3964" w:rsidP="00AE3964">
      <w:pPr>
        <w:spacing w:after="0"/>
        <w:jc w:val="both"/>
        <w:rPr>
          <w:rFonts w:ascii="Times New Roman" w:hAnsi="Times New Roman" w:cs="Times New Roman"/>
          <w:sz w:val="24"/>
          <w:szCs w:val="24"/>
          <w:lang w:val="uk-UA"/>
        </w:rPr>
      </w:pPr>
      <w:hyperlink r:id="rId8" w:history="1">
        <w:r w:rsidRPr="00037D9E">
          <w:rPr>
            <w:rStyle w:val="a5"/>
            <w:rFonts w:ascii="Times New Roman" w:hAnsi="Times New Roman" w:cs="Times New Roman"/>
            <w:sz w:val="24"/>
            <w:szCs w:val="24"/>
            <w:lang w:val="en-US"/>
          </w:rPr>
          <w:t>URL</w:t>
        </w:r>
        <w:r w:rsidRPr="00037D9E">
          <w:rPr>
            <w:rStyle w:val="a5"/>
            <w:rFonts w:ascii="Times New Roman" w:hAnsi="Times New Roman" w:cs="Times New Roman"/>
            <w:sz w:val="24"/>
            <w:szCs w:val="24"/>
            <w:lang w:val="uk-UA"/>
          </w:rPr>
          <w:t>:</w:t>
        </w:r>
        <w:proofErr w:type="spellStart"/>
        <w:r w:rsidRPr="00037D9E">
          <w:rPr>
            <w:rStyle w:val="a5"/>
            <w:rFonts w:ascii="Times New Roman" w:hAnsi="Times New Roman" w:cs="Times New Roman"/>
            <w:sz w:val="24"/>
            <w:szCs w:val="24"/>
            <w:lang w:val="uk-UA"/>
          </w:rPr>
          <w:t>http</w:t>
        </w:r>
        <w:proofErr w:type="spellEnd"/>
        <w:r w:rsidRPr="00037D9E">
          <w:rPr>
            <w:rStyle w:val="a5"/>
            <w:rFonts w:ascii="Times New Roman" w:hAnsi="Times New Roman" w:cs="Times New Roman"/>
            <w:sz w:val="24"/>
            <w:szCs w:val="24"/>
            <w:lang w:val="uk-UA"/>
          </w:rPr>
          <w:t>://</w:t>
        </w:r>
        <w:proofErr w:type="spellStart"/>
        <w:r w:rsidRPr="00037D9E">
          <w:rPr>
            <w:rStyle w:val="a5"/>
            <w:rFonts w:ascii="Times New Roman" w:hAnsi="Times New Roman" w:cs="Times New Roman"/>
            <w:sz w:val="24"/>
            <w:szCs w:val="24"/>
            <w:lang w:val="uk-UA"/>
          </w:rPr>
          <w:t>autta.org.ua</w:t>
        </w:r>
        <w:proofErr w:type="spellEnd"/>
        <w:r w:rsidRPr="00037D9E">
          <w:rPr>
            <w:rStyle w:val="a5"/>
            <w:rFonts w:ascii="Times New Roman" w:hAnsi="Times New Roman" w:cs="Times New Roman"/>
            <w:sz w:val="24"/>
            <w:szCs w:val="24"/>
            <w:lang w:val="uk-UA"/>
          </w:rPr>
          <w:t>/</w:t>
        </w:r>
        <w:proofErr w:type="spellStart"/>
        <w:r w:rsidRPr="00037D9E">
          <w:rPr>
            <w:rStyle w:val="a5"/>
            <w:rFonts w:ascii="Times New Roman" w:hAnsi="Times New Roman" w:cs="Times New Roman"/>
            <w:sz w:val="24"/>
            <w:szCs w:val="24"/>
            <w:lang w:val="uk-UA"/>
          </w:rPr>
          <w:t>ua</w:t>
        </w:r>
        <w:proofErr w:type="spellEnd"/>
        <w:r w:rsidRPr="00037D9E">
          <w:rPr>
            <w:rStyle w:val="a5"/>
            <w:rFonts w:ascii="Times New Roman" w:hAnsi="Times New Roman" w:cs="Times New Roman"/>
            <w:sz w:val="24"/>
            <w:szCs w:val="24"/>
            <w:lang w:val="uk-UA"/>
          </w:rPr>
          <w:t>/</w:t>
        </w:r>
        <w:r w:rsidRPr="00037D9E">
          <w:rPr>
            <w:rStyle w:val="a5"/>
            <w:rFonts w:ascii="Times New Roman" w:hAnsi="Times New Roman" w:cs="Times New Roman"/>
            <w:sz w:val="24"/>
            <w:szCs w:val="24"/>
            <w:lang w:val="en-US"/>
          </w:rPr>
          <w:t>resources</w:t>
        </w:r>
        <w:r w:rsidRPr="00037D9E">
          <w:rPr>
            <w:rStyle w:val="a5"/>
            <w:rFonts w:ascii="Times New Roman" w:hAnsi="Times New Roman" w:cs="Times New Roman"/>
            <w:sz w:val="24"/>
            <w:szCs w:val="24"/>
            <w:lang w:val="uk-UA"/>
          </w:rPr>
          <w:t>/</w:t>
        </w:r>
        <w:proofErr w:type="spellStart"/>
        <w:r w:rsidRPr="00037D9E">
          <w:rPr>
            <w:rStyle w:val="a5"/>
            <w:rFonts w:ascii="Times New Roman" w:hAnsi="Times New Roman" w:cs="Times New Roman"/>
            <w:sz w:val="24"/>
            <w:szCs w:val="24"/>
            <w:lang w:val="en-US"/>
          </w:rPr>
          <w:t>ya</w:t>
        </w:r>
        <w:proofErr w:type="spellEnd"/>
        <w:r w:rsidRPr="00037D9E">
          <w:rPr>
            <w:rStyle w:val="a5"/>
            <w:rFonts w:ascii="Times New Roman" w:hAnsi="Times New Roman" w:cs="Times New Roman"/>
            <w:sz w:val="24"/>
            <w:szCs w:val="24"/>
            <w:lang w:val="uk-UA"/>
          </w:rPr>
          <w:t>_</w:t>
        </w:r>
        <w:proofErr w:type="spellStart"/>
        <w:r w:rsidRPr="00037D9E">
          <w:rPr>
            <w:rStyle w:val="a5"/>
            <w:rFonts w:ascii="Times New Roman" w:hAnsi="Times New Roman" w:cs="Times New Roman"/>
            <w:sz w:val="24"/>
            <w:szCs w:val="24"/>
            <w:lang w:val="en-US"/>
          </w:rPr>
          <w:t>doslidzhuyu</w:t>
        </w:r>
        <w:proofErr w:type="spellEnd"/>
        <w:r w:rsidRPr="00037D9E">
          <w:rPr>
            <w:rStyle w:val="a5"/>
            <w:rFonts w:ascii="Times New Roman" w:hAnsi="Times New Roman" w:cs="Times New Roman"/>
            <w:sz w:val="24"/>
            <w:szCs w:val="24"/>
            <w:lang w:val="uk-UA"/>
          </w:rPr>
          <w:t>_</w:t>
        </w:r>
        <w:proofErr w:type="spellStart"/>
        <w:r w:rsidRPr="00037D9E">
          <w:rPr>
            <w:rStyle w:val="a5"/>
            <w:rFonts w:ascii="Times New Roman" w:hAnsi="Times New Roman" w:cs="Times New Roman"/>
            <w:sz w:val="24"/>
            <w:szCs w:val="24"/>
            <w:lang w:val="en-US"/>
          </w:rPr>
          <w:t>svit</w:t>
        </w:r>
        <w:proofErr w:type="spellEnd"/>
        <w:r w:rsidRPr="00037D9E">
          <w:rPr>
            <w:rStyle w:val="a5"/>
            <w:rFonts w:ascii="Times New Roman" w:hAnsi="Times New Roman" w:cs="Times New Roman"/>
            <w:sz w:val="24"/>
            <w:szCs w:val="24"/>
            <w:lang w:val="uk-UA"/>
          </w:rPr>
          <w:t>/</w:t>
        </w:r>
      </w:hyperlink>
    </w:p>
    <w:p w:rsidR="00AE3964" w:rsidRPr="00AE3964" w:rsidRDefault="00AE3964" w:rsidP="00AE3964">
      <w:pPr>
        <w:spacing w:after="0"/>
        <w:jc w:val="both"/>
        <w:rPr>
          <w:rFonts w:ascii="Times New Roman" w:hAnsi="Times New Roman" w:cs="Times New Roman"/>
          <w:sz w:val="24"/>
          <w:szCs w:val="24"/>
          <w:lang w:val="uk-UA"/>
        </w:rPr>
      </w:pPr>
    </w:p>
    <w:p w:rsidR="00AE3964" w:rsidRPr="00AE3964" w:rsidRDefault="00AE3964" w:rsidP="00AE3964">
      <w:pPr>
        <w:spacing w:after="0"/>
        <w:jc w:val="both"/>
        <w:rPr>
          <w:rFonts w:ascii="Times New Roman" w:hAnsi="Times New Roman" w:cs="Times New Roman"/>
          <w:sz w:val="24"/>
          <w:szCs w:val="24"/>
          <w:lang w:val="uk-UA"/>
        </w:rPr>
      </w:pPr>
    </w:p>
    <w:p w:rsidR="00AE3964" w:rsidRPr="00AE3964" w:rsidRDefault="00AE3964" w:rsidP="00AE3964">
      <w:pPr>
        <w:spacing w:after="0"/>
        <w:jc w:val="both"/>
        <w:rPr>
          <w:rFonts w:ascii="Times New Roman" w:hAnsi="Times New Roman" w:cs="Times New Roman"/>
          <w:sz w:val="24"/>
          <w:szCs w:val="24"/>
          <w:lang w:val="uk-UA"/>
        </w:rPr>
      </w:pPr>
    </w:p>
    <w:p w:rsidR="00AE3964" w:rsidRDefault="00AE3964" w:rsidP="00AE3964">
      <w:pPr>
        <w:spacing w:after="0"/>
        <w:jc w:val="both"/>
        <w:rPr>
          <w:rFonts w:ascii="Times New Roman" w:hAnsi="Times New Roman" w:cs="Times New Roman"/>
          <w:sz w:val="24"/>
          <w:szCs w:val="24"/>
          <w:lang w:val="uk-UA"/>
        </w:rPr>
      </w:pPr>
    </w:p>
    <w:p w:rsidR="00AE3964" w:rsidRPr="00AE3964" w:rsidRDefault="00AE3964" w:rsidP="00AE3964">
      <w:pPr>
        <w:spacing w:after="0"/>
        <w:jc w:val="both"/>
        <w:rPr>
          <w:rFonts w:ascii="Times New Roman" w:hAnsi="Times New Roman" w:cs="Times New Roman"/>
          <w:sz w:val="24"/>
          <w:szCs w:val="24"/>
          <w:lang w:val="uk-UA"/>
        </w:rPr>
      </w:pPr>
    </w:p>
    <w:sectPr w:rsidR="00AE3964" w:rsidRPr="00AE3964" w:rsidSect="007B09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4C3BB6"/>
    <w:multiLevelType w:val="hybridMultilevel"/>
    <w:tmpl w:val="D71CCB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29B9"/>
    <w:rsid w:val="000A6CDC"/>
    <w:rsid w:val="007B094B"/>
    <w:rsid w:val="00AE3964"/>
    <w:rsid w:val="00E2443A"/>
    <w:rsid w:val="00E251F8"/>
    <w:rsid w:val="00F129B9"/>
    <w:rsid w:val="00F36F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94B"/>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29B9"/>
    <w:pPr>
      <w:ind w:left="720"/>
      <w:contextualSpacing/>
    </w:pPr>
  </w:style>
  <w:style w:type="table" w:styleId="a4">
    <w:name w:val="Table Grid"/>
    <w:basedOn w:val="a1"/>
    <w:uiPriority w:val="59"/>
    <w:rsid w:val="00F129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F36FB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URL:http://autta.org.ua/ua/resources/ya_doslidzhuyu_svit/" TargetMode="External"/><Relationship Id="rId3" Type="http://schemas.openxmlformats.org/officeDocument/2006/relationships/styles" Target="styles.xml"/><Relationship Id="rId7" Type="http://schemas.openxmlformats.org/officeDocument/2006/relationships/hyperlink" Target="URL:https://is.gd/bLJos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URL:https://is.gd/AK99Mq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93DF3-D67C-4027-8B72-8AADE4C20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2366</Words>
  <Characters>13491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2020-10-08T19:48:00Z</dcterms:created>
  <dcterms:modified xsi:type="dcterms:W3CDTF">2020-10-08T20:27:00Z</dcterms:modified>
</cp:coreProperties>
</file>