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6" w:rsidRDefault="00EE6346">
      <w:pPr>
        <w:pStyle w:val="a3"/>
        <w:spacing w:before="5"/>
        <w:ind w:left="0" w:firstLine="0"/>
        <w:jc w:val="left"/>
      </w:pPr>
    </w:p>
    <w:p w:rsidR="00EE6346" w:rsidRDefault="00EE6B92">
      <w:pPr>
        <w:pStyle w:val="2"/>
        <w:spacing w:line="250" w:lineRule="exact"/>
      </w:pPr>
      <w:bookmarkStart w:id="0" w:name="_TOC_250006"/>
      <w:bookmarkEnd w:id="0"/>
      <w:r>
        <w:t>Тема 4. Методологічні основи оцінки майна та бізнесу</w:t>
      </w:r>
    </w:p>
    <w:p w:rsidR="00EE6346" w:rsidRDefault="00EE6B92">
      <w:pPr>
        <w:pStyle w:val="a4"/>
        <w:numPr>
          <w:ilvl w:val="0"/>
          <w:numId w:val="42"/>
        </w:numPr>
        <w:tabs>
          <w:tab w:val="left" w:pos="876"/>
        </w:tabs>
        <w:spacing w:line="250" w:lineRule="exact"/>
        <w:ind w:hanging="361"/>
      </w:pPr>
      <w:r>
        <w:t>Структура процесу</w:t>
      </w:r>
      <w:r>
        <w:rPr>
          <w:spacing w:val="-4"/>
        </w:rPr>
        <w:t xml:space="preserve"> </w:t>
      </w:r>
      <w:r>
        <w:t>оцінки.</w:t>
      </w:r>
    </w:p>
    <w:p w:rsidR="00EE6346" w:rsidRDefault="00EE6B92">
      <w:pPr>
        <w:pStyle w:val="a4"/>
        <w:numPr>
          <w:ilvl w:val="0"/>
          <w:numId w:val="42"/>
        </w:numPr>
        <w:tabs>
          <w:tab w:val="left" w:pos="876"/>
        </w:tabs>
        <w:spacing w:before="1" w:line="252" w:lineRule="exact"/>
        <w:ind w:hanging="361"/>
      </w:pPr>
      <w:r>
        <w:t>Основні підходи і методи оцінки</w:t>
      </w:r>
      <w:r>
        <w:rPr>
          <w:spacing w:val="-6"/>
        </w:rPr>
        <w:t xml:space="preserve"> </w:t>
      </w:r>
      <w:r>
        <w:t>вартості.</w:t>
      </w:r>
    </w:p>
    <w:p w:rsidR="00EE6346" w:rsidRDefault="00EE6B92">
      <w:pPr>
        <w:pStyle w:val="a4"/>
        <w:numPr>
          <w:ilvl w:val="0"/>
          <w:numId w:val="42"/>
        </w:numPr>
        <w:tabs>
          <w:tab w:val="left" w:pos="876"/>
        </w:tabs>
        <w:ind w:right="234" w:hanging="361"/>
      </w:pPr>
      <w:r>
        <w:t>Узгодження результатів, отриманих за допомогою різних підходів.</w:t>
      </w:r>
    </w:p>
    <w:p w:rsidR="00EE6346" w:rsidRDefault="00EE6B92">
      <w:pPr>
        <w:pStyle w:val="a4"/>
        <w:numPr>
          <w:ilvl w:val="0"/>
          <w:numId w:val="42"/>
        </w:numPr>
        <w:tabs>
          <w:tab w:val="left" w:pos="876"/>
        </w:tabs>
        <w:ind w:hanging="361"/>
      </w:pPr>
      <w:r>
        <w:t>Звіт про оцінку майна та</w:t>
      </w:r>
      <w:r>
        <w:rPr>
          <w:spacing w:val="-7"/>
        </w:rPr>
        <w:t xml:space="preserve"> </w:t>
      </w:r>
      <w:r>
        <w:t>бізнесу.</w:t>
      </w:r>
    </w:p>
    <w:p w:rsidR="00EE6346" w:rsidRDefault="00EE6346">
      <w:pPr>
        <w:pStyle w:val="a3"/>
        <w:ind w:left="0" w:firstLine="0"/>
        <w:jc w:val="left"/>
      </w:pPr>
    </w:p>
    <w:p w:rsidR="00EE6346" w:rsidRDefault="00EE6B92">
      <w:pPr>
        <w:pStyle w:val="a3"/>
        <w:spacing w:before="1"/>
        <w:ind w:right="232"/>
      </w:pPr>
      <w:r>
        <w:rPr>
          <w:b/>
        </w:rPr>
        <w:t xml:space="preserve">1. </w:t>
      </w:r>
      <w:r>
        <w:t>Оцінка вартості майна – складний і трудоємкий процес. Оцінка проводиться на підставі договору між суб’єктом оціночної діяльності</w:t>
      </w:r>
    </w:p>
    <w:p w:rsidR="00EE6346" w:rsidRDefault="00EE6B92">
      <w:pPr>
        <w:pStyle w:val="a4"/>
        <w:numPr>
          <w:ilvl w:val="0"/>
          <w:numId w:val="41"/>
        </w:numPr>
        <w:tabs>
          <w:tab w:val="left" w:pos="446"/>
        </w:tabs>
        <w:ind w:left="231" w:right="232" w:firstLine="0"/>
      </w:pPr>
      <w:r>
        <w:rPr>
          <w:spacing w:val="-5"/>
        </w:rPr>
        <w:t xml:space="preserve">суб’єктом господарювання </w:t>
      </w:r>
      <w:r>
        <w:t xml:space="preserve">– </w:t>
      </w:r>
      <w:r>
        <w:rPr>
          <w:spacing w:val="-3"/>
        </w:rPr>
        <w:t xml:space="preserve">та </w:t>
      </w:r>
      <w:r>
        <w:rPr>
          <w:spacing w:val="-5"/>
        </w:rPr>
        <w:t xml:space="preserve">замовником </w:t>
      </w:r>
      <w:r>
        <w:rPr>
          <w:spacing w:val="-4"/>
        </w:rPr>
        <w:t xml:space="preserve">оцінки або </w:t>
      </w:r>
      <w:r>
        <w:rPr>
          <w:spacing w:val="-3"/>
        </w:rPr>
        <w:t xml:space="preserve">на </w:t>
      </w:r>
      <w:r>
        <w:rPr>
          <w:spacing w:val="-5"/>
        </w:rPr>
        <w:t xml:space="preserve">підставі ухвали </w:t>
      </w:r>
      <w:r>
        <w:rPr>
          <w:spacing w:val="-4"/>
        </w:rPr>
        <w:t xml:space="preserve">суду про </w:t>
      </w:r>
      <w:r>
        <w:rPr>
          <w:spacing w:val="-5"/>
        </w:rPr>
        <w:t xml:space="preserve">призначення відповідної експертизи </w:t>
      </w:r>
      <w:r>
        <w:rPr>
          <w:spacing w:val="-4"/>
        </w:rPr>
        <w:t xml:space="preserve">щодо оцінки майна. </w:t>
      </w:r>
      <w:r>
        <w:rPr>
          <w:spacing w:val="-5"/>
        </w:rPr>
        <w:t xml:space="preserve">Договір </w:t>
      </w:r>
      <w:r>
        <w:rPr>
          <w:spacing w:val="-3"/>
        </w:rPr>
        <w:t xml:space="preserve">на </w:t>
      </w:r>
      <w:r>
        <w:rPr>
          <w:spacing w:val="-5"/>
        </w:rPr>
        <w:t xml:space="preserve">проведення </w:t>
      </w:r>
      <w:r>
        <w:rPr>
          <w:spacing w:val="-4"/>
        </w:rPr>
        <w:t xml:space="preserve">оцінки </w:t>
      </w:r>
      <w:r>
        <w:rPr>
          <w:spacing w:val="-5"/>
        </w:rPr>
        <w:t xml:space="preserve">майна укладається </w:t>
      </w:r>
      <w:r>
        <w:t xml:space="preserve">у </w:t>
      </w:r>
      <w:r>
        <w:rPr>
          <w:spacing w:val="-5"/>
        </w:rPr>
        <w:t xml:space="preserve">письмовій </w:t>
      </w:r>
      <w:r>
        <w:rPr>
          <w:spacing w:val="-4"/>
        </w:rPr>
        <w:t xml:space="preserve">формі </w:t>
      </w:r>
      <w:r>
        <w:rPr>
          <w:spacing w:val="-3"/>
        </w:rPr>
        <w:t xml:space="preserve">та </w:t>
      </w:r>
      <w:r>
        <w:rPr>
          <w:spacing w:val="-4"/>
        </w:rPr>
        <w:t xml:space="preserve">може бути </w:t>
      </w:r>
      <w:r>
        <w:rPr>
          <w:spacing w:val="-5"/>
        </w:rPr>
        <w:t xml:space="preserve">двостороннім </w:t>
      </w:r>
      <w:r>
        <w:rPr>
          <w:spacing w:val="-3"/>
        </w:rPr>
        <w:t xml:space="preserve">або </w:t>
      </w:r>
      <w:r>
        <w:rPr>
          <w:spacing w:val="-5"/>
        </w:rPr>
        <w:t xml:space="preserve">багатостороннім. </w:t>
      </w:r>
      <w:r>
        <w:rPr>
          <w:spacing w:val="-4"/>
        </w:rPr>
        <w:t>Оцінка може</w:t>
      </w:r>
      <w:r>
        <w:rPr>
          <w:spacing w:val="-28"/>
        </w:rPr>
        <w:t xml:space="preserve"> </w:t>
      </w:r>
      <w:r>
        <w:rPr>
          <w:spacing w:val="-4"/>
        </w:rPr>
        <w:t>бути:</w:t>
      </w:r>
    </w:p>
    <w:p w:rsidR="00EE6346" w:rsidRDefault="00EE6B92">
      <w:pPr>
        <w:pStyle w:val="a4"/>
        <w:numPr>
          <w:ilvl w:val="1"/>
          <w:numId w:val="41"/>
        </w:numPr>
        <w:tabs>
          <w:tab w:val="left" w:pos="712"/>
        </w:tabs>
        <w:ind w:left="231" w:right="232" w:firstLine="283"/>
      </w:pPr>
      <w:r>
        <w:t>масовою – це оцінка великої кількості об’єктів на конкретну дату з використанням стандартних методик та статистичного аналізу, носить приблизний</w:t>
      </w:r>
      <w:r>
        <w:rPr>
          <w:spacing w:val="-2"/>
        </w:rPr>
        <w:t xml:space="preserve"> </w:t>
      </w:r>
      <w:r>
        <w:t>характер;</w:t>
      </w:r>
    </w:p>
    <w:p w:rsidR="00EE6346" w:rsidRDefault="00EE6B92">
      <w:pPr>
        <w:pStyle w:val="a4"/>
        <w:numPr>
          <w:ilvl w:val="1"/>
          <w:numId w:val="41"/>
        </w:numPr>
        <w:tabs>
          <w:tab w:val="left" w:pos="712"/>
        </w:tabs>
        <w:ind w:left="231" w:right="232" w:firstLine="283"/>
        <w:jc w:val="right"/>
      </w:pPr>
      <w:r>
        <w:rPr>
          <w:spacing w:val="-7"/>
        </w:rPr>
        <w:t xml:space="preserve">індивідуальною </w:t>
      </w:r>
      <w:r>
        <w:t xml:space="preserve">– </w:t>
      </w:r>
      <w:r>
        <w:rPr>
          <w:spacing w:val="-4"/>
        </w:rPr>
        <w:t xml:space="preserve">це </w:t>
      </w:r>
      <w:r>
        <w:rPr>
          <w:spacing w:val="-6"/>
        </w:rPr>
        <w:t xml:space="preserve">оцінка </w:t>
      </w:r>
      <w:r>
        <w:rPr>
          <w:spacing w:val="-7"/>
        </w:rPr>
        <w:t xml:space="preserve">конкретного об’єкта </w:t>
      </w:r>
      <w:r>
        <w:rPr>
          <w:spacing w:val="-3"/>
        </w:rPr>
        <w:t xml:space="preserve">на </w:t>
      </w:r>
      <w:r>
        <w:rPr>
          <w:spacing w:val="-6"/>
        </w:rPr>
        <w:t>певну</w:t>
      </w:r>
      <w:r>
        <w:rPr>
          <w:spacing w:val="-20"/>
        </w:rPr>
        <w:t xml:space="preserve"> </w:t>
      </w:r>
      <w:r>
        <w:rPr>
          <w:spacing w:val="-6"/>
        </w:rPr>
        <w:t>дату, точна.</w:t>
      </w:r>
      <w:r>
        <w:t xml:space="preserve"> Індивідуальна оцінка проводиться у декілька етапів, що</w:t>
      </w:r>
      <w:r>
        <w:rPr>
          <w:spacing w:val="3"/>
        </w:rPr>
        <w:t xml:space="preserve"> </w:t>
      </w:r>
      <w:r>
        <w:t xml:space="preserve">об’єднані у поняття «процес оцінки» </w:t>
      </w:r>
      <w:r>
        <w:rPr>
          <w:b/>
        </w:rPr>
        <w:t xml:space="preserve">– </w:t>
      </w:r>
      <w:r>
        <w:t>послідовність дій,</w:t>
      </w:r>
      <w:r>
        <w:rPr>
          <w:spacing w:val="13"/>
        </w:rPr>
        <w:t xml:space="preserve"> </w:t>
      </w:r>
      <w:r>
        <w:t>що</w:t>
      </w:r>
      <w:r>
        <w:rPr>
          <w:spacing w:val="2"/>
        </w:rPr>
        <w:t xml:space="preserve"> </w:t>
      </w:r>
      <w:r>
        <w:t>виконуються оцінювачем під час визначення ним вартості об’єкта.</w:t>
      </w:r>
      <w:r>
        <w:rPr>
          <w:spacing w:val="47"/>
        </w:rPr>
        <w:t xml:space="preserve"> </w:t>
      </w:r>
      <w:r>
        <w:t>Зазвичай,</w:t>
      </w:r>
    </w:p>
    <w:p w:rsidR="00EE6346" w:rsidRDefault="00EE6B92">
      <w:pPr>
        <w:pStyle w:val="a3"/>
        <w:spacing w:line="252" w:lineRule="exact"/>
        <w:ind w:left="231" w:firstLine="0"/>
      </w:pPr>
      <w:r>
        <w:t>виділяють сім таких етапів.</w:t>
      </w:r>
    </w:p>
    <w:p w:rsidR="00EE6346" w:rsidRDefault="00EE6B92">
      <w:pPr>
        <w:pStyle w:val="a4"/>
        <w:numPr>
          <w:ilvl w:val="0"/>
          <w:numId w:val="40"/>
        </w:numPr>
        <w:tabs>
          <w:tab w:val="left" w:pos="866"/>
        </w:tabs>
        <w:ind w:right="232" w:firstLine="283"/>
        <w:jc w:val="both"/>
        <w:rPr>
          <w:sz w:val="24"/>
        </w:rPr>
      </w:pPr>
      <w:r>
        <w:t>«</w:t>
      </w:r>
      <w:r>
        <w:rPr>
          <w:i/>
        </w:rPr>
        <w:t xml:space="preserve">Постановка завдання та укладення договору на оцінку об’єкта» </w:t>
      </w:r>
      <w:r>
        <w:t xml:space="preserve">охоплює: ідентифікацію об’єкт, визначення мети оцінки, визначення виду оціночної вартості, встановлення дати оцінки – календарної дати, станом на яку визначається вартість об’єкта, що </w:t>
      </w:r>
      <w:r>
        <w:rPr>
          <w:sz w:val="24"/>
        </w:rPr>
        <w:t>оцінюється.</w:t>
      </w:r>
    </w:p>
    <w:p w:rsidR="00EE6346" w:rsidRDefault="00EE6B92">
      <w:pPr>
        <w:pStyle w:val="a4"/>
        <w:numPr>
          <w:ilvl w:val="0"/>
          <w:numId w:val="40"/>
        </w:numPr>
        <w:tabs>
          <w:tab w:val="left" w:pos="746"/>
        </w:tabs>
        <w:ind w:right="232" w:firstLine="283"/>
        <w:jc w:val="both"/>
      </w:pPr>
      <w:r>
        <w:t>«</w:t>
      </w:r>
      <w:r>
        <w:rPr>
          <w:i/>
        </w:rPr>
        <w:t xml:space="preserve">Попередній огляд та складання плану робіт» </w:t>
      </w:r>
      <w:r>
        <w:t>– визначають: яка інформація (дані) необхідна та достатня для проведення оцінки, джерела та способи її отримання; витрати на збір та обробку необхідних даних, а також винагороду оцінювачу, складається план виконання робіт щодо визначення вартості</w:t>
      </w:r>
      <w:r>
        <w:rPr>
          <w:spacing w:val="-7"/>
        </w:rPr>
        <w:t xml:space="preserve"> </w:t>
      </w:r>
      <w:r>
        <w:t>об’єкта.</w:t>
      </w:r>
    </w:p>
    <w:p w:rsidR="00EE6346" w:rsidRDefault="00EE6B92">
      <w:pPr>
        <w:pStyle w:val="a4"/>
        <w:numPr>
          <w:ilvl w:val="0"/>
          <w:numId w:val="40"/>
        </w:numPr>
        <w:tabs>
          <w:tab w:val="left" w:pos="753"/>
        </w:tabs>
        <w:ind w:right="232" w:firstLine="283"/>
        <w:jc w:val="both"/>
      </w:pPr>
      <w:r>
        <w:t>«</w:t>
      </w:r>
      <w:r>
        <w:rPr>
          <w:i/>
        </w:rPr>
        <w:t xml:space="preserve">Збір та обробка даних» </w:t>
      </w:r>
      <w:r>
        <w:t>збираються дані як про сам об’єкт, що оцінюється, так і про його оточення (місце розташування, район, регіон розташування), при потребі про об’єкти-аналоги в інших регіонах, про ціни їх продажу тощо. Перевіряється повнота та достовірність</w:t>
      </w:r>
      <w:r>
        <w:rPr>
          <w:spacing w:val="20"/>
        </w:rPr>
        <w:t xml:space="preserve"> </w:t>
      </w:r>
      <w:r>
        <w:t>отриманої</w:t>
      </w:r>
      <w:r>
        <w:rPr>
          <w:spacing w:val="20"/>
        </w:rPr>
        <w:t xml:space="preserve"> </w:t>
      </w:r>
      <w:r>
        <w:t>інформації.</w:t>
      </w:r>
      <w:r>
        <w:rPr>
          <w:spacing w:val="21"/>
        </w:rPr>
        <w:t xml:space="preserve"> </w:t>
      </w:r>
      <w:r>
        <w:t>Зібрані</w:t>
      </w:r>
      <w:r>
        <w:rPr>
          <w:spacing w:val="22"/>
        </w:rPr>
        <w:t xml:space="preserve"> </w:t>
      </w:r>
      <w:r>
        <w:t>дані</w:t>
      </w:r>
      <w:r>
        <w:rPr>
          <w:spacing w:val="22"/>
        </w:rPr>
        <w:t xml:space="preserve"> </w:t>
      </w:r>
      <w:r>
        <w:t>обробляються</w:t>
      </w:r>
      <w:r>
        <w:rPr>
          <w:spacing w:val="20"/>
        </w:rPr>
        <w:t xml:space="preserve"> </w:t>
      </w:r>
      <w:r>
        <w:t>та</w:t>
      </w:r>
    </w:p>
    <w:p w:rsidR="00EE6346" w:rsidRDefault="00EE6346">
      <w:pPr>
        <w:jc w:val="both"/>
        <w:sectPr w:rsidR="00EE6346">
          <w:footerReference w:type="even" r:id="rId7"/>
          <w:footerReference w:type="default" r:id="rId8"/>
          <w:pgSz w:w="8420" w:h="11900"/>
          <w:pgMar w:top="720" w:right="640" w:bottom="900" w:left="620" w:header="0" w:footer="703" w:gutter="0"/>
          <w:cols w:space="720"/>
        </w:sectPr>
      </w:pPr>
    </w:p>
    <w:p w:rsidR="00EE6346" w:rsidRDefault="00EE6B92">
      <w:pPr>
        <w:pStyle w:val="a3"/>
        <w:spacing w:before="125" w:line="252" w:lineRule="exact"/>
        <w:ind w:firstLine="0"/>
      </w:pPr>
      <w:r>
        <w:lastRenderedPageBreak/>
        <w:t>готуються для подальшої обробки.</w:t>
      </w:r>
    </w:p>
    <w:p w:rsidR="00EE6346" w:rsidRDefault="00EE6B92">
      <w:pPr>
        <w:pStyle w:val="a4"/>
        <w:numPr>
          <w:ilvl w:val="0"/>
          <w:numId w:val="40"/>
        </w:numPr>
        <w:tabs>
          <w:tab w:val="left" w:pos="969"/>
        </w:tabs>
        <w:ind w:right="232" w:firstLine="283"/>
        <w:jc w:val="both"/>
      </w:pPr>
      <w:r>
        <w:t>«</w:t>
      </w:r>
      <w:r>
        <w:rPr>
          <w:i/>
        </w:rPr>
        <w:t xml:space="preserve">Аналіз найбільш ефективного використання» </w:t>
      </w:r>
      <w:r>
        <w:t>майна обґрунтовується варіант найкращого використання об’єкта оцінки. Щодо промислових підприємств аналіз кон’юнктури ринку за показниками, що характеризують промислове підприємство, динаміку капіталовкладень, інформацію про замовлення, показники продуктивності, внутрішній товарообіг, зовнішню торгівлю, показники кредитно-фінансової системи,</w:t>
      </w:r>
      <w:r>
        <w:rPr>
          <w:spacing w:val="-1"/>
        </w:rPr>
        <w:t xml:space="preserve"> </w:t>
      </w:r>
      <w:r>
        <w:t>ціни.</w:t>
      </w:r>
    </w:p>
    <w:p w:rsidR="00EE6346" w:rsidRDefault="00EE6B92">
      <w:pPr>
        <w:pStyle w:val="a4"/>
        <w:numPr>
          <w:ilvl w:val="0"/>
          <w:numId w:val="40"/>
        </w:numPr>
        <w:tabs>
          <w:tab w:val="left" w:pos="806"/>
        </w:tabs>
        <w:ind w:left="232" w:right="231" w:firstLine="283"/>
        <w:jc w:val="both"/>
      </w:pPr>
      <w:r>
        <w:t>«</w:t>
      </w:r>
      <w:r>
        <w:rPr>
          <w:i/>
        </w:rPr>
        <w:t>Застосування підходів до оцінки вартості майна</w:t>
      </w:r>
      <w:r>
        <w:t>» включає визначення вартості об’єкта за традиційними підходами до оцінки: витратним, доходним та порівняльним. Оцінювач повинен використати (або обґрунтувати відмову від використання) зазначених трьох підходів. Вибір підходів визначається метою оцінки конкретного об’єкта та видом вартості, що</w:t>
      </w:r>
      <w:r>
        <w:rPr>
          <w:spacing w:val="-9"/>
        </w:rPr>
        <w:t xml:space="preserve"> </w:t>
      </w:r>
      <w:r>
        <w:t>розраховується.</w:t>
      </w:r>
    </w:p>
    <w:p w:rsidR="00EE6346" w:rsidRDefault="00EE6B92">
      <w:pPr>
        <w:pStyle w:val="a4"/>
        <w:numPr>
          <w:ilvl w:val="0"/>
          <w:numId w:val="40"/>
        </w:numPr>
        <w:tabs>
          <w:tab w:val="left" w:pos="737"/>
        </w:tabs>
        <w:spacing w:line="252" w:lineRule="exact"/>
        <w:ind w:left="736" w:hanging="222"/>
        <w:jc w:val="both"/>
      </w:pPr>
      <w:r>
        <w:t>Узгодження отриманих результатів</w:t>
      </w:r>
      <w:r>
        <w:rPr>
          <w:spacing w:val="-6"/>
        </w:rPr>
        <w:t xml:space="preserve"> </w:t>
      </w:r>
      <w:r>
        <w:t>оцінки.</w:t>
      </w:r>
    </w:p>
    <w:p w:rsidR="00EE6346" w:rsidRDefault="00EE6B92">
      <w:pPr>
        <w:pStyle w:val="a4"/>
        <w:numPr>
          <w:ilvl w:val="0"/>
          <w:numId w:val="40"/>
        </w:numPr>
        <w:tabs>
          <w:tab w:val="left" w:pos="801"/>
        </w:tabs>
        <w:spacing w:before="2"/>
        <w:ind w:left="232" w:right="234" w:firstLine="283"/>
        <w:jc w:val="both"/>
      </w:pPr>
      <w:r>
        <w:rPr>
          <w:i/>
        </w:rPr>
        <w:t xml:space="preserve">Складання звіту про оцінку </w:t>
      </w:r>
      <w:r>
        <w:t>– документу, в якому міститься обґрунтований висновок оцінювача стосовно оціненої вартості</w:t>
      </w:r>
      <w:r>
        <w:rPr>
          <w:spacing w:val="-20"/>
        </w:rPr>
        <w:t xml:space="preserve"> </w:t>
      </w:r>
      <w:r>
        <w:t>майна.</w:t>
      </w:r>
    </w:p>
    <w:p w:rsidR="00EE6346" w:rsidRDefault="00EE6B92">
      <w:pPr>
        <w:pStyle w:val="a4"/>
        <w:numPr>
          <w:ilvl w:val="0"/>
          <w:numId w:val="39"/>
        </w:numPr>
        <w:tabs>
          <w:tab w:val="left" w:pos="768"/>
        </w:tabs>
        <w:ind w:right="231" w:firstLine="283"/>
        <w:jc w:val="both"/>
      </w:pPr>
      <w:r>
        <w:rPr>
          <w:b/>
        </w:rPr>
        <w:t xml:space="preserve">Експертна оцінка </w:t>
      </w:r>
      <w:r>
        <w:t>ринкової вартості майна базується на трьох загальноприйнятих підходах – витратному (майновому), порівняльному (ринковому) та доходному, – вірогідність результатів за якими у кожному конкретному випадку може бути різною. Найвірогіднішим у світовій практиці методом оцінки нерухомості вважається порівняльний підхід, а у випадку оцінки виробничих і комерційних об’єктів – доходний підхід. Дані твердження справедливі за наявності розвинутого конкурентного ринку нерухомості, його відкритості й досконалості нормативно-правової</w:t>
      </w:r>
      <w:r>
        <w:rPr>
          <w:spacing w:val="-3"/>
        </w:rPr>
        <w:t xml:space="preserve"> </w:t>
      </w:r>
      <w:r>
        <w:t>бази.</w:t>
      </w:r>
    </w:p>
    <w:p w:rsidR="00EE6346" w:rsidRDefault="00EE6B92">
      <w:pPr>
        <w:pStyle w:val="a3"/>
        <w:ind w:right="232"/>
      </w:pPr>
      <w:r>
        <w:rPr>
          <w:i/>
        </w:rPr>
        <w:t xml:space="preserve">Доходний підхід </w:t>
      </w:r>
      <w:r>
        <w:t>базується на уяві про вартість об’єкта як про еквівалент усіх очікуваних доходів, які даний об’єкт здатен принести своєму власнику у майбутньому при його розумному використані. Даний підхід побудований на визначенні поточної вартості майбутніх доходів майна та бізнесу включає:</w:t>
      </w:r>
    </w:p>
    <w:p w:rsidR="00EE6346" w:rsidRDefault="00EE6B92">
      <w:pPr>
        <w:pStyle w:val="a4"/>
        <w:numPr>
          <w:ilvl w:val="0"/>
          <w:numId w:val="38"/>
        </w:numPr>
        <w:tabs>
          <w:tab w:val="left" w:pos="749"/>
        </w:tabs>
        <w:ind w:right="232" w:firstLine="283"/>
      </w:pPr>
      <w:r>
        <w:t>метод капіталізації доходу – застосовується, якщо очікується постійний за величиною та рівний у проміжках періоду прогнозування чистий операційний дохід, отримання якого не обмежується у часі, тобто очікується стабільна дохідність</w:t>
      </w:r>
      <w:r>
        <w:rPr>
          <w:spacing w:val="-3"/>
        </w:rPr>
        <w:t xml:space="preserve"> </w:t>
      </w:r>
      <w:r>
        <w:t>бізнесу;</w:t>
      </w:r>
    </w:p>
    <w:p w:rsidR="00EE6346" w:rsidRDefault="00EE6B92">
      <w:pPr>
        <w:pStyle w:val="a4"/>
        <w:numPr>
          <w:ilvl w:val="0"/>
          <w:numId w:val="38"/>
        </w:numPr>
        <w:tabs>
          <w:tab w:val="left" w:pos="734"/>
        </w:tabs>
        <w:ind w:right="232" w:firstLine="283"/>
      </w:pPr>
      <w:r>
        <w:t>метод дисконтування грошових потоків – застосовується коли прогнозовані грошові потоки від використання об’єкта оцінки є неоднаковими за величиною, непостійними протягом визначеного періоду прогнозування або якщо отримання їх обмежується у</w:t>
      </w:r>
      <w:r>
        <w:rPr>
          <w:spacing w:val="3"/>
        </w:rPr>
        <w:t xml:space="preserve"> </w:t>
      </w:r>
      <w:r>
        <w:t>часі.</w:t>
      </w:r>
    </w:p>
    <w:p w:rsidR="00EE6346" w:rsidRDefault="00EE6346">
      <w:pPr>
        <w:jc w:val="both"/>
        <w:sectPr w:rsidR="00EE6346">
          <w:pgSz w:w="8420" w:h="11900"/>
          <w:pgMar w:top="720" w:right="640" w:bottom="900" w:left="620" w:header="0" w:footer="703" w:gutter="0"/>
          <w:cols w:space="720"/>
        </w:sectPr>
      </w:pPr>
    </w:p>
    <w:p w:rsidR="00EE6346" w:rsidRDefault="00EE6B92">
      <w:pPr>
        <w:pStyle w:val="a3"/>
        <w:spacing w:before="125"/>
        <w:ind w:right="233" w:firstLine="0"/>
      </w:pPr>
      <w:r>
        <w:lastRenderedPageBreak/>
        <w:t>Зокрема, застосовується у сферах бізнесу, де фінансовий стан компанії залежить від укладених угод, а також при оцінюванні порівняно молодих підприємств, які ще не закріпилися на ринку та мають високий ступінь ризику</w:t>
      </w:r>
      <w:r>
        <w:rPr>
          <w:spacing w:val="-5"/>
        </w:rPr>
        <w:t xml:space="preserve"> </w:t>
      </w:r>
      <w:r>
        <w:t>бізнесу.</w:t>
      </w:r>
    </w:p>
    <w:p w:rsidR="00EE6346" w:rsidRDefault="00EE6B92">
      <w:pPr>
        <w:pStyle w:val="a3"/>
        <w:ind w:right="232"/>
      </w:pPr>
      <w:r>
        <w:t>При оцінюванні вартості підприємств дохідним методом виникають три завдання, які вимагають коректного вирішення у процесі обґрунтування</w:t>
      </w:r>
      <w:r>
        <w:rPr>
          <w:spacing w:val="-4"/>
        </w:rPr>
        <w:t xml:space="preserve"> </w:t>
      </w:r>
      <w:r>
        <w:t>вартості:</w:t>
      </w:r>
    </w:p>
    <w:p w:rsidR="00EE6346" w:rsidRDefault="00EE6B92">
      <w:pPr>
        <w:pStyle w:val="a4"/>
        <w:numPr>
          <w:ilvl w:val="0"/>
          <w:numId w:val="37"/>
        </w:numPr>
        <w:tabs>
          <w:tab w:val="left" w:pos="643"/>
        </w:tabs>
        <w:spacing w:line="252" w:lineRule="exact"/>
        <w:ind w:left="642"/>
        <w:jc w:val="left"/>
      </w:pPr>
      <w:r>
        <w:t>визначення ставки дисконту для грошових</w:t>
      </w:r>
      <w:r>
        <w:rPr>
          <w:spacing w:val="-8"/>
        </w:rPr>
        <w:t xml:space="preserve"> </w:t>
      </w:r>
      <w:r>
        <w:t>потоків;</w:t>
      </w:r>
    </w:p>
    <w:p w:rsidR="00EE6346" w:rsidRDefault="00EE6B92">
      <w:pPr>
        <w:pStyle w:val="a4"/>
        <w:numPr>
          <w:ilvl w:val="0"/>
          <w:numId w:val="37"/>
        </w:numPr>
        <w:tabs>
          <w:tab w:val="left" w:pos="643"/>
        </w:tabs>
        <w:spacing w:line="252" w:lineRule="exact"/>
        <w:ind w:left="642"/>
        <w:jc w:val="left"/>
      </w:pPr>
      <w:r>
        <w:t>вибір часового горизонту прогнозування</w:t>
      </w:r>
      <w:r>
        <w:rPr>
          <w:spacing w:val="-7"/>
        </w:rPr>
        <w:t xml:space="preserve"> </w:t>
      </w:r>
      <w:r>
        <w:t>вартості;</w:t>
      </w:r>
    </w:p>
    <w:p w:rsidR="00EE6346" w:rsidRDefault="00EE6B92">
      <w:pPr>
        <w:pStyle w:val="a4"/>
        <w:numPr>
          <w:ilvl w:val="0"/>
          <w:numId w:val="37"/>
        </w:numPr>
        <w:tabs>
          <w:tab w:val="left" w:pos="640"/>
        </w:tabs>
        <w:spacing w:line="252" w:lineRule="exact"/>
        <w:ind w:left="639" w:hanging="125"/>
        <w:jc w:val="left"/>
      </w:pPr>
      <w:r>
        <w:t>розрахунок вартості реверсії.</w:t>
      </w:r>
    </w:p>
    <w:p w:rsidR="00EE6346" w:rsidRDefault="00EE6B92">
      <w:pPr>
        <w:pStyle w:val="a3"/>
        <w:spacing w:before="2"/>
        <w:ind w:right="232"/>
      </w:pPr>
      <w:r>
        <w:t>Основною перевагою методів даного підходу є врахування майбутніх умов діяльності підприємства: умов формування цін на продукцію, майбутніх капіталовкладень, умов ринку, на якому функціонує підприємство та інших факторів.</w:t>
      </w:r>
    </w:p>
    <w:p w:rsidR="00EE6346" w:rsidRDefault="00EE6B92">
      <w:pPr>
        <w:pStyle w:val="a3"/>
        <w:ind w:left="231" w:right="231"/>
      </w:pPr>
      <w:r>
        <w:rPr>
          <w:i/>
        </w:rPr>
        <w:t xml:space="preserve">Майновий (витратний) підхід </w:t>
      </w:r>
      <w:r>
        <w:t xml:space="preserve">до оцінки майна та бізнесу </w:t>
      </w:r>
      <w:r>
        <w:rPr>
          <w:i/>
        </w:rPr>
        <w:t>оцінює майно як сукупність активів</w:t>
      </w:r>
      <w:r>
        <w:t>, що визначається сумою витрат на його відтворення або заміщення з урахуванням сукупного зносу. Методи витратного підходу дозволяють визначити, скільки коштів необхідно новому власнику для того, щоб створити майно (рухоме чи нерухоме), бізнес подібного профілю з такими ж характеристиками що й у об’єкта, що оцінюється. Даний підхід включає такі основні методи:</w:t>
      </w:r>
    </w:p>
    <w:p w:rsidR="00EE6346" w:rsidRDefault="00EE6B92">
      <w:pPr>
        <w:pStyle w:val="a4"/>
        <w:numPr>
          <w:ilvl w:val="0"/>
          <w:numId w:val="36"/>
        </w:numPr>
        <w:tabs>
          <w:tab w:val="left" w:pos="713"/>
        </w:tabs>
        <w:spacing w:before="10" w:line="225" w:lineRule="auto"/>
        <w:ind w:right="233" w:firstLine="283"/>
      </w:pPr>
      <w:r>
        <w:t>метод прямого відтворення полягає у визначенні вартості відтворення з подальшим вирахуванням суми зносу</w:t>
      </w:r>
      <w:r>
        <w:rPr>
          <w:spacing w:val="-15"/>
        </w:rPr>
        <w:t xml:space="preserve"> </w:t>
      </w:r>
      <w:r>
        <w:t>(знецінення);</w:t>
      </w:r>
    </w:p>
    <w:p w:rsidR="00EE6346" w:rsidRDefault="00EE6B92">
      <w:pPr>
        <w:pStyle w:val="a4"/>
        <w:numPr>
          <w:ilvl w:val="0"/>
          <w:numId w:val="36"/>
        </w:numPr>
        <w:tabs>
          <w:tab w:val="left" w:pos="713"/>
        </w:tabs>
        <w:spacing w:before="14" w:line="223" w:lineRule="auto"/>
        <w:ind w:right="233" w:firstLine="283"/>
      </w:pPr>
      <w:r>
        <w:t>метод заміщення полягає у визначенні вартості заміщення з подальшим вирахуванням суми зносу</w:t>
      </w:r>
      <w:r>
        <w:rPr>
          <w:spacing w:val="-8"/>
        </w:rPr>
        <w:t xml:space="preserve"> </w:t>
      </w:r>
      <w:r>
        <w:t>(знецінення).</w:t>
      </w:r>
    </w:p>
    <w:p w:rsidR="00EE6346" w:rsidRDefault="00EE6B92">
      <w:pPr>
        <w:pStyle w:val="a3"/>
        <w:spacing w:before="4"/>
        <w:ind w:right="232"/>
      </w:pPr>
      <w:r>
        <w:t>Основною перевагою використання методів у рамках майнового підходу є те, що вони базуються на реально існуючих активах та витратах.</w:t>
      </w:r>
    </w:p>
    <w:p w:rsidR="00EE6346" w:rsidRDefault="00EE6B92">
      <w:pPr>
        <w:pStyle w:val="a3"/>
        <w:ind w:right="232"/>
      </w:pPr>
      <w:r>
        <w:rPr>
          <w:i/>
        </w:rPr>
        <w:t xml:space="preserve">Порівняльний підхід </w:t>
      </w:r>
      <w:r>
        <w:t>до оцінки майна та бізнесу орієнтується на використанні ринкових цін об’єктів-аналогів (або їх частин) та на фактично досягнуті результати діяльності оцінюваного об’єктf. Потребує активно функціонуючого ринку та включає такі основні методи:</w:t>
      </w:r>
    </w:p>
    <w:p w:rsidR="00EE6346" w:rsidRDefault="00EE6B92">
      <w:pPr>
        <w:pStyle w:val="a4"/>
        <w:numPr>
          <w:ilvl w:val="0"/>
          <w:numId w:val="35"/>
        </w:numPr>
        <w:tabs>
          <w:tab w:val="left" w:pos="701"/>
        </w:tabs>
        <w:ind w:right="231" w:firstLine="283"/>
      </w:pPr>
      <w:r>
        <w:t>метод ринку капіталу – орієнтація кінцевого розміру вартості на ринкові ціни купівлі-продажу акцій, що належать подібним компаніям;</w:t>
      </w:r>
    </w:p>
    <w:p w:rsidR="00EE6346" w:rsidRDefault="00EE6B92">
      <w:pPr>
        <w:pStyle w:val="a4"/>
        <w:numPr>
          <w:ilvl w:val="0"/>
          <w:numId w:val="35"/>
        </w:numPr>
        <w:tabs>
          <w:tab w:val="left" w:pos="691"/>
        </w:tabs>
        <w:ind w:left="232" w:right="233" w:firstLine="283"/>
      </w:pPr>
      <w:r>
        <w:t>метод угод (або метод порівняльного аналізу продаж) передбачає використання цін придбання контрольного пакета акцій підприємства- аналога або цілого</w:t>
      </w:r>
      <w:r>
        <w:rPr>
          <w:spacing w:val="-1"/>
        </w:rPr>
        <w:t xml:space="preserve"> </w:t>
      </w:r>
      <w:r>
        <w:t>підприємства;</w:t>
      </w:r>
    </w:p>
    <w:p w:rsidR="00EE6346" w:rsidRDefault="00EE6346">
      <w:pPr>
        <w:jc w:val="both"/>
        <w:sectPr w:rsidR="00EE6346">
          <w:pgSz w:w="8420" w:h="11900"/>
          <w:pgMar w:top="720" w:right="640" w:bottom="900" w:left="620" w:header="0" w:footer="703" w:gutter="0"/>
          <w:cols w:space="720"/>
        </w:sectPr>
      </w:pPr>
    </w:p>
    <w:p w:rsidR="00EE6346" w:rsidRDefault="00EE6B92">
      <w:pPr>
        <w:pStyle w:val="a4"/>
        <w:numPr>
          <w:ilvl w:val="0"/>
          <w:numId w:val="35"/>
        </w:numPr>
        <w:tabs>
          <w:tab w:val="left" w:pos="782"/>
        </w:tabs>
        <w:spacing w:before="125"/>
        <w:ind w:right="234" w:firstLine="283"/>
        <w:jc w:val="right"/>
      </w:pPr>
      <w:r>
        <w:rPr>
          <w:spacing w:val="-3"/>
        </w:rPr>
        <w:lastRenderedPageBreak/>
        <w:t xml:space="preserve">метод </w:t>
      </w:r>
      <w:r>
        <w:rPr>
          <w:spacing w:val="-4"/>
        </w:rPr>
        <w:t xml:space="preserve">галузевих </w:t>
      </w:r>
      <w:r>
        <w:rPr>
          <w:spacing w:val="-3"/>
        </w:rPr>
        <w:t xml:space="preserve">коефіцієнтів </w:t>
      </w:r>
      <w:r>
        <w:t xml:space="preserve">– </w:t>
      </w:r>
      <w:r>
        <w:rPr>
          <w:spacing w:val="-4"/>
        </w:rPr>
        <w:t>заснований</w:t>
      </w:r>
      <w:r>
        <w:rPr>
          <w:spacing w:val="36"/>
        </w:rPr>
        <w:t xml:space="preserve"> </w:t>
      </w:r>
      <w:r>
        <w:t xml:space="preserve">на </w:t>
      </w:r>
      <w:r>
        <w:rPr>
          <w:spacing w:val="-4"/>
        </w:rPr>
        <w:t>використанні</w:t>
      </w:r>
      <w:r>
        <w:t xml:space="preserve"> </w:t>
      </w:r>
      <w:r>
        <w:rPr>
          <w:spacing w:val="-3"/>
        </w:rPr>
        <w:t xml:space="preserve">рекомендованих співвідношень </w:t>
      </w:r>
      <w:r>
        <w:t xml:space="preserve">між </w:t>
      </w:r>
      <w:r>
        <w:rPr>
          <w:spacing w:val="-3"/>
        </w:rPr>
        <w:t xml:space="preserve">ціною </w:t>
      </w:r>
      <w:r>
        <w:t>і</w:t>
      </w:r>
      <w:r>
        <w:rPr>
          <w:spacing w:val="43"/>
        </w:rPr>
        <w:t xml:space="preserve"> </w:t>
      </w:r>
      <w:r>
        <w:rPr>
          <w:spacing w:val="-4"/>
        </w:rPr>
        <w:t>певними</w:t>
      </w:r>
      <w:r>
        <w:rPr>
          <w:spacing w:val="39"/>
        </w:rPr>
        <w:t xml:space="preserve"> </w:t>
      </w:r>
      <w:r>
        <w:rPr>
          <w:spacing w:val="-3"/>
        </w:rPr>
        <w:t>фінансовими</w:t>
      </w:r>
      <w:r>
        <w:t xml:space="preserve"> </w:t>
      </w:r>
      <w:r>
        <w:rPr>
          <w:spacing w:val="-3"/>
        </w:rPr>
        <w:t xml:space="preserve">параметрами </w:t>
      </w:r>
      <w:r>
        <w:t xml:space="preserve">та </w:t>
      </w:r>
      <w:r>
        <w:rPr>
          <w:spacing w:val="-3"/>
        </w:rPr>
        <w:t xml:space="preserve">застосовується </w:t>
      </w:r>
      <w:r>
        <w:t xml:space="preserve">для </w:t>
      </w:r>
      <w:r>
        <w:rPr>
          <w:spacing w:val="-3"/>
        </w:rPr>
        <w:t xml:space="preserve">приблизних </w:t>
      </w:r>
      <w:r>
        <w:t xml:space="preserve">оцінок </w:t>
      </w:r>
      <w:r>
        <w:rPr>
          <w:spacing w:val="-3"/>
        </w:rPr>
        <w:t>вартості</w:t>
      </w:r>
      <w:r>
        <w:rPr>
          <w:spacing w:val="-13"/>
        </w:rPr>
        <w:t xml:space="preserve"> </w:t>
      </w:r>
      <w:r>
        <w:rPr>
          <w:spacing w:val="-3"/>
        </w:rPr>
        <w:t>бізнесу.</w:t>
      </w:r>
    </w:p>
    <w:p w:rsidR="00EE6346" w:rsidRDefault="00EE6B92">
      <w:pPr>
        <w:pStyle w:val="a3"/>
        <w:ind w:left="231" w:right="234"/>
      </w:pPr>
      <w:r>
        <w:t>При оцінці деяких видів майна та бізнесу спостерігається комбінування вищезазначених підходів.</w:t>
      </w:r>
    </w:p>
    <w:p w:rsidR="00EE6346" w:rsidRDefault="00EE6B92">
      <w:pPr>
        <w:pStyle w:val="a4"/>
        <w:numPr>
          <w:ilvl w:val="0"/>
          <w:numId w:val="39"/>
        </w:numPr>
        <w:tabs>
          <w:tab w:val="left" w:pos="830"/>
        </w:tabs>
        <w:ind w:left="231" w:right="231" w:firstLine="283"/>
        <w:jc w:val="both"/>
      </w:pPr>
      <w:r>
        <w:t>Остаточний висновок про вартість робиться за сукупністю одержаних результатів за допомогою різних підходів та методів оцінки, які, як правило, повинні бути близькими. Істотні розбіжності вказують або на помилки в розрахунках, або на незбалансованість ринку. Кінцевий розмір вартості об’єкта, що оцінюється може визначатися двома способами: як середньоарифметична величина або математичним</w:t>
      </w:r>
      <w:r>
        <w:rPr>
          <w:spacing w:val="-2"/>
        </w:rPr>
        <w:t xml:space="preserve"> </w:t>
      </w:r>
      <w:r>
        <w:t>зважуванням.</w:t>
      </w:r>
    </w:p>
    <w:p w:rsidR="00EE6346" w:rsidRDefault="00EE6B92">
      <w:pPr>
        <w:pStyle w:val="a3"/>
        <w:ind w:left="231" w:right="231"/>
      </w:pPr>
      <w:r>
        <w:t>Розрахунок середньоарифметичної величини є найпростішим, але й найбільш неадекватним, оскільки не враховує внутрішні та зовнішні фактори, що впливають на вартість об’єкта. На практиці, як правило, цим методом не користуються, натомість, вартість, зазвичай, визначається шляхом суб’єктивного зважування кінцевих результатів оцінювання за формулою</w:t>
      </w:r>
    </w:p>
    <w:p w:rsidR="00EE6346" w:rsidRDefault="00EE6346">
      <w:pPr>
        <w:pStyle w:val="a3"/>
        <w:ind w:left="0" w:firstLine="0"/>
        <w:jc w:val="left"/>
        <w:rPr>
          <w:sz w:val="15"/>
        </w:rPr>
      </w:pPr>
    </w:p>
    <w:p w:rsidR="00EE6346" w:rsidRDefault="00CA5A47">
      <w:pPr>
        <w:spacing w:line="196" w:lineRule="auto"/>
        <w:ind w:left="3028" w:right="2752"/>
        <w:jc w:val="center"/>
        <w:rPr>
          <w:sz w:val="14"/>
        </w:rPr>
      </w:pPr>
      <w:r>
        <w:rPr>
          <w:noProof/>
        </w:rPr>
        <mc:AlternateContent>
          <mc:Choice Requires="wps">
            <w:drawing>
              <wp:anchor distT="0" distB="0" distL="114300" distR="114300" simplePos="0" relativeHeight="15751680" behindDoc="0" locked="0" layoutInCell="1" allowOverlap="1">
                <wp:simplePos x="0" y="0"/>
                <wp:positionH relativeFrom="page">
                  <wp:posOffset>2711450</wp:posOffset>
                </wp:positionH>
                <wp:positionV relativeFrom="paragraph">
                  <wp:posOffset>-67945</wp:posOffset>
                </wp:positionV>
                <wp:extent cx="45085" cy="89535"/>
                <wp:effectExtent l="0" t="0" r="0" b="0"/>
                <wp:wrapNone/>
                <wp:docPr id="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EE6B92">
                            <w:pPr>
                              <w:spacing w:line="138" w:lineRule="exact"/>
                              <w:rPr>
                                <w:i/>
                                <w:sz w:val="14"/>
                              </w:rPr>
                            </w:pPr>
                            <w:r>
                              <w:rPr>
                                <w:i/>
                                <w:sz w:val="1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13.5pt;margin-top:-5.35pt;width:3.55pt;height:7.0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" filled="f" stroked="f">
                <v:textbox inset="0,0,0,0">
                  <w:txbxContent>
                    <w:p w:rsidR="00EE6346" w:rsidRDefault="00EE6B92">
                      <w:pPr>
                        <w:spacing w:line="138" w:lineRule="exact"/>
                        <w:rPr>
                          <w:i/>
                          <w:sz w:val="14"/>
                        </w:rPr>
                      </w:pPr>
                      <w:r>
                        <w:rPr>
                          <w:i/>
                          <w:sz w:val="14"/>
                        </w:rPr>
                        <w:t>n</w:t>
                      </w:r>
                    </w:p>
                  </w:txbxContent>
                </v:textbox>
                <w10:wrap anchorx="page"/>
              </v:shape>
            </w:pict>
          </mc:Fallback>
        </mc:AlternateContent>
      </w:r>
      <w:r w:rsidR="00EE6B92">
        <w:rPr>
          <w:i/>
          <w:spacing w:val="-7"/>
          <w:sz w:val="28"/>
        </w:rPr>
        <w:t>В</w:t>
      </w:r>
      <w:r w:rsidR="00EE6B92">
        <w:rPr>
          <w:i/>
          <w:spacing w:val="-7"/>
          <w:position w:val="-6"/>
          <w:sz w:val="14"/>
        </w:rPr>
        <w:t xml:space="preserve">О </w:t>
      </w:r>
      <w:r w:rsidR="00EE6B92">
        <w:rPr>
          <w:rFonts w:ascii="Symbol" w:hAnsi="Symbol"/>
          <w:sz w:val="28"/>
        </w:rPr>
        <w:t></w:t>
      </w:r>
      <w:r w:rsidR="00EE6B92">
        <w:rPr>
          <w:sz w:val="28"/>
        </w:rPr>
        <w:t xml:space="preserve"> </w:t>
      </w:r>
      <w:r w:rsidR="00EE6B92">
        <w:rPr>
          <w:rFonts w:ascii="Symbol" w:hAnsi="Symbol"/>
          <w:position w:val="-4"/>
          <w:sz w:val="36"/>
        </w:rPr>
        <w:t></w:t>
      </w:r>
      <w:r w:rsidR="00EE6B92">
        <w:rPr>
          <w:spacing w:val="-76"/>
          <w:position w:val="-4"/>
          <w:sz w:val="36"/>
        </w:rPr>
        <w:t xml:space="preserve"> </w:t>
      </w:r>
      <w:r w:rsidR="00EE6B92">
        <w:rPr>
          <w:i/>
          <w:spacing w:val="-7"/>
          <w:sz w:val="28"/>
        </w:rPr>
        <w:t>В</w:t>
      </w:r>
      <w:r w:rsidR="00EE6B92">
        <w:rPr>
          <w:i/>
          <w:spacing w:val="-7"/>
          <w:position w:val="-6"/>
          <w:sz w:val="14"/>
        </w:rPr>
        <w:t xml:space="preserve">і </w:t>
      </w:r>
      <w:r w:rsidR="00EE6B92">
        <w:rPr>
          <w:rFonts w:ascii="Symbol" w:hAnsi="Symbol"/>
          <w:sz w:val="28"/>
        </w:rPr>
        <w:t></w:t>
      </w:r>
      <w:r w:rsidR="00EE6B92">
        <w:rPr>
          <w:sz w:val="28"/>
        </w:rPr>
        <w:t xml:space="preserve"> </w:t>
      </w:r>
      <w:r w:rsidR="00EE6B92">
        <w:rPr>
          <w:i/>
          <w:sz w:val="28"/>
        </w:rPr>
        <w:t>Z</w:t>
      </w:r>
      <w:r w:rsidR="00EE6B92">
        <w:rPr>
          <w:i/>
          <w:position w:val="-6"/>
          <w:sz w:val="14"/>
        </w:rPr>
        <w:t xml:space="preserve">i </w:t>
      </w:r>
      <w:r w:rsidR="00EE6B92">
        <w:rPr>
          <w:i/>
          <w:sz w:val="14"/>
        </w:rPr>
        <w:t>i</w:t>
      </w:r>
      <w:r w:rsidR="00EE6B92">
        <w:rPr>
          <w:rFonts w:ascii="Symbol" w:hAnsi="Symbol"/>
          <w:sz w:val="14"/>
        </w:rPr>
        <w:t></w:t>
      </w:r>
      <w:r w:rsidR="00EE6B92">
        <w:rPr>
          <w:sz w:val="14"/>
        </w:rPr>
        <w:t>1</w:t>
      </w:r>
    </w:p>
    <w:p w:rsidR="00EE6346" w:rsidRDefault="00EE6346">
      <w:pPr>
        <w:pStyle w:val="a3"/>
        <w:ind w:left="0" w:firstLine="0"/>
        <w:jc w:val="left"/>
        <w:rPr>
          <w:sz w:val="16"/>
        </w:rPr>
      </w:pPr>
    </w:p>
    <w:p w:rsidR="00EE6346" w:rsidRDefault="00EE6346">
      <w:pPr>
        <w:pStyle w:val="a3"/>
        <w:spacing w:before="4"/>
        <w:ind w:left="0" w:firstLine="0"/>
        <w:jc w:val="left"/>
        <w:rPr>
          <w:sz w:val="13"/>
        </w:rPr>
      </w:pPr>
    </w:p>
    <w:p w:rsidR="00EE6346" w:rsidRDefault="00EE6B92">
      <w:pPr>
        <w:pStyle w:val="a3"/>
        <w:ind w:left="515" w:firstLine="0"/>
      </w:pPr>
      <w:r>
        <w:t xml:space="preserve">де </w:t>
      </w:r>
      <w:r>
        <w:rPr>
          <w:i/>
        </w:rPr>
        <w:t>В</w:t>
      </w:r>
      <w:r>
        <w:rPr>
          <w:position w:val="-3"/>
          <w:sz w:val="18"/>
        </w:rPr>
        <w:t xml:space="preserve">о </w:t>
      </w:r>
      <w:r>
        <w:t>— кінцева вартість об’єкта оцінки;</w:t>
      </w:r>
    </w:p>
    <w:p w:rsidR="00EE6346" w:rsidRDefault="00EE6B92">
      <w:pPr>
        <w:pStyle w:val="a3"/>
        <w:spacing w:before="44" w:line="230" w:lineRule="auto"/>
        <w:ind w:right="234"/>
      </w:pPr>
      <w:r>
        <w:rPr>
          <w:i/>
        </w:rPr>
        <w:t>В</w:t>
      </w:r>
      <w:r>
        <w:rPr>
          <w:i/>
          <w:position w:val="-3"/>
          <w:sz w:val="18"/>
        </w:rPr>
        <w:t xml:space="preserve">i </w:t>
      </w:r>
      <w:r>
        <w:t xml:space="preserve">— вартості об’єкта оцінки, визначена </w:t>
      </w:r>
      <w:r>
        <w:rPr>
          <w:i/>
        </w:rPr>
        <w:t>i</w:t>
      </w:r>
      <w:r>
        <w:t>-м підходом (або методом): усі використані методи чи підходи оцінки вільно нумеруються;</w:t>
      </w:r>
    </w:p>
    <w:p w:rsidR="00EE6346" w:rsidRDefault="00EE6B92">
      <w:pPr>
        <w:pStyle w:val="a3"/>
        <w:spacing w:before="6"/>
        <w:ind w:left="515" w:firstLine="0"/>
      </w:pPr>
      <w:r>
        <w:rPr>
          <w:i/>
        </w:rPr>
        <w:t xml:space="preserve">i </w:t>
      </w:r>
      <w:r>
        <w:t xml:space="preserve">= 1, ..., </w:t>
      </w:r>
      <w:r>
        <w:rPr>
          <w:i/>
        </w:rPr>
        <w:t xml:space="preserve">n </w:t>
      </w:r>
      <w:r>
        <w:t>— кількість застосованих підходів (методів) оцінки;</w:t>
      </w:r>
    </w:p>
    <w:p w:rsidR="00EE6346" w:rsidRDefault="00EE6B92">
      <w:pPr>
        <w:pStyle w:val="a3"/>
        <w:spacing w:before="55" w:line="275" w:lineRule="exact"/>
        <w:ind w:left="515" w:firstLine="0"/>
      </w:pPr>
      <w:r>
        <w:rPr>
          <w:i/>
        </w:rPr>
        <w:t>Z</w:t>
      </w:r>
      <w:r>
        <w:rPr>
          <w:i/>
          <w:position w:val="-3"/>
          <w:sz w:val="18"/>
        </w:rPr>
        <w:t xml:space="preserve">i </w:t>
      </w:r>
      <w:r>
        <w:t xml:space="preserve">— питомий коефіцієнт </w:t>
      </w:r>
      <w:r>
        <w:rPr>
          <w:i/>
        </w:rPr>
        <w:t>i</w:t>
      </w:r>
      <w:r>
        <w:t>-го підходу (методу) оцінки.</w:t>
      </w:r>
    </w:p>
    <w:p w:rsidR="00EE6346" w:rsidRDefault="00EE6B92">
      <w:pPr>
        <w:pStyle w:val="a3"/>
        <w:ind w:right="232"/>
      </w:pPr>
      <w:r>
        <w:t>Єдиними нормами професійної оціночної практики при проведені експертної оцінки передбачено застосування всіх трьох підходів. Результати оцінки, одержані різними підходами, дійсно можуть і повинні мало відрізнятися – не більше як на 10 – 15 %, а отже, процедуру узгодження можна звести до визначення середньоарифметичного результатів застосованих методів.</w:t>
      </w:r>
    </w:p>
    <w:p w:rsidR="00EE6346" w:rsidRDefault="00EE6B92">
      <w:pPr>
        <w:pStyle w:val="a4"/>
        <w:numPr>
          <w:ilvl w:val="0"/>
          <w:numId w:val="39"/>
        </w:numPr>
        <w:tabs>
          <w:tab w:val="left" w:pos="782"/>
        </w:tabs>
        <w:ind w:left="231" w:right="234" w:firstLine="283"/>
        <w:jc w:val="both"/>
      </w:pPr>
      <w:r>
        <w:t>За результатами незалежної оцінки оцінювач складає звіт про оцінку майна у повній чи у стислій формі. У звіті про оцінку майна зазначається така</w:t>
      </w:r>
      <w:r>
        <w:rPr>
          <w:spacing w:val="-4"/>
        </w:rPr>
        <w:t xml:space="preserve"> </w:t>
      </w:r>
      <w:r>
        <w:t>інформація:</w:t>
      </w:r>
    </w:p>
    <w:p w:rsidR="00EE6346" w:rsidRDefault="00EE6B92">
      <w:pPr>
        <w:pStyle w:val="a3"/>
        <w:spacing w:line="252" w:lineRule="exact"/>
        <w:ind w:left="515" w:firstLine="0"/>
      </w:pPr>
      <w:r>
        <w:t>а) про суб’єкта оціночної діяльності, його місцезнаходження</w:t>
      </w:r>
    </w:p>
    <w:p w:rsidR="00EE6346" w:rsidRDefault="00EE6B92">
      <w:pPr>
        <w:pStyle w:val="a3"/>
        <w:ind w:left="231" w:firstLine="0"/>
      </w:pPr>
      <w:r>
        <w:t>(номер та термін дії сертифіката суб’єкта оціночної діяльності);</w:t>
      </w:r>
    </w:p>
    <w:p w:rsidR="00EE6346" w:rsidRDefault="00EE6346">
      <w:pPr>
        <w:sectPr w:rsidR="00EE6346">
          <w:pgSz w:w="8420" w:h="11900"/>
          <w:pgMar w:top="720" w:right="640" w:bottom="900" w:left="620" w:header="0" w:footer="703" w:gutter="0"/>
          <w:cols w:space="720"/>
        </w:sectPr>
      </w:pPr>
    </w:p>
    <w:p w:rsidR="00EE6346" w:rsidRDefault="00EE6B92">
      <w:pPr>
        <w:pStyle w:val="a3"/>
        <w:spacing w:before="125" w:line="252" w:lineRule="exact"/>
        <w:ind w:left="515" w:firstLine="0"/>
      </w:pPr>
      <w:r>
        <w:lastRenderedPageBreak/>
        <w:t>б) опис об’єкта оцінки, який дає змогу його ідентифікувати;</w:t>
      </w:r>
    </w:p>
    <w:p w:rsidR="00EE6346" w:rsidRDefault="00EE6B92">
      <w:pPr>
        <w:pStyle w:val="a3"/>
        <w:ind w:right="234"/>
      </w:pPr>
      <w:r>
        <w:t>в) дата надходження матеріалів для оцінки і дату завершення складення звіту;</w:t>
      </w:r>
    </w:p>
    <w:p w:rsidR="00EE6346" w:rsidRDefault="00EE6B92">
      <w:pPr>
        <w:pStyle w:val="a3"/>
        <w:spacing w:line="252" w:lineRule="exact"/>
        <w:ind w:left="515" w:firstLine="0"/>
      </w:pPr>
      <w:r>
        <w:t>г) питання (завдання), які поставлені перед оцінювачем, експертом</w:t>
      </w:r>
    </w:p>
    <w:p w:rsidR="00EE6346" w:rsidRDefault="00EE6B92">
      <w:pPr>
        <w:pStyle w:val="a3"/>
        <w:spacing w:line="252" w:lineRule="exact"/>
        <w:ind w:firstLine="0"/>
      </w:pPr>
      <w:r>
        <w:t>(мета оцінки);</w:t>
      </w:r>
    </w:p>
    <w:p w:rsidR="00EE6346" w:rsidRDefault="00EE6B92">
      <w:pPr>
        <w:pStyle w:val="a3"/>
        <w:spacing w:before="2"/>
        <w:ind w:right="232"/>
      </w:pPr>
      <w:r>
        <w:t>ґ) перелік нормативно-правових актів, відповідно до яких проводиться оцінка; перелік використаних довідкових джерел інформації, літератури із зазначенням основних  бібліографічних даних (найменування, автори, місце та рік</w:t>
      </w:r>
      <w:r>
        <w:rPr>
          <w:spacing w:val="-4"/>
        </w:rPr>
        <w:t xml:space="preserve"> </w:t>
      </w:r>
      <w:r>
        <w:t>видання);</w:t>
      </w:r>
    </w:p>
    <w:p w:rsidR="00EE6346" w:rsidRDefault="00EE6B92">
      <w:pPr>
        <w:pStyle w:val="a3"/>
        <w:ind w:right="235"/>
      </w:pPr>
      <w:r>
        <w:t>д) перелік обмежень щодо застосування результатів оцінки; виклад усіх припущень, у межах яких проводилася оцінка;</w:t>
      </w:r>
    </w:p>
    <w:p w:rsidR="00EE6346" w:rsidRDefault="00EE6B92">
      <w:pPr>
        <w:pStyle w:val="a3"/>
        <w:ind w:right="235"/>
      </w:pPr>
      <w:r>
        <w:t>е) опис та аналіз зібраних і використаних вихідних даних та іншої інформації під час проведення оцінки;</w:t>
      </w:r>
    </w:p>
    <w:p w:rsidR="00EE6346" w:rsidRDefault="00EE6B92">
      <w:pPr>
        <w:pStyle w:val="a3"/>
        <w:ind w:right="232"/>
      </w:pPr>
      <w:bookmarkStart w:id="1" w:name="_GoBack"/>
      <w:bookmarkEnd w:id="1"/>
      <w:r>
        <w:t>ж) висновки щодо аналізу існуючого використання та найбільш ефективного використання об’єкта оцінки;</w:t>
      </w:r>
    </w:p>
    <w:p w:rsidR="00EE6346" w:rsidRDefault="00EE6B92">
      <w:pPr>
        <w:pStyle w:val="a3"/>
        <w:ind w:left="231" w:right="235"/>
      </w:pPr>
      <w:r>
        <w:t>з) виклад змісту застосованих методичних підходів, методів та оціночних процедур, а також відповідних розрахунків, за допомогою яких підготовлено висновок про вартість майна</w:t>
      </w:r>
    </w:p>
    <w:p w:rsidR="00EE6346" w:rsidRDefault="00EE6B92">
      <w:pPr>
        <w:pStyle w:val="a3"/>
        <w:ind w:right="232"/>
      </w:pPr>
      <w:r>
        <w:t>и) письмову заяву оцінювача про якість використаних вихідних даних та іншої інформації, особистий огляд об’єкта оцінки, дотримання національних стандартів оцінки майна та інших нормативно-правових актів з оцінки майна під час її проведення, інші заяви, що є важливими для підтвердження достовірності та об’єктивності оцінки майна і висновку про його вартість;;</w:t>
      </w:r>
    </w:p>
    <w:p w:rsidR="00EE6346" w:rsidRDefault="00EE6B92">
      <w:pPr>
        <w:pStyle w:val="a3"/>
        <w:spacing w:line="252" w:lineRule="exact"/>
        <w:ind w:left="515" w:firstLine="0"/>
      </w:pPr>
      <w:r>
        <w:t>і) висновок про вартість майна;</w:t>
      </w:r>
    </w:p>
    <w:p w:rsidR="00EE6346" w:rsidRDefault="00EE6B92">
      <w:pPr>
        <w:pStyle w:val="a3"/>
        <w:spacing w:before="1"/>
        <w:ind w:right="232"/>
      </w:pPr>
      <w:r>
        <w:t>й) додатки з копіями всіх вихідних даних, а також у разі потреби – інші інформаційні джерела, які роз’яснюють і підтверджують припущення та розрахунки.</w:t>
      </w:r>
    </w:p>
    <w:p w:rsidR="00EE6346" w:rsidRDefault="00EE6B92">
      <w:pPr>
        <w:pStyle w:val="a3"/>
        <w:ind w:right="231"/>
      </w:pPr>
      <w:r>
        <w:t>Звіт про оцінку майна дозволяється складати у стислій формі у разі доопрацювання (актуалізації) оцінки об’єкта оцінки на нову дату оцінки, а також в інших випадках, визначених відповідними національними стандартами. Звіт про оцінку майна підписується оцінювачами, які безпосередньо проводили оцінку майна, і скріплюється печаткою та підписом керівника суб’єкта оціночної діяльності. Документи та інші інформаційні матеріали, зібрані оцінювачами в процесі проведення оцінки майна, разом із звітом про оцінку майна зберігаються в архіві суб’єкта оціночної діяльності не менше ніж п’ять років, якщо інше не встановлено договором на проведення оцінки майна.</w:t>
      </w:r>
    </w:p>
    <w:sectPr w:rsidR="00EE6346">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F36" w:rsidRDefault="00131F36">
      <w:r>
        <w:separator/>
      </w:r>
    </w:p>
  </w:endnote>
  <w:endnote w:type="continuationSeparator" w:id="0">
    <w:p w:rsidR="00131F36" w:rsidRDefault="0013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440" behindDoc="1" locked="0" layoutInCell="1" allowOverlap="1">
              <wp:simplePos x="0" y="0"/>
              <wp:positionH relativeFrom="page">
                <wp:posOffset>502920</wp:posOffset>
              </wp:positionH>
              <wp:positionV relativeFrom="page">
                <wp:posOffset>6970395</wp:posOffset>
              </wp:positionV>
              <wp:extent cx="2038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EE6B92">
                          <w:pPr>
                            <w:spacing w:line="215"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6pt;margin-top:548.85pt;width:16.05pt;height:12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" filled="f" stroked="f">
              <v:textbox inset="0,0,0,0">
                <w:txbxContent>
                  <w:p w:rsidR="00EE6346" w:rsidRDefault="00EE6B92">
                    <w:pPr>
                      <w:spacing w:line="215"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952" behindDoc="1" locked="0" layoutInCell="1" allowOverlap="1">
              <wp:simplePos x="0" y="0"/>
              <wp:positionH relativeFrom="page">
                <wp:posOffset>4624070</wp:posOffset>
              </wp:positionH>
              <wp:positionV relativeFrom="page">
                <wp:posOffset>6970395</wp:posOffset>
              </wp:positionV>
              <wp:extent cx="2038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EE6B92">
                          <w:pPr>
                            <w:spacing w:line="215" w:lineRule="exact"/>
                            <w:ind w:left="6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64.1pt;margin-top:548.85pt;width:16.05pt;height:12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" filled="f" stroked="f">
              <v:textbox inset="0,0,0,0">
                <w:txbxContent>
                  <w:p w:rsidR="00EE6346" w:rsidRDefault="00EE6B92">
                    <w:pPr>
                      <w:spacing w:line="215" w:lineRule="exact"/>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F36" w:rsidRDefault="00131F36">
      <w:r>
        <w:separator/>
      </w:r>
    </w:p>
  </w:footnote>
  <w:footnote w:type="continuationSeparator" w:id="0">
    <w:p w:rsidR="00131F36" w:rsidRDefault="00131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D0A"/>
    <w:multiLevelType w:val="hybridMultilevel"/>
    <w:tmpl w:val="F0FA6A5A"/>
    <w:lvl w:ilvl="0" w:tplc="8864C3CE">
      <w:start w:val="1"/>
      <w:numFmt w:val="decimal"/>
      <w:lvlText w:val="%1)"/>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1" w:tplc="617AF2D8">
      <w:numFmt w:val="bullet"/>
      <w:lvlText w:val="•"/>
      <w:lvlJc w:val="left"/>
      <w:pPr>
        <w:ind w:left="1400" w:hanging="240"/>
      </w:pPr>
      <w:rPr>
        <w:rFonts w:hint="default"/>
        <w:lang w:val="uk-UA" w:eastAsia="en-US" w:bidi="ar-SA"/>
      </w:rPr>
    </w:lvl>
    <w:lvl w:ilvl="2" w:tplc="F2E83D60">
      <w:numFmt w:val="bullet"/>
      <w:lvlText w:val="•"/>
      <w:lvlJc w:val="left"/>
      <w:pPr>
        <w:ind w:left="2040" w:hanging="240"/>
      </w:pPr>
      <w:rPr>
        <w:rFonts w:hint="default"/>
        <w:lang w:val="uk-UA" w:eastAsia="en-US" w:bidi="ar-SA"/>
      </w:rPr>
    </w:lvl>
    <w:lvl w:ilvl="3" w:tplc="DA22E0E2">
      <w:numFmt w:val="bullet"/>
      <w:lvlText w:val="•"/>
      <w:lvlJc w:val="left"/>
      <w:pPr>
        <w:ind w:left="2680" w:hanging="240"/>
      </w:pPr>
      <w:rPr>
        <w:rFonts w:hint="default"/>
        <w:lang w:val="uk-UA" w:eastAsia="en-US" w:bidi="ar-SA"/>
      </w:rPr>
    </w:lvl>
    <w:lvl w:ilvl="4" w:tplc="CDA616E4">
      <w:numFmt w:val="bullet"/>
      <w:lvlText w:val="•"/>
      <w:lvlJc w:val="left"/>
      <w:pPr>
        <w:ind w:left="3320" w:hanging="240"/>
      </w:pPr>
      <w:rPr>
        <w:rFonts w:hint="default"/>
        <w:lang w:val="uk-UA" w:eastAsia="en-US" w:bidi="ar-SA"/>
      </w:rPr>
    </w:lvl>
    <w:lvl w:ilvl="5" w:tplc="9068586A">
      <w:numFmt w:val="bullet"/>
      <w:lvlText w:val="•"/>
      <w:lvlJc w:val="left"/>
      <w:pPr>
        <w:ind w:left="3960" w:hanging="240"/>
      </w:pPr>
      <w:rPr>
        <w:rFonts w:hint="default"/>
        <w:lang w:val="uk-UA" w:eastAsia="en-US" w:bidi="ar-SA"/>
      </w:rPr>
    </w:lvl>
    <w:lvl w:ilvl="6" w:tplc="424E18B0">
      <w:numFmt w:val="bullet"/>
      <w:lvlText w:val="•"/>
      <w:lvlJc w:val="left"/>
      <w:pPr>
        <w:ind w:left="4600" w:hanging="240"/>
      </w:pPr>
      <w:rPr>
        <w:rFonts w:hint="default"/>
        <w:lang w:val="uk-UA" w:eastAsia="en-US" w:bidi="ar-SA"/>
      </w:rPr>
    </w:lvl>
    <w:lvl w:ilvl="7" w:tplc="5ACA8672">
      <w:numFmt w:val="bullet"/>
      <w:lvlText w:val="•"/>
      <w:lvlJc w:val="left"/>
      <w:pPr>
        <w:ind w:left="5240" w:hanging="240"/>
      </w:pPr>
      <w:rPr>
        <w:rFonts w:hint="default"/>
        <w:lang w:val="uk-UA" w:eastAsia="en-US" w:bidi="ar-SA"/>
      </w:rPr>
    </w:lvl>
    <w:lvl w:ilvl="8" w:tplc="65DAE050">
      <w:numFmt w:val="bullet"/>
      <w:lvlText w:val="•"/>
      <w:lvlJc w:val="left"/>
      <w:pPr>
        <w:ind w:left="5880" w:hanging="240"/>
      </w:pPr>
      <w:rPr>
        <w:rFonts w:hint="default"/>
        <w:lang w:val="uk-UA" w:eastAsia="en-US" w:bidi="ar-SA"/>
      </w:rPr>
    </w:lvl>
  </w:abstractNum>
  <w:abstractNum w:abstractNumId="1" w15:restartNumberingAfterBreak="0">
    <w:nsid w:val="04347058"/>
    <w:multiLevelType w:val="hybridMultilevel"/>
    <w:tmpl w:val="7D4E9B24"/>
    <w:lvl w:ilvl="0" w:tplc="1C3CB3AE">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BBCCFA08">
      <w:numFmt w:val="bullet"/>
      <w:lvlText w:val="•"/>
      <w:lvlJc w:val="left"/>
      <w:pPr>
        <w:ind w:left="1508" w:hanging="360"/>
      </w:pPr>
      <w:rPr>
        <w:rFonts w:hint="default"/>
        <w:lang w:val="uk-UA" w:eastAsia="en-US" w:bidi="ar-SA"/>
      </w:rPr>
    </w:lvl>
    <w:lvl w:ilvl="2" w:tplc="C09230EC">
      <w:numFmt w:val="bullet"/>
      <w:lvlText w:val="•"/>
      <w:lvlJc w:val="left"/>
      <w:pPr>
        <w:ind w:left="2136" w:hanging="360"/>
      </w:pPr>
      <w:rPr>
        <w:rFonts w:hint="default"/>
        <w:lang w:val="uk-UA" w:eastAsia="en-US" w:bidi="ar-SA"/>
      </w:rPr>
    </w:lvl>
    <w:lvl w:ilvl="3" w:tplc="3214A70C">
      <w:numFmt w:val="bullet"/>
      <w:lvlText w:val="•"/>
      <w:lvlJc w:val="left"/>
      <w:pPr>
        <w:ind w:left="2764" w:hanging="360"/>
      </w:pPr>
      <w:rPr>
        <w:rFonts w:hint="default"/>
        <w:lang w:val="uk-UA" w:eastAsia="en-US" w:bidi="ar-SA"/>
      </w:rPr>
    </w:lvl>
    <w:lvl w:ilvl="4" w:tplc="F7088020">
      <w:numFmt w:val="bullet"/>
      <w:lvlText w:val="•"/>
      <w:lvlJc w:val="left"/>
      <w:pPr>
        <w:ind w:left="3392" w:hanging="360"/>
      </w:pPr>
      <w:rPr>
        <w:rFonts w:hint="default"/>
        <w:lang w:val="uk-UA" w:eastAsia="en-US" w:bidi="ar-SA"/>
      </w:rPr>
    </w:lvl>
    <w:lvl w:ilvl="5" w:tplc="B8C8600A">
      <w:numFmt w:val="bullet"/>
      <w:lvlText w:val="•"/>
      <w:lvlJc w:val="left"/>
      <w:pPr>
        <w:ind w:left="4020" w:hanging="360"/>
      </w:pPr>
      <w:rPr>
        <w:rFonts w:hint="default"/>
        <w:lang w:val="uk-UA" w:eastAsia="en-US" w:bidi="ar-SA"/>
      </w:rPr>
    </w:lvl>
    <w:lvl w:ilvl="6" w:tplc="E3A00BD0">
      <w:numFmt w:val="bullet"/>
      <w:lvlText w:val="•"/>
      <w:lvlJc w:val="left"/>
      <w:pPr>
        <w:ind w:left="4648" w:hanging="360"/>
      </w:pPr>
      <w:rPr>
        <w:rFonts w:hint="default"/>
        <w:lang w:val="uk-UA" w:eastAsia="en-US" w:bidi="ar-SA"/>
      </w:rPr>
    </w:lvl>
    <w:lvl w:ilvl="7" w:tplc="8168D3F6">
      <w:numFmt w:val="bullet"/>
      <w:lvlText w:val="•"/>
      <w:lvlJc w:val="left"/>
      <w:pPr>
        <w:ind w:left="5276" w:hanging="360"/>
      </w:pPr>
      <w:rPr>
        <w:rFonts w:hint="default"/>
        <w:lang w:val="uk-UA" w:eastAsia="en-US" w:bidi="ar-SA"/>
      </w:rPr>
    </w:lvl>
    <w:lvl w:ilvl="8" w:tplc="06FC44AE">
      <w:numFmt w:val="bullet"/>
      <w:lvlText w:val="•"/>
      <w:lvlJc w:val="left"/>
      <w:pPr>
        <w:ind w:left="5904" w:hanging="360"/>
      </w:pPr>
      <w:rPr>
        <w:rFonts w:hint="default"/>
        <w:lang w:val="uk-UA" w:eastAsia="en-US" w:bidi="ar-SA"/>
      </w:rPr>
    </w:lvl>
  </w:abstractNum>
  <w:abstractNum w:abstractNumId="2" w15:restartNumberingAfterBreak="0">
    <w:nsid w:val="045E40C8"/>
    <w:multiLevelType w:val="hybridMultilevel"/>
    <w:tmpl w:val="D60ACEB8"/>
    <w:lvl w:ilvl="0" w:tplc="DE501C04">
      <w:start w:val="1"/>
      <w:numFmt w:val="decimal"/>
      <w:lvlText w:val="%1."/>
      <w:lvlJc w:val="left"/>
      <w:pPr>
        <w:ind w:left="735" w:hanging="221"/>
        <w:jc w:val="left"/>
      </w:pPr>
      <w:rPr>
        <w:rFonts w:ascii="Times New Roman" w:eastAsia="Times New Roman" w:hAnsi="Times New Roman" w:cs="Times New Roman" w:hint="default"/>
        <w:b/>
        <w:bCs/>
        <w:i/>
        <w:spacing w:val="-1"/>
        <w:w w:val="100"/>
        <w:sz w:val="22"/>
        <w:szCs w:val="22"/>
        <w:lang w:val="uk-UA" w:eastAsia="en-US" w:bidi="ar-SA"/>
      </w:rPr>
    </w:lvl>
    <w:lvl w:ilvl="1" w:tplc="4CF24166">
      <w:numFmt w:val="bullet"/>
      <w:lvlText w:val="•"/>
      <w:lvlJc w:val="left"/>
      <w:pPr>
        <w:ind w:left="1382" w:hanging="221"/>
      </w:pPr>
      <w:rPr>
        <w:rFonts w:hint="default"/>
        <w:lang w:val="uk-UA" w:eastAsia="en-US" w:bidi="ar-SA"/>
      </w:rPr>
    </w:lvl>
    <w:lvl w:ilvl="2" w:tplc="799240A6">
      <w:numFmt w:val="bullet"/>
      <w:lvlText w:val="•"/>
      <w:lvlJc w:val="left"/>
      <w:pPr>
        <w:ind w:left="2024" w:hanging="221"/>
      </w:pPr>
      <w:rPr>
        <w:rFonts w:hint="default"/>
        <w:lang w:val="uk-UA" w:eastAsia="en-US" w:bidi="ar-SA"/>
      </w:rPr>
    </w:lvl>
    <w:lvl w:ilvl="3" w:tplc="795C30E6">
      <w:numFmt w:val="bullet"/>
      <w:lvlText w:val="•"/>
      <w:lvlJc w:val="left"/>
      <w:pPr>
        <w:ind w:left="2666" w:hanging="221"/>
      </w:pPr>
      <w:rPr>
        <w:rFonts w:hint="default"/>
        <w:lang w:val="uk-UA" w:eastAsia="en-US" w:bidi="ar-SA"/>
      </w:rPr>
    </w:lvl>
    <w:lvl w:ilvl="4" w:tplc="4FA4D2B8">
      <w:numFmt w:val="bullet"/>
      <w:lvlText w:val="•"/>
      <w:lvlJc w:val="left"/>
      <w:pPr>
        <w:ind w:left="3308" w:hanging="221"/>
      </w:pPr>
      <w:rPr>
        <w:rFonts w:hint="default"/>
        <w:lang w:val="uk-UA" w:eastAsia="en-US" w:bidi="ar-SA"/>
      </w:rPr>
    </w:lvl>
    <w:lvl w:ilvl="5" w:tplc="605E9490">
      <w:numFmt w:val="bullet"/>
      <w:lvlText w:val="•"/>
      <w:lvlJc w:val="left"/>
      <w:pPr>
        <w:ind w:left="3950" w:hanging="221"/>
      </w:pPr>
      <w:rPr>
        <w:rFonts w:hint="default"/>
        <w:lang w:val="uk-UA" w:eastAsia="en-US" w:bidi="ar-SA"/>
      </w:rPr>
    </w:lvl>
    <w:lvl w:ilvl="6" w:tplc="C07ABADC">
      <w:numFmt w:val="bullet"/>
      <w:lvlText w:val="•"/>
      <w:lvlJc w:val="left"/>
      <w:pPr>
        <w:ind w:left="4592" w:hanging="221"/>
      </w:pPr>
      <w:rPr>
        <w:rFonts w:hint="default"/>
        <w:lang w:val="uk-UA" w:eastAsia="en-US" w:bidi="ar-SA"/>
      </w:rPr>
    </w:lvl>
    <w:lvl w:ilvl="7" w:tplc="2A50BD88">
      <w:numFmt w:val="bullet"/>
      <w:lvlText w:val="•"/>
      <w:lvlJc w:val="left"/>
      <w:pPr>
        <w:ind w:left="5234" w:hanging="221"/>
      </w:pPr>
      <w:rPr>
        <w:rFonts w:hint="default"/>
        <w:lang w:val="uk-UA" w:eastAsia="en-US" w:bidi="ar-SA"/>
      </w:rPr>
    </w:lvl>
    <w:lvl w:ilvl="8" w:tplc="A5A8CC66">
      <w:numFmt w:val="bullet"/>
      <w:lvlText w:val="•"/>
      <w:lvlJc w:val="left"/>
      <w:pPr>
        <w:ind w:left="5876" w:hanging="221"/>
      </w:pPr>
      <w:rPr>
        <w:rFonts w:hint="default"/>
        <w:lang w:val="uk-UA" w:eastAsia="en-US" w:bidi="ar-SA"/>
      </w:rPr>
    </w:lvl>
  </w:abstractNum>
  <w:abstractNum w:abstractNumId="3" w15:restartNumberingAfterBreak="0">
    <w:nsid w:val="05512C10"/>
    <w:multiLevelType w:val="hybridMultilevel"/>
    <w:tmpl w:val="349CBA68"/>
    <w:lvl w:ilvl="0" w:tplc="9F725D9E">
      <w:numFmt w:val="bullet"/>
      <w:lvlText w:val="-"/>
      <w:lvlJc w:val="left"/>
      <w:pPr>
        <w:ind w:left="232" w:hanging="197"/>
      </w:pPr>
      <w:rPr>
        <w:rFonts w:ascii="Times New Roman" w:eastAsia="Times New Roman" w:hAnsi="Times New Roman" w:cs="Times New Roman" w:hint="default"/>
        <w:w w:val="100"/>
        <w:sz w:val="22"/>
        <w:szCs w:val="22"/>
        <w:lang w:val="uk-UA" w:eastAsia="en-US" w:bidi="ar-SA"/>
      </w:rPr>
    </w:lvl>
    <w:lvl w:ilvl="1" w:tplc="D536F16A">
      <w:numFmt w:val="bullet"/>
      <w:lvlText w:val="•"/>
      <w:lvlJc w:val="left"/>
      <w:pPr>
        <w:ind w:left="932" w:hanging="197"/>
      </w:pPr>
      <w:rPr>
        <w:rFonts w:hint="default"/>
        <w:lang w:val="uk-UA" w:eastAsia="en-US" w:bidi="ar-SA"/>
      </w:rPr>
    </w:lvl>
    <w:lvl w:ilvl="2" w:tplc="EE8C2F22">
      <w:numFmt w:val="bullet"/>
      <w:lvlText w:val="•"/>
      <w:lvlJc w:val="left"/>
      <w:pPr>
        <w:ind w:left="1624" w:hanging="197"/>
      </w:pPr>
      <w:rPr>
        <w:rFonts w:hint="default"/>
        <w:lang w:val="uk-UA" w:eastAsia="en-US" w:bidi="ar-SA"/>
      </w:rPr>
    </w:lvl>
    <w:lvl w:ilvl="3" w:tplc="80B89A5E">
      <w:numFmt w:val="bullet"/>
      <w:lvlText w:val="•"/>
      <w:lvlJc w:val="left"/>
      <w:pPr>
        <w:ind w:left="2316" w:hanging="197"/>
      </w:pPr>
      <w:rPr>
        <w:rFonts w:hint="default"/>
        <w:lang w:val="uk-UA" w:eastAsia="en-US" w:bidi="ar-SA"/>
      </w:rPr>
    </w:lvl>
    <w:lvl w:ilvl="4" w:tplc="927AC37C">
      <w:numFmt w:val="bullet"/>
      <w:lvlText w:val="•"/>
      <w:lvlJc w:val="left"/>
      <w:pPr>
        <w:ind w:left="3008" w:hanging="197"/>
      </w:pPr>
      <w:rPr>
        <w:rFonts w:hint="default"/>
        <w:lang w:val="uk-UA" w:eastAsia="en-US" w:bidi="ar-SA"/>
      </w:rPr>
    </w:lvl>
    <w:lvl w:ilvl="5" w:tplc="E1B6C206">
      <w:numFmt w:val="bullet"/>
      <w:lvlText w:val="•"/>
      <w:lvlJc w:val="left"/>
      <w:pPr>
        <w:ind w:left="3700" w:hanging="197"/>
      </w:pPr>
      <w:rPr>
        <w:rFonts w:hint="default"/>
        <w:lang w:val="uk-UA" w:eastAsia="en-US" w:bidi="ar-SA"/>
      </w:rPr>
    </w:lvl>
    <w:lvl w:ilvl="6" w:tplc="E9B20AC0">
      <w:numFmt w:val="bullet"/>
      <w:lvlText w:val="•"/>
      <w:lvlJc w:val="left"/>
      <w:pPr>
        <w:ind w:left="4392" w:hanging="197"/>
      </w:pPr>
      <w:rPr>
        <w:rFonts w:hint="default"/>
        <w:lang w:val="uk-UA" w:eastAsia="en-US" w:bidi="ar-SA"/>
      </w:rPr>
    </w:lvl>
    <w:lvl w:ilvl="7" w:tplc="AE4AC2BE">
      <w:numFmt w:val="bullet"/>
      <w:lvlText w:val="•"/>
      <w:lvlJc w:val="left"/>
      <w:pPr>
        <w:ind w:left="5084" w:hanging="197"/>
      </w:pPr>
      <w:rPr>
        <w:rFonts w:hint="default"/>
        <w:lang w:val="uk-UA" w:eastAsia="en-US" w:bidi="ar-SA"/>
      </w:rPr>
    </w:lvl>
    <w:lvl w:ilvl="8" w:tplc="83FCD18E">
      <w:numFmt w:val="bullet"/>
      <w:lvlText w:val="•"/>
      <w:lvlJc w:val="left"/>
      <w:pPr>
        <w:ind w:left="5776" w:hanging="197"/>
      </w:pPr>
      <w:rPr>
        <w:rFonts w:hint="default"/>
        <w:lang w:val="uk-UA" w:eastAsia="en-US" w:bidi="ar-SA"/>
      </w:rPr>
    </w:lvl>
  </w:abstractNum>
  <w:abstractNum w:abstractNumId="4" w15:restartNumberingAfterBreak="0">
    <w:nsid w:val="093E4F22"/>
    <w:multiLevelType w:val="hybridMultilevel"/>
    <w:tmpl w:val="1F16D242"/>
    <w:lvl w:ilvl="0" w:tplc="EB047D34">
      <w:start w:val="1"/>
      <w:numFmt w:val="decimal"/>
      <w:lvlText w:val="%1)"/>
      <w:lvlJc w:val="left"/>
      <w:pPr>
        <w:ind w:left="752" w:hanging="238"/>
        <w:jc w:val="left"/>
      </w:pPr>
      <w:rPr>
        <w:rFonts w:hint="default"/>
        <w:i/>
        <w:spacing w:val="-1"/>
        <w:w w:val="100"/>
        <w:lang w:val="uk-UA" w:eastAsia="en-US" w:bidi="ar-SA"/>
      </w:rPr>
    </w:lvl>
    <w:lvl w:ilvl="1" w:tplc="A978EA56">
      <w:numFmt w:val="bullet"/>
      <w:lvlText w:val="•"/>
      <w:lvlJc w:val="left"/>
      <w:pPr>
        <w:ind w:left="1400" w:hanging="238"/>
      </w:pPr>
      <w:rPr>
        <w:rFonts w:hint="default"/>
        <w:lang w:val="uk-UA" w:eastAsia="en-US" w:bidi="ar-SA"/>
      </w:rPr>
    </w:lvl>
    <w:lvl w:ilvl="2" w:tplc="698A53DE">
      <w:numFmt w:val="bullet"/>
      <w:lvlText w:val="•"/>
      <w:lvlJc w:val="left"/>
      <w:pPr>
        <w:ind w:left="2040" w:hanging="238"/>
      </w:pPr>
      <w:rPr>
        <w:rFonts w:hint="default"/>
        <w:lang w:val="uk-UA" w:eastAsia="en-US" w:bidi="ar-SA"/>
      </w:rPr>
    </w:lvl>
    <w:lvl w:ilvl="3" w:tplc="FD94B57E">
      <w:numFmt w:val="bullet"/>
      <w:lvlText w:val="•"/>
      <w:lvlJc w:val="left"/>
      <w:pPr>
        <w:ind w:left="2680" w:hanging="238"/>
      </w:pPr>
      <w:rPr>
        <w:rFonts w:hint="default"/>
        <w:lang w:val="uk-UA" w:eastAsia="en-US" w:bidi="ar-SA"/>
      </w:rPr>
    </w:lvl>
    <w:lvl w:ilvl="4" w:tplc="151E8DE6">
      <w:numFmt w:val="bullet"/>
      <w:lvlText w:val="•"/>
      <w:lvlJc w:val="left"/>
      <w:pPr>
        <w:ind w:left="3320" w:hanging="238"/>
      </w:pPr>
      <w:rPr>
        <w:rFonts w:hint="default"/>
        <w:lang w:val="uk-UA" w:eastAsia="en-US" w:bidi="ar-SA"/>
      </w:rPr>
    </w:lvl>
    <w:lvl w:ilvl="5" w:tplc="1CC65C94">
      <w:numFmt w:val="bullet"/>
      <w:lvlText w:val="•"/>
      <w:lvlJc w:val="left"/>
      <w:pPr>
        <w:ind w:left="3960" w:hanging="238"/>
      </w:pPr>
      <w:rPr>
        <w:rFonts w:hint="default"/>
        <w:lang w:val="uk-UA" w:eastAsia="en-US" w:bidi="ar-SA"/>
      </w:rPr>
    </w:lvl>
    <w:lvl w:ilvl="6" w:tplc="26469F3A">
      <w:numFmt w:val="bullet"/>
      <w:lvlText w:val="•"/>
      <w:lvlJc w:val="left"/>
      <w:pPr>
        <w:ind w:left="4600" w:hanging="238"/>
      </w:pPr>
      <w:rPr>
        <w:rFonts w:hint="default"/>
        <w:lang w:val="uk-UA" w:eastAsia="en-US" w:bidi="ar-SA"/>
      </w:rPr>
    </w:lvl>
    <w:lvl w:ilvl="7" w:tplc="1862B0E8">
      <w:numFmt w:val="bullet"/>
      <w:lvlText w:val="•"/>
      <w:lvlJc w:val="left"/>
      <w:pPr>
        <w:ind w:left="5240" w:hanging="238"/>
      </w:pPr>
      <w:rPr>
        <w:rFonts w:hint="default"/>
        <w:lang w:val="uk-UA" w:eastAsia="en-US" w:bidi="ar-SA"/>
      </w:rPr>
    </w:lvl>
    <w:lvl w:ilvl="8" w:tplc="4F40DE1C">
      <w:numFmt w:val="bullet"/>
      <w:lvlText w:val="•"/>
      <w:lvlJc w:val="left"/>
      <w:pPr>
        <w:ind w:left="5880" w:hanging="238"/>
      </w:pPr>
      <w:rPr>
        <w:rFonts w:hint="default"/>
        <w:lang w:val="uk-UA" w:eastAsia="en-US" w:bidi="ar-SA"/>
      </w:rPr>
    </w:lvl>
  </w:abstractNum>
  <w:abstractNum w:abstractNumId="5" w15:restartNumberingAfterBreak="0">
    <w:nsid w:val="0A9C36B6"/>
    <w:multiLevelType w:val="hybridMultilevel"/>
    <w:tmpl w:val="20500F1E"/>
    <w:lvl w:ilvl="0" w:tplc="34505DF4">
      <w:start w:val="1"/>
      <w:numFmt w:val="decimal"/>
      <w:lvlText w:val="%1)"/>
      <w:lvlJc w:val="left"/>
      <w:pPr>
        <w:ind w:left="769" w:hanging="255"/>
        <w:jc w:val="left"/>
      </w:pPr>
      <w:rPr>
        <w:rFonts w:ascii="Times New Roman" w:eastAsia="Times New Roman" w:hAnsi="Times New Roman" w:cs="Times New Roman" w:hint="default"/>
        <w:spacing w:val="-1"/>
        <w:w w:val="100"/>
        <w:sz w:val="22"/>
        <w:szCs w:val="22"/>
        <w:lang w:val="uk-UA" w:eastAsia="en-US" w:bidi="ar-SA"/>
      </w:rPr>
    </w:lvl>
    <w:lvl w:ilvl="1" w:tplc="D1149750">
      <w:numFmt w:val="bullet"/>
      <w:lvlText w:val="•"/>
      <w:lvlJc w:val="left"/>
      <w:pPr>
        <w:ind w:left="1400" w:hanging="255"/>
      </w:pPr>
      <w:rPr>
        <w:rFonts w:hint="default"/>
        <w:lang w:val="uk-UA" w:eastAsia="en-US" w:bidi="ar-SA"/>
      </w:rPr>
    </w:lvl>
    <w:lvl w:ilvl="2" w:tplc="6CC63F74">
      <w:numFmt w:val="bullet"/>
      <w:lvlText w:val="•"/>
      <w:lvlJc w:val="left"/>
      <w:pPr>
        <w:ind w:left="2040" w:hanging="255"/>
      </w:pPr>
      <w:rPr>
        <w:rFonts w:hint="default"/>
        <w:lang w:val="uk-UA" w:eastAsia="en-US" w:bidi="ar-SA"/>
      </w:rPr>
    </w:lvl>
    <w:lvl w:ilvl="3" w:tplc="A606B47E">
      <w:numFmt w:val="bullet"/>
      <w:lvlText w:val="•"/>
      <w:lvlJc w:val="left"/>
      <w:pPr>
        <w:ind w:left="2680" w:hanging="255"/>
      </w:pPr>
      <w:rPr>
        <w:rFonts w:hint="default"/>
        <w:lang w:val="uk-UA" w:eastAsia="en-US" w:bidi="ar-SA"/>
      </w:rPr>
    </w:lvl>
    <w:lvl w:ilvl="4" w:tplc="F9EA2946">
      <w:numFmt w:val="bullet"/>
      <w:lvlText w:val="•"/>
      <w:lvlJc w:val="left"/>
      <w:pPr>
        <w:ind w:left="3320" w:hanging="255"/>
      </w:pPr>
      <w:rPr>
        <w:rFonts w:hint="default"/>
        <w:lang w:val="uk-UA" w:eastAsia="en-US" w:bidi="ar-SA"/>
      </w:rPr>
    </w:lvl>
    <w:lvl w:ilvl="5" w:tplc="CC48A1DE">
      <w:numFmt w:val="bullet"/>
      <w:lvlText w:val="•"/>
      <w:lvlJc w:val="left"/>
      <w:pPr>
        <w:ind w:left="3960" w:hanging="255"/>
      </w:pPr>
      <w:rPr>
        <w:rFonts w:hint="default"/>
        <w:lang w:val="uk-UA" w:eastAsia="en-US" w:bidi="ar-SA"/>
      </w:rPr>
    </w:lvl>
    <w:lvl w:ilvl="6" w:tplc="4D3A20DA">
      <w:numFmt w:val="bullet"/>
      <w:lvlText w:val="•"/>
      <w:lvlJc w:val="left"/>
      <w:pPr>
        <w:ind w:left="4600" w:hanging="255"/>
      </w:pPr>
      <w:rPr>
        <w:rFonts w:hint="default"/>
        <w:lang w:val="uk-UA" w:eastAsia="en-US" w:bidi="ar-SA"/>
      </w:rPr>
    </w:lvl>
    <w:lvl w:ilvl="7" w:tplc="97C62D92">
      <w:numFmt w:val="bullet"/>
      <w:lvlText w:val="•"/>
      <w:lvlJc w:val="left"/>
      <w:pPr>
        <w:ind w:left="5240" w:hanging="255"/>
      </w:pPr>
      <w:rPr>
        <w:rFonts w:hint="default"/>
        <w:lang w:val="uk-UA" w:eastAsia="en-US" w:bidi="ar-SA"/>
      </w:rPr>
    </w:lvl>
    <w:lvl w:ilvl="8" w:tplc="8E442AA6">
      <w:numFmt w:val="bullet"/>
      <w:lvlText w:val="•"/>
      <w:lvlJc w:val="left"/>
      <w:pPr>
        <w:ind w:left="5880" w:hanging="255"/>
      </w:pPr>
      <w:rPr>
        <w:rFonts w:hint="default"/>
        <w:lang w:val="uk-UA" w:eastAsia="en-US" w:bidi="ar-SA"/>
      </w:rPr>
    </w:lvl>
  </w:abstractNum>
  <w:abstractNum w:abstractNumId="6" w15:restartNumberingAfterBreak="0">
    <w:nsid w:val="0C251F09"/>
    <w:multiLevelType w:val="hybridMultilevel"/>
    <w:tmpl w:val="BFEC650A"/>
    <w:lvl w:ilvl="0" w:tplc="B3B6E270">
      <w:numFmt w:val="bullet"/>
      <w:lvlText w:val="–"/>
      <w:lvlJc w:val="left"/>
      <w:pPr>
        <w:ind w:left="231" w:hanging="166"/>
      </w:pPr>
      <w:rPr>
        <w:rFonts w:ascii="Times New Roman" w:eastAsia="Times New Roman" w:hAnsi="Times New Roman" w:cs="Times New Roman" w:hint="default"/>
        <w:w w:val="100"/>
        <w:sz w:val="22"/>
        <w:szCs w:val="22"/>
        <w:lang w:val="uk-UA" w:eastAsia="en-US" w:bidi="ar-SA"/>
      </w:rPr>
    </w:lvl>
    <w:lvl w:ilvl="1" w:tplc="6E3ED740">
      <w:numFmt w:val="bullet"/>
      <w:lvlText w:val="•"/>
      <w:lvlJc w:val="left"/>
      <w:pPr>
        <w:ind w:left="932" w:hanging="166"/>
      </w:pPr>
      <w:rPr>
        <w:rFonts w:hint="default"/>
        <w:lang w:val="uk-UA" w:eastAsia="en-US" w:bidi="ar-SA"/>
      </w:rPr>
    </w:lvl>
    <w:lvl w:ilvl="2" w:tplc="3EE2EB38">
      <w:numFmt w:val="bullet"/>
      <w:lvlText w:val="•"/>
      <w:lvlJc w:val="left"/>
      <w:pPr>
        <w:ind w:left="1624" w:hanging="166"/>
      </w:pPr>
      <w:rPr>
        <w:rFonts w:hint="default"/>
        <w:lang w:val="uk-UA" w:eastAsia="en-US" w:bidi="ar-SA"/>
      </w:rPr>
    </w:lvl>
    <w:lvl w:ilvl="3" w:tplc="82E6307C">
      <w:numFmt w:val="bullet"/>
      <w:lvlText w:val="•"/>
      <w:lvlJc w:val="left"/>
      <w:pPr>
        <w:ind w:left="2316" w:hanging="166"/>
      </w:pPr>
      <w:rPr>
        <w:rFonts w:hint="default"/>
        <w:lang w:val="uk-UA" w:eastAsia="en-US" w:bidi="ar-SA"/>
      </w:rPr>
    </w:lvl>
    <w:lvl w:ilvl="4" w:tplc="5CCA17A4">
      <w:numFmt w:val="bullet"/>
      <w:lvlText w:val="•"/>
      <w:lvlJc w:val="left"/>
      <w:pPr>
        <w:ind w:left="3008" w:hanging="166"/>
      </w:pPr>
      <w:rPr>
        <w:rFonts w:hint="default"/>
        <w:lang w:val="uk-UA" w:eastAsia="en-US" w:bidi="ar-SA"/>
      </w:rPr>
    </w:lvl>
    <w:lvl w:ilvl="5" w:tplc="4C78153E">
      <w:numFmt w:val="bullet"/>
      <w:lvlText w:val="•"/>
      <w:lvlJc w:val="left"/>
      <w:pPr>
        <w:ind w:left="3700" w:hanging="166"/>
      </w:pPr>
      <w:rPr>
        <w:rFonts w:hint="default"/>
        <w:lang w:val="uk-UA" w:eastAsia="en-US" w:bidi="ar-SA"/>
      </w:rPr>
    </w:lvl>
    <w:lvl w:ilvl="6" w:tplc="3F1A1462">
      <w:numFmt w:val="bullet"/>
      <w:lvlText w:val="•"/>
      <w:lvlJc w:val="left"/>
      <w:pPr>
        <w:ind w:left="4392" w:hanging="166"/>
      </w:pPr>
      <w:rPr>
        <w:rFonts w:hint="default"/>
        <w:lang w:val="uk-UA" w:eastAsia="en-US" w:bidi="ar-SA"/>
      </w:rPr>
    </w:lvl>
    <w:lvl w:ilvl="7" w:tplc="5524DA70">
      <w:numFmt w:val="bullet"/>
      <w:lvlText w:val="•"/>
      <w:lvlJc w:val="left"/>
      <w:pPr>
        <w:ind w:left="5084" w:hanging="166"/>
      </w:pPr>
      <w:rPr>
        <w:rFonts w:hint="default"/>
        <w:lang w:val="uk-UA" w:eastAsia="en-US" w:bidi="ar-SA"/>
      </w:rPr>
    </w:lvl>
    <w:lvl w:ilvl="8" w:tplc="9716911C">
      <w:numFmt w:val="bullet"/>
      <w:lvlText w:val="•"/>
      <w:lvlJc w:val="left"/>
      <w:pPr>
        <w:ind w:left="5776" w:hanging="166"/>
      </w:pPr>
      <w:rPr>
        <w:rFonts w:hint="default"/>
        <w:lang w:val="uk-UA" w:eastAsia="en-US" w:bidi="ar-SA"/>
      </w:rPr>
    </w:lvl>
  </w:abstractNum>
  <w:abstractNum w:abstractNumId="7" w15:restartNumberingAfterBreak="0">
    <w:nsid w:val="0C471EC0"/>
    <w:multiLevelType w:val="hybridMultilevel"/>
    <w:tmpl w:val="B8C87B72"/>
    <w:lvl w:ilvl="0" w:tplc="66D0D61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792809C">
      <w:numFmt w:val="bullet"/>
      <w:lvlText w:val="•"/>
      <w:lvlJc w:val="left"/>
      <w:pPr>
        <w:ind w:left="1382" w:hanging="221"/>
      </w:pPr>
      <w:rPr>
        <w:rFonts w:hint="default"/>
        <w:lang w:val="uk-UA" w:eastAsia="en-US" w:bidi="ar-SA"/>
      </w:rPr>
    </w:lvl>
    <w:lvl w:ilvl="2" w:tplc="4596F474">
      <w:numFmt w:val="bullet"/>
      <w:lvlText w:val="•"/>
      <w:lvlJc w:val="left"/>
      <w:pPr>
        <w:ind w:left="2024" w:hanging="221"/>
      </w:pPr>
      <w:rPr>
        <w:rFonts w:hint="default"/>
        <w:lang w:val="uk-UA" w:eastAsia="en-US" w:bidi="ar-SA"/>
      </w:rPr>
    </w:lvl>
    <w:lvl w:ilvl="3" w:tplc="C6B0EEF8">
      <w:numFmt w:val="bullet"/>
      <w:lvlText w:val="•"/>
      <w:lvlJc w:val="left"/>
      <w:pPr>
        <w:ind w:left="2666" w:hanging="221"/>
      </w:pPr>
      <w:rPr>
        <w:rFonts w:hint="default"/>
        <w:lang w:val="uk-UA" w:eastAsia="en-US" w:bidi="ar-SA"/>
      </w:rPr>
    </w:lvl>
    <w:lvl w:ilvl="4" w:tplc="2A2C4B9A">
      <w:numFmt w:val="bullet"/>
      <w:lvlText w:val="•"/>
      <w:lvlJc w:val="left"/>
      <w:pPr>
        <w:ind w:left="3308" w:hanging="221"/>
      </w:pPr>
      <w:rPr>
        <w:rFonts w:hint="default"/>
        <w:lang w:val="uk-UA" w:eastAsia="en-US" w:bidi="ar-SA"/>
      </w:rPr>
    </w:lvl>
    <w:lvl w:ilvl="5" w:tplc="D0083CCC">
      <w:numFmt w:val="bullet"/>
      <w:lvlText w:val="•"/>
      <w:lvlJc w:val="left"/>
      <w:pPr>
        <w:ind w:left="3950" w:hanging="221"/>
      </w:pPr>
      <w:rPr>
        <w:rFonts w:hint="default"/>
        <w:lang w:val="uk-UA" w:eastAsia="en-US" w:bidi="ar-SA"/>
      </w:rPr>
    </w:lvl>
    <w:lvl w:ilvl="6" w:tplc="D312DB62">
      <w:numFmt w:val="bullet"/>
      <w:lvlText w:val="•"/>
      <w:lvlJc w:val="left"/>
      <w:pPr>
        <w:ind w:left="4592" w:hanging="221"/>
      </w:pPr>
      <w:rPr>
        <w:rFonts w:hint="default"/>
        <w:lang w:val="uk-UA" w:eastAsia="en-US" w:bidi="ar-SA"/>
      </w:rPr>
    </w:lvl>
    <w:lvl w:ilvl="7" w:tplc="E21032D0">
      <w:numFmt w:val="bullet"/>
      <w:lvlText w:val="•"/>
      <w:lvlJc w:val="left"/>
      <w:pPr>
        <w:ind w:left="5234" w:hanging="221"/>
      </w:pPr>
      <w:rPr>
        <w:rFonts w:hint="default"/>
        <w:lang w:val="uk-UA" w:eastAsia="en-US" w:bidi="ar-SA"/>
      </w:rPr>
    </w:lvl>
    <w:lvl w:ilvl="8" w:tplc="D4426A40">
      <w:numFmt w:val="bullet"/>
      <w:lvlText w:val="•"/>
      <w:lvlJc w:val="left"/>
      <w:pPr>
        <w:ind w:left="5876" w:hanging="221"/>
      </w:pPr>
      <w:rPr>
        <w:rFonts w:hint="default"/>
        <w:lang w:val="uk-UA" w:eastAsia="en-US" w:bidi="ar-SA"/>
      </w:rPr>
    </w:lvl>
  </w:abstractNum>
  <w:abstractNum w:abstractNumId="8" w15:restartNumberingAfterBreak="0">
    <w:nsid w:val="0C7B0134"/>
    <w:multiLevelType w:val="hybridMultilevel"/>
    <w:tmpl w:val="B8D4345E"/>
    <w:lvl w:ilvl="0" w:tplc="7048EBE6">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D969AD6">
      <w:numFmt w:val="bullet"/>
      <w:lvlText w:val="•"/>
      <w:lvlJc w:val="left"/>
      <w:pPr>
        <w:ind w:left="1382" w:hanging="221"/>
      </w:pPr>
      <w:rPr>
        <w:rFonts w:hint="default"/>
        <w:lang w:val="uk-UA" w:eastAsia="en-US" w:bidi="ar-SA"/>
      </w:rPr>
    </w:lvl>
    <w:lvl w:ilvl="2" w:tplc="A24CCAFE">
      <w:numFmt w:val="bullet"/>
      <w:lvlText w:val="•"/>
      <w:lvlJc w:val="left"/>
      <w:pPr>
        <w:ind w:left="2024" w:hanging="221"/>
      </w:pPr>
      <w:rPr>
        <w:rFonts w:hint="default"/>
        <w:lang w:val="uk-UA" w:eastAsia="en-US" w:bidi="ar-SA"/>
      </w:rPr>
    </w:lvl>
    <w:lvl w:ilvl="3" w:tplc="05BC7BBC">
      <w:numFmt w:val="bullet"/>
      <w:lvlText w:val="•"/>
      <w:lvlJc w:val="left"/>
      <w:pPr>
        <w:ind w:left="2666" w:hanging="221"/>
      </w:pPr>
      <w:rPr>
        <w:rFonts w:hint="default"/>
        <w:lang w:val="uk-UA" w:eastAsia="en-US" w:bidi="ar-SA"/>
      </w:rPr>
    </w:lvl>
    <w:lvl w:ilvl="4" w:tplc="6EBA33C6">
      <w:numFmt w:val="bullet"/>
      <w:lvlText w:val="•"/>
      <w:lvlJc w:val="left"/>
      <w:pPr>
        <w:ind w:left="3308" w:hanging="221"/>
      </w:pPr>
      <w:rPr>
        <w:rFonts w:hint="default"/>
        <w:lang w:val="uk-UA" w:eastAsia="en-US" w:bidi="ar-SA"/>
      </w:rPr>
    </w:lvl>
    <w:lvl w:ilvl="5" w:tplc="9D9E4DFE">
      <w:numFmt w:val="bullet"/>
      <w:lvlText w:val="•"/>
      <w:lvlJc w:val="left"/>
      <w:pPr>
        <w:ind w:left="3950" w:hanging="221"/>
      </w:pPr>
      <w:rPr>
        <w:rFonts w:hint="default"/>
        <w:lang w:val="uk-UA" w:eastAsia="en-US" w:bidi="ar-SA"/>
      </w:rPr>
    </w:lvl>
    <w:lvl w:ilvl="6" w:tplc="9EE65832">
      <w:numFmt w:val="bullet"/>
      <w:lvlText w:val="•"/>
      <w:lvlJc w:val="left"/>
      <w:pPr>
        <w:ind w:left="4592" w:hanging="221"/>
      </w:pPr>
      <w:rPr>
        <w:rFonts w:hint="default"/>
        <w:lang w:val="uk-UA" w:eastAsia="en-US" w:bidi="ar-SA"/>
      </w:rPr>
    </w:lvl>
    <w:lvl w:ilvl="7" w:tplc="D878103A">
      <w:numFmt w:val="bullet"/>
      <w:lvlText w:val="•"/>
      <w:lvlJc w:val="left"/>
      <w:pPr>
        <w:ind w:left="5234" w:hanging="221"/>
      </w:pPr>
      <w:rPr>
        <w:rFonts w:hint="default"/>
        <w:lang w:val="uk-UA" w:eastAsia="en-US" w:bidi="ar-SA"/>
      </w:rPr>
    </w:lvl>
    <w:lvl w:ilvl="8" w:tplc="E71A626C">
      <w:numFmt w:val="bullet"/>
      <w:lvlText w:val="•"/>
      <w:lvlJc w:val="left"/>
      <w:pPr>
        <w:ind w:left="5876" w:hanging="221"/>
      </w:pPr>
      <w:rPr>
        <w:rFonts w:hint="default"/>
        <w:lang w:val="uk-UA" w:eastAsia="en-US" w:bidi="ar-SA"/>
      </w:rPr>
    </w:lvl>
  </w:abstractNum>
  <w:abstractNum w:abstractNumId="9" w15:restartNumberingAfterBreak="0">
    <w:nsid w:val="0E28593C"/>
    <w:multiLevelType w:val="hybridMultilevel"/>
    <w:tmpl w:val="24309402"/>
    <w:lvl w:ilvl="0" w:tplc="AAB2EBA4">
      <w:numFmt w:val="bullet"/>
      <w:lvlText w:val="–"/>
      <w:lvlJc w:val="left"/>
      <w:pPr>
        <w:ind w:left="232" w:hanging="214"/>
      </w:pPr>
      <w:rPr>
        <w:rFonts w:ascii="Times New Roman" w:eastAsia="Times New Roman" w:hAnsi="Times New Roman" w:cs="Times New Roman" w:hint="default"/>
        <w:w w:val="100"/>
        <w:sz w:val="22"/>
        <w:szCs w:val="22"/>
        <w:lang w:val="uk-UA" w:eastAsia="en-US" w:bidi="ar-SA"/>
      </w:rPr>
    </w:lvl>
    <w:lvl w:ilvl="1" w:tplc="7EA02256">
      <w:numFmt w:val="bullet"/>
      <w:lvlText w:val=""/>
      <w:lvlJc w:val="left"/>
      <w:pPr>
        <w:ind w:left="232" w:hanging="197"/>
      </w:pPr>
      <w:rPr>
        <w:rFonts w:ascii="Wingdings" w:eastAsia="Wingdings" w:hAnsi="Wingdings" w:cs="Wingdings" w:hint="default"/>
        <w:w w:val="100"/>
        <w:sz w:val="22"/>
        <w:szCs w:val="22"/>
        <w:lang w:val="uk-UA" w:eastAsia="en-US" w:bidi="ar-SA"/>
      </w:rPr>
    </w:lvl>
    <w:lvl w:ilvl="2" w:tplc="826856C6">
      <w:numFmt w:val="bullet"/>
      <w:lvlText w:val="•"/>
      <w:lvlJc w:val="left"/>
      <w:pPr>
        <w:ind w:left="1624" w:hanging="197"/>
      </w:pPr>
      <w:rPr>
        <w:rFonts w:hint="default"/>
        <w:lang w:val="uk-UA" w:eastAsia="en-US" w:bidi="ar-SA"/>
      </w:rPr>
    </w:lvl>
    <w:lvl w:ilvl="3" w:tplc="427E2F30">
      <w:numFmt w:val="bullet"/>
      <w:lvlText w:val="•"/>
      <w:lvlJc w:val="left"/>
      <w:pPr>
        <w:ind w:left="2316" w:hanging="197"/>
      </w:pPr>
      <w:rPr>
        <w:rFonts w:hint="default"/>
        <w:lang w:val="uk-UA" w:eastAsia="en-US" w:bidi="ar-SA"/>
      </w:rPr>
    </w:lvl>
    <w:lvl w:ilvl="4" w:tplc="B13E0328">
      <w:numFmt w:val="bullet"/>
      <w:lvlText w:val="•"/>
      <w:lvlJc w:val="left"/>
      <w:pPr>
        <w:ind w:left="3008" w:hanging="197"/>
      </w:pPr>
      <w:rPr>
        <w:rFonts w:hint="default"/>
        <w:lang w:val="uk-UA" w:eastAsia="en-US" w:bidi="ar-SA"/>
      </w:rPr>
    </w:lvl>
    <w:lvl w:ilvl="5" w:tplc="8DF2E122">
      <w:numFmt w:val="bullet"/>
      <w:lvlText w:val="•"/>
      <w:lvlJc w:val="left"/>
      <w:pPr>
        <w:ind w:left="3700" w:hanging="197"/>
      </w:pPr>
      <w:rPr>
        <w:rFonts w:hint="default"/>
        <w:lang w:val="uk-UA" w:eastAsia="en-US" w:bidi="ar-SA"/>
      </w:rPr>
    </w:lvl>
    <w:lvl w:ilvl="6" w:tplc="547EF904">
      <w:numFmt w:val="bullet"/>
      <w:lvlText w:val="•"/>
      <w:lvlJc w:val="left"/>
      <w:pPr>
        <w:ind w:left="4392" w:hanging="197"/>
      </w:pPr>
      <w:rPr>
        <w:rFonts w:hint="default"/>
        <w:lang w:val="uk-UA" w:eastAsia="en-US" w:bidi="ar-SA"/>
      </w:rPr>
    </w:lvl>
    <w:lvl w:ilvl="7" w:tplc="B2D669F6">
      <w:numFmt w:val="bullet"/>
      <w:lvlText w:val="•"/>
      <w:lvlJc w:val="left"/>
      <w:pPr>
        <w:ind w:left="5084" w:hanging="197"/>
      </w:pPr>
      <w:rPr>
        <w:rFonts w:hint="default"/>
        <w:lang w:val="uk-UA" w:eastAsia="en-US" w:bidi="ar-SA"/>
      </w:rPr>
    </w:lvl>
    <w:lvl w:ilvl="8" w:tplc="8F9A87D2">
      <w:numFmt w:val="bullet"/>
      <w:lvlText w:val="•"/>
      <w:lvlJc w:val="left"/>
      <w:pPr>
        <w:ind w:left="5776" w:hanging="197"/>
      </w:pPr>
      <w:rPr>
        <w:rFonts w:hint="default"/>
        <w:lang w:val="uk-UA" w:eastAsia="en-US" w:bidi="ar-SA"/>
      </w:rPr>
    </w:lvl>
  </w:abstractNum>
  <w:abstractNum w:abstractNumId="10" w15:restartNumberingAfterBreak="0">
    <w:nsid w:val="0E4361E6"/>
    <w:multiLevelType w:val="hybridMultilevel"/>
    <w:tmpl w:val="DB20FC5E"/>
    <w:lvl w:ilvl="0" w:tplc="311C635A">
      <w:numFmt w:val="bullet"/>
      <w:lvlText w:val=""/>
      <w:lvlJc w:val="left"/>
      <w:pPr>
        <w:ind w:left="232" w:hanging="197"/>
      </w:pPr>
      <w:rPr>
        <w:rFonts w:ascii="Wingdings" w:eastAsia="Wingdings" w:hAnsi="Wingdings" w:cs="Wingdings" w:hint="default"/>
        <w:w w:val="100"/>
        <w:sz w:val="22"/>
        <w:szCs w:val="22"/>
        <w:lang w:val="uk-UA" w:eastAsia="en-US" w:bidi="ar-SA"/>
      </w:rPr>
    </w:lvl>
    <w:lvl w:ilvl="1" w:tplc="11D09688">
      <w:numFmt w:val="bullet"/>
      <w:lvlText w:val="•"/>
      <w:lvlJc w:val="left"/>
      <w:pPr>
        <w:ind w:left="932" w:hanging="197"/>
      </w:pPr>
      <w:rPr>
        <w:rFonts w:hint="default"/>
        <w:lang w:val="uk-UA" w:eastAsia="en-US" w:bidi="ar-SA"/>
      </w:rPr>
    </w:lvl>
    <w:lvl w:ilvl="2" w:tplc="5B424CDC">
      <w:numFmt w:val="bullet"/>
      <w:lvlText w:val="•"/>
      <w:lvlJc w:val="left"/>
      <w:pPr>
        <w:ind w:left="1624" w:hanging="197"/>
      </w:pPr>
      <w:rPr>
        <w:rFonts w:hint="default"/>
        <w:lang w:val="uk-UA" w:eastAsia="en-US" w:bidi="ar-SA"/>
      </w:rPr>
    </w:lvl>
    <w:lvl w:ilvl="3" w:tplc="29AAC6EE">
      <w:numFmt w:val="bullet"/>
      <w:lvlText w:val="•"/>
      <w:lvlJc w:val="left"/>
      <w:pPr>
        <w:ind w:left="2316" w:hanging="197"/>
      </w:pPr>
      <w:rPr>
        <w:rFonts w:hint="default"/>
        <w:lang w:val="uk-UA" w:eastAsia="en-US" w:bidi="ar-SA"/>
      </w:rPr>
    </w:lvl>
    <w:lvl w:ilvl="4" w:tplc="5308C7EC">
      <w:numFmt w:val="bullet"/>
      <w:lvlText w:val="•"/>
      <w:lvlJc w:val="left"/>
      <w:pPr>
        <w:ind w:left="3008" w:hanging="197"/>
      </w:pPr>
      <w:rPr>
        <w:rFonts w:hint="default"/>
        <w:lang w:val="uk-UA" w:eastAsia="en-US" w:bidi="ar-SA"/>
      </w:rPr>
    </w:lvl>
    <w:lvl w:ilvl="5" w:tplc="2BD0350A">
      <w:numFmt w:val="bullet"/>
      <w:lvlText w:val="•"/>
      <w:lvlJc w:val="left"/>
      <w:pPr>
        <w:ind w:left="3700" w:hanging="197"/>
      </w:pPr>
      <w:rPr>
        <w:rFonts w:hint="default"/>
        <w:lang w:val="uk-UA" w:eastAsia="en-US" w:bidi="ar-SA"/>
      </w:rPr>
    </w:lvl>
    <w:lvl w:ilvl="6" w:tplc="230E5638">
      <w:numFmt w:val="bullet"/>
      <w:lvlText w:val="•"/>
      <w:lvlJc w:val="left"/>
      <w:pPr>
        <w:ind w:left="4392" w:hanging="197"/>
      </w:pPr>
      <w:rPr>
        <w:rFonts w:hint="default"/>
        <w:lang w:val="uk-UA" w:eastAsia="en-US" w:bidi="ar-SA"/>
      </w:rPr>
    </w:lvl>
    <w:lvl w:ilvl="7" w:tplc="F48645DE">
      <w:numFmt w:val="bullet"/>
      <w:lvlText w:val="•"/>
      <w:lvlJc w:val="left"/>
      <w:pPr>
        <w:ind w:left="5084" w:hanging="197"/>
      </w:pPr>
      <w:rPr>
        <w:rFonts w:hint="default"/>
        <w:lang w:val="uk-UA" w:eastAsia="en-US" w:bidi="ar-SA"/>
      </w:rPr>
    </w:lvl>
    <w:lvl w:ilvl="8" w:tplc="A2E25B5C">
      <w:numFmt w:val="bullet"/>
      <w:lvlText w:val="•"/>
      <w:lvlJc w:val="left"/>
      <w:pPr>
        <w:ind w:left="5776" w:hanging="197"/>
      </w:pPr>
      <w:rPr>
        <w:rFonts w:hint="default"/>
        <w:lang w:val="uk-UA" w:eastAsia="en-US" w:bidi="ar-SA"/>
      </w:rPr>
    </w:lvl>
  </w:abstractNum>
  <w:abstractNum w:abstractNumId="11" w15:restartNumberingAfterBreak="0">
    <w:nsid w:val="0EA20E7F"/>
    <w:multiLevelType w:val="hybridMultilevel"/>
    <w:tmpl w:val="B5228898"/>
    <w:lvl w:ilvl="0" w:tplc="B2A0244A">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98742122">
      <w:numFmt w:val="bullet"/>
      <w:lvlText w:val="•"/>
      <w:lvlJc w:val="left"/>
      <w:pPr>
        <w:ind w:left="932" w:hanging="228"/>
      </w:pPr>
      <w:rPr>
        <w:rFonts w:hint="default"/>
        <w:lang w:val="uk-UA" w:eastAsia="en-US" w:bidi="ar-SA"/>
      </w:rPr>
    </w:lvl>
    <w:lvl w:ilvl="2" w:tplc="70001C96">
      <w:numFmt w:val="bullet"/>
      <w:lvlText w:val="•"/>
      <w:lvlJc w:val="left"/>
      <w:pPr>
        <w:ind w:left="1624" w:hanging="228"/>
      </w:pPr>
      <w:rPr>
        <w:rFonts w:hint="default"/>
        <w:lang w:val="uk-UA" w:eastAsia="en-US" w:bidi="ar-SA"/>
      </w:rPr>
    </w:lvl>
    <w:lvl w:ilvl="3" w:tplc="EA7A0D22">
      <w:numFmt w:val="bullet"/>
      <w:lvlText w:val="•"/>
      <w:lvlJc w:val="left"/>
      <w:pPr>
        <w:ind w:left="2316" w:hanging="228"/>
      </w:pPr>
      <w:rPr>
        <w:rFonts w:hint="default"/>
        <w:lang w:val="uk-UA" w:eastAsia="en-US" w:bidi="ar-SA"/>
      </w:rPr>
    </w:lvl>
    <w:lvl w:ilvl="4" w:tplc="0F6AD130">
      <w:numFmt w:val="bullet"/>
      <w:lvlText w:val="•"/>
      <w:lvlJc w:val="left"/>
      <w:pPr>
        <w:ind w:left="3008" w:hanging="228"/>
      </w:pPr>
      <w:rPr>
        <w:rFonts w:hint="default"/>
        <w:lang w:val="uk-UA" w:eastAsia="en-US" w:bidi="ar-SA"/>
      </w:rPr>
    </w:lvl>
    <w:lvl w:ilvl="5" w:tplc="DB6E8CF0">
      <w:numFmt w:val="bullet"/>
      <w:lvlText w:val="•"/>
      <w:lvlJc w:val="left"/>
      <w:pPr>
        <w:ind w:left="3700" w:hanging="228"/>
      </w:pPr>
      <w:rPr>
        <w:rFonts w:hint="default"/>
        <w:lang w:val="uk-UA" w:eastAsia="en-US" w:bidi="ar-SA"/>
      </w:rPr>
    </w:lvl>
    <w:lvl w:ilvl="6" w:tplc="5F466B3C">
      <w:numFmt w:val="bullet"/>
      <w:lvlText w:val="•"/>
      <w:lvlJc w:val="left"/>
      <w:pPr>
        <w:ind w:left="4392" w:hanging="228"/>
      </w:pPr>
      <w:rPr>
        <w:rFonts w:hint="default"/>
        <w:lang w:val="uk-UA" w:eastAsia="en-US" w:bidi="ar-SA"/>
      </w:rPr>
    </w:lvl>
    <w:lvl w:ilvl="7" w:tplc="6908C674">
      <w:numFmt w:val="bullet"/>
      <w:lvlText w:val="•"/>
      <w:lvlJc w:val="left"/>
      <w:pPr>
        <w:ind w:left="5084" w:hanging="228"/>
      </w:pPr>
      <w:rPr>
        <w:rFonts w:hint="default"/>
        <w:lang w:val="uk-UA" w:eastAsia="en-US" w:bidi="ar-SA"/>
      </w:rPr>
    </w:lvl>
    <w:lvl w:ilvl="8" w:tplc="D28CC43A">
      <w:numFmt w:val="bullet"/>
      <w:lvlText w:val="•"/>
      <w:lvlJc w:val="left"/>
      <w:pPr>
        <w:ind w:left="5776" w:hanging="228"/>
      </w:pPr>
      <w:rPr>
        <w:rFonts w:hint="default"/>
        <w:lang w:val="uk-UA" w:eastAsia="en-US" w:bidi="ar-SA"/>
      </w:rPr>
    </w:lvl>
  </w:abstractNum>
  <w:abstractNum w:abstractNumId="12" w15:restartNumberingAfterBreak="0">
    <w:nsid w:val="0ED956F9"/>
    <w:multiLevelType w:val="hybridMultilevel"/>
    <w:tmpl w:val="C8DC56F2"/>
    <w:lvl w:ilvl="0" w:tplc="E22681A8">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88BAADFE">
      <w:numFmt w:val="bullet"/>
      <w:lvlText w:val="•"/>
      <w:lvlJc w:val="left"/>
      <w:pPr>
        <w:ind w:left="1382" w:hanging="221"/>
      </w:pPr>
      <w:rPr>
        <w:rFonts w:hint="default"/>
        <w:lang w:val="uk-UA" w:eastAsia="en-US" w:bidi="ar-SA"/>
      </w:rPr>
    </w:lvl>
    <w:lvl w:ilvl="2" w:tplc="98602FB4">
      <w:numFmt w:val="bullet"/>
      <w:lvlText w:val="•"/>
      <w:lvlJc w:val="left"/>
      <w:pPr>
        <w:ind w:left="2024" w:hanging="221"/>
      </w:pPr>
      <w:rPr>
        <w:rFonts w:hint="default"/>
        <w:lang w:val="uk-UA" w:eastAsia="en-US" w:bidi="ar-SA"/>
      </w:rPr>
    </w:lvl>
    <w:lvl w:ilvl="3" w:tplc="9076AB28">
      <w:numFmt w:val="bullet"/>
      <w:lvlText w:val="•"/>
      <w:lvlJc w:val="left"/>
      <w:pPr>
        <w:ind w:left="2666" w:hanging="221"/>
      </w:pPr>
      <w:rPr>
        <w:rFonts w:hint="default"/>
        <w:lang w:val="uk-UA" w:eastAsia="en-US" w:bidi="ar-SA"/>
      </w:rPr>
    </w:lvl>
    <w:lvl w:ilvl="4" w:tplc="A1F24CDC">
      <w:numFmt w:val="bullet"/>
      <w:lvlText w:val="•"/>
      <w:lvlJc w:val="left"/>
      <w:pPr>
        <w:ind w:left="3308" w:hanging="221"/>
      </w:pPr>
      <w:rPr>
        <w:rFonts w:hint="default"/>
        <w:lang w:val="uk-UA" w:eastAsia="en-US" w:bidi="ar-SA"/>
      </w:rPr>
    </w:lvl>
    <w:lvl w:ilvl="5" w:tplc="F4921E6C">
      <w:numFmt w:val="bullet"/>
      <w:lvlText w:val="•"/>
      <w:lvlJc w:val="left"/>
      <w:pPr>
        <w:ind w:left="3950" w:hanging="221"/>
      </w:pPr>
      <w:rPr>
        <w:rFonts w:hint="default"/>
        <w:lang w:val="uk-UA" w:eastAsia="en-US" w:bidi="ar-SA"/>
      </w:rPr>
    </w:lvl>
    <w:lvl w:ilvl="6" w:tplc="7A0CB384">
      <w:numFmt w:val="bullet"/>
      <w:lvlText w:val="•"/>
      <w:lvlJc w:val="left"/>
      <w:pPr>
        <w:ind w:left="4592" w:hanging="221"/>
      </w:pPr>
      <w:rPr>
        <w:rFonts w:hint="default"/>
        <w:lang w:val="uk-UA" w:eastAsia="en-US" w:bidi="ar-SA"/>
      </w:rPr>
    </w:lvl>
    <w:lvl w:ilvl="7" w:tplc="64D6BA62">
      <w:numFmt w:val="bullet"/>
      <w:lvlText w:val="•"/>
      <w:lvlJc w:val="left"/>
      <w:pPr>
        <w:ind w:left="5234" w:hanging="221"/>
      </w:pPr>
      <w:rPr>
        <w:rFonts w:hint="default"/>
        <w:lang w:val="uk-UA" w:eastAsia="en-US" w:bidi="ar-SA"/>
      </w:rPr>
    </w:lvl>
    <w:lvl w:ilvl="8" w:tplc="E8B85FF2">
      <w:numFmt w:val="bullet"/>
      <w:lvlText w:val="•"/>
      <w:lvlJc w:val="left"/>
      <w:pPr>
        <w:ind w:left="5876" w:hanging="221"/>
      </w:pPr>
      <w:rPr>
        <w:rFonts w:hint="default"/>
        <w:lang w:val="uk-UA" w:eastAsia="en-US" w:bidi="ar-SA"/>
      </w:rPr>
    </w:lvl>
  </w:abstractNum>
  <w:abstractNum w:abstractNumId="13" w15:restartNumberingAfterBreak="0">
    <w:nsid w:val="0EDE1D73"/>
    <w:multiLevelType w:val="hybridMultilevel"/>
    <w:tmpl w:val="0DB4058E"/>
    <w:lvl w:ilvl="0" w:tplc="597EA00E">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BE94EA16">
      <w:numFmt w:val="bullet"/>
      <w:lvlText w:val="•"/>
      <w:lvlJc w:val="left"/>
      <w:pPr>
        <w:ind w:left="932" w:hanging="233"/>
      </w:pPr>
      <w:rPr>
        <w:rFonts w:hint="default"/>
        <w:lang w:val="uk-UA" w:eastAsia="en-US" w:bidi="ar-SA"/>
      </w:rPr>
    </w:lvl>
    <w:lvl w:ilvl="2" w:tplc="DD64D704">
      <w:numFmt w:val="bullet"/>
      <w:lvlText w:val="•"/>
      <w:lvlJc w:val="left"/>
      <w:pPr>
        <w:ind w:left="1624" w:hanging="233"/>
      </w:pPr>
      <w:rPr>
        <w:rFonts w:hint="default"/>
        <w:lang w:val="uk-UA" w:eastAsia="en-US" w:bidi="ar-SA"/>
      </w:rPr>
    </w:lvl>
    <w:lvl w:ilvl="3" w:tplc="44CCC826">
      <w:numFmt w:val="bullet"/>
      <w:lvlText w:val="•"/>
      <w:lvlJc w:val="left"/>
      <w:pPr>
        <w:ind w:left="2316" w:hanging="233"/>
      </w:pPr>
      <w:rPr>
        <w:rFonts w:hint="default"/>
        <w:lang w:val="uk-UA" w:eastAsia="en-US" w:bidi="ar-SA"/>
      </w:rPr>
    </w:lvl>
    <w:lvl w:ilvl="4" w:tplc="11041258">
      <w:numFmt w:val="bullet"/>
      <w:lvlText w:val="•"/>
      <w:lvlJc w:val="left"/>
      <w:pPr>
        <w:ind w:left="3008" w:hanging="233"/>
      </w:pPr>
      <w:rPr>
        <w:rFonts w:hint="default"/>
        <w:lang w:val="uk-UA" w:eastAsia="en-US" w:bidi="ar-SA"/>
      </w:rPr>
    </w:lvl>
    <w:lvl w:ilvl="5" w:tplc="FF562CFE">
      <w:numFmt w:val="bullet"/>
      <w:lvlText w:val="•"/>
      <w:lvlJc w:val="left"/>
      <w:pPr>
        <w:ind w:left="3700" w:hanging="233"/>
      </w:pPr>
      <w:rPr>
        <w:rFonts w:hint="default"/>
        <w:lang w:val="uk-UA" w:eastAsia="en-US" w:bidi="ar-SA"/>
      </w:rPr>
    </w:lvl>
    <w:lvl w:ilvl="6" w:tplc="97703F4A">
      <w:numFmt w:val="bullet"/>
      <w:lvlText w:val="•"/>
      <w:lvlJc w:val="left"/>
      <w:pPr>
        <w:ind w:left="4392" w:hanging="233"/>
      </w:pPr>
      <w:rPr>
        <w:rFonts w:hint="default"/>
        <w:lang w:val="uk-UA" w:eastAsia="en-US" w:bidi="ar-SA"/>
      </w:rPr>
    </w:lvl>
    <w:lvl w:ilvl="7" w:tplc="784A1D00">
      <w:numFmt w:val="bullet"/>
      <w:lvlText w:val="•"/>
      <w:lvlJc w:val="left"/>
      <w:pPr>
        <w:ind w:left="5084" w:hanging="233"/>
      </w:pPr>
      <w:rPr>
        <w:rFonts w:hint="default"/>
        <w:lang w:val="uk-UA" w:eastAsia="en-US" w:bidi="ar-SA"/>
      </w:rPr>
    </w:lvl>
    <w:lvl w:ilvl="8" w:tplc="D382C322">
      <w:numFmt w:val="bullet"/>
      <w:lvlText w:val="•"/>
      <w:lvlJc w:val="left"/>
      <w:pPr>
        <w:ind w:left="5776" w:hanging="233"/>
      </w:pPr>
      <w:rPr>
        <w:rFonts w:hint="default"/>
        <w:lang w:val="uk-UA" w:eastAsia="en-US" w:bidi="ar-SA"/>
      </w:rPr>
    </w:lvl>
  </w:abstractNum>
  <w:abstractNum w:abstractNumId="14" w15:restartNumberingAfterBreak="0">
    <w:nsid w:val="10AB1E6E"/>
    <w:multiLevelType w:val="hybridMultilevel"/>
    <w:tmpl w:val="21D08018"/>
    <w:lvl w:ilvl="0" w:tplc="B7A8455A">
      <w:start w:val="1"/>
      <w:numFmt w:val="decimal"/>
      <w:lvlText w:val="%1."/>
      <w:lvlJc w:val="left"/>
      <w:pPr>
        <w:ind w:left="775" w:hanging="360"/>
        <w:jc w:val="left"/>
      </w:pPr>
      <w:rPr>
        <w:rFonts w:ascii="Times New Roman" w:eastAsia="Times New Roman" w:hAnsi="Times New Roman" w:cs="Times New Roman" w:hint="default"/>
        <w:spacing w:val="-1"/>
        <w:w w:val="100"/>
        <w:sz w:val="22"/>
        <w:szCs w:val="22"/>
        <w:lang w:val="uk-UA" w:eastAsia="en-US" w:bidi="ar-SA"/>
      </w:rPr>
    </w:lvl>
    <w:lvl w:ilvl="1" w:tplc="09962126">
      <w:numFmt w:val="bullet"/>
      <w:lvlText w:val="•"/>
      <w:lvlJc w:val="left"/>
      <w:pPr>
        <w:ind w:left="1397" w:hanging="360"/>
      </w:pPr>
      <w:rPr>
        <w:rFonts w:hint="default"/>
        <w:lang w:val="uk-UA" w:eastAsia="en-US" w:bidi="ar-SA"/>
      </w:rPr>
    </w:lvl>
    <w:lvl w:ilvl="2" w:tplc="23921384">
      <w:numFmt w:val="bullet"/>
      <w:lvlText w:val="•"/>
      <w:lvlJc w:val="left"/>
      <w:pPr>
        <w:ind w:left="2014" w:hanging="360"/>
      </w:pPr>
      <w:rPr>
        <w:rFonts w:hint="default"/>
        <w:lang w:val="uk-UA" w:eastAsia="en-US" w:bidi="ar-SA"/>
      </w:rPr>
    </w:lvl>
    <w:lvl w:ilvl="3" w:tplc="EC3EAEC0">
      <w:numFmt w:val="bullet"/>
      <w:lvlText w:val="•"/>
      <w:lvlJc w:val="left"/>
      <w:pPr>
        <w:ind w:left="2631" w:hanging="360"/>
      </w:pPr>
      <w:rPr>
        <w:rFonts w:hint="default"/>
        <w:lang w:val="uk-UA" w:eastAsia="en-US" w:bidi="ar-SA"/>
      </w:rPr>
    </w:lvl>
    <w:lvl w:ilvl="4" w:tplc="8886FB96">
      <w:numFmt w:val="bullet"/>
      <w:lvlText w:val="•"/>
      <w:lvlJc w:val="left"/>
      <w:pPr>
        <w:ind w:left="3248" w:hanging="360"/>
      </w:pPr>
      <w:rPr>
        <w:rFonts w:hint="default"/>
        <w:lang w:val="uk-UA" w:eastAsia="en-US" w:bidi="ar-SA"/>
      </w:rPr>
    </w:lvl>
    <w:lvl w:ilvl="5" w:tplc="4204143C">
      <w:numFmt w:val="bullet"/>
      <w:lvlText w:val="•"/>
      <w:lvlJc w:val="left"/>
      <w:pPr>
        <w:ind w:left="3865" w:hanging="360"/>
      </w:pPr>
      <w:rPr>
        <w:rFonts w:hint="default"/>
        <w:lang w:val="uk-UA" w:eastAsia="en-US" w:bidi="ar-SA"/>
      </w:rPr>
    </w:lvl>
    <w:lvl w:ilvl="6" w:tplc="7F1E4442">
      <w:numFmt w:val="bullet"/>
      <w:lvlText w:val="•"/>
      <w:lvlJc w:val="left"/>
      <w:pPr>
        <w:ind w:left="4482" w:hanging="360"/>
      </w:pPr>
      <w:rPr>
        <w:rFonts w:hint="default"/>
        <w:lang w:val="uk-UA" w:eastAsia="en-US" w:bidi="ar-SA"/>
      </w:rPr>
    </w:lvl>
    <w:lvl w:ilvl="7" w:tplc="064CFFCA">
      <w:numFmt w:val="bullet"/>
      <w:lvlText w:val="•"/>
      <w:lvlJc w:val="left"/>
      <w:pPr>
        <w:ind w:left="5099" w:hanging="360"/>
      </w:pPr>
      <w:rPr>
        <w:rFonts w:hint="default"/>
        <w:lang w:val="uk-UA" w:eastAsia="en-US" w:bidi="ar-SA"/>
      </w:rPr>
    </w:lvl>
    <w:lvl w:ilvl="8" w:tplc="7B9EBE7C">
      <w:numFmt w:val="bullet"/>
      <w:lvlText w:val="•"/>
      <w:lvlJc w:val="left"/>
      <w:pPr>
        <w:ind w:left="5716" w:hanging="360"/>
      </w:pPr>
      <w:rPr>
        <w:rFonts w:hint="default"/>
        <w:lang w:val="uk-UA" w:eastAsia="en-US" w:bidi="ar-SA"/>
      </w:rPr>
    </w:lvl>
  </w:abstractNum>
  <w:abstractNum w:abstractNumId="15" w15:restartNumberingAfterBreak="0">
    <w:nsid w:val="10C34EE5"/>
    <w:multiLevelType w:val="hybridMultilevel"/>
    <w:tmpl w:val="BB7CFEA8"/>
    <w:lvl w:ilvl="0" w:tplc="2AC29974">
      <w:start w:val="1"/>
      <w:numFmt w:val="decimal"/>
      <w:lvlText w:val="%1."/>
      <w:lvlJc w:val="left"/>
      <w:pPr>
        <w:ind w:left="231" w:hanging="377"/>
        <w:jc w:val="left"/>
      </w:pPr>
      <w:rPr>
        <w:rFonts w:ascii="Times New Roman" w:eastAsia="Times New Roman" w:hAnsi="Times New Roman" w:cs="Times New Roman" w:hint="default"/>
        <w:b/>
        <w:bCs/>
        <w:spacing w:val="-1"/>
        <w:w w:val="100"/>
        <w:sz w:val="22"/>
        <w:szCs w:val="22"/>
        <w:lang w:val="uk-UA" w:eastAsia="en-US" w:bidi="ar-SA"/>
      </w:rPr>
    </w:lvl>
    <w:lvl w:ilvl="1" w:tplc="754443AC">
      <w:numFmt w:val="bullet"/>
      <w:lvlText w:val="•"/>
      <w:lvlJc w:val="left"/>
      <w:pPr>
        <w:ind w:left="932" w:hanging="377"/>
      </w:pPr>
      <w:rPr>
        <w:rFonts w:hint="default"/>
        <w:lang w:val="uk-UA" w:eastAsia="en-US" w:bidi="ar-SA"/>
      </w:rPr>
    </w:lvl>
    <w:lvl w:ilvl="2" w:tplc="8ADA3472">
      <w:numFmt w:val="bullet"/>
      <w:lvlText w:val="•"/>
      <w:lvlJc w:val="left"/>
      <w:pPr>
        <w:ind w:left="1624" w:hanging="377"/>
      </w:pPr>
      <w:rPr>
        <w:rFonts w:hint="default"/>
        <w:lang w:val="uk-UA" w:eastAsia="en-US" w:bidi="ar-SA"/>
      </w:rPr>
    </w:lvl>
    <w:lvl w:ilvl="3" w:tplc="648CDFBC">
      <w:numFmt w:val="bullet"/>
      <w:lvlText w:val="•"/>
      <w:lvlJc w:val="left"/>
      <w:pPr>
        <w:ind w:left="2316" w:hanging="377"/>
      </w:pPr>
      <w:rPr>
        <w:rFonts w:hint="default"/>
        <w:lang w:val="uk-UA" w:eastAsia="en-US" w:bidi="ar-SA"/>
      </w:rPr>
    </w:lvl>
    <w:lvl w:ilvl="4" w:tplc="BCD24B72">
      <w:numFmt w:val="bullet"/>
      <w:lvlText w:val="•"/>
      <w:lvlJc w:val="left"/>
      <w:pPr>
        <w:ind w:left="3008" w:hanging="377"/>
      </w:pPr>
      <w:rPr>
        <w:rFonts w:hint="default"/>
        <w:lang w:val="uk-UA" w:eastAsia="en-US" w:bidi="ar-SA"/>
      </w:rPr>
    </w:lvl>
    <w:lvl w:ilvl="5" w:tplc="EC762400">
      <w:numFmt w:val="bullet"/>
      <w:lvlText w:val="•"/>
      <w:lvlJc w:val="left"/>
      <w:pPr>
        <w:ind w:left="3700" w:hanging="377"/>
      </w:pPr>
      <w:rPr>
        <w:rFonts w:hint="default"/>
        <w:lang w:val="uk-UA" w:eastAsia="en-US" w:bidi="ar-SA"/>
      </w:rPr>
    </w:lvl>
    <w:lvl w:ilvl="6" w:tplc="95D0BD76">
      <w:numFmt w:val="bullet"/>
      <w:lvlText w:val="•"/>
      <w:lvlJc w:val="left"/>
      <w:pPr>
        <w:ind w:left="4392" w:hanging="377"/>
      </w:pPr>
      <w:rPr>
        <w:rFonts w:hint="default"/>
        <w:lang w:val="uk-UA" w:eastAsia="en-US" w:bidi="ar-SA"/>
      </w:rPr>
    </w:lvl>
    <w:lvl w:ilvl="7" w:tplc="FADC823E">
      <w:numFmt w:val="bullet"/>
      <w:lvlText w:val="•"/>
      <w:lvlJc w:val="left"/>
      <w:pPr>
        <w:ind w:left="5084" w:hanging="377"/>
      </w:pPr>
      <w:rPr>
        <w:rFonts w:hint="default"/>
        <w:lang w:val="uk-UA" w:eastAsia="en-US" w:bidi="ar-SA"/>
      </w:rPr>
    </w:lvl>
    <w:lvl w:ilvl="8" w:tplc="1B5868AE">
      <w:numFmt w:val="bullet"/>
      <w:lvlText w:val="•"/>
      <w:lvlJc w:val="left"/>
      <w:pPr>
        <w:ind w:left="5776" w:hanging="377"/>
      </w:pPr>
      <w:rPr>
        <w:rFonts w:hint="default"/>
        <w:lang w:val="uk-UA" w:eastAsia="en-US" w:bidi="ar-SA"/>
      </w:rPr>
    </w:lvl>
  </w:abstractNum>
  <w:abstractNum w:abstractNumId="16" w15:restartNumberingAfterBreak="0">
    <w:nsid w:val="11995AC2"/>
    <w:multiLevelType w:val="hybridMultilevel"/>
    <w:tmpl w:val="F93ADE2C"/>
    <w:lvl w:ilvl="0" w:tplc="FE56F43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9B9074EC">
      <w:numFmt w:val="bullet"/>
      <w:lvlText w:val="•"/>
      <w:lvlJc w:val="left"/>
      <w:pPr>
        <w:ind w:left="1382" w:hanging="221"/>
      </w:pPr>
      <w:rPr>
        <w:rFonts w:hint="default"/>
        <w:lang w:val="uk-UA" w:eastAsia="en-US" w:bidi="ar-SA"/>
      </w:rPr>
    </w:lvl>
    <w:lvl w:ilvl="2" w:tplc="DE56189C">
      <w:numFmt w:val="bullet"/>
      <w:lvlText w:val="•"/>
      <w:lvlJc w:val="left"/>
      <w:pPr>
        <w:ind w:left="2024" w:hanging="221"/>
      </w:pPr>
      <w:rPr>
        <w:rFonts w:hint="default"/>
        <w:lang w:val="uk-UA" w:eastAsia="en-US" w:bidi="ar-SA"/>
      </w:rPr>
    </w:lvl>
    <w:lvl w:ilvl="3" w:tplc="770802C0">
      <w:numFmt w:val="bullet"/>
      <w:lvlText w:val="•"/>
      <w:lvlJc w:val="left"/>
      <w:pPr>
        <w:ind w:left="2666" w:hanging="221"/>
      </w:pPr>
      <w:rPr>
        <w:rFonts w:hint="default"/>
        <w:lang w:val="uk-UA" w:eastAsia="en-US" w:bidi="ar-SA"/>
      </w:rPr>
    </w:lvl>
    <w:lvl w:ilvl="4" w:tplc="E9D646D8">
      <w:numFmt w:val="bullet"/>
      <w:lvlText w:val="•"/>
      <w:lvlJc w:val="left"/>
      <w:pPr>
        <w:ind w:left="3308" w:hanging="221"/>
      </w:pPr>
      <w:rPr>
        <w:rFonts w:hint="default"/>
        <w:lang w:val="uk-UA" w:eastAsia="en-US" w:bidi="ar-SA"/>
      </w:rPr>
    </w:lvl>
    <w:lvl w:ilvl="5" w:tplc="4120BE26">
      <w:numFmt w:val="bullet"/>
      <w:lvlText w:val="•"/>
      <w:lvlJc w:val="left"/>
      <w:pPr>
        <w:ind w:left="3950" w:hanging="221"/>
      </w:pPr>
      <w:rPr>
        <w:rFonts w:hint="default"/>
        <w:lang w:val="uk-UA" w:eastAsia="en-US" w:bidi="ar-SA"/>
      </w:rPr>
    </w:lvl>
    <w:lvl w:ilvl="6" w:tplc="565A122E">
      <w:numFmt w:val="bullet"/>
      <w:lvlText w:val="•"/>
      <w:lvlJc w:val="left"/>
      <w:pPr>
        <w:ind w:left="4592" w:hanging="221"/>
      </w:pPr>
      <w:rPr>
        <w:rFonts w:hint="default"/>
        <w:lang w:val="uk-UA" w:eastAsia="en-US" w:bidi="ar-SA"/>
      </w:rPr>
    </w:lvl>
    <w:lvl w:ilvl="7" w:tplc="BA549DF8">
      <w:numFmt w:val="bullet"/>
      <w:lvlText w:val="•"/>
      <w:lvlJc w:val="left"/>
      <w:pPr>
        <w:ind w:left="5234" w:hanging="221"/>
      </w:pPr>
      <w:rPr>
        <w:rFonts w:hint="default"/>
        <w:lang w:val="uk-UA" w:eastAsia="en-US" w:bidi="ar-SA"/>
      </w:rPr>
    </w:lvl>
    <w:lvl w:ilvl="8" w:tplc="A64E6F48">
      <w:numFmt w:val="bullet"/>
      <w:lvlText w:val="•"/>
      <w:lvlJc w:val="left"/>
      <w:pPr>
        <w:ind w:left="5876" w:hanging="221"/>
      </w:pPr>
      <w:rPr>
        <w:rFonts w:hint="default"/>
        <w:lang w:val="uk-UA" w:eastAsia="en-US" w:bidi="ar-SA"/>
      </w:rPr>
    </w:lvl>
  </w:abstractNum>
  <w:abstractNum w:abstractNumId="17" w15:restartNumberingAfterBreak="0">
    <w:nsid w:val="150A6082"/>
    <w:multiLevelType w:val="hybridMultilevel"/>
    <w:tmpl w:val="32C281FA"/>
    <w:lvl w:ilvl="0" w:tplc="C158E720">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450C3460">
      <w:numFmt w:val="bullet"/>
      <w:lvlText w:val="•"/>
      <w:lvlJc w:val="left"/>
      <w:pPr>
        <w:ind w:left="932" w:hanging="245"/>
      </w:pPr>
      <w:rPr>
        <w:rFonts w:hint="default"/>
        <w:lang w:val="uk-UA" w:eastAsia="en-US" w:bidi="ar-SA"/>
      </w:rPr>
    </w:lvl>
    <w:lvl w:ilvl="2" w:tplc="8FD2E058">
      <w:numFmt w:val="bullet"/>
      <w:lvlText w:val="•"/>
      <w:lvlJc w:val="left"/>
      <w:pPr>
        <w:ind w:left="1624" w:hanging="245"/>
      </w:pPr>
      <w:rPr>
        <w:rFonts w:hint="default"/>
        <w:lang w:val="uk-UA" w:eastAsia="en-US" w:bidi="ar-SA"/>
      </w:rPr>
    </w:lvl>
    <w:lvl w:ilvl="3" w:tplc="108E9032">
      <w:numFmt w:val="bullet"/>
      <w:lvlText w:val="•"/>
      <w:lvlJc w:val="left"/>
      <w:pPr>
        <w:ind w:left="2316" w:hanging="245"/>
      </w:pPr>
      <w:rPr>
        <w:rFonts w:hint="default"/>
        <w:lang w:val="uk-UA" w:eastAsia="en-US" w:bidi="ar-SA"/>
      </w:rPr>
    </w:lvl>
    <w:lvl w:ilvl="4" w:tplc="58E0FDB6">
      <w:numFmt w:val="bullet"/>
      <w:lvlText w:val="•"/>
      <w:lvlJc w:val="left"/>
      <w:pPr>
        <w:ind w:left="3008" w:hanging="245"/>
      </w:pPr>
      <w:rPr>
        <w:rFonts w:hint="default"/>
        <w:lang w:val="uk-UA" w:eastAsia="en-US" w:bidi="ar-SA"/>
      </w:rPr>
    </w:lvl>
    <w:lvl w:ilvl="5" w:tplc="EFF409FE">
      <w:numFmt w:val="bullet"/>
      <w:lvlText w:val="•"/>
      <w:lvlJc w:val="left"/>
      <w:pPr>
        <w:ind w:left="3700" w:hanging="245"/>
      </w:pPr>
      <w:rPr>
        <w:rFonts w:hint="default"/>
        <w:lang w:val="uk-UA" w:eastAsia="en-US" w:bidi="ar-SA"/>
      </w:rPr>
    </w:lvl>
    <w:lvl w:ilvl="6" w:tplc="C3FAE2FA">
      <w:numFmt w:val="bullet"/>
      <w:lvlText w:val="•"/>
      <w:lvlJc w:val="left"/>
      <w:pPr>
        <w:ind w:left="4392" w:hanging="245"/>
      </w:pPr>
      <w:rPr>
        <w:rFonts w:hint="default"/>
        <w:lang w:val="uk-UA" w:eastAsia="en-US" w:bidi="ar-SA"/>
      </w:rPr>
    </w:lvl>
    <w:lvl w:ilvl="7" w:tplc="1E422D32">
      <w:numFmt w:val="bullet"/>
      <w:lvlText w:val="•"/>
      <w:lvlJc w:val="left"/>
      <w:pPr>
        <w:ind w:left="5084" w:hanging="245"/>
      </w:pPr>
      <w:rPr>
        <w:rFonts w:hint="default"/>
        <w:lang w:val="uk-UA" w:eastAsia="en-US" w:bidi="ar-SA"/>
      </w:rPr>
    </w:lvl>
    <w:lvl w:ilvl="8" w:tplc="55E0FD5A">
      <w:numFmt w:val="bullet"/>
      <w:lvlText w:val="•"/>
      <w:lvlJc w:val="left"/>
      <w:pPr>
        <w:ind w:left="5776" w:hanging="245"/>
      </w:pPr>
      <w:rPr>
        <w:rFonts w:hint="default"/>
        <w:lang w:val="uk-UA" w:eastAsia="en-US" w:bidi="ar-SA"/>
      </w:rPr>
    </w:lvl>
  </w:abstractNum>
  <w:abstractNum w:abstractNumId="18" w15:restartNumberingAfterBreak="0">
    <w:nsid w:val="1BAA0D12"/>
    <w:multiLevelType w:val="hybridMultilevel"/>
    <w:tmpl w:val="210E70CC"/>
    <w:lvl w:ilvl="0" w:tplc="9D3231A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243C5BEE">
      <w:numFmt w:val="bullet"/>
      <w:lvlText w:val="•"/>
      <w:lvlJc w:val="left"/>
      <w:pPr>
        <w:ind w:left="932" w:hanging="310"/>
      </w:pPr>
      <w:rPr>
        <w:rFonts w:hint="default"/>
        <w:lang w:val="uk-UA" w:eastAsia="en-US" w:bidi="ar-SA"/>
      </w:rPr>
    </w:lvl>
    <w:lvl w:ilvl="2" w:tplc="0DAE3A92">
      <w:numFmt w:val="bullet"/>
      <w:lvlText w:val="•"/>
      <w:lvlJc w:val="left"/>
      <w:pPr>
        <w:ind w:left="1624" w:hanging="310"/>
      </w:pPr>
      <w:rPr>
        <w:rFonts w:hint="default"/>
        <w:lang w:val="uk-UA" w:eastAsia="en-US" w:bidi="ar-SA"/>
      </w:rPr>
    </w:lvl>
    <w:lvl w:ilvl="3" w:tplc="504A9D6A">
      <w:numFmt w:val="bullet"/>
      <w:lvlText w:val="•"/>
      <w:lvlJc w:val="left"/>
      <w:pPr>
        <w:ind w:left="2316" w:hanging="310"/>
      </w:pPr>
      <w:rPr>
        <w:rFonts w:hint="default"/>
        <w:lang w:val="uk-UA" w:eastAsia="en-US" w:bidi="ar-SA"/>
      </w:rPr>
    </w:lvl>
    <w:lvl w:ilvl="4" w:tplc="60F87260">
      <w:numFmt w:val="bullet"/>
      <w:lvlText w:val="•"/>
      <w:lvlJc w:val="left"/>
      <w:pPr>
        <w:ind w:left="3008" w:hanging="310"/>
      </w:pPr>
      <w:rPr>
        <w:rFonts w:hint="default"/>
        <w:lang w:val="uk-UA" w:eastAsia="en-US" w:bidi="ar-SA"/>
      </w:rPr>
    </w:lvl>
    <w:lvl w:ilvl="5" w:tplc="52867518">
      <w:numFmt w:val="bullet"/>
      <w:lvlText w:val="•"/>
      <w:lvlJc w:val="left"/>
      <w:pPr>
        <w:ind w:left="3700" w:hanging="310"/>
      </w:pPr>
      <w:rPr>
        <w:rFonts w:hint="default"/>
        <w:lang w:val="uk-UA" w:eastAsia="en-US" w:bidi="ar-SA"/>
      </w:rPr>
    </w:lvl>
    <w:lvl w:ilvl="6" w:tplc="752C9824">
      <w:numFmt w:val="bullet"/>
      <w:lvlText w:val="•"/>
      <w:lvlJc w:val="left"/>
      <w:pPr>
        <w:ind w:left="4392" w:hanging="310"/>
      </w:pPr>
      <w:rPr>
        <w:rFonts w:hint="default"/>
        <w:lang w:val="uk-UA" w:eastAsia="en-US" w:bidi="ar-SA"/>
      </w:rPr>
    </w:lvl>
    <w:lvl w:ilvl="7" w:tplc="153855EA">
      <w:numFmt w:val="bullet"/>
      <w:lvlText w:val="•"/>
      <w:lvlJc w:val="left"/>
      <w:pPr>
        <w:ind w:left="5084" w:hanging="310"/>
      </w:pPr>
      <w:rPr>
        <w:rFonts w:hint="default"/>
        <w:lang w:val="uk-UA" w:eastAsia="en-US" w:bidi="ar-SA"/>
      </w:rPr>
    </w:lvl>
    <w:lvl w:ilvl="8" w:tplc="65C843BE">
      <w:numFmt w:val="bullet"/>
      <w:lvlText w:val="•"/>
      <w:lvlJc w:val="left"/>
      <w:pPr>
        <w:ind w:left="5776" w:hanging="310"/>
      </w:pPr>
      <w:rPr>
        <w:rFonts w:hint="default"/>
        <w:lang w:val="uk-UA" w:eastAsia="en-US" w:bidi="ar-SA"/>
      </w:rPr>
    </w:lvl>
  </w:abstractNum>
  <w:abstractNum w:abstractNumId="19" w15:restartNumberingAfterBreak="0">
    <w:nsid w:val="1F203F3D"/>
    <w:multiLevelType w:val="hybridMultilevel"/>
    <w:tmpl w:val="A1CEF334"/>
    <w:lvl w:ilvl="0" w:tplc="B95A54D0">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133C4504">
      <w:numFmt w:val="bullet"/>
      <w:lvlText w:val="•"/>
      <w:lvlJc w:val="left"/>
      <w:pPr>
        <w:ind w:left="932" w:hanging="353"/>
      </w:pPr>
      <w:rPr>
        <w:rFonts w:hint="default"/>
        <w:lang w:val="uk-UA" w:eastAsia="en-US" w:bidi="ar-SA"/>
      </w:rPr>
    </w:lvl>
    <w:lvl w:ilvl="2" w:tplc="31D8BD1E">
      <w:numFmt w:val="bullet"/>
      <w:lvlText w:val="•"/>
      <w:lvlJc w:val="left"/>
      <w:pPr>
        <w:ind w:left="1624" w:hanging="353"/>
      </w:pPr>
      <w:rPr>
        <w:rFonts w:hint="default"/>
        <w:lang w:val="uk-UA" w:eastAsia="en-US" w:bidi="ar-SA"/>
      </w:rPr>
    </w:lvl>
    <w:lvl w:ilvl="3" w:tplc="CD048DC6">
      <w:numFmt w:val="bullet"/>
      <w:lvlText w:val="•"/>
      <w:lvlJc w:val="left"/>
      <w:pPr>
        <w:ind w:left="2316" w:hanging="353"/>
      </w:pPr>
      <w:rPr>
        <w:rFonts w:hint="default"/>
        <w:lang w:val="uk-UA" w:eastAsia="en-US" w:bidi="ar-SA"/>
      </w:rPr>
    </w:lvl>
    <w:lvl w:ilvl="4" w:tplc="7DC8D6E2">
      <w:numFmt w:val="bullet"/>
      <w:lvlText w:val="•"/>
      <w:lvlJc w:val="left"/>
      <w:pPr>
        <w:ind w:left="3008" w:hanging="353"/>
      </w:pPr>
      <w:rPr>
        <w:rFonts w:hint="default"/>
        <w:lang w:val="uk-UA" w:eastAsia="en-US" w:bidi="ar-SA"/>
      </w:rPr>
    </w:lvl>
    <w:lvl w:ilvl="5" w:tplc="1DEC3904">
      <w:numFmt w:val="bullet"/>
      <w:lvlText w:val="•"/>
      <w:lvlJc w:val="left"/>
      <w:pPr>
        <w:ind w:left="3700" w:hanging="353"/>
      </w:pPr>
      <w:rPr>
        <w:rFonts w:hint="default"/>
        <w:lang w:val="uk-UA" w:eastAsia="en-US" w:bidi="ar-SA"/>
      </w:rPr>
    </w:lvl>
    <w:lvl w:ilvl="6" w:tplc="BEB019DA">
      <w:numFmt w:val="bullet"/>
      <w:lvlText w:val="•"/>
      <w:lvlJc w:val="left"/>
      <w:pPr>
        <w:ind w:left="4392" w:hanging="353"/>
      </w:pPr>
      <w:rPr>
        <w:rFonts w:hint="default"/>
        <w:lang w:val="uk-UA" w:eastAsia="en-US" w:bidi="ar-SA"/>
      </w:rPr>
    </w:lvl>
    <w:lvl w:ilvl="7" w:tplc="0B82D364">
      <w:numFmt w:val="bullet"/>
      <w:lvlText w:val="•"/>
      <w:lvlJc w:val="left"/>
      <w:pPr>
        <w:ind w:left="5084" w:hanging="353"/>
      </w:pPr>
      <w:rPr>
        <w:rFonts w:hint="default"/>
        <w:lang w:val="uk-UA" w:eastAsia="en-US" w:bidi="ar-SA"/>
      </w:rPr>
    </w:lvl>
    <w:lvl w:ilvl="8" w:tplc="2F7C23F6">
      <w:numFmt w:val="bullet"/>
      <w:lvlText w:val="•"/>
      <w:lvlJc w:val="left"/>
      <w:pPr>
        <w:ind w:left="5776" w:hanging="353"/>
      </w:pPr>
      <w:rPr>
        <w:rFonts w:hint="default"/>
        <w:lang w:val="uk-UA" w:eastAsia="en-US" w:bidi="ar-SA"/>
      </w:rPr>
    </w:lvl>
  </w:abstractNum>
  <w:abstractNum w:abstractNumId="20" w15:restartNumberingAfterBreak="0">
    <w:nsid w:val="20D015A3"/>
    <w:multiLevelType w:val="hybridMultilevel"/>
    <w:tmpl w:val="87A09C06"/>
    <w:lvl w:ilvl="0" w:tplc="1A74482E">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6564319C">
      <w:numFmt w:val="bullet"/>
      <w:lvlText w:val="•"/>
      <w:lvlJc w:val="left"/>
      <w:pPr>
        <w:ind w:left="1382" w:hanging="221"/>
      </w:pPr>
      <w:rPr>
        <w:rFonts w:hint="default"/>
        <w:lang w:val="uk-UA" w:eastAsia="en-US" w:bidi="ar-SA"/>
      </w:rPr>
    </w:lvl>
    <w:lvl w:ilvl="2" w:tplc="91B682EA">
      <w:numFmt w:val="bullet"/>
      <w:lvlText w:val="•"/>
      <w:lvlJc w:val="left"/>
      <w:pPr>
        <w:ind w:left="2024" w:hanging="221"/>
      </w:pPr>
      <w:rPr>
        <w:rFonts w:hint="default"/>
        <w:lang w:val="uk-UA" w:eastAsia="en-US" w:bidi="ar-SA"/>
      </w:rPr>
    </w:lvl>
    <w:lvl w:ilvl="3" w:tplc="F39C3E6C">
      <w:numFmt w:val="bullet"/>
      <w:lvlText w:val="•"/>
      <w:lvlJc w:val="left"/>
      <w:pPr>
        <w:ind w:left="2666" w:hanging="221"/>
      </w:pPr>
      <w:rPr>
        <w:rFonts w:hint="default"/>
        <w:lang w:val="uk-UA" w:eastAsia="en-US" w:bidi="ar-SA"/>
      </w:rPr>
    </w:lvl>
    <w:lvl w:ilvl="4" w:tplc="24FACCB6">
      <w:numFmt w:val="bullet"/>
      <w:lvlText w:val="•"/>
      <w:lvlJc w:val="left"/>
      <w:pPr>
        <w:ind w:left="3308" w:hanging="221"/>
      </w:pPr>
      <w:rPr>
        <w:rFonts w:hint="default"/>
        <w:lang w:val="uk-UA" w:eastAsia="en-US" w:bidi="ar-SA"/>
      </w:rPr>
    </w:lvl>
    <w:lvl w:ilvl="5" w:tplc="E16A2742">
      <w:numFmt w:val="bullet"/>
      <w:lvlText w:val="•"/>
      <w:lvlJc w:val="left"/>
      <w:pPr>
        <w:ind w:left="3950" w:hanging="221"/>
      </w:pPr>
      <w:rPr>
        <w:rFonts w:hint="default"/>
        <w:lang w:val="uk-UA" w:eastAsia="en-US" w:bidi="ar-SA"/>
      </w:rPr>
    </w:lvl>
    <w:lvl w:ilvl="6" w:tplc="78EEE75C">
      <w:numFmt w:val="bullet"/>
      <w:lvlText w:val="•"/>
      <w:lvlJc w:val="left"/>
      <w:pPr>
        <w:ind w:left="4592" w:hanging="221"/>
      </w:pPr>
      <w:rPr>
        <w:rFonts w:hint="default"/>
        <w:lang w:val="uk-UA" w:eastAsia="en-US" w:bidi="ar-SA"/>
      </w:rPr>
    </w:lvl>
    <w:lvl w:ilvl="7" w:tplc="45C62290">
      <w:numFmt w:val="bullet"/>
      <w:lvlText w:val="•"/>
      <w:lvlJc w:val="left"/>
      <w:pPr>
        <w:ind w:left="5234" w:hanging="221"/>
      </w:pPr>
      <w:rPr>
        <w:rFonts w:hint="default"/>
        <w:lang w:val="uk-UA" w:eastAsia="en-US" w:bidi="ar-SA"/>
      </w:rPr>
    </w:lvl>
    <w:lvl w:ilvl="8" w:tplc="315888B8">
      <w:numFmt w:val="bullet"/>
      <w:lvlText w:val="•"/>
      <w:lvlJc w:val="left"/>
      <w:pPr>
        <w:ind w:left="5876" w:hanging="221"/>
      </w:pPr>
      <w:rPr>
        <w:rFonts w:hint="default"/>
        <w:lang w:val="uk-UA" w:eastAsia="en-US" w:bidi="ar-SA"/>
      </w:rPr>
    </w:lvl>
  </w:abstractNum>
  <w:abstractNum w:abstractNumId="21" w15:restartNumberingAfterBreak="0">
    <w:nsid w:val="2379135C"/>
    <w:multiLevelType w:val="hybridMultilevel"/>
    <w:tmpl w:val="BC0493A6"/>
    <w:lvl w:ilvl="0" w:tplc="BBCE7D7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8F845CEC">
      <w:numFmt w:val="bullet"/>
      <w:lvlText w:val="•"/>
      <w:lvlJc w:val="left"/>
      <w:pPr>
        <w:ind w:left="932" w:hanging="317"/>
      </w:pPr>
      <w:rPr>
        <w:rFonts w:hint="default"/>
        <w:lang w:val="uk-UA" w:eastAsia="en-US" w:bidi="ar-SA"/>
      </w:rPr>
    </w:lvl>
    <w:lvl w:ilvl="2" w:tplc="664AC3C0">
      <w:numFmt w:val="bullet"/>
      <w:lvlText w:val="•"/>
      <w:lvlJc w:val="left"/>
      <w:pPr>
        <w:ind w:left="1624" w:hanging="317"/>
      </w:pPr>
      <w:rPr>
        <w:rFonts w:hint="default"/>
        <w:lang w:val="uk-UA" w:eastAsia="en-US" w:bidi="ar-SA"/>
      </w:rPr>
    </w:lvl>
    <w:lvl w:ilvl="3" w:tplc="4A0647EA">
      <w:numFmt w:val="bullet"/>
      <w:lvlText w:val="•"/>
      <w:lvlJc w:val="left"/>
      <w:pPr>
        <w:ind w:left="2316" w:hanging="317"/>
      </w:pPr>
      <w:rPr>
        <w:rFonts w:hint="default"/>
        <w:lang w:val="uk-UA" w:eastAsia="en-US" w:bidi="ar-SA"/>
      </w:rPr>
    </w:lvl>
    <w:lvl w:ilvl="4" w:tplc="2ECA71AE">
      <w:numFmt w:val="bullet"/>
      <w:lvlText w:val="•"/>
      <w:lvlJc w:val="left"/>
      <w:pPr>
        <w:ind w:left="3008" w:hanging="317"/>
      </w:pPr>
      <w:rPr>
        <w:rFonts w:hint="default"/>
        <w:lang w:val="uk-UA" w:eastAsia="en-US" w:bidi="ar-SA"/>
      </w:rPr>
    </w:lvl>
    <w:lvl w:ilvl="5" w:tplc="7FBA9C9A">
      <w:numFmt w:val="bullet"/>
      <w:lvlText w:val="•"/>
      <w:lvlJc w:val="left"/>
      <w:pPr>
        <w:ind w:left="3700" w:hanging="317"/>
      </w:pPr>
      <w:rPr>
        <w:rFonts w:hint="default"/>
        <w:lang w:val="uk-UA" w:eastAsia="en-US" w:bidi="ar-SA"/>
      </w:rPr>
    </w:lvl>
    <w:lvl w:ilvl="6" w:tplc="4B7C25C0">
      <w:numFmt w:val="bullet"/>
      <w:lvlText w:val="•"/>
      <w:lvlJc w:val="left"/>
      <w:pPr>
        <w:ind w:left="4392" w:hanging="317"/>
      </w:pPr>
      <w:rPr>
        <w:rFonts w:hint="default"/>
        <w:lang w:val="uk-UA" w:eastAsia="en-US" w:bidi="ar-SA"/>
      </w:rPr>
    </w:lvl>
    <w:lvl w:ilvl="7" w:tplc="93C0CFE2">
      <w:numFmt w:val="bullet"/>
      <w:lvlText w:val="•"/>
      <w:lvlJc w:val="left"/>
      <w:pPr>
        <w:ind w:left="5084" w:hanging="317"/>
      </w:pPr>
      <w:rPr>
        <w:rFonts w:hint="default"/>
        <w:lang w:val="uk-UA" w:eastAsia="en-US" w:bidi="ar-SA"/>
      </w:rPr>
    </w:lvl>
    <w:lvl w:ilvl="8" w:tplc="A1AE101A">
      <w:numFmt w:val="bullet"/>
      <w:lvlText w:val="•"/>
      <w:lvlJc w:val="left"/>
      <w:pPr>
        <w:ind w:left="5776" w:hanging="317"/>
      </w:pPr>
      <w:rPr>
        <w:rFonts w:hint="default"/>
        <w:lang w:val="uk-UA" w:eastAsia="en-US" w:bidi="ar-SA"/>
      </w:rPr>
    </w:lvl>
  </w:abstractNum>
  <w:abstractNum w:abstractNumId="22" w15:restartNumberingAfterBreak="0">
    <w:nsid w:val="237D284E"/>
    <w:multiLevelType w:val="hybridMultilevel"/>
    <w:tmpl w:val="FE1AB694"/>
    <w:lvl w:ilvl="0" w:tplc="006694EC">
      <w:numFmt w:val="bullet"/>
      <w:lvlText w:val="-"/>
      <w:lvlJc w:val="left"/>
      <w:pPr>
        <w:ind w:left="232" w:hanging="250"/>
      </w:pPr>
      <w:rPr>
        <w:rFonts w:ascii="Times New Roman" w:eastAsia="Times New Roman" w:hAnsi="Times New Roman" w:cs="Times New Roman" w:hint="default"/>
        <w:i/>
        <w:w w:val="100"/>
        <w:sz w:val="22"/>
        <w:szCs w:val="22"/>
        <w:lang w:val="uk-UA" w:eastAsia="en-US" w:bidi="ar-SA"/>
      </w:rPr>
    </w:lvl>
    <w:lvl w:ilvl="1" w:tplc="89EE0488">
      <w:numFmt w:val="bullet"/>
      <w:lvlText w:val="•"/>
      <w:lvlJc w:val="left"/>
      <w:pPr>
        <w:ind w:left="932" w:hanging="250"/>
      </w:pPr>
      <w:rPr>
        <w:rFonts w:hint="default"/>
        <w:lang w:val="uk-UA" w:eastAsia="en-US" w:bidi="ar-SA"/>
      </w:rPr>
    </w:lvl>
    <w:lvl w:ilvl="2" w:tplc="5470C7B0">
      <w:numFmt w:val="bullet"/>
      <w:lvlText w:val="•"/>
      <w:lvlJc w:val="left"/>
      <w:pPr>
        <w:ind w:left="1624" w:hanging="250"/>
      </w:pPr>
      <w:rPr>
        <w:rFonts w:hint="default"/>
        <w:lang w:val="uk-UA" w:eastAsia="en-US" w:bidi="ar-SA"/>
      </w:rPr>
    </w:lvl>
    <w:lvl w:ilvl="3" w:tplc="39003B5E">
      <w:numFmt w:val="bullet"/>
      <w:lvlText w:val="•"/>
      <w:lvlJc w:val="left"/>
      <w:pPr>
        <w:ind w:left="2316" w:hanging="250"/>
      </w:pPr>
      <w:rPr>
        <w:rFonts w:hint="default"/>
        <w:lang w:val="uk-UA" w:eastAsia="en-US" w:bidi="ar-SA"/>
      </w:rPr>
    </w:lvl>
    <w:lvl w:ilvl="4" w:tplc="DDD613F0">
      <w:numFmt w:val="bullet"/>
      <w:lvlText w:val="•"/>
      <w:lvlJc w:val="left"/>
      <w:pPr>
        <w:ind w:left="3008" w:hanging="250"/>
      </w:pPr>
      <w:rPr>
        <w:rFonts w:hint="default"/>
        <w:lang w:val="uk-UA" w:eastAsia="en-US" w:bidi="ar-SA"/>
      </w:rPr>
    </w:lvl>
    <w:lvl w:ilvl="5" w:tplc="656A1CFA">
      <w:numFmt w:val="bullet"/>
      <w:lvlText w:val="•"/>
      <w:lvlJc w:val="left"/>
      <w:pPr>
        <w:ind w:left="3700" w:hanging="250"/>
      </w:pPr>
      <w:rPr>
        <w:rFonts w:hint="default"/>
        <w:lang w:val="uk-UA" w:eastAsia="en-US" w:bidi="ar-SA"/>
      </w:rPr>
    </w:lvl>
    <w:lvl w:ilvl="6" w:tplc="25CC58DA">
      <w:numFmt w:val="bullet"/>
      <w:lvlText w:val="•"/>
      <w:lvlJc w:val="left"/>
      <w:pPr>
        <w:ind w:left="4392" w:hanging="250"/>
      </w:pPr>
      <w:rPr>
        <w:rFonts w:hint="default"/>
        <w:lang w:val="uk-UA" w:eastAsia="en-US" w:bidi="ar-SA"/>
      </w:rPr>
    </w:lvl>
    <w:lvl w:ilvl="7" w:tplc="1B0E2FA4">
      <w:numFmt w:val="bullet"/>
      <w:lvlText w:val="•"/>
      <w:lvlJc w:val="left"/>
      <w:pPr>
        <w:ind w:left="5084" w:hanging="250"/>
      </w:pPr>
      <w:rPr>
        <w:rFonts w:hint="default"/>
        <w:lang w:val="uk-UA" w:eastAsia="en-US" w:bidi="ar-SA"/>
      </w:rPr>
    </w:lvl>
    <w:lvl w:ilvl="8" w:tplc="2ABE4624">
      <w:numFmt w:val="bullet"/>
      <w:lvlText w:val="•"/>
      <w:lvlJc w:val="left"/>
      <w:pPr>
        <w:ind w:left="5776" w:hanging="250"/>
      </w:pPr>
      <w:rPr>
        <w:rFonts w:hint="default"/>
        <w:lang w:val="uk-UA" w:eastAsia="en-US" w:bidi="ar-SA"/>
      </w:rPr>
    </w:lvl>
  </w:abstractNum>
  <w:abstractNum w:abstractNumId="23" w15:restartNumberingAfterBreak="0">
    <w:nsid w:val="28824C27"/>
    <w:multiLevelType w:val="hybridMultilevel"/>
    <w:tmpl w:val="7FB24F7C"/>
    <w:lvl w:ilvl="0" w:tplc="BAA84C32">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68DC2B2C">
      <w:numFmt w:val="bullet"/>
      <w:lvlText w:val="•"/>
      <w:lvlJc w:val="left"/>
      <w:pPr>
        <w:ind w:left="932" w:hanging="192"/>
      </w:pPr>
      <w:rPr>
        <w:rFonts w:hint="default"/>
        <w:lang w:val="uk-UA" w:eastAsia="en-US" w:bidi="ar-SA"/>
      </w:rPr>
    </w:lvl>
    <w:lvl w:ilvl="2" w:tplc="7F08E34E">
      <w:numFmt w:val="bullet"/>
      <w:lvlText w:val="•"/>
      <w:lvlJc w:val="left"/>
      <w:pPr>
        <w:ind w:left="1624" w:hanging="192"/>
      </w:pPr>
      <w:rPr>
        <w:rFonts w:hint="default"/>
        <w:lang w:val="uk-UA" w:eastAsia="en-US" w:bidi="ar-SA"/>
      </w:rPr>
    </w:lvl>
    <w:lvl w:ilvl="3" w:tplc="AD0C35A0">
      <w:numFmt w:val="bullet"/>
      <w:lvlText w:val="•"/>
      <w:lvlJc w:val="left"/>
      <w:pPr>
        <w:ind w:left="2316" w:hanging="192"/>
      </w:pPr>
      <w:rPr>
        <w:rFonts w:hint="default"/>
        <w:lang w:val="uk-UA" w:eastAsia="en-US" w:bidi="ar-SA"/>
      </w:rPr>
    </w:lvl>
    <w:lvl w:ilvl="4" w:tplc="932C9F82">
      <w:numFmt w:val="bullet"/>
      <w:lvlText w:val="•"/>
      <w:lvlJc w:val="left"/>
      <w:pPr>
        <w:ind w:left="3008" w:hanging="192"/>
      </w:pPr>
      <w:rPr>
        <w:rFonts w:hint="default"/>
        <w:lang w:val="uk-UA" w:eastAsia="en-US" w:bidi="ar-SA"/>
      </w:rPr>
    </w:lvl>
    <w:lvl w:ilvl="5" w:tplc="A5BEEC4C">
      <w:numFmt w:val="bullet"/>
      <w:lvlText w:val="•"/>
      <w:lvlJc w:val="left"/>
      <w:pPr>
        <w:ind w:left="3700" w:hanging="192"/>
      </w:pPr>
      <w:rPr>
        <w:rFonts w:hint="default"/>
        <w:lang w:val="uk-UA" w:eastAsia="en-US" w:bidi="ar-SA"/>
      </w:rPr>
    </w:lvl>
    <w:lvl w:ilvl="6" w:tplc="D0C0E35A">
      <w:numFmt w:val="bullet"/>
      <w:lvlText w:val="•"/>
      <w:lvlJc w:val="left"/>
      <w:pPr>
        <w:ind w:left="4392" w:hanging="192"/>
      </w:pPr>
      <w:rPr>
        <w:rFonts w:hint="default"/>
        <w:lang w:val="uk-UA" w:eastAsia="en-US" w:bidi="ar-SA"/>
      </w:rPr>
    </w:lvl>
    <w:lvl w:ilvl="7" w:tplc="8F005DEE">
      <w:numFmt w:val="bullet"/>
      <w:lvlText w:val="•"/>
      <w:lvlJc w:val="left"/>
      <w:pPr>
        <w:ind w:left="5084" w:hanging="192"/>
      </w:pPr>
      <w:rPr>
        <w:rFonts w:hint="default"/>
        <w:lang w:val="uk-UA" w:eastAsia="en-US" w:bidi="ar-SA"/>
      </w:rPr>
    </w:lvl>
    <w:lvl w:ilvl="8" w:tplc="F6C80ED2">
      <w:numFmt w:val="bullet"/>
      <w:lvlText w:val="•"/>
      <w:lvlJc w:val="left"/>
      <w:pPr>
        <w:ind w:left="5776" w:hanging="192"/>
      </w:pPr>
      <w:rPr>
        <w:rFonts w:hint="default"/>
        <w:lang w:val="uk-UA" w:eastAsia="en-US" w:bidi="ar-SA"/>
      </w:rPr>
    </w:lvl>
  </w:abstractNum>
  <w:abstractNum w:abstractNumId="24" w15:restartNumberingAfterBreak="0">
    <w:nsid w:val="29991AF1"/>
    <w:multiLevelType w:val="hybridMultilevel"/>
    <w:tmpl w:val="A490B552"/>
    <w:lvl w:ilvl="0" w:tplc="A094EC74">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B5A04948">
      <w:numFmt w:val="bullet"/>
      <w:lvlText w:val="•"/>
      <w:lvlJc w:val="left"/>
      <w:pPr>
        <w:ind w:left="932" w:hanging="327"/>
      </w:pPr>
      <w:rPr>
        <w:rFonts w:hint="default"/>
        <w:lang w:val="uk-UA" w:eastAsia="en-US" w:bidi="ar-SA"/>
      </w:rPr>
    </w:lvl>
    <w:lvl w:ilvl="2" w:tplc="C68221E0">
      <w:numFmt w:val="bullet"/>
      <w:lvlText w:val="•"/>
      <w:lvlJc w:val="left"/>
      <w:pPr>
        <w:ind w:left="1624" w:hanging="327"/>
      </w:pPr>
      <w:rPr>
        <w:rFonts w:hint="default"/>
        <w:lang w:val="uk-UA" w:eastAsia="en-US" w:bidi="ar-SA"/>
      </w:rPr>
    </w:lvl>
    <w:lvl w:ilvl="3" w:tplc="1420676E">
      <w:numFmt w:val="bullet"/>
      <w:lvlText w:val="•"/>
      <w:lvlJc w:val="left"/>
      <w:pPr>
        <w:ind w:left="2316" w:hanging="327"/>
      </w:pPr>
      <w:rPr>
        <w:rFonts w:hint="default"/>
        <w:lang w:val="uk-UA" w:eastAsia="en-US" w:bidi="ar-SA"/>
      </w:rPr>
    </w:lvl>
    <w:lvl w:ilvl="4" w:tplc="6682FA26">
      <w:numFmt w:val="bullet"/>
      <w:lvlText w:val="•"/>
      <w:lvlJc w:val="left"/>
      <w:pPr>
        <w:ind w:left="3008" w:hanging="327"/>
      </w:pPr>
      <w:rPr>
        <w:rFonts w:hint="default"/>
        <w:lang w:val="uk-UA" w:eastAsia="en-US" w:bidi="ar-SA"/>
      </w:rPr>
    </w:lvl>
    <w:lvl w:ilvl="5" w:tplc="335222BA">
      <w:numFmt w:val="bullet"/>
      <w:lvlText w:val="•"/>
      <w:lvlJc w:val="left"/>
      <w:pPr>
        <w:ind w:left="3700" w:hanging="327"/>
      </w:pPr>
      <w:rPr>
        <w:rFonts w:hint="default"/>
        <w:lang w:val="uk-UA" w:eastAsia="en-US" w:bidi="ar-SA"/>
      </w:rPr>
    </w:lvl>
    <w:lvl w:ilvl="6" w:tplc="8FD0AE4C">
      <w:numFmt w:val="bullet"/>
      <w:lvlText w:val="•"/>
      <w:lvlJc w:val="left"/>
      <w:pPr>
        <w:ind w:left="4392" w:hanging="327"/>
      </w:pPr>
      <w:rPr>
        <w:rFonts w:hint="default"/>
        <w:lang w:val="uk-UA" w:eastAsia="en-US" w:bidi="ar-SA"/>
      </w:rPr>
    </w:lvl>
    <w:lvl w:ilvl="7" w:tplc="4100F728">
      <w:numFmt w:val="bullet"/>
      <w:lvlText w:val="•"/>
      <w:lvlJc w:val="left"/>
      <w:pPr>
        <w:ind w:left="5084" w:hanging="327"/>
      </w:pPr>
      <w:rPr>
        <w:rFonts w:hint="default"/>
        <w:lang w:val="uk-UA" w:eastAsia="en-US" w:bidi="ar-SA"/>
      </w:rPr>
    </w:lvl>
    <w:lvl w:ilvl="8" w:tplc="6422F0FA">
      <w:numFmt w:val="bullet"/>
      <w:lvlText w:val="•"/>
      <w:lvlJc w:val="left"/>
      <w:pPr>
        <w:ind w:left="5776" w:hanging="327"/>
      </w:pPr>
      <w:rPr>
        <w:rFonts w:hint="default"/>
        <w:lang w:val="uk-UA" w:eastAsia="en-US" w:bidi="ar-SA"/>
      </w:rPr>
    </w:lvl>
  </w:abstractNum>
  <w:abstractNum w:abstractNumId="25" w15:restartNumberingAfterBreak="0">
    <w:nsid w:val="2D0D774E"/>
    <w:multiLevelType w:val="hybridMultilevel"/>
    <w:tmpl w:val="99F4A0C2"/>
    <w:lvl w:ilvl="0" w:tplc="E342D6EC">
      <w:numFmt w:val="bullet"/>
      <w:lvlText w:val="—"/>
      <w:lvlJc w:val="left"/>
      <w:pPr>
        <w:ind w:left="232" w:hanging="411"/>
      </w:pPr>
      <w:rPr>
        <w:rFonts w:ascii="Times New Roman" w:eastAsia="Times New Roman" w:hAnsi="Times New Roman" w:cs="Times New Roman" w:hint="default"/>
        <w:w w:val="100"/>
        <w:sz w:val="22"/>
        <w:szCs w:val="22"/>
        <w:lang w:val="uk-UA" w:eastAsia="en-US" w:bidi="ar-SA"/>
      </w:rPr>
    </w:lvl>
    <w:lvl w:ilvl="1" w:tplc="93FA5EE2">
      <w:numFmt w:val="bullet"/>
      <w:lvlText w:val="•"/>
      <w:lvlJc w:val="left"/>
      <w:pPr>
        <w:ind w:left="932" w:hanging="411"/>
      </w:pPr>
      <w:rPr>
        <w:rFonts w:hint="default"/>
        <w:lang w:val="uk-UA" w:eastAsia="en-US" w:bidi="ar-SA"/>
      </w:rPr>
    </w:lvl>
    <w:lvl w:ilvl="2" w:tplc="58ECEB78">
      <w:numFmt w:val="bullet"/>
      <w:lvlText w:val="•"/>
      <w:lvlJc w:val="left"/>
      <w:pPr>
        <w:ind w:left="1624" w:hanging="411"/>
      </w:pPr>
      <w:rPr>
        <w:rFonts w:hint="default"/>
        <w:lang w:val="uk-UA" w:eastAsia="en-US" w:bidi="ar-SA"/>
      </w:rPr>
    </w:lvl>
    <w:lvl w:ilvl="3" w:tplc="14DEF6D0">
      <w:numFmt w:val="bullet"/>
      <w:lvlText w:val="•"/>
      <w:lvlJc w:val="left"/>
      <w:pPr>
        <w:ind w:left="2316" w:hanging="411"/>
      </w:pPr>
      <w:rPr>
        <w:rFonts w:hint="default"/>
        <w:lang w:val="uk-UA" w:eastAsia="en-US" w:bidi="ar-SA"/>
      </w:rPr>
    </w:lvl>
    <w:lvl w:ilvl="4" w:tplc="3986300C">
      <w:numFmt w:val="bullet"/>
      <w:lvlText w:val="•"/>
      <w:lvlJc w:val="left"/>
      <w:pPr>
        <w:ind w:left="3008" w:hanging="411"/>
      </w:pPr>
      <w:rPr>
        <w:rFonts w:hint="default"/>
        <w:lang w:val="uk-UA" w:eastAsia="en-US" w:bidi="ar-SA"/>
      </w:rPr>
    </w:lvl>
    <w:lvl w:ilvl="5" w:tplc="9EC6B4BA">
      <w:numFmt w:val="bullet"/>
      <w:lvlText w:val="•"/>
      <w:lvlJc w:val="left"/>
      <w:pPr>
        <w:ind w:left="3700" w:hanging="411"/>
      </w:pPr>
      <w:rPr>
        <w:rFonts w:hint="default"/>
        <w:lang w:val="uk-UA" w:eastAsia="en-US" w:bidi="ar-SA"/>
      </w:rPr>
    </w:lvl>
    <w:lvl w:ilvl="6" w:tplc="C256DCA0">
      <w:numFmt w:val="bullet"/>
      <w:lvlText w:val="•"/>
      <w:lvlJc w:val="left"/>
      <w:pPr>
        <w:ind w:left="4392" w:hanging="411"/>
      </w:pPr>
      <w:rPr>
        <w:rFonts w:hint="default"/>
        <w:lang w:val="uk-UA" w:eastAsia="en-US" w:bidi="ar-SA"/>
      </w:rPr>
    </w:lvl>
    <w:lvl w:ilvl="7" w:tplc="AAAC10DA">
      <w:numFmt w:val="bullet"/>
      <w:lvlText w:val="•"/>
      <w:lvlJc w:val="left"/>
      <w:pPr>
        <w:ind w:left="5084" w:hanging="411"/>
      </w:pPr>
      <w:rPr>
        <w:rFonts w:hint="default"/>
        <w:lang w:val="uk-UA" w:eastAsia="en-US" w:bidi="ar-SA"/>
      </w:rPr>
    </w:lvl>
    <w:lvl w:ilvl="8" w:tplc="EFD43F4E">
      <w:numFmt w:val="bullet"/>
      <w:lvlText w:val="•"/>
      <w:lvlJc w:val="left"/>
      <w:pPr>
        <w:ind w:left="5776" w:hanging="411"/>
      </w:pPr>
      <w:rPr>
        <w:rFonts w:hint="default"/>
        <w:lang w:val="uk-UA" w:eastAsia="en-US" w:bidi="ar-SA"/>
      </w:rPr>
    </w:lvl>
  </w:abstractNum>
  <w:abstractNum w:abstractNumId="26" w15:restartNumberingAfterBreak="0">
    <w:nsid w:val="2D24032E"/>
    <w:multiLevelType w:val="hybridMultilevel"/>
    <w:tmpl w:val="5BEA7AE8"/>
    <w:lvl w:ilvl="0" w:tplc="821273BA">
      <w:start w:val="4"/>
      <w:numFmt w:val="decimal"/>
      <w:lvlText w:val="%1."/>
      <w:lvlJc w:val="left"/>
      <w:pPr>
        <w:ind w:left="231" w:hanging="334"/>
        <w:jc w:val="left"/>
      </w:pPr>
      <w:rPr>
        <w:rFonts w:ascii="Times New Roman" w:eastAsia="Times New Roman" w:hAnsi="Times New Roman" w:cs="Times New Roman" w:hint="default"/>
        <w:b/>
        <w:bCs/>
        <w:spacing w:val="-1"/>
        <w:w w:val="100"/>
        <w:sz w:val="22"/>
        <w:szCs w:val="22"/>
        <w:lang w:val="uk-UA" w:eastAsia="en-US" w:bidi="ar-SA"/>
      </w:rPr>
    </w:lvl>
    <w:lvl w:ilvl="1" w:tplc="294EFDF4">
      <w:numFmt w:val="bullet"/>
      <w:lvlText w:val="•"/>
      <w:lvlJc w:val="left"/>
      <w:pPr>
        <w:ind w:left="932" w:hanging="334"/>
      </w:pPr>
      <w:rPr>
        <w:rFonts w:hint="default"/>
        <w:lang w:val="uk-UA" w:eastAsia="en-US" w:bidi="ar-SA"/>
      </w:rPr>
    </w:lvl>
    <w:lvl w:ilvl="2" w:tplc="0AE8E186">
      <w:numFmt w:val="bullet"/>
      <w:lvlText w:val="•"/>
      <w:lvlJc w:val="left"/>
      <w:pPr>
        <w:ind w:left="1624" w:hanging="334"/>
      </w:pPr>
      <w:rPr>
        <w:rFonts w:hint="default"/>
        <w:lang w:val="uk-UA" w:eastAsia="en-US" w:bidi="ar-SA"/>
      </w:rPr>
    </w:lvl>
    <w:lvl w:ilvl="3" w:tplc="616A920E">
      <w:numFmt w:val="bullet"/>
      <w:lvlText w:val="•"/>
      <w:lvlJc w:val="left"/>
      <w:pPr>
        <w:ind w:left="2316" w:hanging="334"/>
      </w:pPr>
      <w:rPr>
        <w:rFonts w:hint="default"/>
        <w:lang w:val="uk-UA" w:eastAsia="en-US" w:bidi="ar-SA"/>
      </w:rPr>
    </w:lvl>
    <w:lvl w:ilvl="4" w:tplc="9550B2DE">
      <w:numFmt w:val="bullet"/>
      <w:lvlText w:val="•"/>
      <w:lvlJc w:val="left"/>
      <w:pPr>
        <w:ind w:left="3008" w:hanging="334"/>
      </w:pPr>
      <w:rPr>
        <w:rFonts w:hint="default"/>
        <w:lang w:val="uk-UA" w:eastAsia="en-US" w:bidi="ar-SA"/>
      </w:rPr>
    </w:lvl>
    <w:lvl w:ilvl="5" w:tplc="65C263D8">
      <w:numFmt w:val="bullet"/>
      <w:lvlText w:val="•"/>
      <w:lvlJc w:val="left"/>
      <w:pPr>
        <w:ind w:left="3700" w:hanging="334"/>
      </w:pPr>
      <w:rPr>
        <w:rFonts w:hint="default"/>
        <w:lang w:val="uk-UA" w:eastAsia="en-US" w:bidi="ar-SA"/>
      </w:rPr>
    </w:lvl>
    <w:lvl w:ilvl="6" w:tplc="B8DA0E22">
      <w:numFmt w:val="bullet"/>
      <w:lvlText w:val="•"/>
      <w:lvlJc w:val="left"/>
      <w:pPr>
        <w:ind w:left="4392" w:hanging="334"/>
      </w:pPr>
      <w:rPr>
        <w:rFonts w:hint="default"/>
        <w:lang w:val="uk-UA" w:eastAsia="en-US" w:bidi="ar-SA"/>
      </w:rPr>
    </w:lvl>
    <w:lvl w:ilvl="7" w:tplc="AE2200E6">
      <w:numFmt w:val="bullet"/>
      <w:lvlText w:val="•"/>
      <w:lvlJc w:val="left"/>
      <w:pPr>
        <w:ind w:left="5084" w:hanging="334"/>
      </w:pPr>
      <w:rPr>
        <w:rFonts w:hint="default"/>
        <w:lang w:val="uk-UA" w:eastAsia="en-US" w:bidi="ar-SA"/>
      </w:rPr>
    </w:lvl>
    <w:lvl w:ilvl="8" w:tplc="ED0EF2D2">
      <w:numFmt w:val="bullet"/>
      <w:lvlText w:val="•"/>
      <w:lvlJc w:val="left"/>
      <w:pPr>
        <w:ind w:left="5776" w:hanging="334"/>
      </w:pPr>
      <w:rPr>
        <w:rFonts w:hint="default"/>
        <w:lang w:val="uk-UA" w:eastAsia="en-US" w:bidi="ar-SA"/>
      </w:rPr>
    </w:lvl>
  </w:abstractNum>
  <w:abstractNum w:abstractNumId="27" w15:restartNumberingAfterBreak="0">
    <w:nsid w:val="2D9E4378"/>
    <w:multiLevelType w:val="hybridMultilevel"/>
    <w:tmpl w:val="31807336"/>
    <w:lvl w:ilvl="0" w:tplc="5072A71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CD8AAF16">
      <w:numFmt w:val="bullet"/>
      <w:lvlText w:val="•"/>
      <w:lvlJc w:val="left"/>
      <w:pPr>
        <w:ind w:left="1472" w:hanging="317"/>
      </w:pPr>
      <w:rPr>
        <w:rFonts w:hint="default"/>
        <w:lang w:val="uk-UA" w:eastAsia="en-US" w:bidi="ar-SA"/>
      </w:rPr>
    </w:lvl>
    <w:lvl w:ilvl="2" w:tplc="68CE0B1A">
      <w:numFmt w:val="bullet"/>
      <w:lvlText w:val="•"/>
      <w:lvlJc w:val="left"/>
      <w:pPr>
        <w:ind w:left="2104" w:hanging="317"/>
      </w:pPr>
      <w:rPr>
        <w:rFonts w:hint="default"/>
        <w:lang w:val="uk-UA" w:eastAsia="en-US" w:bidi="ar-SA"/>
      </w:rPr>
    </w:lvl>
    <w:lvl w:ilvl="3" w:tplc="56BAB1DA">
      <w:numFmt w:val="bullet"/>
      <w:lvlText w:val="•"/>
      <w:lvlJc w:val="left"/>
      <w:pPr>
        <w:ind w:left="2736" w:hanging="317"/>
      </w:pPr>
      <w:rPr>
        <w:rFonts w:hint="default"/>
        <w:lang w:val="uk-UA" w:eastAsia="en-US" w:bidi="ar-SA"/>
      </w:rPr>
    </w:lvl>
    <w:lvl w:ilvl="4" w:tplc="86B0AD96">
      <w:numFmt w:val="bullet"/>
      <w:lvlText w:val="•"/>
      <w:lvlJc w:val="left"/>
      <w:pPr>
        <w:ind w:left="3368" w:hanging="317"/>
      </w:pPr>
      <w:rPr>
        <w:rFonts w:hint="default"/>
        <w:lang w:val="uk-UA" w:eastAsia="en-US" w:bidi="ar-SA"/>
      </w:rPr>
    </w:lvl>
    <w:lvl w:ilvl="5" w:tplc="DC4000D4">
      <w:numFmt w:val="bullet"/>
      <w:lvlText w:val="•"/>
      <w:lvlJc w:val="left"/>
      <w:pPr>
        <w:ind w:left="4000" w:hanging="317"/>
      </w:pPr>
      <w:rPr>
        <w:rFonts w:hint="default"/>
        <w:lang w:val="uk-UA" w:eastAsia="en-US" w:bidi="ar-SA"/>
      </w:rPr>
    </w:lvl>
    <w:lvl w:ilvl="6" w:tplc="1F847D8A">
      <w:numFmt w:val="bullet"/>
      <w:lvlText w:val="•"/>
      <w:lvlJc w:val="left"/>
      <w:pPr>
        <w:ind w:left="4632" w:hanging="317"/>
      </w:pPr>
      <w:rPr>
        <w:rFonts w:hint="default"/>
        <w:lang w:val="uk-UA" w:eastAsia="en-US" w:bidi="ar-SA"/>
      </w:rPr>
    </w:lvl>
    <w:lvl w:ilvl="7" w:tplc="8DAC8FEA">
      <w:numFmt w:val="bullet"/>
      <w:lvlText w:val="•"/>
      <w:lvlJc w:val="left"/>
      <w:pPr>
        <w:ind w:left="5264" w:hanging="317"/>
      </w:pPr>
      <w:rPr>
        <w:rFonts w:hint="default"/>
        <w:lang w:val="uk-UA" w:eastAsia="en-US" w:bidi="ar-SA"/>
      </w:rPr>
    </w:lvl>
    <w:lvl w:ilvl="8" w:tplc="6AC2EBFE">
      <w:numFmt w:val="bullet"/>
      <w:lvlText w:val="•"/>
      <w:lvlJc w:val="left"/>
      <w:pPr>
        <w:ind w:left="5896" w:hanging="317"/>
      </w:pPr>
      <w:rPr>
        <w:rFonts w:hint="default"/>
        <w:lang w:val="uk-UA" w:eastAsia="en-US" w:bidi="ar-SA"/>
      </w:rPr>
    </w:lvl>
  </w:abstractNum>
  <w:abstractNum w:abstractNumId="28" w15:restartNumberingAfterBreak="0">
    <w:nsid w:val="30045442"/>
    <w:multiLevelType w:val="hybridMultilevel"/>
    <w:tmpl w:val="6CC09880"/>
    <w:lvl w:ilvl="0" w:tplc="F162DF72">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B1824B9C">
      <w:numFmt w:val="bullet"/>
      <w:lvlText w:val="•"/>
      <w:lvlJc w:val="left"/>
      <w:pPr>
        <w:ind w:left="932" w:hanging="228"/>
      </w:pPr>
      <w:rPr>
        <w:rFonts w:hint="default"/>
        <w:lang w:val="uk-UA" w:eastAsia="en-US" w:bidi="ar-SA"/>
      </w:rPr>
    </w:lvl>
    <w:lvl w:ilvl="2" w:tplc="25663EDC">
      <w:numFmt w:val="bullet"/>
      <w:lvlText w:val="•"/>
      <w:lvlJc w:val="left"/>
      <w:pPr>
        <w:ind w:left="1624" w:hanging="228"/>
      </w:pPr>
      <w:rPr>
        <w:rFonts w:hint="default"/>
        <w:lang w:val="uk-UA" w:eastAsia="en-US" w:bidi="ar-SA"/>
      </w:rPr>
    </w:lvl>
    <w:lvl w:ilvl="3" w:tplc="F6FE3864">
      <w:numFmt w:val="bullet"/>
      <w:lvlText w:val="•"/>
      <w:lvlJc w:val="left"/>
      <w:pPr>
        <w:ind w:left="2316" w:hanging="228"/>
      </w:pPr>
      <w:rPr>
        <w:rFonts w:hint="default"/>
        <w:lang w:val="uk-UA" w:eastAsia="en-US" w:bidi="ar-SA"/>
      </w:rPr>
    </w:lvl>
    <w:lvl w:ilvl="4" w:tplc="E4AADA3C">
      <w:numFmt w:val="bullet"/>
      <w:lvlText w:val="•"/>
      <w:lvlJc w:val="left"/>
      <w:pPr>
        <w:ind w:left="3008" w:hanging="228"/>
      </w:pPr>
      <w:rPr>
        <w:rFonts w:hint="default"/>
        <w:lang w:val="uk-UA" w:eastAsia="en-US" w:bidi="ar-SA"/>
      </w:rPr>
    </w:lvl>
    <w:lvl w:ilvl="5" w:tplc="BFF24530">
      <w:numFmt w:val="bullet"/>
      <w:lvlText w:val="•"/>
      <w:lvlJc w:val="left"/>
      <w:pPr>
        <w:ind w:left="3700" w:hanging="228"/>
      </w:pPr>
      <w:rPr>
        <w:rFonts w:hint="default"/>
        <w:lang w:val="uk-UA" w:eastAsia="en-US" w:bidi="ar-SA"/>
      </w:rPr>
    </w:lvl>
    <w:lvl w:ilvl="6" w:tplc="C13CC842">
      <w:numFmt w:val="bullet"/>
      <w:lvlText w:val="•"/>
      <w:lvlJc w:val="left"/>
      <w:pPr>
        <w:ind w:left="4392" w:hanging="228"/>
      </w:pPr>
      <w:rPr>
        <w:rFonts w:hint="default"/>
        <w:lang w:val="uk-UA" w:eastAsia="en-US" w:bidi="ar-SA"/>
      </w:rPr>
    </w:lvl>
    <w:lvl w:ilvl="7" w:tplc="1B8E7A38">
      <w:numFmt w:val="bullet"/>
      <w:lvlText w:val="•"/>
      <w:lvlJc w:val="left"/>
      <w:pPr>
        <w:ind w:left="5084" w:hanging="228"/>
      </w:pPr>
      <w:rPr>
        <w:rFonts w:hint="default"/>
        <w:lang w:val="uk-UA" w:eastAsia="en-US" w:bidi="ar-SA"/>
      </w:rPr>
    </w:lvl>
    <w:lvl w:ilvl="8" w:tplc="43D6EF1A">
      <w:numFmt w:val="bullet"/>
      <w:lvlText w:val="•"/>
      <w:lvlJc w:val="left"/>
      <w:pPr>
        <w:ind w:left="5776" w:hanging="228"/>
      </w:pPr>
      <w:rPr>
        <w:rFonts w:hint="default"/>
        <w:lang w:val="uk-UA" w:eastAsia="en-US" w:bidi="ar-SA"/>
      </w:rPr>
    </w:lvl>
  </w:abstractNum>
  <w:abstractNum w:abstractNumId="29" w15:restartNumberingAfterBreak="0">
    <w:nsid w:val="36FE6616"/>
    <w:multiLevelType w:val="hybridMultilevel"/>
    <w:tmpl w:val="516AA50C"/>
    <w:lvl w:ilvl="0" w:tplc="716478F4">
      <w:start w:val="1"/>
      <w:numFmt w:val="decimal"/>
      <w:lvlText w:val="%1."/>
      <w:lvlJc w:val="left"/>
      <w:pPr>
        <w:ind w:left="231" w:hanging="286"/>
        <w:jc w:val="left"/>
      </w:pPr>
      <w:rPr>
        <w:rFonts w:ascii="Times New Roman" w:eastAsia="Times New Roman" w:hAnsi="Times New Roman" w:cs="Times New Roman" w:hint="default"/>
        <w:b/>
        <w:bCs/>
        <w:spacing w:val="-1"/>
        <w:w w:val="100"/>
        <w:sz w:val="22"/>
        <w:szCs w:val="22"/>
        <w:lang w:val="uk-UA" w:eastAsia="en-US" w:bidi="ar-SA"/>
      </w:rPr>
    </w:lvl>
    <w:lvl w:ilvl="1" w:tplc="851E6F2C">
      <w:numFmt w:val="bullet"/>
      <w:lvlText w:val="•"/>
      <w:lvlJc w:val="left"/>
      <w:pPr>
        <w:ind w:left="932" w:hanging="286"/>
      </w:pPr>
      <w:rPr>
        <w:rFonts w:hint="default"/>
        <w:lang w:val="uk-UA" w:eastAsia="en-US" w:bidi="ar-SA"/>
      </w:rPr>
    </w:lvl>
    <w:lvl w:ilvl="2" w:tplc="8D183E3A">
      <w:numFmt w:val="bullet"/>
      <w:lvlText w:val="•"/>
      <w:lvlJc w:val="left"/>
      <w:pPr>
        <w:ind w:left="1624" w:hanging="286"/>
      </w:pPr>
      <w:rPr>
        <w:rFonts w:hint="default"/>
        <w:lang w:val="uk-UA" w:eastAsia="en-US" w:bidi="ar-SA"/>
      </w:rPr>
    </w:lvl>
    <w:lvl w:ilvl="3" w:tplc="93CEF1DE">
      <w:numFmt w:val="bullet"/>
      <w:lvlText w:val="•"/>
      <w:lvlJc w:val="left"/>
      <w:pPr>
        <w:ind w:left="2316" w:hanging="286"/>
      </w:pPr>
      <w:rPr>
        <w:rFonts w:hint="default"/>
        <w:lang w:val="uk-UA" w:eastAsia="en-US" w:bidi="ar-SA"/>
      </w:rPr>
    </w:lvl>
    <w:lvl w:ilvl="4" w:tplc="8754351A">
      <w:numFmt w:val="bullet"/>
      <w:lvlText w:val="•"/>
      <w:lvlJc w:val="left"/>
      <w:pPr>
        <w:ind w:left="3008" w:hanging="286"/>
      </w:pPr>
      <w:rPr>
        <w:rFonts w:hint="default"/>
        <w:lang w:val="uk-UA" w:eastAsia="en-US" w:bidi="ar-SA"/>
      </w:rPr>
    </w:lvl>
    <w:lvl w:ilvl="5" w:tplc="8368D450">
      <w:numFmt w:val="bullet"/>
      <w:lvlText w:val="•"/>
      <w:lvlJc w:val="left"/>
      <w:pPr>
        <w:ind w:left="3700" w:hanging="286"/>
      </w:pPr>
      <w:rPr>
        <w:rFonts w:hint="default"/>
        <w:lang w:val="uk-UA" w:eastAsia="en-US" w:bidi="ar-SA"/>
      </w:rPr>
    </w:lvl>
    <w:lvl w:ilvl="6" w:tplc="B0CAB096">
      <w:numFmt w:val="bullet"/>
      <w:lvlText w:val="•"/>
      <w:lvlJc w:val="left"/>
      <w:pPr>
        <w:ind w:left="4392" w:hanging="286"/>
      </w:pPr>
      <w:rPr>
        <w:rFonts w:hint="default"/>
        <w:lang w:val="uk-UA" w:eastAsia="en-US" w:bidi="ar-SA"/>
      </w:rPr>
    </w:lvl>
    <w:lvl w:ilvl="7" w:tplc="F7E83956">
      <w:numFmt w:val="bullet"/>
      <w:lvlText w:val="•"/>
      <w:lvlJc w:val="left"/>
      <w:pPr>
        <w:ind w:left="5084" w:hanging="286"/>
      </w:pPr>
      <w:rPr>
        <w:rFonts w:hint="default"/>
        <w:lang w:val="uk-UA" w:eastAsia="en-US" w:bidi="ar-SA"/>
      </w:rPr>
    </w:lvl>
    <w:lvl w:ilvl="8" w:tplc="1E9249AA">
      <w:numFmt w:val="bullet"/>
      <w:lvlText w:val="•"/>
      <w:lvlJc w:val="left"/>
      <w:pPr>
        <w:ind w:left="5776" w:hanging="286"/>
      </w:pPr>
      <w:rPr>
        <w:rFonts w:hint="default"/>
        <w:lang w:val="uk-UA" w:eastAsia="en-US" w:bidi="ar-SA"/>
      </w:rPr>
    </w:lvl>
  </w:abstractNum>
  <w:abstractNum w:abstractNumId="30" w15:restartNumberingAfterBreak="0">
    <w:nsid w:val="37B30C4D"/>
    <w:multiLevelType w:val="hybridMultilevel"/>
    <w:tmpl w:val="10A02572"/>
    <w:lvl w:ilvl="0" w:tplc="CB586928">
      <w:numFmt w:val="bullet"/>
      <w:lvlText w:val="–"/>
      <w:lvlJc w:val="left"/>
      <w:pPr>
        <w:ind w:left="232" w:hanging="233"/>
      </w:pPr>
      <w:rPr>
        <w:rFonts w:ascii="Times New Roman" w:eastAsia="Times New Roman" w:hAnsi="Times New Roman" w:cs="Times New Roman" w:hint="default"/>
        <w:w w:val="100"/>
        <w:sz w:val="22"/>
        <w:szCs w:val="22"/>
        <w:lang w:val="uk-UA" w:eastAsia="en-US" w:bidi="ar-SA"/>
      </w:rPr>
    </w:lvl>
    <w:lvl w:ilvl="1" w:tplc="A7A84C28">
      <w:numFmt w:val="bullet"/>
      <w:lvlText w:val="•"/>
      <w:lvlJc w:val="left"/>
      <w:pPr>
        <w:ind w:left="932" w:hanging="233"/>
      </w:pPr>
      <w:rPr>
        <w:rFonts w:hint="default"/>
        <w:lang w:val="uk-UA" w:eastAsia="en-US" w:bidi="ar-SA"/>
      </w:rPr>
    </w:lvl>
    <w:lvl w:ilvl="2" w:tplc="E9BEAA22">
      <w:numFmt w:val="bullet"/>
      <w:lvlText w:val="•"/>
      <w:lvlJc w:val="left"/>
      <w:pPr>
        <w:ind w:left="1624" w:hanging="233"/>
      </w:pPr>
      <w:rPr>
        <w:rFonts w:hint="default"/>
        <w:lang w:val="uk-UA" w:eastAsia="en-US" w:bidi="ar-SA"/>
      </w:rPr>
    </w:lvl>
    <w:lvl w:ilvl="3" w:tplc="4678BF92">
      <w:numFmt w:val="bullet"/>
      <w:lvlText w:val="•"/>
      <w:lvlJc w:val="left"/>
      <w:pPr>
        <w:ind w:left="2316" w:hanging="233"/>
      </w:pPr>
      <w:rPr>
        <w:rFonts w:hint="default"/>
        <w:lang w:val="uk-UA" w:eastAsia="en-US" w:bidi="ar-SA"/>
      </w:rPr>
    </w:lvl>
    <w:lvl w:ilvl="4" w:tplc="E2C8D49A">
      <w:numFmt w:val="bullet"/>
      <w:lvlText w:val="•"/>
      <w:lvlJc w:val="left"/>
      <w:pPr>
        <w:ind w:left="3008" w:hanging="233"/>
      </w:pPr>
      <w:rPr>
        <w:rFonts w:hint="default"/>
        <w:lang w:val="uk-UA" w:eastAsia="en-US" w:bidi="ar-SA"/>
      </w:rPr>
    </w:lvl>
    <w:lvl w:ilvl="5" w:tplc="ACD639EE">
      <w:numFmt w:val="bullet"/>
      <w:lvlText w:val="•"/>
      <w:lvlJc w:val="left"/>
      <w:pPr>
        <w:ind w:left="3700" w:hanging="233"/>
      </w:pPr>
      <w:rPr>
        <w:rFonts w:hint="default"/>
        <w:lang w:val="uk-UA" w:eastAsia="en-US" w:bidi="ar-SA"/>
      </w:rPr>
    </w:lvl>
    <w:lvl w:ilvl="6" w:tplc="DED66DFA">
      <w:numFmt w:val="bullet"/>
      <w:lvlText w:val="•"/>
      <w:lvlJc w:val="left"/>
      <w:pPr>
        <w:ind w:left="4392" w:hanging="233"/>
      </w:pPr>
      <w:rPr>
        <w:rFonts w:hint="default"/>
        <w:lang w:val="uk-UA" w:eastAsia="en-US" w:bidi="ar-SA"/>
      </w:rPr>
    </w:lvl>
    <w:lvl w:ilvl="7" w:tplc="88B045E6">
      <w:numFmt w:val="bullet"/>
      <w:lvlText w:val="•"/>
      <w:lvlJc w:val="left"/>
      <w:pPr>
        <w:ind w:left="5084" w:hanging="233"/>
      </w:pPr>
      <w:rPr>
        <w:rFonts w:hint="default"/>
        <w:lang w:val="uk-UA" w:eastAsia="en-US" w:bidi="ar-SA"/>
      </w:rPr>
    </w:lvl>
    <w:lvl w:ilvl="8" w:tplc="EFC62294">
      <w:numFmt w:val="bullet"/>
      <w:lvlText w:val="•"/>
      <w:lvlJc w:val="left"/>
      <w:pPr>
        <w:ind w:left="5776" w:hanging="233"/>
      </w:pPr>
      <w:rPr>
        <w:rFonts w:hint="default"/>
        <w:lang w:val="uk-UA" w:eastAsia="en-US" w:bidi="ar-SA"/>
      </w:rPr>
    </w:lvl>
  </w:abstractNum>
  <w:abstractNum w:abstractNumId="31" w15:restartNumberingAfterBreak="0">
    <w:nsid w:val="387B13BD"/>
    <w:multiLevelType w:val="hybridMultilevel"/>
    <w:tmpl w:val="FE10679A"/>
    <w:lvl w:ilvl="0" w:tplc="1890A088">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00ECC3BC">
      <w:numFmt w:val="bullet"/>
      <w:lvlText w:val="•"/>
      <w:lvlJc w:val="left"/>
      <w:pPr>
        <w:ind w:left="932" w:hanging="185"/>
      </w:pPr>
      <w:rPr>
        <w:rFonts w:hint="default"/>
        <w:lang w:val="uk-UA" w:eastAsia="en-US" w:bidi="ar-SA"/>
      </w:rPr>
    </w:lvl>
    <w:lvl w:ilvl="2" w:tplc="7B2A8AF6">
      <w:numFmt w:val="bullet"/>
      <w:lvlText w:val="•"/>
      <w:lvlJc w:val="left"/>
      <w:pPr>
        <w:ind w:left="1624" w:hanging="185"/>
      </w:pPr>
      <w:rPr>
        <w:rFonts w:hint="default"/>
        <w:lang w:val="uk-UA" w:eastAsia="en-US" w:bidi="ar-SA"/>
      </w:rPr>
    </w:lvl>
    <w:lvl w:ilvl="3" w:tplc="A4003DD6">
      <w:numFmt w:val="bullet"/>
      <w:lvlText w:val="•"/>
      <w:lvlJc w:val="left"/>
      <w:pPr>
        <w:ind w:left="2316" w:hanging="185"/>
      </w:pPr>
      <w:rPr>
        <w:rFonts w:hint="default"/>
        <w:lang w:val="uk-UA" w:eastAsia="en-US" w:bidi="ar-SA"/>
      </w:rPr>
    </w:lvl>
    <w:lvl w:ilvl="4" w:tplc="BDC01704">
      <w:numFmt w:val="bullet"/>
      <w:lvlText w:val="•"/>
      <w:lvlJc w:val="left"/>
      <w:pPr>
        <w:ind w:left="3008" w:hanging="185"/>
      </w:pPr>
      <w:rPr>
        <w:rFonts w:hint="default"/>
        <w:lang w:val="uk-UA" w:eastAsia="en-US" w:bidi="ar-SA"/>
      </w:rPr>
    </w:lvl>
    <w:lvl w:ilvl="5" w:tplc="4EBE57EA">
      <w:numFmt w:val="bullet"/>
      <w:lvlText w:val="•"/>
      <w:lvlJc w:val="left"/>
      <w:pPr>
        <w:ind w:left="3700" w:hanging="185"/>
      </w:pPr>
      <w:rPr>
        <w:rFonts w:hint="default"/>
        <w:lang w:val="uk-UA" w:eastAsia="en-US" w:bidi="ar-SA"/>
      </w:rPr>
    </w:lvl>
    <w:lvl w:ilvl="6" w:tplc="20A4A9A4">
      <w:numFmt w:val="bullet"/>
      <w:lvlText w:val="•"/>
      <w:lvlJc w:val="left"/>
      <w:pPr>
        <w:ind w:left="4392" w:hanging="185"/>
      </w:pPr>
      <w:rPr>
        <w:rFonts w:hint="default"/>
        <w:lang w:val="uk-UA" w:eastAsia="en-US" w:bidi="ar-SA"/>
      </w:rPr>
    </w:lvl>
    <w:lvl w:ilvl="7" w:tplc="76367ABC">
      <w:numFmt w:val="bullet"/>
      <w:lvlText w:val="•"/>
      <w:lvlJc w:val="left"/>
      <w:pPr>
        <w:ind w:left="5084" w:hanging="185"/>
      </w:pPr>
      <w:rPr>
        <w:rFonts w:hint="default"/>
        <w:lang w:val="uk-UA" w:eastAsia="en-US" w:bidi="ar-SA"/>
      </w:rPr>
    </w:lvl>
    <w:lvl w:ilvl="8" w:tplc="00E6E174">
      <w:numFmt w:val="bullet"/>
      <w:lvlText w:val="•"/>
      <w:lvlJc w:val="left"/>
      <w:pPr>
        <w:ind w:left="5776" w:hanging="185"/>
      </w:pPr>
      <w:rPr>
        <w:rFonts w:hint="default"/>
        <w:lang w:val="uk-UA" w:eastAsia="en-US" w:bidi="ar-SA"/>
      </w:rPr>
    </w:lvl>
  </w:abstractNum>
  <w:abstractNum w:abstractNumId="32" w15:restartNumberingAfterBreak="0">
    <w:nsid w:val="3FC931F8"/>
    <w:multiLevelType w:val="hybridMultilevel"/>
    <w:tmpl w:val="436269D8"/>
    <w:lvl w:ilvl="0" w:tplc="E0C46304">
      <w:numFmt w:val="bullet"/>
      <w:lvlText w:val=""/>
      <w:lvlJc w:val="left"/>
      <w:pPr>
        <w:ind w:left="145" w:hanging="120"/>
      </w:pPr>
      <w:rPr>
        <w:rFonts w:ascii="Symbol" w:eastAsia="Symbol" w:hAnsi="Symbol" w:cs="Symbol" w:hint="default"/>
        <w:w w:val="101"/>
        <w:sz w:val="28"/>
        <w:szCs w:val="28"/>
        <w:lang w:val="uk-UA" w:eastAsia="en-US" w:bidi="ar-SA"/>
      </w:rPr>
    </w:lvl>
    <w:lvl w:ilvl="1" w:tplc="0F8A5C88">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FDE7DEE">
      <w:numFmt w:val="bullet"/>
      <w:lvlText w:val="•"/>
      <w:lvlJc w:val="left"/>
      <w:pPr>
        <w:ind w:left="304" w:hanging="231"/>
      </w:pPr>
      <w:rPr>
        <w:rFonts w:hint="default"/>
        <w:lang w:val="uk-UA" w:eastAsia="en-US" w:bidi="ar-SA"/>
      </w:rPr>
    </w:lvl>
    <w:lvl w:ilvl="3" w:tplc="B754B160">
      <w:numFmt w:val="bullet"/>
      <w:lvlText w:val="•"/>
      <w:lvlJc w:val="left"/>
      <w:pPr>
        <w:ind w:left="369" w:hanging="231"/>
      </w:pPr>
      <w:rPr>
        <w:rFonts w:hint="default"/>
        <w:lang w:val="uk-UA" w:eastAsia="en-US" w:bidi="ar-SA"/>
      </w:rPr>
    </w:lvl>
    <w:lvl w:ilvl="4" w:tplc="45D681B8">
      <w:numFmt w:val="bullet"/>
      <w:lvlText w:val="•"/>
      <w:lvlJc w:val="left"/>
      <w:pPr>
        <w:ind w:left="433" w:hanging="231"/>
      </w:pPr>
      <w:rPr>
        <w:rFonts w:hint="default"/>
        <w:lang w:val="uk-UA" w:eastAsia="en-US" w:bidi="ar-SA"/>
      </w:rPr>
    </w:lvl>
    <w:lvl w:ilvl="5" w:tplc="DE00547E">
      <w:numFmt w:val="bullet"/>
      <w:lvlText w:val="•"/>
      <w:lvlJc w:val="left"/>
      <w:pPr>
        <w:ind w:left="498" w:hanging="231"/>
      </w:pPr>
      <w:rPr>
        <w:rFonts w:hint="default"/>
        <w:lang w:val="uk-UA" w:eastAsia="en-US" w:bidi="ar-SA"/>
      </w:rPr>
    </w:lvl>
    <w:lvl w:ilvl="6" w:tplc="CCD47AC0">
      <w:numFmt w:val="bullet"/>
      <w:lvlText w:val="•"/>
      <w:lvlJc w:val="left"/>
      <w:pPr>
        <w:ind w:left="563" w:hanging="231"/>
      </w:pPr>
      <w:rPr>
        <w:rFonts w:hint="default"/>
        <w:lang w:val="uk-UA" w:eastAsia="en-US" w:bidi="ar-SA"/>
      </w:rPr>
    </w:lvl>
    <w:lvl w:ilvl="7" w:tplc="8A10F89A">
      <w:numFmt w:val="bullet"/>
      <w:lvlText w:val="•"/>
      <w:lvlJc w:val="left"/>
      <w:pPr>
        <w:ind w:left="627" w:hanging="231"/>
      </w:pPr>
      <w:rPr>
        <w:rFonts w:hint="default"/>
        <w:lang w:val="uk-UA" w:eastAsia="en-US" w:bidi="ar-SA"/>
      </w:rPr>
    </w:lvl>
    <w:lvl w:ilvl="8" w:tplc="C58407C2">
      <w:numFmt w:val="bullet"/>
      <w:lvlText w:val="•"/>
      <w:lvlJc w:val="left"/>
      <w:pPr>
        <w:ind w:left="692" w:hanging="231"/>
      </w:pPr>
      <w:rPr>
        <w:rFonts w:hint="default"/>
        <w:lang w:val="uk-UA" w:eastAsia="en-US" w:bidi="ar-SA"/>
      </w:rPr>
    </w:lvl>
  </w:abstractNum>
  <w:abstractNum w:abstractNumId="33" w15:restartNumberingAfterBreak="0">
    <w:nsid w:val="415E6FA9"/>
    <w:multiLevelType w:val="hybridMultilevel"/>
    <w:tmpl w:val="02C80DF6"/>
    <w:lvl w:ilvl="0" w:tplc="17DE20B4">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E3E2EC70">
      <w:numFmt w:val="bullet"/>
      <w:lvlText w:val="•"/>
      <w:lvlJc w:val="left"/>
      <w:pPr>
        <w:ind w:left="932" w:hanging="437"/>
      </w:pPr>
      <w:rPr>
        <w:rFonts w:hint="default"/>
        <w:lang w:val="uk-UA" w:eastAsia="en-US" w:bidi="ar-SA"/>
      </w:rPr>
    </w:lvl>
    <w:lvl w:ilvl="2" w:tplc="1BDAC3D2">
      <w:numFmt w:val="bullet"/>
      <w:lvlText w:val="•"/>
      <w:lvlJc w:val="left"/>
      <w:pPr>
        <w:ind w:left="1624" w:hanging="437"/>
      </w:pPr>
      <w:rPr>
        <w:rFonts w:hint="default"/>
        <w:lang w:val="uk-UA" w:eastAsia="en-US" w:bidi="ar-SA"/>
      </w:rPr>
    </w:lvl>
    <w:lvl w:ilvl="3" w:tplc="049883A8">
      <w:numFmt w:val="bullet"/>
      <w:lvlText w:val="•"/>
      <w:lvlJc w:val="left"/>
      <w:pPr>
        <w:ind w:left="2316" w:hanging="437"/>
      </w:pPr>
      <w:rPr>
        <w:rFonts w:hint="default"/>
        <w:lang w:val="uk-UA" w:eastAsia="en-US" w:bidi="ar-SA"/>
      </w:rPr>
    </w:lvl>
    <w:lvl w:ilvl="4" w:tplc="40AEB87A">
      <w:numFmt w:val="bullet"/>
      <w:lvlText w:val="•"/>
      <w:lvlJc w:val="left"/>
      <w:pPr>
        <w:ind w:left="3008" w:hanging="437"/>
      </w:pPr>
      <w:rPr>
        <w:rFonts w:hint="default"/>
        <w:lang w:val="uk-UA" w:eastAsia="en-US" w:bidi="ar-SA"/>
      </w:rPr>
    </w:lvl>
    <w:lvl w:ilvl="5" w:tplc="A55C33E8">
      <w:numFmt w:val="bullet"/>
      <w:lvlText w:val="•"/>
      <w:lvlJc w:val="left"/>
      <w:pPr>
        <w:ind w:left="3700" w:hanging="437"/>
      </w:pPr>
      <w:rPr>
        <w:rFonts w:hint="default"/>
        <w:lang w:val="uk-UA" w:eastAsia="en-US" w:bidi="ar-SA"/>
      </w:rPr>
    </w:lvl>
    <w:lvl w:ilvl="6" w:tplc="B2807BCA">
      <w:numFmt w:val="bullet"/>
      <w:lvlText w:val="•"/>
      <w:lvlJc w:val="left"/>
      <w:pPr>
        <w:ind w:left="4392" w:hanging="437"/>
      </w:pPr>
      <w:rPr>
        <w:rFonts w:hint="default"/>
        <w:lang w:val="uk-UA" w:eastAsia="en-US" w:bidi="ar-SA"/>
      </w:rPr>
    </w:lvl>
    <w:lvl w:ilvl="7" w:tplc="5686AE1C">
      <w:numFmt w:val="bullet"/>
      <w:lvlText w:val="•"/>
      <w:lvlJc w:val="left"/>
      <w:pPr>
        <w:ind w:left="5084" w:hanging="437"/>
      </w:pPr>
      <w:rPr>
        <w:rFonts w:hint="default"/>
        <w:lang w:val="uk-UA" w:eastAsia="en-US" w:bidi="ar-SA"/>
      </w:rPr>
    </w:lvl>
    <w:lvl w:ilvl="8" w:tplc="DE841622">
      <w:numFmt w:val="bullet"/>
      <w:lvlText w:val="•"/>
      <w:lvlJc w:val="left"/>
      <w:pPr>
        <w:ind w:left="5776" w:hanging="437"/>
      </w:pPr>
      <w:rPr>
        <w:rFonts w:hint="default"/>
        <w:lang w:val="uk-UA" w:eastAsia="en-US" w:bidi="ar-SA"/>
      </w:rPr>
    </w:lvl>
  </w:abstractNum>
  <w:abstractNum w:abstractNumId="34" w15:restartNumberingAfterBreak="0">
    <w:nsid w:val="478167DF"/>
    <w:multiLevelType w:val="hybridMultilevel"/>
    <w:tmpl w:val="266081A0"/>
    <w:lvl w:ilvl="0" w:tplc="61184D80">
      <w:start w:val="1"/>
      <w:numFmt w:val="decimal"/>
      <w:lvlText w:val="%1."/>
      <w:lvlJc w:val="left"/>
      <w:pPr>
        <w:ind w:left="232" w:hanging="432"/>
        <w:jc w:val="left"/>
      </w:pPr>
      <w:rPr>
        <w:rFonts w:ascii="Times New Roman" w:eastAsia="Times New Roman" w:hAnsi="Times New Roman" w:cs="Times New Roman" w:hint="default"/>
        <w:b/>
        <w:bCs/>
        <w:spacing w:val="-1"/>
        <w:w w:val="100"/>
        <w:sz w:val="22"/>
        <w:szCs w:val="22"/>
        <w:lang w:val="uk-UA" w:eastAsia="en-US" w:bidi="ar-SA"/>
      </w:rPr>
    </w:lvl>
    <w:lvl w:ilvl="1" w:tplc="935829FE">
      <w:numFmt w:val="bullet"/>
      <w:lvlText w:val="•"/>
      <w:lvlJc w:val="left"/>
      <w:pPr>
        <w:ind w:left="932" w:hanging="432"/>
      </w:pPr>
      <w:rPr>
        <w:rFonts w:hint="default"/>
        <w:lang w:val="uk-UA" w:eastAsia="en-US" w:bidi="ar-SA"/>
      </w:rPr>
    </w:lvl>
    <w:lvl w:ilvl="2" w:tplc="4086E2E8">
      <w:numFmt w:val="bullet"/>
      <w:lvlText w:val="•"/>
      <w:lvlJc w:val="left"/>
      <w:pPr>
        <w:ind w:left="1624" w:hanging="432"/>
      </w:pPr>
      <w:rPr>
        <w:rFonts w:hint="default"/>
        <w:lang w:val="uk-UA" w:eastAsia="en-US" w:bidi="ar-SA"/>
      </w:rPr>
    </w:lvl>
    <w:lvl w:ilvl="3" w:tplc="60086A4C">
      <w:numFmt w:val="bullet"/>
      <w:lvlText w:val="•"/>
      <w:lvlJc w:val="left"/>
      <w:pPr>
        <w:ind w:left="2316" w:hanging="432"/>
      </w:pPr>
      <w:rPr>
        <w:rFonts w:hint="default"/>
        <w:lang w:val="uk-UA" w:eastAsia="en-US" w:bidi="ar-SA"/>
      </w:rPr>
    </w:lvl>
    <w:lvl w:ilvl="4" w:tplc="3C6A2A80">
      <w:numFmt w:val="bullet"/>
      <w:lvlText w:val="•"/>
      <w:lvlJc w:val="left"/>
      <w:pPr>
        <w:ind w:left="3008" w:hanging="432"/>
      </w:pPr>
      <w:rPr>
        <w:rFonts w:hint="default"/>
        <w:lang w:val="uk-UA" w:eastAsia="en-US" w:bidi="ar-SA"/>
      </w:rPr>
    </w:lvl>
    <w:lvl w:ilvl="5" w:tplc="FEC2E4EC">
      <w:numFmt w:val="bullet"/>
      <w:lvlText w:val="•"/>
      <w:lvlJc w:val="left"/>
      <w:pPr>
        <w:ind w:left="3700" w:hanging="432"/>
      </w:pPr>
      <w:rPr>
        <w:rFonts w:hint="default"/>
        <w:lang w:val="uk-UA" w:eastAsia="en-US" w:bidi="ar-SA"/>
      </w:rPr>
    </w:lvl>
    <w:lvl w:ilvl="6" w:tplc="D4544190">
      <w:numFmt w:val="bullet"/>
      <w:lvlText w:val="•"/>
      <w:lvlJc w:val="left"/>
      <w:pPr>
        <w:ind w:left="4392" w:hanging="432"/>
      </w:pPr>
      <w:rPr>
        <w:rFonts w:hint="default"/>
        <w:lang w:val="uk-UA" w:eastAsia="en-US" w:bidi="ar-SA"/>
      </w:rPr>
    </w:lvl>
    <w:lvl w:ilvl="7" w:tplc="9B3A6E66">
      <w:numFmt w:val="bullet"/>
      <w:lvlText w:val="•"/>
      <w:lvlJc w:val="left"/>
      <w:pPr>
        <w:ind w:left="5084" w:hanging="432"/>
      </w:pPr>
      <w:rPr>
        <w:rFonts w:hint="default"/>
        <w:lang w:val="uk-UA" w:eastAsia="en-US" w:bidi="ar-SA"/>
      </w:rPr>
    </w:lvl>
    <w:lvl w:ilvl="8" w:tplc="CF1036A2">
      <w:numFmt w:val="bullet"/>
      <w:lvlText w:val="•"/>
      <w:lvlJc w:val="left"/>
      <w:pPr>
        <w:ind w:left="5776" w:hanging="432"/>
      </w:pPr>
      <w:rPr>
        <w:rFonts w:hint="default"/>
        <w:lang w:val="uk-UA" w:eastAsia="en-US" w:bidi="ar-SA"/>
      </w:rPr>
    </w:lvl>
  </w:abstractNum>
  <w:abstractNum w:abstractNumId="35" w15:restartNumberingAfterBreak="0">
    <w:nsid w:val="4B653477"/>
    <w:multiLevelType w:val="hybridMultilevel"/>
    <w:tmpl w:val="FF7A87CA"/>
    <w:lvl w:ilvl="0" w:tplc="E5628AAC">
      <w:start w:val="1"/>
      <w:numFmt w:val="decimal"/>
      <w:lvlText w:val="%1."/>
      <w:lvlJc w:val="left"/>
      <w:pPr>
        <w:ind w:left="232" w:hanging="425"/>
        <w:jc w:val="left"/>
      </w:pPr>
      <w:rPr>
        <w:rFonts w:ascii="Times New Roman" w:eastAsia="Times New Roman" w:hAnsi="Times New Roman" w:cs="Times New Roman" w:hint="default"/>
        <w:spacing w:val="0"/>
        <w:w w:val="99"/>
        <w:sz w:val="20"/>
        <w:szCs w:val="20"/>
        <w:lang w:val="uk-UA" w:eastAsia="en-US" w:bidi="ar-SA"/>
      </w:rPr>
    </w:lvl>
    <w:lvl w:ilvl="1" w:tplc="4BC41172">
      <w:numFmt w:val="bullet"/>
      <w:lvlText w:val="•"/>
      <w:lvlJc w:val="left"/>
      <w:pPr>
        <w:ind w:left="932" w:hanging="425"/>
      </w:pPr>
      <w:rPr>
        <w:rFonts w:hint="default"/>
        <w:lang w:val="uk-UA" w:eastAsia="en-US" w:bidi="ar-SA"/>
      </w:rPr>
    </w:lvl>
    <w:lvl w:ilvl="2" w:tplc="B6626046">
      <w:numFmt w:val="bullet"/>
      <w:lvlText w:val="•"/>
      <w:lvlJc w:val="left"/>
      <w:pPr>
        <w:ind w:left="1624" w:hanging="425"/>
      </w:pPr>
      <w:rPr>
        <w:rFonts w:hint="default"/>
        <w:lang w:val="uk-UA" w:eastAsia="en-US" w:bidi="ar-SA"/>
      </w:rPr>
    </w:lvl>
    <w:lvl w:ilvl="3" w:tplc="E9B6A5FC">
      <w:numFmt w:val="bullet"/>
      <w:lvlText w:val="•"/>
      <w:lvlJc w:val="left"/>
      <w:pPr>
        <w:ind w:left="2316" w:hanging="425"/>
      </w:pPr>
      <w:rPr>
        <w:rFonts w:hint="default"/>
        <w:lang w:val="uk-UA" w:eastAsia="en-US" w:bidi="ar-SA"/>
      </w:rPr>
    </w:lvl>
    <w:lvl w:ilvl="4" w:tplc="1E309B5E">
      <w:numFmt w:val="bullet"/>
      <w:lvlText w:val="•"/>
      <w:lvlJc w:val="left"/>
      <w:pPr>
        <w:ind w:left="3008" w:hanging="425"/>
      </w:pPr>
      <w:rPr>
        <w:rFonts w:hint="default"/>
        <w:lang w:val="uk-UA" w:eastAsia="en-US" w:bidi="ar-SA"/>
      </w:rPr>
    </w:lvl>
    <w:lvl w:ilvl="5" w:tplc="0C184472">
      <w:numFmt w:val="bullet"/>
      <w:lvlText w:val="•"/>
      <w:lvlJc w:val="left"/>
      <w:pPr>
        <w:ind w:left="3700" w:hanging="425"/>
      </w:pPr>
      <w:rPr>
        <w:rFonts w:hint="default"/>
        <w:lang w:val="uk-UA" w:eastAsia="en-US" w:bidi="ar-SA"/>
      </w:rPr>
    </w:lvl>
    <w:lvl w:ilvl="6" w:tplc="26A4D85A">
      <w:numFmt w:val="bullet"/>
      <w:lvlText w:val="•"/>
      <w:lvlJc w:val="left"/>
      <w:pPr>
        <w:ind w:left="4392" w:hanging="425"/>
      </w:pPr>
      <w:rPr>
        <w:rFonts w:hint="default"/>
        <w:lang w:val="uk-UA" w:eastAsia="en-US" w:bidi="ar-SA"/>
      </w:rPr>
    </w:lvl>
    <w:lvl w:ilvl="7" w:tplc="6DCECFC8">
      <w:numFmt w:val="bullet"/>
      <w:lvlText w:val="•"/>
      <w:lvlJc w:val="left"/>
      <w:pPr>
        <w:ind w:left="5084" w:hanging="425"/>
      </w:pPr>
      <w:rPr>
        <w:rFonts w:hint="default"/>
        <w:lang w:val="uk-UA" w:eastAsia="en-US" w:bidi="ar-SA"/>
      </w:rPr>
    </w:lvl>
    <w:lvl w:ilvl="8" w:tplc="C0E0E468">
      <w:numFmt w:val="bullet"/>
      <w:lvlText w:val="•"/>
      <w:lvlJc w:val="left"/>
      <w:pPr>
        <w:ind w:left="5776" w:hanging="425"/>
      </w:pPr>
      <w:rPr>
        <w:rFonts w:hint="default"/>
        <w:lang w:val="uk-UA" w:eastAsia="en-US" w:bidi="ar-SA"/>
      </w:rPr>
    </w:lvl>
  </w:abstractNum>
  <w:abstractNum w:abstractNumId="36" w15:restartNumberingAfterBreak="0">
    <w:nsid w:val="4C256E52"/>
    <w:multiLevelType w:val="hybridMultilevel"/>
    <w:tmpl w:val="28A6D6B8"/>
    <w:lvl w:ilvl="0" w:tplc="DB447B6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3FB2E780">
      <w:numFmt w:val="bullet"/>
      <w:lvlText w:val="•"/>
      <w:lvlJc w:val="left"/>
      <w:pPr>
        <w:ind w:left="932" w:hanging="284"/>
      </w:pPr>
      <w:rPr>
        <w:rFonts w:hint="default"/>
        <w:lang w:val="uk-UA" w:eastAsia="en-US" w:bidi="ar-SA"/>
      </w:rPr>
    </w:lvl>
    <w:lvl w:ilvl="2" w:tplc="C8CCEFD6">
      <w:numFmt w:val="bullet"/>
      <w:lvlText w:val="•"/>
      <w:lvlJc w:val="left"/>
      <w:pPr>
        <w:ind w:left="1624" w:hanging="284"/>
      </w:pPr>
      <w:rPr>
        <w:rFonts w:hint="default"/>
        <w:lang w:val="uk-UA" w:eastAsia="en-US" w:bidi="ar-SA"/>
      </w:rPr>
    </w:lvl>
    <w:lvl w:ilvl="3" w:tplc="71485E7C">
      <w:numFmt w:val="bullet"/>
      <w:lvlText w:val="•"/>
      <w:lvlJc w:val="left"/>
      <w:pPr>
        <w:ind w:left="2316" w:hanging="284"/>
      </w:pPr>
      <w:rPr>
        <w:rFonts w:hint="default"/>
        <w:lang w:val="uk-UA" w:eastAsia="en-US" w:bidi="ar-SA"/>
      </w:rPr>
    </w:lvl>
    <w:lvl w:ilvl="4" w:tplc="50EAB9B4">
      <w:numFmt w:val="bullet"/>
      <w:lvlText w:val="•"/>
      <w:lvlJc w:val="left"/>
      <w:pPr>
        <w:ind w:left="3008" w:hanging="284"/>
      </w:pPr>
      <w:rPr>
        <w:rFonts w:hint="default"/>
        <w:lang w:val="uk-UA" w:eastAsia="en-US" w:bidi="ar-SA"/>
      </w:rPr>
    </w:lvl>
    <w:lvl w:ilvl="5" w:tplc="9F82BF12">
      <w:numFmt w:val="bullet"/>
      <w:lvlText w:val="•"/>
      <w:lvlJc w:val="left"/>
      <w:pPr>
        <w:ind w:left="3700" w:hanging="284"/>
      </w:pPr>
      <w:rPr>
        <w:rFonts w:hint="default"/>
        <w:lang w:val="uk-UA" w:eastAsia="en-US" w:bidi="ar-SA"/>
      </w:rPr>
    </w:lvl>
    <w:lvl w:ilvl="6" w:tplc="A2ECE4E8">
      <w:numFmt w:val="bullet"/>
      <w:lvlText w:val="•"/>
      <w:lvlJc w:val="left"/>
      <w:pPr>
        <w:ind w:left="4392" w:hanging="284"/>
      </w:pPr>
      <w:rPr>
        <w:rFonts w:hint="default"/>
        <w:lang w:val="uk-UA" w:eastAsia="en-US" w:bidi="ar-SA"/>
      </w:rPr>
    </w:lvl>
    <w:lvl w:ilvl="7" w:tplc="2D7A1706">
      <w:numFmt w:val="bullet"/>
      <w:lvlText w:val="•"/>
      <w:lvlJc w:val="left"/>
      <w:pPr>
        <w:ind w:left="5084" w:hanging="284"/>
      </w:pPr>
      <w:rPr>
        <w:rFonts w:hint="default"/>
        <w:lang w:val="uk-UA" w:eastAsia="en-US" w:bidi="ar-SA"/>
      </w:rPr>
    </w:lvl>
    <w:lvl w:ilvl="8" w:tplc="89DAE8D2">
      <w:numFmt w:val="bullet"/>
      <w:lvlText w:val="•"/>
      <w:lvlJc w:val="left"/>
      <w:pPr>
        <w:ind w:left="5776" w:hanging="284"/>
      </w:pPr>
      <w:rPr>
        <w:rFonts w:hint="default"/>
        <w:lang w:val="uk-UA" w:eastAsia="en-US" w:bidi="ar-SA"/>
      </w:rPr>
    </w:lvl>
  </w:abstractNum>
  <w:abstractNum w:abstractNumId="37" w15:restartNumberingAfterBreak="0">
    <w:nsid w:val="4D947A61"/>
    <w:multiLevelType w:val="hybridMultilevel"/>
    <w:tmpl w:val="3E1A00CE"/>
    <w:lvl w:ilvl="0" w:tplc="4B5697E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FEC8C534">
      <w:numFmt w:val="bullet"/>
      <w:lvlText w:val="•"/>
      <w:lvlJc w:val="left"/>
      <w:pPr>
        <w:ind w:left="1634" w:hanging="221"/>
      </w:pPr>
      <w:rPr>
        <w:rFonts w:hint="default"/>
        <w:lang w:val="uk-UA" w:eastAsia="en-US" w:bidi="ar-SA"/>
      </w:rPr>
    </w:lvl>
    <w:lvl w:ilvl="2" w:tplc="E20A2EC2">
      <w:numFmt w:val="bullet"/>
      <w:lvlText w:val="•"/>
      <w:lvlJc w:val="left"/>
      <w:pPr>
        <w:ind w:left="2248" w:hanging="221"/>
      </w:pPr>
      <w:rPr>
        <w:rFonts w:hint="default"/>
        <w:lang w:val="uk-UA" w:eastAsia="en-US" w:bidi="ar-SA"/>
      </w:rPr>
    </w:lvl>
    <w:lvl w:ilvl="3" w:tplc="1F5A2D0A">
      <w:numFmt w:val="bullet"/>
      <w:lvlText w:val="•"/>
      <w:lvlJc w:val="left"/>
      <w:pPr>
        <w:ind w:left="2862" w:hanging="221"/>
      </w:pPr>
      <w:rPr>
        <w:rFonts w:hint="default"/>
        <w:lang w:val="uk-UA" w:eastAsia="en-US" w:bidi="ar-SA"/>
      </w:rPr>
    </w:lvl>
    <w:lvl w:ilvl="4" w:tplc="4DA04106">
      <w:numFmt w:val="bullet"/>
      <w:lvlText w:val="•"/>
      <w:lvlJc w:val="left"/>
      <w:pPr>
        <w:ind w:left="3476" w:hanging="221"/>
      </w:pPr>
      <w:rPr>
        <w:rFonts w:hint="default"/>
        <w:lang w:val="uk-UA" w:eastAsia="en-US" w:bidi="ar-SA"/>
      </w:rPr>
    </w:lvl>
    <w:lvl w:ilvl="5" w:tplc="E4A2CE0E">
      <w:numFmt w:val="bullet"/>
      <w:lvlText w:val="•"/>
      <w:lvlJc w:val="left"/>
      <w:pPr>
        <w:ind w:left="4090" w:hanging="221"/>
      </w:pPr>
      <w:rPr>
        <w:rFonts w:hint="default"/>
        <w:lang w:val="uk-UA" w:eastAsia="en-US" w:bidi="ar-SA"/>
      </w:rPr>
    </w:lvl>
    <w:lvl w:ilvl="6" w:tplc="AB7A0556">
      <w:numFmt w:val="bullet"/>
      <w:lvlText w:val="•"/>
      <w:lvlJc w:val="left"/>
      <w:pPr>
        <w:ind w:left="4704" w:hanging="221"/>
      </w:pPr>
      <w:rPr>
        <w:rFonts w:hint="default"/>
        <w:lang w:val="uk-UA" w:eastAsia="en-US" w:bidi="ar-SA"/>
      </w:rPr>
    </w:lvl>
    <w:lvl w:ilvl="7" w:tplc="F536C410">
      <w:numFmt w:val="bullet"/>
      <w:lvlText w:val="•"/>
      <w:lvlJc w:val="left"/>
      <w:pPr>
        <w:ind w:left="5318" w:hanging="221"/>
      </w:pPr>
      <w:rPr>
        <w:rFonts w:hint="default"/>
        <w:lang w:val="uk-UA" w:eastAsia="en-US" w:bidi="ar-SA"/>
      </w:rPr>
    </w:lvl>
    <w:lvl w:ilvl="8" w:tplc="122C62A8">
      <w:numFmt w:val="bullet"/>
      <w:lvlText w:val="•"/>
      <w:lvlJc w:val="left"/>
      <w:pPr>
        <w:ind w:left="5932" w:hanging="221"/>
      </w:pPr>
      <w:rPr>
        <w:rFonts w:hint="default"/>
        <w:lang w:val="uk-UA" w:eastAsia="en-US" w:bidi="ar-SA"/>
      </w:rPr>
    </w:lvl>
  </w:abstractNum>
  <w:abstractNum w:abstractNumId="38" w15:restartNumberingAfterBreak="0">
    <w:nsid w:val="4E7A6B70"/>
    <w:multiLevelType w:val="hybridMultilevel"/>
    <w:tmpl w:val="D0747298"/>
    <w:lvl w:ilvl="0" w:tplc="A5BA396C">
      <w:start w:val="1"/>
      <w:numFmt w:val="decimal"/>
      <w:lvlText w:val="%1."/>
      <w:lvlJc w:val="left"/>
      <w:pPr>
        <w:ind w:left="824" w:hanging="310"/>
        <w:jc w:val="left"/>
      </w:pPr>
      <w:rPr>
        <w:rFonts w:ascii="Times New Roman" w:eastAsia="Times New Roman" w:hAnsi="Times New Roman" w:cs="Times New Roman" w:hint="default"/>
        <w:b/>
        <w:bCs/>
        <w:spacing w:val="-1"/>
        <w:w w:val="100"/>
        <w:sz w:val="22"/>
        <w:szCs w:val="22"/>
        <w:lang w:val="uk-UA" w:eastAsia="en-US" w:bidi="ar-SA"/>
      </w:rPr>
    </w:lvl>
    <w:lvl w:ilvl="1" w:tplc="4806927C">
      <w:numFmt w:val="bullet"/>
      <w:lvlText w:val="•"/>
      <w:lvlJc w:val="left"/>
      <w:pPr>
        <w:ind w:left="1454" w:hanging="310"/>
      </w:pPr>
      <w:rPr>
        <w:rFonts w:hint="default"/>
        <w:lang w:val="uk-UA" w:eastAsia="en-US" w:bidi="ar-SA"/>
      </w:rPr>
    </w:lvl>
    <w:lvl w:ilvl="2" w:tplc="3D540D1A">
      <w:numFmt w:val="bullet"/>
      <w:lvlText w:val="•"/>
      <w:lvlJc w:val="left"/>
      <w:pPr>
        <w:ind w:left="2088" w:hanging="310"/>
      </w:pPr>
      <w:rPr>
        <w:rFonts w:hint="default"/>
        <w:lang w:val="uk-UA" w:eastAsia="en-US" w:bidi="ar-SA"/>
      </w:rPr>
    </w:lvl>
    <w:lvl w:ilvl="3" w:tplc="12D61490">
      <w:numFmt w:val="bullet"/>
      <w:lvlText w:val="•"/>
      <w:lvlJc w:val="left"/>
      <w:pPr>
        <w:ind w:left="2722" w:hanging="310"/>
      </w:pPr>
      <w:rPr>
        <w:rFonts w:hint="default"/>
        <w:lang w:val="uk-UA" w:eastAsia="en-US" w:bidi="ar-SA"/>
      </w:rPr>
    </w:lvl>
    <w:lvl w:ilvl="4" w:tplc="2B48D5FC">
      <w:numFmt w:val="bullet"/>
      <w:lvlText w:val="•"/>
      <w:lvlJc w:val="left"/>
      <w:pPr>
        <w:ind w:left="3356" w:hanging="310"/>
      </w:pPr>
      <w:rPr>
        <w:rFonts w:hint="default"/>
        <w:lang w:val="uk-UA" w:eastAsia="en-US" w:bidi="ar-SA"/>
      </w:rPr>
    </w:lvl>
    <w:lvl w:ilvl="5" w:tplc="B7026C24">
      <w:numFmt w:val="bullet"/>
      <w:lvlText w:val="•"/>
      <w:lvlJc w:val="left"/>
      <w:pPr>
        <w:ind w:left="3990" w:hanging="310"/>
      </w:pPr>
      <w:rPr>
        <w:rFonts w:hint="default"/>
        <w:lang w:val="uk-UA" w:eastAsia="en-US" w:bidi="ar-SA"/>
      </w:rPr>
    </w:lvl>
    <w:lvl w:ilvl="6" w:tplc="00A0604C">
      <w:numFmt w:val="bullet"/>
      <w:lvlText w:val="•"/>
      <w:lvlJc w:val="left"/>
      <w:pPr>
        <w:ind w:left="4624" w:hanging="310"/>
      </w:pPr>
      <w:rPr>
        <w:rFonts w:hint="default"/>
        <w:lang w:val="uk-UA" w:eastAsia="en-US" w:bidi="ar-SA"/>
      </w:rPr>
    </w:lvl>
    <w:lvl w:ilvl="7" w:tplc="B358BB18">
      <w:numFmt w:val="bullet"/>
      <w:lvlText w:val="•"/>
      <w:lvlJc w:val="left"/>
      <w:pPr>
        <w:ind w:left="5258" w:hanging="310"/>
      </w:pPr>
      <w:rPr>
        <w:rFonts w:hint="default"/>
        <w:lang w:val="uk-UA" w:eastAsia="en-US" w:bidi="ar-SA"/>
      </w:rPr>
    </w:lvl>
    <w:lvl w:ilvl="8" w:tplc="3A345054">
      <w:numFmt w:val="bullet"/>
      <w:lvlText w:val="•"/>
      <w:lvlJc w:val="left"/>
      <w:pPr>
        <w:ind w:left="5892" w:hanging="310"/>
      </w:pPr>
      <w:rPr>
        <w:rFonts w:hint="default"/>
        <w:lang w:val="uk-UA" w:eastAsia="en-US" w:bidi="ar-SA"/>
      </w:rPr>
    </w:lvl>
  </w:abstractNum>
  <w:abstractNum w:abstractNumId="39" w15:restartNumberingAfterBreak="0">
    <w:nsid w:val="51805659"/>
    <w:multiLevelType w:val="hybridMultilevel"/>
    <w:tmpl w:val="C33A0AF8"/>
    <w:lvl w:ilvl="0" w:tplc="10806EAE">
      <w:start w:val="1"/>
      <w:numFmt w:val="decimal"/>
      <w:lvlText w:val="%1."/>
      <w:lvlJc w:val="left"/>
      <w:pPr>
        <w:ind w:left="232" w:hanging="382"/>
        <w:jc w:val="right"/>
      </w:pPr>
      <w:rPr>
        <w:rFonts w:ascii="Times New Roman" w:eastAsia="Times New Roman" w:hAnsi="Times New Roman" w:cs="Times New Roman" w:hint="default"/>
        <w:b/>
        <w:bCs/>
        <w:spacing w:val="0"/>
        <w:w w:val="100"/>
        <w:sz w:val="22"/>
        <w:szCs w:val="22"/>
        <w:lang w:val="uk-UA" w:eastAsia="en-US" w:bidi="ar-SA"/>
      </w:rPr>
    </w:lvl>
    <w:lvl w:ilvl="1" w:tplc="6FF0DDDC">
      <w:start w:val="1"/>
      <w:numFmt w:val="decimal"/>
      <w:lvlText w:val="%2)"/>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2" w:tplc="D9D44E40">
      <w:numFmt w:val="bullet"/>
      <w:lvlText w:val="•"/>
      <w:lvlJc w:val="left"/>
      <w:pPr>
        <w:ind w:left="1471" w:hanging="240"/>
      </w:pPr>
      <w:rPr>
        <w:rFonts w:hint="default"/>
        <w:lang w:val="uk-UA" w:eastAsia="en-US" w:bidi="ar-SA"/>
      </w:rPr>
    </w:lvl>
    <w:lvl w:ilvl="3" w:tplc="8256B5B0">
      <w:numFmt w:val="bullet"/>
      <w:lvlText w:val="•"/>
      <w:lvlJc w:val="left"/>
      <w:pPr>
        <w:ind w:left="2182" w:hanging="240"/>
      </w:pPr>
      <w:rPr>
        <w:rFonts w:hint="default"/>
        <w:lang w:val="uk-UA" w:eastAsia="en-US" w:bidi="ar-SA"/>
      </w:rPr>
    </w:lvl>
    <w:lvl w:ilvl="4" w:tplc="B6E4B8A8">
      <w:numFmt w:val="bullet"/>
      <w:lvlText w:val="•"/>
      <w:lvlJc w:val="left"/>
      <w:pPr>
        <w:ind w:left="2893" w:hanging="240"/>
      </w:pPr>
      <w:rPr>
        <w:rFonts w:hint="default"/>
        <w:lang w:val="uk-UA" w:eastAsia="en-US" w:bidi="ar-SA"/>
      </w:rPr>
    </w:lvl>
    <w:lvl w:ilvl="5" w:tplc="A0FC5858">
      <w:numFmt w:val="bullet"/>
      <w:lvlText w:val="•"/>
      <w:lvlJc w:val="left"/>
      <w:pPr>
        <w:ind w:left="3604" w:hanging="240"/>
      </w:pPr>
      <w:rPr>
        <w:rFonts w:hint="default"/>
        <w:lang w:val="uk-UA" w:eastAsia="en-US" w:bidi="ar-SA"/>
      </w:rPr>
    </w:lvl>
    <w:lvl w:ilvl="6" w:tplc="7CDEF4A6">
      <w:numFmt w:val="bullet"/>
      <w:lvlText w:val="•"/>
      <w:lvlJc w:val="left"/>
      <w:pPr>
        <w:ind w:left="4315" w:hanging="240"/>
      </w:pPr>
      <w:rPr>
        <w:rFonts w:hint="default"/>
        <w:lang w:val="uk-UA" w:eastAsia="en-US" w:bidi="ar-SA"/>
      </w:rPr>
    </w:lvl>
    <w:lvl w:ilvl="7" w:tplc="086ECC6C">
      <w:numFmt w:val="bullet"/>
      <w:lvlText w:val="•"/>
      <w:lvlJc w:val="left"/>
      <w:pPr>
        <w:ind w:left="5026" w:hanging="240"/>
      </w:pPr>
      <w:rPr>
        <w:rFonts w:hint="default"/>
        <w:lang w:val="uk-UA" w:eastAsia="en-US" w:bidi="ar-SA"/>
      </w:rPr>
    </w:lvl>
    <w:lvl w:ilvl="8" w:tplc="F1B8BB1E">
      <w:numFmt w:val="bullet"/>
      <w:lvlText w:val="•"/>
      <w:lvlJc w:val="left"/>
      <w:pPr>
        <w:ind w:left="5737" w:hanging="240"/>
      </w:pPr>
      <w:rPr>
        <w:rFonts w:hint="default"/>
        <w:lang w:val="uk-UA" w:eastAsia="en-US" w:bidi="ar-SA"/>
      </w:rPr>
    </w:lvl>
  </w:abstractNum>
  <w:abstractNum w:abstractNumId="40" w15:restartNumberingAfterBreak="0">
    <w:nsid w:val="526A6F77"/>
    <w:multiLevelType w:val="hybridMultilevel"/>
    <w:tmpl w:val="0832A05E"/>
    <w:lvl w:ilvl="0" w:tplc="D2521068">
      <w:start w:val="3"/>
      <w:numFmt w:val="decimal"/>
      <w:lvlText w:val="%1."/>
      <w:lvlJc w:val="left"/>
      <w:pPr>
        <w:ind w:left="231" w:hanging="224"/>
        <w:jc w:val="left"/>
      </w:pPr>
      <w:rPr>
        <w:rFonts w:ascii="Times New Roman" w:eastAsia="Times New Roman" w:hAnsi="Times New Roman" w:cs="Times New Roman" w:hint="default"/>
        <w:b/>
        <w:bCs/>
        <w:spacing w:val="-1"/>
        <w:w w:val="100"/>
        <w:sz w:val="22"/>
        <w:szCs w:val="22"/>
        <w:lang w:val="uk-UA" w:eastAsia="en-US" w:bidi="ar-SA"/>
      </w:rPr>
    </w:lvl>
    <w:lvl w:ilvl="1" w:tplc="B0CE42F4">
      <w:numFmt w:val="bullet"/>
      <w:lvlText w:val="•"/>
      <w:lvlJc w:val="left"/>
      <w:pPr>
        <w:ind w:left="932" w:hanging="224"/>
      </w:pPr>
      <w:rPr>
        <w:rFonts w:hint="default"/>
        <w:lang w:val="uk-UA" w:eastAsia="en-US" w:bidi="ar-SA"/>
      </w:rPr>
    </w:lvl>
    <w:lvl w:ilvl="2" w:tplc="17383F9A">
      <w:numFmt w:val="bullet"/>
      <w:lvlText w:val="•"/>
      <w:lvlJc w:val="left"/>
      <w:pPr>
        <w:ind w:left="1624" w:hanging="224"/>
      </w:pPr>
      <w:rPr>
        <w:rFonts w:hint="default"/>
        <w:lang w:val="uk-UA" w:eastAsia="en-US" w:bidi="ar-SA"/>
      </w:rPr>
    </w:lvl>
    <w:lvl w:ilvl="3" w:tplc="68B0B43C">
      <w:numFmt w:val="bullet"/>
      <w:lvlText w:val="•"/>
      <w:lvlJc w:val="left"/>
      <w:pPr>
        <w:ind w:left="2316" w:hanging="224"/>
      </w:pPr>
      <w:rPr>
        <w:rFonts w:hint="default"/>
        <w:lang w:val="uk-UA" w:eastAsia="en-US" w:bidi="ar-SA"/>
      </w:rPr>
    </w:lvl>
    <w:lvl w:ilvl="4" w:tplc="E87C913C">
      <w:numFmt w:val="bullet"/>
      <w:lvlText w:val="•"/>
      <w:lvlJc w:val="left"/>
      <w:pPr>
        <w:ind w:left="3008" w:hanging="224"/>
      </w:pPr>
      <w:rPr>
        <w:rFonts w:hint="default"/>
        <w:lang w:val="uk-UA" w:eastAsia="en-US" w:bidi="ar-SA"/>
      </w:rPr>
    </w:lvl>
    <w:lvl w:ilvl="5" w:tplc="54B8804A">
      <w:numFmt w:val="bullet"/>
      <w:lvlText w:val="•"/>
      <w:lvlJc w:val="left"/>
      <w:pPr>
        <w:ind w:left="3700" w:hanging="224"/>
      </w:pPr>
      <w:rPr>
        <w:rFonts w:hint="default"/>
        <w:lang w:val="uk-UA" w:eastAsia="en-US" w:bidi="ar-SA"/>
      </w:rPr>
    </w:lvl>
    <w:lvl w:ilvl="6" w:tplc="F944288E">
      <w:numFmt w:val="bullet"/>
      <w:lvlText w:val="•"/>
      <w:lvlJc w:val="left"/>
      <w:pPr>
        <w:ind w:left="4392" w:hanging="224"/>
      </w:pPr>
      <w:rPr>
        <w:rFonts w:hint="default"/>
        <w:lang w:val="uk-UA" w:eastAsia="en-US" w:bidi="ar-SA"/>
      </w:rPr>
    </w:lvl>
    <w:lvl w:ilvl="7" w:tplc="3AFE873A">
      <w:numFmt w:val="bullet"/>
      <w:lvlText w:val="•"/>
      <w:lvlJc w:val="left"/>
      <w:pPr>
        <w:ind w:left="5084" w:hanging="224"/>
      </w:pPr>
      <w:rPr>
        <w:rFonts w:hint="default"/>
        <w:lang w:val="uk-UA" w:eastAsia="en-US" w:bidi="ar-SA"/>
      </w:rPr>
    </w:lvl>
    <w:lvl w:ilvl="8" w:tplc="1FA6A00C">
      <w:numFmt w:val="bullet"/>
      <w:lvlText w:val="•"/>
      <w:lvlJc w:val="left"/>
      <w:pPr>
        <w:ind w:left="5776" w:hanging="224"/>
      </w:pPr>
      <w:rPr>
        <w:rFonts w:hint="default"/>
        <w:lang w:val="uk-UA" w:eastAsia="en-US" w:bidi="ar-SA"/>
      </w:rPr>
    </w:lvl>
  </w:abstractNum>
  <w:abstractNum w:abstractNumId="41" w15:restartNumberingAfterBreak="0">
    <w:nsid w:val="5BA22C06"/>
    <w:multiLevelType w:val="hybridMultilevel"/>
    <w:tmpl w:val="462A436A"/>
    <w:lvl w:ilvl="0" w:tplc="C240C58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A64D6B0">
      <w:numFmt w:val="bullet"/>
      <w:lvlText w:val="•"/>
      <w:lvlJc w:val="left"/>
      <w:pPr>
        <w:ind w:left="1382" w:hanging="221"/>
      </w:pPr>
      <w:rPr>
        <w:rFonts w:hint="default"/>
        <w:lang w:val="uk-UA" w:eastAsia="en-US" w:bidi="ar-SA"/>
      </w:rPr>
    </w:lvl>
    <w:lvl w:ilvl="2" w:tplc="95F2E8EE">
      <w:numFmt w:val="bullet"/>
      <w:lvlText w:val="•"/>
      <w:lvlJc w:val="left"/>
      <w:pPr>
        <w:ind w:left="2024" w:hanging="221"/>
      </w:pPr>
      <w:rPr>
        <w:rFonts w:hint="default"/>
        <w:lang w:val="uk-UA" w:eastAsia="en-US" w:bidi="ar-SA"/>
      </w:rPr>
    </w:lvl>
    <w:lvl w:ilvl="3" w:tplc="B78CFC20">
      <w:numFmt w:val="bullet"/>
      <w:lvlText w:val="•"/>
      <w:lvlJc w:val="left"/>
      <w:pPr>
        <w:ind w:left="2666" w:hanging="221"/>
      </w:pPr>
      <w:rPr>
        <w:rFonts w:hint="default"/>
        <w:lang w:val="uk-UA" w:eastAsia="en-US" w:bidi="ar-SA"/>
      </w:rPr>
    </w:lvl>
    <w:lvl w:ilvl="4" w:tplc="EF0E9424">
      <w:numFmt w:val="bullet"/>
      <w:lvlText w:val="•"/>
      <w:lvlJc w:val="left"/>
      <w:pPr>
        <w:ind w:left="3308" w:hanging="221"/>
      </w:pPr>
      <w:rPr>
        <w:rFonts w:hint="default"/>
        <w:lang w:val="uk-UA" w:eastAsia="en-US" w:bidi="ar-SA"/>
      </w:rPr>
    </w:lvl>
    <w:lvl w:ilvl="5" w:tplc="96D278A0">
      <w:numFmt w:val="bullet"/>
      <w:lvlText w:val="•"/>
      <w:lvlJc w:val="left"/>
      <w:pPr>
        <w:ind w:left="3950" w:hanging="221"/>
      </w:pPr>
      <w:rPr>
        <w:rFonts w:hint="default"/>
        <w:lang w:val="uk-UA" w:eastAsia="en-US" w:bidi="ar-SA"/>
      </w:rPr>
    </w:lvl>
    <w:lvl w:ilvl="6" w:tplc="0A248956">
      <w:numFmt w:val="bullet"/>
      <w:lvlText w:val="•"/>
      <w:lvlJc w:val="left"/>
      <w:pPr>
        <w:ind w:left="4592" w:hanging="221"/>
      </w:pPr>
      <w:rPr>
        <w:rFonts w:hint="default"/>
        <w:lang w:val="uk-UA" w:eastAsia="en-US" w:bidi="ar-SA"/>
      </w:rPr>
    </w:lvl>
    <w:lvl w:ilvl="7" w:tplc="2578E69E">
      <w:numFmt w:val="bullet"/>
      <w:lvlText w:val="•"/>
      <w:lvlJc w:val="left"/>
      <w:pPr>
        <w:ind w:left="5234" w:hanging="221"/>
      </w:pPr>
      <w:rPr>
        <w:rFonts w:hint="default"/>
        <w:lang w:val="uk-UA" w:eastAsia="en-US" w:bidi="ar-SA"/>
      </w:rPr>
    </w:lvl>
    <w:lvl w:ilvl="8" w:tplc="EE0AA900">
      <w:numFmt w:val="bullet"/>
      <w:lvlText w:val="•"/>
      <w:lvlJc w:val="left"/>
      <w:pPr>
        <w:ind w:left="5876" w:hanging="221"/>
      </w:pPr>
      <w:rPr>
        <w:rFonts w:hint="default"/>
        <w:lang w:val="uk-UA" w:eastAsia="en-US" w:bidi="ar-SA"/>
      </w:rPr>
    </w:lvl>
  </w:abstractNum>
  <w:abstractNum w:abstractNumId="42" w15:restartNumberingAfterBreak="0">
    <w:nsid w:val="5EA93D19"/>
    <w:multiLevelType w:val="hybridMultilevel"/>
    <w:tmpl w:val="4DB6D112"/>
    <w:lvl w:ilvl="0" w:tplc="27AEA384">
      <w:numFmt w:val="bullet"/>
      <w:lvlText w:val=""/>
      <w:lvlJc w:val="left"/>
      <w:pPr>
        <w:ind w:left="232" w:hanging="197"/>
      </w:pPr>
      <w:rPr>
        <w:rFonts w:ascii="Wingdings" w:eastAsia="Wingdings" w:hAnsi="Wingdings" w:cs="Wingdings" w:hint="default"/>
        <w:w w:val="100"/>
        <w:sz w:val="22"/>
        <w:szCs w:val="22"/>
        <w:lang w:val="uk-UA" w:eastAsia="en-US" w:bidi="ar-SA"/>
      </w:rPr>
    </w:lvl>
    <w:lvl w:ilvl="1" w:tplc="9E78DCF2">
      <w:numFmt w:val="bullet"/>
      <w:lvlText w:val="•"/>
      <w:lvlJc w:val="left"/>
      <w:pPr>
        <w:ind w:left="932" w:hanging="197"/>
      </w:pPr>
      <w:rPr>
        <w:rFonts w:hint="default"/>
        <w:lang w:val="uk-UA" w:eastAsia="en-US" w:bidi="ar-SA"/>
      </w:rPr>
    </w:lvl>
    <w:lvl w:ilvl="2" w:tplc="D5420252">
      <w:numFmt w:val="bullet"/>
      <w:lvlText w:val="•"/>
      <w:lvlJc w:val="left"/>
      <w:pPr>
        <w:ind w:left="1624" w:hanging="197"/>
      </w:pPr>
      <w:rPr>
        <w:rFonts w:hint="default"/>
        <w:lang w:val="uk-UA" w:eastAsia="en-US" w:bidi="ar-SA"/>
      </w:rPr>
    </w:lvl>
    <w:lvl w:ilvl="3" w:tplc="435CB230">
      <w:numFmt w:val="bullet"/>
      <w:lvlText w:val="•"/>
      <w:lvlJc w:val="left"/>
      <w:pPr>
        <w:ind w:left="2316" w:hanging="197"/>
      </w:pPr>
      <w:rPr>
        <w:rFonts w:hint="default"/>
        <w:lang w:val="uk-UA" w:eastAsia="en-US" w:bidi="ar-SA"/>
      </w:rPr>
    </w:lvl>
    <w:lvl w:ilvl="4" w:tplc="4C92D7B6">
      <w:numFmt w:val="bullet"/>
      <w:lvlText w:val="•"/>
      <w:lvlJc w:val="left"/>
      <w:pPr>
        <w:ind w:left="3008" w:hanging="197"/>
      </w:pPr>
      <w:rPr>
        <w:rFonts w:hint="default"/>
        <w:lang w:val="uk-UA" w:eastAsia="en-US" w:bidi="ar-SA"/>
      </w:rPr>
    </w:lvl>
    <w:lvl w:ilvl="5" w:tplc="FF4EFD72">
      <w:numFmt w:val="bullet"/>
      <w:lvlText w:val="•"/>
      <w:lvlJc w:val="left"/>
      <w:pPr>
        <w:ind w:left="3700" w:hanging="197"/>
      </w:pPr>
      <w:rPr>
        <w:rFonts w:hint="default"/>
        <w:lang w:val="uk-UA" w:eastAsia="en-US" w:bidi="ar-SA"/>
      </w:rPr>
    </w:lvl>
    <w:lvl w:ilvl="6" w:tplc="999C8E50">
      <w:numFmt w:val="bullet"/>
      <w:lvlText w:val="•"/>
      <w:lvlJc w:val="left"/>
      <w:pPr>
        <w:ind w:left="4392" w:hanging="197"/>
      </w:pPr>
      <w:rPr>
        <w:rFonts w:hint="default"/>
        <w:lang w:val="uk-UA" w:eastAsia="en-US" w:bidi="ar-SA"/>
      </w:rPr>
    </w:lvl>
    <w:lvl w:ilvl="7" w:tplc="040221CE">
      <w:numFmt w:val="bullet"/>
      <w:lvlText w:val="•"/>
      <w:lvlJc w:val="left"/>
      <w:pPr>
        <w:ind w:left="5084" w:hanging="197"/>
      </w:pPr>
      <w:rPr>
        <w:rFonts w:hint="default"/>
        <w:lang w:val="uk-UA" w:eastAsia="en-US" w:bidi="ar-SA"/>
      </w:rPr>
    </w:lvl>
    <w:lvl w:ilvl="8" w:tplc="2AD20B76">
      <w:numFmt w:val="bullet"/>
      <w:lvlText w:val="•"/>
      <w:lvlJc w:val="left"/>
      <w:pPr>
        <w:ind w:left="5776" w:hanging="197"/>
      </w:pPr>
      <w:rPr>
        <w:rFonts w:hint="default"/>
        <w:lang w:val="uk-UA" w:eastAsia="en-US" w:bidi="ar-SA"/>
      </w:rPr>
    </w:lvl>
  </w:abstractNum>
  <w:abstractNum w:abstractNumId="43" w15:restartNumberingAfterBreak="0">
    <w:nsid w:val="690127E6"/>
    <w:multiLevelType w:val="hybridMultilevel"/>
    <w:tmpl w:val="9D148C44"/>
    <w:lvl w:ilvl="0" w:tplc="9306EF5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5B96DB3C">
      <w:numFmt w:val="bullet"/>
      <w:lvlText w:val="•"/>
      <w:lvlJc w:val="left"/>
      <w:pPr>
        <w:ind w:left="932" w:hanging="197"/>
      </w:pPr>
      <w:rPr>
        <w:rFonts w:hint="default"/>
        <w:lang w:val="uk-UA" w:eastAsia="en-US" w:bidi="ar-SA"/>
      </w:rPr>
    </w:lvl>
    <w:lvl w:ilvl="2" w:tplc="0FF0B7F0">
      <w:numFmt w:val="bullet"/>
      <w:lvlText w:val="•"/>
      <w:lvlJc w:val="left"/>
      <w:pPr>
        <w:ind w:left="1624" w:hanging="197"/>
      </w:pPr>
      <w:rPr>
        <w:rFonts w:hint="default"/>
        <w:lang w:val="uk-UA" w:eastAsia="en-US" w:bidi="ar-SA"/>
      </w:rPr>
    </w:lvl>
    <w:lvl w:ilvl="3" w:tplc="282454F6">
      <w:numFmt w:val="bullet"/>
      <w:lvlText w:val="•"/>
      <w:lvlJc w:val="left"/>
      <w:pPr>
        <w:ind w:left="2316" w:hanging="197"/>
      </w:pPr>
      <w:rPr>
        <w:rFonts w:hint="default"/>
        <w:lang w:val="uk-UA" w:eastAsia="en-US" w:bidi="ar-SA"/>
      </w:rPr>
    </w:lvl>
    <w:lvl w:ilvl="4" w:tplc="CD84F22A">
      <w:numFmt w:val="bullet"/>
      <w:lvlText w:val="•"/>
      <w:lvlJc w:val="left"/>
      <w:pPr>
        <w:ind w:left="3008" w:hanging="197"/>
      </w:pPr>
      <w:rPr>
        <w:rFonts w:hint="default"/>
        <w:lang w:val="uk-UA" w:eastAsia="en-US" w:bidi="ar-SA"/>
      </w:rPr>
    </w:lvl>
    <w:lvl w:ilvl="5" w:tplc="CDC467AC">
      <w:numFmt w:val="bullet"/>
      <w:lvlText w:val="•"/>
      <w:lvlJc w:val="left"/>
      <w:pPr>
        <w:ind w:left="3700" w:hanging="197"/>
      </w:pPr>
      <w:rPr>
        <w:rFonts w:hint="default"/>
        <w:lang w:val="uk-UA" w:eastAsia="en-US" w:bidi="ar-SA"/>
      </w:rPr>
    </w:lvl>
    <w:lvl w:ilvl="6" w:tplc="94ECC5BA">
      <w:numFmt w:val="bullet"/>
      <w:lvlText w:val="•"/>
      <w:lvlJc w:val="left"/>
      <w:pPr>
        <w:ind w:left="4392" w:hanging="197"/>
      </w:pPr>
      <w:rPr>
        <w:rFonts w:hint="default"/>
        <w:lang w:val="uk-UA" w:eastAsia="en-US" w:bidi="ar-SA"/>
      </w:rPr>
    </w:lvl>
    <w:lvl w:ilvl="7" w:tplc="0B8C68FE">
      <w:numFmt w:val="bullet"/>
      <w:lvlText w:val="•"/>
      <w:lvlJc w:val="left"/>
      <w:pPr>
        <w:ind w:left="5084" w:hanging="197"/>
      </w:pPr>
      <w:rPr>
        <w:rFonts w:hint="default"/>
        <w:lang w:val="uk-UA" w:eastAsia="en-US" w:bidi="ar-SA"/>
      </w:rPr>
    </w:lvl>
    <w:lvl w:ilvl="8" w:tplc="66DA3104">
      <w:numFmt w:val="bullet"/>
      <w:lvlText w:val="•"/>
      <w:lvlJc w:val="left"/>
      <w:pPr>
        <w:ind w:left="5776" w:hanging="197"/>
      </w:pPr>
      <w:rPr>
        <w:rFonts w:hint="default"/>
        <w:lang w:val="uk-UA" w:eastAsia="en-US" w:bidi="ar-SA"/>
      </w:rPr>
    </w:lvl>
  </w:abstractNum>
  <w:abstractNum w:abstractNumId="44" w15:restartNumberingAfterBreak="0">
    <w:nsid w:val="69621807"/>
    <w:multiLevelType w:val="hybridMultilevel"/>
    <w:tmpl w:val="E8FA7DDE"/>
    <w:lvl w:ilvl="0" w:tplc="21C0454C">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DC22AE6E">
      <w:numFmt w:val="bullet"/>
      <w:lvlText w:val="•"/>
      <w:lvlJc w:val="left"/>
      <w:pPr>
        <w:ind w:left="932" w:hanging="255"/>
      </w:pPr>
      <w:rPr>
        <w:rFonts w:hint="default"/>
        <w:lang w:val="uk-UA" w:eastAsia="en-US" w:bidi="ar-SA"/>
      </w:rPr>
    </w:lvl>
    <w:lvl w:ilvl="2" w:tplc="503436FC">
      <w:numFmt w:val="bullet"/>
      <w:lvlText w:val="•"/>
      <w:lvlJc w:val="left"/>
      <w:pPr>
        <w:ind w:left="1624" w:hanging="255"/>
      </w:pPr>
      <w:rPr>
        <w:rFonts w:hint="default"/>
        <w:lang w:val="uk-UA" w:eastAsia="en-US" w:bidi="ar-SA"/>
      </w:rPr>
    </w:lvl>
    <w:lvl w:ilvl="3" w:tplc="D076BD6E">
      <w:numFmt w:val="bullet"/>
      <w:lvlText w:val="•"/>
      <w:lvlJc w:val="left"/>
      <w:pPr>
        <w:ind w:left="2316" w:hanging="255"/>
      </w:pPr>
      <w:rPr>
        <w:rFonts w:hint="default"/>
        <w:lang w:val="uk-UA" w:eastAsia="en-US" w:bidi="ar-SA"/>
      </w:rPr>
    </w:lvl>
    <w:lvl w:ilvl="4" w:tplc="980814D4">
      <w:numFmt w:val="bullet"/>
      <w:lvlText w:val="•"/>
      <w:lvlJc w:val="left"/>
      <w:pPr>
        <w:ind w:left="3008" w:hanging="255"/>
      </w:pPr>
      <w:rPr>
        <w:rFonts w:hint="default"/>
        <w:lang w:val="uk-UA" w:eastAsia="en-US" w:bidi="ar-SA"/>
      </w:rPr>
    </w:lvl>
    <w:lvl w:ilvl="5" w:tplc="59324462">
      <w:numFmt w:val="bullet"/>
      <w:lvlText w:val="•"/>
      <w:lvlJc w:val="left"/>
      <w:pPr>
        <w:ind w:left="3700" w:hanging="255"/>
      </w:pPr>
      <w:rPr>
        <w:rFonts w:hint="default"/>
        <w:lang w:val="uk-UA" w:eastAsia="en-US" w:bidi="ar-SA"/>
      </w:rPr>
    </w:lvl>
    <w:lvl w:ilvl="6" w:tplc="CC601436">
      <w:numFmt w:val="bullet"/>
      <w:lvlText w:val="•"/>
      <w:lvlJc w:val="left"/>
      <w:pPr>
        <w:ind w:left="4392" w:hanging="255"/>
      </w:pPr>
      <w:rPr>
        <w:rFonts w:hint="default"/>
        <w:lang w:val="uk-UA" w:eastAsia="en-US" w:bidi="ar-SA"/>
      </w:rPr>
    </w:lvl>
    <w:lvl w:ilvl="7" w:tplc="9E5CDE00">
      <w:numFmt w:val="bullet"/>
      <w:lvlText w:val="•"/>
      <w:lvlJc w:val="left"/>
      <w:pPr>
        <w:ind w:left="5084" w:hanging="255"/>
      </w:pPr>
      <w:rPr>
        <w:rFonts w:hint="default"/>
        <w:lang w:val="uk-UA" w:eastAsia="en-US" w:bidi="ar-SA"/>
      </w:rPr>
    </w:lvl>
    <w:lvl w:ilvl="8" w:tplc="4E94D3DC">
      <w:numFmt w:val="bullet"/>
      <w:lvlText w:val="•"/>
      <w:lvlJc w:val="left"/>
      <w:pPr>
        <w:ind w:left="5776" w:hanging="255"/>
      </w:pPr>
      <w:rPr>
        <w:rFonts w:hint="default"/>
        <w:lang w:val="uk-UA" w:eastAsia="en-US" w:bidi="ar-SA"/>
      </w:rPr>
    </w:lvl>
  </w:abstractNum>
  <w:abstractNum w:abstractNumId="45" w15:restartNumberingAfterBreak="0">
    <w:nsid w:val="6D8679AE"/>
    <w:multiLevelType w:val="hybridMultilevel"/>
    <w:tmpl w:val="D4A40E64"/>
    <w:lvl w:ilvl="0" w:tplc="74AA0972">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D92639B8">
      <w:numFmt w:val="bullet"/>
      <w:lvlText w:val="•"/>
      <w:lvlJc w:val="left"/>
      <w:pPr>
        <w:ind w:left="1472" w:hanging="317"/>
      </w:pPr>
      <w:rPr>
        <w:rFonts w:hint="default"/>
        <w:lang w:val="uk-UA" w:eastAsia="en-US" w:bidi="ar-SA"/>
      </w:rPr>
    </w:lvl>
    <w:lvl w:ilvl="2" w:tplc="D2743F22">
      <w:numFmt w:val="bullet"/>
      <w:lvlText w:val="•"/>
      <w:lvlJc w:val="left"/>
      <w:pPr>
        <w:ind w:left="2104" w:hanging="317"/>
      </w:pPr>
      <w:rPr>
        <w:rFonts w:hint="default"/>
        <w:lang w:val="uk-UA" w:eastAsia="en-US" w:bidi="ar-SA"/>
      </w:rPr>
    </w:lvl>
    <w:lvl w:ilvl="3" w:tplc="78F0157E">
      <w:numFmt w:val="bullet"/>
      <w:lvlText w:val="•"/>
      <w:lvlJc w:val="left"/>
      <w:pPr>
        <w:ind w:left="2736" w:hanging="317"/>
      </w:pPr>
      <w:rPr>
        <w:rFonts w:hint="default"/>
        <w:lang w:val="uk-UA" w:eastAsia="en-US" w:bidi="ar-SA"/>
      </w:rPr>
    </w:lvl>
    <w:lvl w:ilvl="4" w:tplc="C854C6DE">
      <w:numFmt w:val="bullet"/>
      <w:lvlText w:val="•"/>
      <w:lvlJc w:val="left"/>
      <w:pPr>
        <w:ind w:left="3368" w:hanging="317"/>
      </w:pPr>
      <w:rPr>
        <w:rFonts w:hint="default"/>
        <w:lang w:val="uk-UA" w:eastAsia="en-US" w:bidi="ar-SA"/>
      </w:rPr>
    </w:lvl>
    <w:lvl w:ilvl="5" w:tplc="EE8609A6">
      <w:numFmt w:val="bullet"/>
      <w:lvlText w:val="•"/>
      <w:lvlJc w:val="left"/>
      <w:pPr>
        <w:ind w:left="4000" w:hanging="317"/>
      </w:pPr>
      <w:rPr>
        <w:rFonts w:hint="default"/>
        <w:lang w:val="uk-UA" w:eastAsia="en-US" w:bidi="ar-SA"/>
      </w:rPr>
    </w:lvl>
    <w:lvl w:ilvl="6" w:tplc="8236C1C2">
      <w:numFmt w:val="bullet"/>
      <w:lvlText w:val="•"/>
      <w:lvlJc w:val="left"/>
      <w:pPr>
        <w:ind w:left="4632" w:hanging="317"/>
      </w:pPr>
      <w:rPr>
        <w:rFonts w:hint="default"/>
        <w:lang w:val="uk-UA" w:eastAsia="en-US" w:bidi="ar-SA"/>
      </w:rPr>
    </w:lvl>
    <w:lvl w:ilvl="7" w:tplc="A210BF66">
      <w:numFmt w:val="bullet"/>
      <w:lvlText w:val="•"/>
      <w:lvlJc w:val="left"/>
      <w:pPr>
        <w:ind w:left="5264" w:hanging="317"/>
      </w:pPr>
      <w:rPr>
        <w:rFonts w:hint="default"/>
        <w:lang w:val="uk-UA" w:eastAsia="en-US" w:bidi="ar-SA"/>
      </w:rPr>
    </w:lvl>
    <w:lvl w:ilvl="8" w:tplc="595EF52E">
      <w:numFmt w:val="bullet"/>
      <w:lvlText w:val="•"/>
      <w:lvlJc w:val="left"/>
      <w:pPr>
        <w:ind w:left="5896" w:hanging="317"/>
      </w:pPr>
      <w:rPr>
        <w:rFonts w:hint="default"/>
        <w:lang w:val="uk-UA" w:eastAsia="en-US" w:bidi="ar-SA"/>
      </w:rPr>
    </w:lvl>
  </w:abstractNum>
  <w:abstractNum w:abstractNumId="46" w15:restartNumberingAfterBreak="0">
    <w:nsid w:val="6F5B563A"/>
    <w:multiLevelType w:val="hybridMultilevel"/>
    <w:tmpl w:val="6C72F070"/>
    <w:lvl w:ilvl="0" w:tplc="B6380ADA">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A07C5722">
      <w:numFmt w:val="bullet"/>
      <w:lvlText w:val="•"/>
      <w:lvlJc w:val="left"/>
      <w:pPr>
        <w:ind w:left="932" w:hanging="128"/>
      </w:pPr>
      <w:rPr>
        <w:rFonts w:hint="default"/>
        <w:lang w:val="uk-UA" w:eastAsia="en-US" w:bidi="ar-SA"/>
      </w:rPr>
    </w:lvl>
    <w:lvl w:ilvl="2" w:tplc="223CBE16">
      <w:numFmt w:val="bullet"/>
      <w:lvlText w:val="•"/>
      <w:lvlJc w:val="left"/>
      <w:pPr>
        <w:ind w:left="1624" w:hanging="128"/>
      </w:pPr>
      <w:rPr>
        <w:rFonts w:hint="default"/>
        <w:lang w:val="uk-UA" w:eastAsia="en-US" w:bidi="ar-SA"/>
      </w:rPr>
    </w:lvl>
    <w:lvl w:ilvl="3" w:tplc="045CA3B8">
      <w:numFmt w:val="bullet"/>
      <w:lvlText w:val="•"/>
      <w:lvlJc w:val="left"/>
      <w:pPr>
        <w:ind w:left="2316" w:hanging="128"/>
      </w:pPr>
      <w:rPr>
        <w:rFonts w:hint="default"/>
        <w:lang w:val="uk-UA" w:eastAsia="en-US" w:bidi="ar-SA"/>
      </w:rPr>
    </w:lvl>
    <w:lvl w:ilvl="4" w:tplc="5DB21278">
      <w:numFmt w:val="bullet"/>
      <w:lvlText w:val="•"/>
      <w:lvlJc w:val="left"/>
      <w:pPr>
        <w:ind w:left="3008" w:hanging="128"/>
      </w:pPr>
      <w:rPr>
        <w:rFonts w:hint="default"/>
        <w:lang w:val="uk-UA" w:eastAsia="en-US" w:bidi="ar-SA"/>
      </w:rPr>
    </w:lvl>
    <w:lvl w:ilvl="5" w:tplc="E7B0F8FE">
      <w:numFmt w:val="bullet"/>
      <w:lvlText w:val="•"/>
      <w:lvlJc w:val="left"/>
      <w:pPr>
        <w:ind w:left="3700" w:hanging="128"/>
      </w:pPr>
      <w:rPr>
        <w:rFonts w:hint="default"/>
        <w:lang w:val="uk-UA" w:eastAsia="en-US" w:bidi="ar-SA"/>
      </w:rPr>
    </w:lvl>
    <w:lvl w:ilvl="6" w:tplc="EB20B82E">
      <w:numFmt w:val="bullet"/>
      <w:lvlText w:val="•"/>
      <w:lvlJc w:val="left"/>
      <w:pPr>
        <w:ind w:left="4392" w:hanging="128"/>
      </w:pPr>
      <w:rPr>
        <w:rFonts w:hint="default"/>
        <w:lang w:val="uk-UA" w:eastAsia="en-US" w:bidi="ar-SA"/>
      </w:rPr>
    </w:lvl>
    <w:lvl w:ilvl="7" w:tplc="6EA40F28">
      <w:numFmt w:val="bullet"/>
      <w:lvlText w:val="•"/>
      <w:lvlJc w:val="left"/>
      <w:pPr>
        <w:ind w:left="5084" w:hanging="128"/>
      </w:pPr>
      <w:rPr>
        <w:rFonts w:hint="default"/>
        <w:lang w:val="uk-UA" w:eastAsia="en-US" w:bidi="ar-SA"/>
      </w:rPr>
    </w:lvl>
    <w:lvl w:ilvl="8" w:tplc="BE94EA12">
      <w:numFmt w:val="bullet"/>
      <w:lvlText w:val="•"/>
      <w:lvlJc w:val="left"/>
      <w:pPr>
        <w:ind w:left="5776" w:hanging="128"/>
      </w:pPr>
      <w:rPr>
        <w:rFonts w:hint="default"/>
        <w:lang w:val="uk-UA" w:eastAsia="en-US" w:bidi="ar-SA"/>
      </w:rPr>
    </w:lvl>
  </w:abstractNum>
  <w:abstractNum w:abstractNumId="47" w15:restartNumberingAfterBreak="0">
    <w:nsid w:val="71D971F8"/>
    <w:multiLevelType w:val="hybridMultilevel"/>
    <w:tmpl w:val="FBCA2C40"/>
    <w:lvl w:ilvl="0" w:tplc="19A093DE">
      <w:start w:val="2"/>
      <w:numFmt w:val="decimal"/>
      <w:lvlText w:val="%1."/>
      <w:lvlJc w:val="left"/>
      <w:pPr>
        <w:ind w:left="232" w:hanging="238"/>
        <w:jc w:val="left"/>
      </w:pPr>
      <w:rPr>
        <w:rFonts w:ascii="Times New Roman" w:eastAsia="Times New Roman" w:hAnsi="Times New Roman" w:cs="Times New Roman" w:hint="default"/>
        <w:b/>
        <w:bCs/>
        <w:spacing w:val="-1"/>
        <w:w w:val="100"/>
        <w:sz w:val="22"/>
        <w:szCs w:val="22"/>
        <w:lang w:val="uk-UA" w:eastAsia="en-US" w:bidi="ar-SA"/>
      </w:rPr>
    </w:lvl>
    <w:lvl w:ilvl="1" w:tplc="1AAA4F04">
      <w:numFmt w:val="bullet"/>
      <w:lvlText w:val="•"/>
      <w:lvlJc w:val="left"/>
      <w:pPr>
        <w:ind w:left="932" w:hanging="238"/>
      </w:pPr>
      <w:rPr>
        <w:rFonts w:hint="default"/>
        <w:lang w:val="uk-UA" w:eastAsia="en-US" w:bidi="ar-SA"/>
      </w:rPr>
    </w:lvl>
    <w:lvl w:ilvl="2" w:tplc="CD0CF310">
      <w:numFmt w:val="bullet"/>
      <w:lvlText w:val="•"/>
      <w:lvlJc w:val="left"/>
      <w:pPr>
        <w:ind w:left="1624" w:hanging="238"/>
      </w:pPr>
      <w:rPr>
        <w:rFonts w:hint="default"/>
        <w:lang w:val="uk-UA" w:eastAsia="en-US" w:bidi="ar-SA"/>
      </w:rPr>
    </w:lvl>
    <w:lvl w:ilvl="3" w:tplc="5A5AC7A8">
      <w:numFmt w:val="bullet"/>
      <w:lvlText w:val="•"/>
      <w:lvlJc w:val="left"/>
      <w:pPr>
        <w:ind w:left="2316" w:hanging="238"/>
      </w:pPr>
      <w:rPr>
        <w:rFonts w:hint="default"/>
        <w:lang w:val="uk-UA" w:eastAsia="en-US" w:bidi="ar-SA"/>
      </w:rPr>
    </w:lvl>
    <w:lvl w:ilvl="4" w:tplc="0446355E">
      <w:numFmt w:val="bullet"/>
      <w:lvlText w:val="•"/>
      <w:lvlJc w:val="left"/>
      <w:pPr>
        <w:ind w:left="3008" w:hanging="238"/>
      </w:pPr>
      <w:rPr>
        <w:rFonts w:hint="default"/>
        <w:lang w:val="uk-UA" w:eastAsia="en-US" w:bidi="ar-SA"/>
      </w:rPr>
    </w:lvl>
    <w:lvl w:ilvl="5" w:tplc="A844D006">
      <w:numFmt w:val="bullet"/>
      <w:lvlText w:val="•"/>
      <w:lvlJc w:val="left"/>
      <w:pPr>
        <w:ind w:left="3700" w:hanging="238"/>
      </w:pPr>
      <w:rPr>
        <w:rFonts w:hint="default"/>
        <w:lang w:val="uk-UA" w:eastAsia="en-US" w:bidi="ar-SA"/>
      </w:rPr>
    </w:lvl>
    <w:lvl w:ilvl="6" w:tplc="2AC665BE">
      <w:numFmt w:val="bullet"/>
      <w:lvlText w:val="•"/>
      <w:lvlJc w:val="left"/>
      <w:pPr>
        <w:ind w:left="4392" w:hanging="238"/>
      </w:pPr>
      <w:rPr>
        <w:rFonts w:hint="default"/>
        <w:lang w:val="uk-UA" w:eastAsia="en-US" w:bidi="ar-SA"/>
      </w:rPr>
    </w:lvl>
    <w:lvl w:ilvl="7" w:tplc="B03EEA84">
      <w:numFmt w:val="bullet"/>
      <w:lvlText w:val="•"/>
      <w:lvlJc w:val="left"/>
      <w:pPr>
        <w:ind w:left="5084" w:hanging="238"/>
      </w:pPr>
      <w:rPr>
        <w:rFonts w:hint="default"/>
        <w:lang w:val="uk-UA" w:eastAsia="en-US" w:bidi="ar-SA"/>
      </w:rPr>
    </w:lvl>
    <w:lvl w:ilvl="8" w:tplc="4FC0E5C8">
      <w:numFmt w:val="bullet"/>
      <w:lvlText w:val="•"/>
      <w:lvlJc w:val="left"/>
      <w:pPr>
        <w:ind w:left="5776" w:hanging="238"/>
      </w:pPr>
      <w:rPr>
        <w:rFonts w:hint="default"/>
        <w:lang w:val="uk-UA" w:eastAsia="en-US" w:bidi="ar-SA"/>
      </w:rPr>
    </w:lvl>
  </w:abstractNum>
  <w:abstractNum w:abstractNumId="48" w15:restartNumberingAfterBreak="0">
    <w:nsid w:val="72A045AD"/>
    <w:multiLevelType w:val="hybridMultilevel"/>
    <w:tmpl w:val="A15849E4"/>
    <w:lvl w:ilvl="0" w:tplc="359C2DC6">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618A639A">
      <w:numFmt w:val="bullet"/>
      <w:lvlText w:val="•"/>
      <w:lvlJc w:val="left"/>
      <w:pPr>
        <w:ind w:left="932" w:hanging="161"/>
      </w:pPr>
      <w:rPr>
        <w:rFonts w:hint="default"/>
        <w:lang w:val="uk-UA" w:eastAsia="en-US" w:bidi="ar-SA"/>
      </w:rPr>
    </w:lvl>
    <w:lvl w:ilvl="2" w:tplc="75E665CA">
      <w:numFmt w:val="bullet"/>
      <w:lvlText w:val="•"/>
      <w:lvlJc w:val="left"/>
      <w:pPr>
        <w:ind w:left="1624" w:hanging="161"/>
      </w:pPr>
      <w:rPr>
        <w:rFonts w:hint="default"/>
        <w:lang w:val="uk-UA" w:eastAsia="en-US" w:bidi="ar-SA"/>
      </w:rPr>
    </w:lvl>
    <w:lvl w:ilvl="3" w:tplc="671C388A">
      <w:numFmt w:val="bullet"/>
      <w:lvlText w:val="•"/>
      <w:lvlJc w:val="left"/>
      <w:pPr>
        <w:ind w:left="2316" w:hanging="161"/>
      </w:pPr>
      <w:rPr>
        <w:rFonts w:hint="default"/>
        <w:lang w:val="uk-UA" w:eastAsia="en-US" w:bidi="ar-SA"/>
      </w:rPr>
    </w:lvl>
    <w:lvl w:ilvl="4" w:tplc="8656FE8A">
      <w:numFmt w:val="bullet"/>
      <w:lvlText w:val="•"/>
      <w:lvlJc w:val="left"/>
      <w:pPr>
        <w:ind w:left="3008" w:hanging="161"/>
      </w:pPr>
      <w:rPr>
        <w:rFonts w:hint="default"/>
        <w:lang w:val="uk-UA" w:eastAsia="en-US" w:bidi="ar-SA"/>
      </w:rPr>
    </w:lvl>
    <w:lvl w:ilvl="5" w:tplc="A192C5BA">
      <w:numFmt w:val="bullet"/>
      <w:lvlText w:val="•"/>
      <w:lvlJc w:val="left"/>
      <w:pPr>
        <w:ind w:left="3700" w:hanging="161"/>
      </w:pPr>
      <w:rPr>
        <w:rFonts w:hint="default"/>
        <w:lang w:val="uk-UA" w:eastAsia="en-US" w:bidi="ar-SA"/>
      </w:rPr>
    </w:lvl>
    <w:lvl w:ilvl="6" w:tplc="ED2EB132">
      <w:numFmt w:val="bullet"/>
      <w:lvlText w:val="•"/>
      <w:lvlJc w:val="left"/>
      <w:pPr>
        <w:ind w:left="4392" w:hanging="161"/>
      </w:pPr>
      <w:rPr>
        <w:rFonts w:hint="default"/>
        <w:lang w:val="uk-UA" w:eastAsia="en-US" w:bidi="ar-SA"/>
      </w:rPr>
    </w:lvl>
    <w:lvl w:ilvl="7" w:tplc="3F5E7974">
      <w:numFmt w:val="bullet"/>
      <w:lvlText w:val="•"/>
      <w:lvlJc w:val="left"/>
      <w:pPr>
        <w:ind w:left="5084" w:hanging="161"/>
      </w:pPr>
      <w:rPr>
        <w:rFonts w:hint="default"/>
        <w:lang w:val="uk-UA" w:eastAsia="en-US" w:bidi="ar-SA"/>
      </w:rPr>
    </w:lvl>
    <w:lvl w:ilvl="8" w:tplc="C74C3F1A">
      <w:numFmt w:val="bullet"/>
      <w:lvlText w:val="•"/>
      <w:lvlJc w:val="left"/>
      <w:pPr>
        <w:ind w:left="5776" w:hanging="161"/>
      </w:pPr>
      <w:rPr>
        <w:rFonts w:hint="default"/>
        <w:lang w:val="uk-UA" w:eastAsia="en-US" w:bidi="ar-SA"/>
      </w:rPr>
    </w:lvl>
  </w:abstractNum>
  <w:abstractNum w:abstractNumId="49" w15:restartNumberingAfterBreak="0">
    <w:nsid w:val="745826FC"/>
    <w:multiLevelType w:val="hybridMultilevel"/>
    <w:tmpl w:val="826E36EE"/>
    <w:lvl w:ilvl="0" w:tplc="AE883C68">
      <w:start w:val="1"/>
      <w:numFmt w:val="decimal"/>
      <w:lvlText w:val="%1."/>
      <w:lvlJc w:val="left"/>
      <w:pPr>
        <w:ind w:left="231" w:hanging="351"/>
        <w:jc w:val="left"/>
      </w:pPr>
      <w:rPr>
        <w:rFonts w:ascii="Times New Roman" w:eastAsia="Times New Roman" w:hAnsi="Times New Roman" w:cs="Times New Roman" w:hint="default"/>
        <w:spacing w:val="-1"/>
        <w:w w:val="100"/>
        <w:sz w:val="22"/>
        <w:szCs w:val="22"/>
        <w:lang w:val="uk-UA" w:eastAsia="en-US" w:bidi="ar-SA"/>
      </w:rPr>
    </w:lvl>
    <w:lvl w:ilvl="1" w:tplc="D1F09B0A">
      <w:numFmt w:val="bullet"/>
      <w:lvlText w:val="•"/>
      <w:lvlJc w:val="left"/>
      <w:pPr>
        <w:ind w:left="932" w:hanging="351"/>
      </w:pPr>
      <w:rPr>
        <w:rFonts w:hint="default"/>
        <w:lang w:val="uk-UA" w:eastAsia="en-US" w:bidi="ar-SA"/>
      </w:rPr>
    </w:lvl>
    <w:lvl w:ilvl="2" w:tplc="4596DE72">
      <w:numFmt w:val="bullet"/>
      <w:lvlText w:val="•"/>
      <w:lvlJc w:val="left"/>
      <w:pPr>
        <w:ind w:left="1624" w:hanging="351"/>
      </w:pPr>
      <w:rPr>
        <w:rFonts w:hint="default"/>
        <w:lang w:val="uk-UA" w:eastAsia="en-US" w:bidi="ar-SA"/>
      </w:rPr>
    </w:lvl>
    <w:lvl w:ilvl="3" w:tplc="4F9ED196">
      <w:numFmt w:val="bullet"/>
      <w:lvlText w:val="•"/>
      <w:lvlJc w:val="left"/>
      <w:pPr>
        <w:ind w:left="2316" w:hanging="351"/>
      </w:pPr>
      <w:rPr>
        <w:rFonts w:hint="default"/>
        <w:lang w:val="uk-UA" w:eastAsia="en-US" w:bidi="ar-SA"/>
      </w:rPr>
    </w:lvl>
    <w:lvl w:ilvl="4" w:tplc="F75E984A">
      <w:numFmt w:val="bullet"/>
      <w:lvlText w:val="•"/>
      <w:lvlJc w:val="left"/>
      <w:pPr>
        <w:ind w:left="3008" w:hanging="351"/>
      </w:pPr>
      <w:rPr>
        <w:rFonts w:hint="default"/>
        <w:lang w:val="uk-UA" w:eastAsia="en-US" w:bidi="ar-SA"/>
      </w:rPr>
    </w:lvl>
    <w:lvl w:ilvl="5" w:tplc="FCE0CB62">
      <w:numFmt w:val="bullet"/>
      <w:lvlText w:val="•"/>
      <w:lvlJc w:val="left"/>
      <w:pPr>
        <w:ind w:left="3700" w:hanging="351"/>
      </w:pPr>
      <w:rPr>
        <w:rFonts w:hint="default"/>
        <w:lang w:val="uk-UA" w:eastAsia="en-US" w:bidi="ar-SA"/>
      </w:rPr>
    </w:lvl>
    <w:lvl w:ilvl="6" w:tplc="F496AA1A">
      <w:numFmt w:val="bullet"/>
      <w:lvlText w:val="•"/>
      <w:lvlJc w:val="left"/>
      <w:pPr>
        <w:ind w:left="4392" w:hanging="351"/>
      </w:pPr>
      <w:rPr>
        <w:rFonts w:hint="default"/>
        <w:lang w:val="uk-UA" w:eastAsia="en-US" w:bidi="ar-SA"/>
      </w:rPr>
    </w:lvl>
    <w:lvl w:ilvl="7" w:tplc="47F61DD2">
      <w:numFmt w:val="bullet"/>
      <w:lvlText w:val="•"/>
      <w:lvlJc w:val="left"/>
      <w:pPr>
        <w:ind w:left="5084" w:hanging="351"/>
      </w:pPr>
      <w:rPr>
        <w:rFonts w:hint="default"/>
        <w:lang w:val="uk-UA" w:eastAsia="en-US" w:bidi="ar-SA"/>
      </w:rPr>
    </w:lvl>
    <w:lvl w:ilvl="8" w:tplc="7CDA4016">
      <w:numFmt w:val="bullet"/>
      <w:lvlText w:val="•"/>
      <w:lvlJc w:val="left"/>
      <w:pPr>
        <w:ind w:left="5776" w:hanging="351"/>
      </w:pPr>
      <w:rPr>
        <w:rFonts w:hint="default"/>
        <w:lang w:val="uk-UA" w:eastAsia="en-US" w:bidi="ar-SA"/>
      </w:rPr>
    </w:lvl>
  </w:abstractNum>
  <w:abstractNum w:abstractNumId="50" w15:restartNumberingAfterBreak="0">
    <w:nsid w:val="74A47D01"/>
    <w:multiLevelType w:val="hybridMultilevel"/>
    <w:tmpl w:val="E2C644C4"/>
    <w:lvl w:ilvl="0" w:tplc="658AB8A4">
      <w:start w:val="2"/>
      <w:numFmt w:val="decimal"/>
      <w:lvlText w:val="%1."/>
      <w:lvlJc w:val="left"/>
      <w:pPr>
        <w:ind w:left="232" w:hanging="252"/>
        <w:jc w:val="left"/>
      </w:pPr>
      <w:rPr>
        <w:rFonts w:ascii="Times New Roman" w:eastAsia="Times New Roman" w:hAnsi="Times New Roman" w:cs="Times New Roman" w:hint="default"/>
        <w:b/>
        <w:bCs/>
        <w:spacing w:val="-1"/>
        <w:w w:val="100"/>
        <w:sz w:val="22"/>
        <w:szCs w:val="22"/>
        <w:lang w:val="uk-UA" w:eastAsia="en-US" w:bidi="ar-SA"/>
      </w:rPr>
    </w:lvl>
    <w:lvl w:ilvl="1" w:tplc="F3B4D128">
      <w:numFmt w:val="bullet"/>
      <w:lvlText w:val="•"/>
      <w:lvlJc w:val="left"/>
      <w:pPr>
        <w:ind w:left="932" w:hanging="252"/>
      </w:pPr>
      <w:rPr>
        <w:rFonts w:hint="default"/>
        <w:lang w:val="uk-UA" w:eastAsia="en-US" w:bidi="ar-SA"/>
      </w:rPr>
    </w:lvl>
    <w:lvl w:ilvl="2" w:tplc="75E674F8">
      <w:numFmt w:val="bullet"/>
      <w:lvlText w:val="•"/>
      <w:lvlJc w:val="left"/>
      <w:pPr>
        <w:ind w:left="1624" w:hanging="252"/>
      </w:pPr>
      <w:rPr>
        <w:rFonts w:hint="default"/>
        <w:lang w:val="uk-UA" w:eastAsia="en-US" w:bidi="ar-SA"/>
      </w:rPr>
    </w:lvl>
    <w:lvl w:ilvl="3" w:tplc="CCBCD67A">
      <w:numFmt w:val="bullet"/>
      <w:lvlText w:val="•"/>
      <w:lvlJc w:val="left"/>
      <w:pPr>
        <w:ind w:left="2316" w:hanging="252"/>
      </w:pPr>
      <w:rPr>
        <w:rFonts w:hint="default"/>
        <w:lang w:val="uk-UA" w:eastAsia="en-US" w:bidi="ar-SA"/>
      </w:rPr>
    </w:lvl>
    <w:lvl w:ilvl="4" w:tplc="8A4864A0">
      <w:numFmt w:val="bullet"/>
      <w:lvlText w:val="•"/>
      <w:lvlJc w:val="left"/>
      <w:pPr>
        <w:ind w:left="3008" w:hanging="252"/>
      </w:pPr>
      <w:rPr>
        <w:rFonts w:hint="default"/>
        <w:lang w:val="uk-UA" w:eastAsia="en-US" w:bidi="ar-SA"/>
      </w:rPr>
    </w:lvl>
    <w:lvl w:ilvl="5" w:tplc="C57E0DB6">
      <w:numFmt w:val="bullet"/>
      <w:lvlText w:val="•"/>
      <w:lvlJc w:val="left"/>
      <w:pPr>
        <w:ind w:left="3700" w:hanging="252"/>
      </w:pPr>
      <w:rPr>
        <w:rFonts w:hint="default"/>
        <w:lang w:val="uk-UA" w:eastAsia="en-US" w:bidi="ar-SA"/>
      </w:rPr>
    </w:lvl>
    <w:lvl w:ilvl="6" w:tplc="5BEE1B54">
      <w:numFmt w:val="bullet"/>
      <w:lvlText w:val="•"/>
      <w:lvlJc w:val="left"/>
      <w:pPr>
        <w:ind w:left="4392" w:hanging="252"/>
      </w:pPr>
      <w:rPr>
        <w:rFonts w:hint="default"/>
        <w:lang w:val="uk-UA" w:eastAsia="en-US" w:bidi="ar-SA"/>
      </w:rPr>
    </w:lvl>
    <w:lvl w:ilvl="7" w:tplc="AAB0B7C6">
      <w:numFmt w:val="bullet"/>
      <w:lvlText w:val="•"/>
      <w:lvlJc w:val="left"/>
      <w:pPr>
        <w:ind w:left="5084" w:hanging="252"/>
      </w:pPr>
      <w:rPr>
        <w:rFonts w:hint="default"/>
        <w:lang w:val="uk-UA" w:eastAsia="en-US" w:bidi="ar-SA"/>
      </w:rPr>
    </w:lvl>
    <w:lvl w:ilvl="8" w:tplc="DAC8BBD8">
      <w:numFmt w:val="bullet"/>
      <w:lvlText w:val="•"/>
      <w:lvlJc w:val="left"/>
      <w:pPr>
        <w:ind w:left="5776" w:hanging="252"/>
      </w:pPr>
      <w:rPr>
        <w:rFonts w:hint="default"/>
        <w:lang w:val="uk-UA" w:eastAsia="en-US" w:bidi="ar-SA"/>
      </w:rPr>
    </w:lvl>
  </w:abstractNum>
  <w:abstractNum w:abstractNumId="51" w15:restartNumberingAfterBreak="0">
    <w:nsid w:val="78396431"/>
    <w:multiLevelType w:val="hybridMultilevel"/>
    <w:tmpl w:val="ED4AC762"/>
    <w:lvl w:ilvl="0" w:tplc="736099E4">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4F6092BC">
      <w:numFmt w:val="bullet"/>
      <w:lvlText w:val="•"/>
      <w:lvlJc w:val="left"/>
      <w:pPr>
        <w:ind w:left="932" w:hanging="228"/>
      </w:pPr>
      <w:rPr>
        <w:rFonts w:hint="default"/>
        <w:lang w:val="uk-UA" w:eastAsia="en-US" w:bidi="ar-SA"/>
      </w:rPr>
    </w:lvl>
    <w:lvl w:ilvl="2" w:tplc="D4021242">
      <w:numFmt w:val="bullet"/>
      <w:lvlText w:val="•"/>
      <w:lvlJc w:val="left"/>
      <w:pPr>
        <w:ind w:left="1624" w:hanging="228"/>
      </w:pPr>
      <w:rPr>
        <w:rFonts w:hint="default"/>
        <w:lang w:val="uk-UA" w:eastAsia="en-US" w:bidi="ar-SA"/>
      </w:rPr>
    </w:lvl>
    <w:lvl w:ilvl="3" w:tplc="BD1E9E24">
      <w:numFmt w:val="bullet"/>
      <w:lvlText w:val="•"/>
      <w:lvlJc w:val="left"/>
      <w:pPr>
        <w:ind w:left="2316" w:hanging="228"/>
      </w:pPr>
      <w:rPr>
        <w:rFonts w:hint="default"/>
        <w:lang w:val="uk-UA" w:eastAsia="en-US" w:bidi="ar-SA"/>
      </w:rPr>
    </w:lvl>
    <w:lvl w:ilvl="4" w:tplc="55F28D9A">
      <w:numFmt w:val="bullet"/>
      <w:lvlText w:val="•"/>
      <w:lvlJc w:val="left"/>
      <w:pPr>
        <w:ind w:left="3008" w:hanging="228"/>
      </w:pPr>
      <w:rPr>
        <w:rFonts w:hint="default"/>
        <w:lang w:val="uk-UA" w:eastAsia="en-US" w:bidi="ar-SA"/>
      </w:rPr>
    </w:lvl>
    <w:lvl w:ilvl="5" w:tplc="CA0E1682">
      <w:numFmt w:val="bullet"/>
      <w:lvlText w:val="•"/>
      <w:lvlJc w:val="left"/>
      <w:pPr>
        <w:ind w:left="3700" w:hanging="228"/>
      </w:pPr>
      <w:rPr>
        <w:rFonts w:hint="default"/>
        <w:lang w:val="uk-UA" w:eastAsia="en-US" w:bidi="ar-SA"/>
      </w:rPr>
    </w:lvl>
    <w:lvl w:ilvl="6" w:tplc="FCF8508A">
      <w:numFmt w:val="bullet"/>
      <w:lvlText w:val="•"/>
      <w:lvlJc w:val="left"/>
      <w:pPr>
        <w:ind w:left="4392" w:hanging="228"/>
      </w:pPr>
      <w:rPr>
        <w:rFonts w:hint="default"/>
        <w:lang w:val="uk-UA" w:eastAsia="en-US" w:bidi="ar-SA"/>
      </w:rPr>
    </w:lvl>
    <w:lvl w:ilvl="7" w:tplc="1400BA8A">
      <w:numFmt w:val="bullet"/>
      <w:lvlText w:val="•"/>
      <w:lvlJc w:val="left"/>
      <w:pPr>
        <w:ind w:left="5084" w:hanging="228"/>
      </w:pPr>
      <w:rPr>
        <w:rFonts w:hint="default"/>
        <w:lang w:val="uk-UA" w:eastAsia="en-US" w:bidi="ar-SA"/>
      </w:rPr>
    </w:lvl>
    <w:lvl w:ilvl="8" w:tplc="B104886C">
      <w:numFmt w:val="bullet"/>
      <w:lvlText w:val="•"/>
      <w:lvlJc w:val="left"/>
      <w:pPr>
        <w:ind w:left="5776" w:hanging="228"/>
      </w:pPr>
      <w:rPr>
        <w:rFonts w:hint="default"/>
        <w:lang w:val="uk-UA" w:eastAsia="en-US" w:bidi="ar-SA"/>
      </w:rPr>
    </w:lvl>
  </w:abstractNum>
  <w:abstractNum w:abstractNumId="52" w15:restartNumberingAfterBreak="0">
    <w:nsid w:val="7C6E5406"/>
    <w:multiLevelType w:val="hybridMultilevel"/>
    <w:tmpl w:val="6460289A"/>
    <w:lvl w:ilvl="0" w:tplc="FB94F350">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F13AF294">
      <w:numFmt w:val="bullet"/>
      <w:lvlText w:val="•"/>
      <w:lvlJc w:val="left"/>
      <w:pPr>
        <w:ind w:left="932" w:hanging="233"/>
      </w:pPr>
      <w:rPr>
        <w:rFonts w:hint="default"/>
        <w:lang w:val="uk-UA" w:eastAsia="en-US" w:bidi="ar-SA"/>
      </w:rPr>
    </w:lvl>
    <w:lvl w:ilvl="2" w:tplc="C8AC2A8E">
      <w:numFmt w:val="bullet"/>
      <w:lvlText w:val="•"/>
      <w:lvlJc w:val="left"/>
      <w:pPr>
        <w:ind w:left="1624" w:hanging="233"/>
      </w:pPr>
      <w:rPr>
        <w:rFonts w:hint="default"/>
        <w:lang w:val="uk-UA" w:eastAsia="en-US" w:bidi="ar-SA"/>
      </w:rPr>
    </w:lvl>
    <w:lvl w:ilvl="3" w:tplc="F3C6A1BC">
      <w:numFmt w:val="bullet"/>
      <w:lvlText w:val="•"/>
      <w:lvlJc w:val="left"/>
      <w:pPr>
        <w:ind w:left="2316" w:hanging="233"/>
      </w:pPr>
      <w:rPr>
        <w:rFonts w:hint="default"/>
        <w:lang w:val="uk-UA" w:eastAsia="en-US" w:bidi="ar-SA"/>
      </w:rPr>
    </w:lvl>
    <w:lvl w:ilvl="4" w:tplc="1DACC59C">
      <w:numFmt w:val="bullet"/>
      <w:lvlText w:val="•"/>
      <w:lvlJc w:val="left"/>
      <w:pPr>
        <w:ind w:left="3008" w:hanging="233"/>
      </w:pPr>
      <w:rPr>
        <w:rFonts w:hint="default"/>
        <w:lang w:val="uk-UA" w:eastAsia="en-US" w:bidi="ar-SA"/>
      </w:rPr>
    </w:lvl>
    <w:lvl w:ilvl="5" w:tplc="758E34E2">
      <w:numFmt w:val="bullet"/>
      <w:lvlText w:val="•"/>
      <w:lvlJc w:val="left"/>
      <w:pPr>
        <w:ind w:left="3700" w:hanging="233"/>
      </w:pPr>
      <w:rPr>
        <w:rFonts w:hint="default"/>
        <w:lang w:val="uk-UA" w:eastAsia="en-US" w:bidi="ar-SA"/>
      </w:rPr>
    </w:lvl>
    <w:lvl w:ilvl="6" w:tplc="3C0ACD16">
      <w:numFmt w:val="bullet"/>
      <w:lvlText w:val="•"/>
      <w:lvlJc w:val="left"/>
      <w:pPr>
        <w:ind w:left="4392" w:hanging="233"/>
      </w:pPr>
      <w:rPr>
        <w:rFonts w:hint="default"/>
        <w:lang w:val="uk-UA" w:eastAsia="en-US" w:bidi="ar-SA"/>
      </w:rPr>
    </w:lvl>
    <w:lvl w:ilvl="7" w:tplc="62B07794">
      <w:numFmt w:val="bullet"/>
      <w:lvlText w:val="•"/>
      <w:lvlJc w:val="left"/>
      <w:pPr>
        <w:ind w:left="5084" w:hanging="233"/>
      </w:pPr>
      <w:rPr>
        <w:rFonts w:hint="default"/>
        <w:lang w:val="uk-UA" w:eastAsia="en-US" w:bidi="ar-SA"/>
      </w:rPr>
    </w:lvl>
    <w:lvl w:ilvl="8" w:tplc="0308837E">
      <w:numFmt w:val="bullet"/>
      <w:lvlText w:val="•"/>
      <w:lvlJc w:val="left"/>
      <w:pPr>
        <w:ind w:left="5776" w:hanging="233"/>
      </w:pPr>
      <w:rPr>
        <w:rFonts w:hint="default"/>
        <w:lang w:val="uk-UA" w:eastAsia="en-US" w:bidi="ar-SA"/>
      </w:rPr>
    </w:lvl>
  </w:abstractNum>
  <w:abstractNum w:abstractNumId="53" w15:restartNumberingAfterBreak="0">
    <w:nsid w:val="7DF15E25"/>
    <w:multiLevelType w:val="hybridMultilevel"/>
    <w:tmpl w:val="140A3E48"/>
    <w:lvl w:ilvl="0" w:tplc="B98CAEEC">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2E82863C">
      <w:numFmt w:val="bullet"/>
      <w:lvlText w:val="•"/>
      <w:lvlJc w:val="left"/>
      <w:pPr>
        <w:ind w:left="1472" w:hanging="317"/>
      </w:pPr>
      <w:rPr>
        <w:rFonts w:hint="default"/>
        <w:lang w:val="uk-UA" w:eastAsia="en-US" w:bidi="ar-SA"/>
      </w:rPr>
    </w:lvl>
    <w:lvl w:ilvl="2" w:tplc="2DFED808">
      <w:numFmt w:val="bullet"/>
      <w:lvlText w:val="•"/>
      <w:lvlJc w:val="left"/>
      <w:pPr>
        <w:ind w:left="2104" w:hanging="317"/>
      </w:pPr>
      <w:rPr>
        <w:rFonts w:hint="default"/>
        <w:lang w:val="uk-UA" w:eastAsia="en-US" w:bidi="ar-SA"/>
      </w:rPr>
    </w:lvl>
    <w:lvl w:ilvl="3" w:tplc="38C407D2">
      <w:numFmt w:val="bullet"/>
      <w:lvlText w:val="•"/>
      <w:lvlJc w:val="left"/>
      <w:pPr>
        <w:ind w:left="2736" w:hanging="317"/>
      </w:pPr>
      <w:rPr>
        <w:rFonts w:hint="default"/>
        <w:lang w:val="uk-UA" w:eastAsia="en-US" w:bidi="ar-SA"/>
      </w:rPr>
    </w:lvl>
    <w:lvl w:ilvl="4" w:tplc="6C1E2636">
      <w:numFmt w:val="bullet"/>
      <w:lvlText w:val="•"/>
      <w:lvlJc w:val="left"/>
      <w:pPr>
        <w:ind w:left="3368" w:hanging="317"/>
      </w:pPr>
      <w:rPr>
        <w:rFonts w:hint="default"/>
        <w:lang w:val="uk-UA" w:eastAsia="en-US" w:bidi="ar-SA"/>
      </w:rPr>
    </w:lvl>
    <w:lvl w:ilvl="5" w:tplc="3AA6819E">
      <w:numFmt w:val="bullet"/>
      <w:lvlText w:val="•"/>
      <w:lvlJc w:val="left"/>
      <w:pPr>
        <w:ind w:left="4000" w:hanging="317"/>
      </w:pPr>
      <w:rPr>
        <w:rFonts w:hint="default"/>
        <w:lang w:val="uk-UA" w:eastAsia="en-US" w:bidi="ar-SA"/>
      </w:rPr>
    </w:lvl>
    <w:lvl w:ilvl="6" w:tplc="0E6805EC">
      <w:numFmt w:val="bullet"/>
      <w:lvlText w:val="•"/>
      <w:lvlJc w:val="left"/>
      <w:pPr>
        <w:ind w:left="4632" w:hanging="317"/>
      </w:pPr>
      <w:rPr>
        <w:rFonts w:hint="default"/>
        <w:lang w:val="uk-UA" w:eastAsia="en-US" w:bidi="ar-SA"/>
      </w:rPr>
    </w:lvl>
    <w:lvl w:ilvl="7" w:tplc="8F2ACC22">
      <w:numFmt w:val="bullet"/>
      <w:lvlText w:val="•"/>
      <w:lvlJc w:val="left"/>
      <w:pPr>
        <w:ind w:left="5264" w:hanging="317"/>
      </w:pPr>
      <w:rPr>
        <w:rFonts w:hint="default"/>
        <w:lang w:val="uk-UA" w:eastAsia="en-US" w:bidi="ar-SA"/>
      </w:rPr>
    </w:lvl>
    <w:lvl w:ilvl="8" w:tplc="CFC41DF0">
      <w:numFmt w:val="bullet"/>
      <w:lvlText w:val="•"/>
      <w:lvlJc w:val="left"/>
      <w:pPr>
        <w:ind w:left="5896" w:hanging="317"/>
      </w:pPr>
      <w:rPr>
        <w:rFonts w:hint="default"/>
        <w:lang w:val="uk-UA" w:eastAsia="en-US" w:bidi="ar-SA"/>
      </w:rPr>
    </w:lvl>
  </w:abstractNum>
  <w:num w:numId="1">
    <w:abstractNumId w:val="35"/>
  </w:num>
  <w:num w:numId="2">
    <w:abstractNumId w:val="48"/>
  </w:num>
  <w:num w:numId="3">
    <w:abstractNumId w:val="27"/>
  </w:num>
  <w:num w:numId="4">
    <w:abstractNumId w:val="52"/>
  </w:num>
  <w:num w:numId="5">
    <w:abstractNumId w:val="4"/>
  </w:num>
  <w:num w:numId="6">
    <w:abstractNumId w:val="34"/>
  </w:num>
  <w:num w:numId="7">
    <w:abstractNumId w:val="28"/>
  </w:num>
  <w:num w:numId="8">
    <w:abstractNumId w:val="18"/>
  </w:num>
  <w:num w:numId="9">
    <w:abstractNumId w:val="19"/>
  </w:num>
  <w:num w:numId="10">
    <w:abstractNumId w:val="47"/>
  </w:num>
  <w:num w:numId="11">
    <w:abstractNumId w:val="44"/>
  </w:num>
  <w:num w:numId="12">
    <w:abstractNumId w:val="16"/>
  </w:num>
  <w:num w:numId="13">
    <w:abstractNumId w:val="41"/>
  </w:num>
  <w:num w:numId="14">
    <w:abstractNumId w:val="3"/>
  </w:num>
  <w:num w:numId="15">
    <w:abstractNumId w:val="42"/>
  </w:num>
  <w:num w:numId="16">
    <w:abstractNumId w:val="0"/>
  </w:num>
  <w:num w:numId="17">
    <w:abstractNumId w:val="15"/>
  </w:num>
  <w:num w:numId="18">
    <w:abstractNumId w:val="20"/>
  </w:num>
  <w:num w:numId="19">
    <w:abstractNumId w:val="26"/>
  </w:num>
  <w:num w:numId="20">
    <w:abstractNumId w:val="6"/>
  </w:num>
  <w:num w:numId="21">
    <w:abstractNumId w:val="32"/>
  </w:num>
  <w:num w:numId="22">
    <w:abstractNumId w:val="53"/>
  </w:num>
  <w:num w:numId="23">
    <w:abstractNumId w:val="45"/>
  </w:num>
  <w:num w:numId="24">
    <w:abstractNumId w:val="39"/>
  </w:num>
  <w:num w:numId="25">
    <w:abstractNumId w:val="7"/>
  </w:num>
  <w:num w:numId="26">
    <w:abstractNumId w:val="36"/>
  </w:num>
  <w:num w:numId="27">
    <w:abstractNumId w:val="22"/>
  </w:num>
  <w:num w:numId="28">
    <w:abstractNumId w:val="21"/>
  </w:num>
  <w:num w:numId="29">
    <w:abstractNumId w:val="14"/>
  </w:num>
  <w:num w:numId="30">
    <w:abstractNumId w:val="13"/>
  </w:num>
  <w:num w:numId="31">
    <w:abstractNumId w:val="40"/>
  </w:num>
  <w:num w:numId="32">
    <w:abstractNumId w:val="33"/>
  </w:num>
  <w:num w:numId="33">
    <w:abstractNumId w:val="29"/>
  </w:num>
  <w:num w:numId="34">
    <w:abstractNumId w:val="24"/>
  </w:num>
  <w:num w:numId="35">
    <w:abstractNumId w:val="31"/>
  </w:num>
  <w:num w:numId="36">
    <w:abstractNumId w:val="43"/>
  </w:num>
  <w:num w:numId="37">
    <w:abstractNumId w:val="46"/>
  </w:num>
  <w:num w:numId="38">
    <w:abstractNumId w:val="30"/>
  </w:num>
  <w:num w:numId="39">
    <w:abstractNumId w:val="50"/>
  </w:num>
  <w:num w:numId="40">
    <w:abstractNumId w:val="49"/>
  </w:num>
  <w:num w:numId="41">
    <w:abstractNumId w:val="9"/>
  </w:num>
  <w:num w:numId="42">
    <w:abstractNumId w:val="1"/>
  </w:num>
  <w:num w:numId="43">
    <w:abstractNumId w:val="5"/>
  </w:num>
  <w:num w:numId="44">
    <w:abstractNumId w:val="38"/>
  </w:num>
  <w:num w:numId="45">
    <w:abstractNumId w:val="8"/>
  </w:num>
  <w:num w:numId="46">
    <w:abstractNumId w:val="23"/>
  </w:num>
  <w:num w:numId="47">
    <w:abstractNumId w:val="51"/>
  </w:num>
  <w:num w:numId="48">
    <w:abstractNumId w:val="12"/>
  </w:num>
  <w:num w:numId="49">
    <w:abstractNumId w:val="17"/>
  </w:num>
  <w:num w:numId="50">
    <w:abstractNumId w:val="10"/>
  </w:num>
  <w:num w:numId="51">
    <w:abstractNumId w:val="25"/>
  </w:num>
  <w:num w:numId="52">
    <w:abstractNumId w:val="2"/>
  </w:num>
  <w:num w:numId="53">
    <w:abstractNumId w:val="11"/>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46"/>
    <w:rsid w:val="00106C60"/>
    <w:rsid w:val="00116500"/>
    <w:rsid w:val="00131F36"/>
    <w:rsid w:val="004009A3"/>
    <w:rsid w:val="00A8016F"/>
    <w:rsid w:val="00CA5A47"/>
    <w:rsid w:val="00EE6346"/>
    <w:rsid w:val="00EE6B9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0D78F-348E-42F4-93E4-52EAC9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2020-10-17T18:13:00Z</dcterms:created>
  <dcterms:modified xsi:type="dcterms:W3CDTF">2020-10-17T20:55:00Z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