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E9" w:rsidRPr="000230E9" w:rsidRDefault="000230E9" w:rsidP="000230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Виявити логічні помилки </w:t>
      </w:r>
      <w:bookmarkStart w:id="0" w:name="_GoBack"/>
      <w:bookmarkEnd w:id="0"/>
    </w:p>
    <w:p w:rsidR="000230E9" w:rsidRPr="000230E9" w:rsidRDefault="000230E9" w:rsidP="0002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E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0230E9">
        <w:rPr>
          <w:rFonts w:ascii="Times New Roman" w:hAnsi="Times New Roman" w:cs="Times New Roman"/>
          <w:b/>
          <w:sz w:val="28"/>
          <w:szCs w:val="28"/>
        </w:rPr>
        <w:t>пам’ять</w:t>
      </w:r>
      <w:proofErr w:type="spellEnd"/>
      <w:r w:rsidRPr="000230E9">
        <w:rPr>
          <w:rFonts w:ascii="Times New Roman" w:hAnsi="Times New Roman" w:cs="Times New Roman"/>
          <w:b/>
          <w:sz w:val="28"/>
          <w:szCs w:val="28"/>
        </w:rPr>
        <w:t xml:space="preserve"> про те, </w:t>
      </w:r>
      <w:proofErr w:type="spellStart"/>
      <w:r w:rsidRPr="000230E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b/>
          <w:sz w:val="28"/>
          <w:szCs w:val="28"/>
        </w:rPr>
        <w:t xml:space="preserve"> я </w:t>
      </w:r>
      <w:proofErr w:type="spellStart"/>
      <w:r w:rsidRPr="000230E9">
        <w:rPr>
          <w:rFonts w:ascii="Times New Roman" w:hAnsi="Times New Roman" w:cs="Times New Roman"/>
          <w:b/>
          <w:sz w:val="28"/>
          <w:szCs w:val="28"/>
        </w:rPr>
        <w:t>існувала</w:t>
      </w:r>
      <w:proofErr w:type="spellEnd"/>
      <w:r w:rsidRPr="000230E9">
        <w:rPr>
          <w:rFonts w:ascii="Times New Roman" w:hAnsi="Times New Roman" w:cs="Times New Roman"/>
          <w:b/>
          <w:sz w:val="28"/>
          <w:szCs w:val="28"/>
        </w:rPr>
        <w:t>…</w:t>
      </w:r>
    </w:p>
    <w:p w:rsidR="000230E9" w:rsidRPr="000230E9" w:rsidRDefault="000230E9" w:rsidP="000230E9">
      <w:pPr>
        <w:rPr>
          <w:rFonts w:ascii="Times New Roman" w:hAnsi="Times New Roman" w:cs="Times New Roman"/>
          <w:sz w:val="28"/>
          <w:szCs w:val="28"/>
        </w:rPr>
      </w:pPr>
      <w:r w:rsidRPr="000230E9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народжуються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помирають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Про те,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: те, ким вони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стати та ким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те, кого вони любили та те, з ким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те, як вони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та те, як вони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вмерли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Доки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людську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душу не взяв у полон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всепоглинаючий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холод,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бути, але ж коли вона стала душевною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калікою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боку, у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донині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невідома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розгоряється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болісним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уколом і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підсвідоме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штовхає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тебе на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де так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того «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життєдайного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>».</w:t>
      </w:r>
    </w:p>
    <w:p w:rsidR="000230E9" w:rsidRPr="000230E9" w:rsidRDefault="000230E9" w:rsidP="000230E9">
      <w:pPr>
        <w:rPr>
          <w:rFonts w:ascii="Times New Roman" w:hAnsi="Times New Roman" w:cs="Times New Roman"/>
          <w:sz w:val="28"/>
          <w:szCs w:val="28"/>
        </w:rPr>
      </w:pPr>
      <w:r w:rsidRPr="000230E9">
        <w:rPr>
          <w:rFonts w:ascii="Times New Roman" w:hAnsi="Times New Roman" w:cs="Times New Roman"/>
          <w:sz w:val="28"/>
          <w:szCs w:val="28"/>
        </w:rPr>
        <w:t>Я люблю «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покалічених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» людей,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я й сама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Людина, душу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торкнулась мука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та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– вона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таких людей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уникає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особняком та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знаходимо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потрапляємо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вирію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насолоди та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насолоджуючись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ударом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лягаємо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пізно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зайві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пів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п’ємо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співаємо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>, то у весь голос.</w:t>
      </w:r>
    </w:p>
    <w:p w:rsidR="000230E9" w:rsidRPr="000230E9" w:rsidRDefault="000230E9" w:rsidP="000230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з того моменту як я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змінилась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до мене все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навідується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думка про те,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Вона мене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переслідує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Смерть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мене як і кожного на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борюся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тікаю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А коли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біжу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думаю… Думаю про те,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марафон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і коли-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відчиню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запрошу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до столу,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пригощу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та вона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скуштує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заповітний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C18" w:rsidRPr="000230E9" w:rsidRDefault="000230E9" w:rsidP="000230E9">
      <w:pPr>
        <w:rPr>
          <w:rFonts w:ascii="Times New Roman" w:hAnsi="Times New Roman" w:cs="Times New Roman"/>
          <w:sz w:val="28"/>
          <w:szCs w:val="28"/>
        </w:rPr>
      </w:pPr>
      <w:r w:rsidRPr="000230E9">
        <w:rPr>
          <w:rFonts w:ascii="Times New Roman" w:hAnsi="Times New Roman" w:cs="Times New Roman"/>
          <w:sz w:val="28"/>
          <w:szCs w:val="28"/>
        </w:rPr>
        <w:t xml:space="preserve">Я знаю,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одного разу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розіб’юся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об асфальт в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злетіти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для мене. Все не так погано,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>, все не так погано.</w:t>
      </w:r>
    </w:p>
    <w:sectPr w:rsidR="00A96C18" w:rsidRPr="000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DD"/>
    <w:rsid w:val="000230E9"/>
    <w:rsid w:val="002820B6"/>
    <w:rsid w:val="00851CDD"/>
    <w:rsid w:val="00A96C18"/>
    <w:rsid w:val="00D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2020-10-22T11:11:00Z</dcterms:created>
  <dcterms:modified xsi:type="dcterms:W3CDTF">2020-10-22T11:11:00Z</dcterms:modified>
</cp:coreProperties>
</file>