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401E0" w14:textId="0C254AD4" w:rsidR="005B5EF4" w:rsidRDefault="005B5EF4" w:rsidP="005B5EF4">
      <w:pPr>
        <w:shd w:val="clear" w:color="auto" w:fill="FFFFFF"/>
        <w:ind w:firstLine="567"/>
        <w:jc w:val="both"/>
        <w:rPr>
          <w:b/>
          <w:bCs/>
          <w:color w:val="000000"/>
          <w:spacing w:val="-1"/>
          <w:w w:val="112"/>
          <w:sz w:val="28"/>
          <w:szCs w:val="28"/>
        </w:rPr>
      </w:pPr>
      <w:r>
        <w:rPr>
          <w:b/>
          <w:bCs/>
          <w:color w:val="000000"/>
          <w:spacing w:val="-1"/>
          <w:w w:val="112"/>
          <w:sz w:val="28"/>
          <w:szCs w:val="28"/>
        </w:rPr>
        <w:t xml:space="preserve">Задание 3.1. </w:t>
      </w:r>
    </w:p>
    <w:p w14:paraId="7373D3C2" w14:textId="0CAB8E05" w:rsidR="005B5EF4" w:rsidRPr="005B5EF4" w:rsidRDefault="005B5EF4" w:rsidP="005B5EF4">
      <w:pPr>
        <w:shd w:val="clear" w:color="auto" w:fill="FFFFFF"/>
        <w:ind w:firstLine="567"/>
        <w:jc w:val="both"/>
        <w:rPr>
          <w:sz w:val="28"/>
          <w:szCs w:val="28"/>
        </w:rPr>
      </w:pPr>
      <w:r w:rsidRPr="005B5EF4">
        <w:rPr>
          <w:b/>
          <w:bCs/>
          <w:color w:val="000000"/>
          <w:spacing w:val="-1"/>
          <w:w w:val="112"/>
          <w:sz w:val="28"/>
          <w:szCs w:val="28"/>
        </w:rPr>
        <w:t>ПЕРЕГОВОРЫ НА БЛИЖНЕМ ВОСТОКЕ</w:t>
      </w:r>
    </w:p>
    <w:p w14:paraId="3D8FAA9E" w14:textId="6CF1BAF1" w:rsidR="005B5EF4" w:rsidRDefault="005B5EF4" w:rsidP="005B5EF4">
      <w:pPr>
        <w:shd w:val="clear" w:color="auto" w:fill="FFFFFF"/>
        <w:ind w:firstLine="567"/>
        <w:jc w:val="both"/>
        <w:rPr>
          <w:color w:val="000000"/>
          <w:spacing w:val="8"/>
          <w:sz w:val="28"/>
          <w:szCs w:val="28"/>
        </w:rPr>
      </w:pPr>
      <w:r w:rsidRPr="005B5EF4">
        <w:rPr>
          <w:color w:val="000000"/>
          <w:spacing w:val="8"/>
          <w:sz w:val="28"/>
          <w:szCs w:val="28"/>
        </w:rPr>
        <w:t>ПОДГОТОВКА К ПЕРЕГОВОРАМ — ЗАЛОГ УСПЕХА</w:t>
      </w:r>
    </w:p>
    <w:p w14:paraId="109DB168" w14:textId="77777777" w:rsidR="005B5EF4" w:rsidRPr="005B5EF4" w:rsidRDefault="005B5EF4" w:rsidP="005B5EF4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B915407" w14:textId="77777777" w:rsidR="005B5EF4" w:rsidRPr="005B5EF4" w:rsidRDefault="005B5EF4" w:rsidP="005B5EF4">
      <w:pPr>
        <w:shd w:val="clear" w:color="auto" w:fill="FFFFFF"/>
        <w:ind w:firstLine="567"/>
        <w:jc w:val="both"/>
        <w:rPr>
          <w:sz w:val="28"/>
          <w:szCs w:val="28"/>
        </w:rPr>
      </w:pPr>
      <w:r w:rsidRPr="005B5EF4">
        <w:rPr>
          <w:b/>
          <w:bCs/>
          <w:color w:val="000000"/>
          <w:spacing w:val="-5"/>
          <w:w w:val="112"/>
          <w:sz w:val="28"/>
          <w:szCs w:val="28"/>
        </w:rPr>
        <w:t>Предыстория</w:t>
      </w:r>
    </w:p>
    <w:p w14:paraId="21516836" w14:textId="77777777" w:rsidR="005B5EF4" w:rsidRPr="005B5EF4" w:rsidRDefault="005B5EF4" w:rsidP="005B5EF4">
      <w:pPr>
        <w:shd w:val="clear" w:color="auto" w:fill="FFFFFF"/>
        <w:ind w:firstLine="567"/>
        <w:jc w:val="both"/>
        <w:rPr>
          <w:sz w:val="28"/>
          <w:szCs w:val="28"/>
        </w:rPr>
      </w:pPr>
      <w:r w:rsidRPr="005B5EF4">
        <w:rPr>
          <w:color w:val="000000"/>
          <w:spacing w:val="-3"/>
          <w:sz w:val="28"/>
          <w:szCs w:val="28"/>
        </w:rPr>
        <w:t xml:space="preserve">Фрэнк </w:t>
      </w:r>
      <w:proofErr w:type="spellStart"/>
      <w:r w:rsidRPr="005B5EF4">
        <w:rPr>
          <w:color w:val="000000"/>
          <w:spacing w:val="-3"/>
          <w:sz w:val="28"/>
          <w:szCs w:val="28"/>
        </w:rPr>
        <w:t>Роджерс</w:t>
      </w:r>
      <w:proofErr w:type="spellEnd"/>
      <w:r w:rsidRPr="005B5EF4">
        <w:rPr>
          <w:color w:val="000000"/>
          <w:spacing w:val="-3"/>
          <w:sz w:val="28"/>
          <w:szCs w:val="28"/>
        </w:rPr>
        <w:t xml:space="preserve"> возглавляет международное подразделение </w:t>
      </w:r>
      <w:r w:rsidRPr="005B5EF4">
        <w:rPr>
          <w:color w:val="000000"/>
          <w:spacing w:val="-2"/>
          <w:sz w:val="28"/>
          <w:szCs w:val="28"/>
        </w:rPr>
        <w:t>американской компании-владельца сети ресторанов быст</w:t>
      </w:r>
      <w:r w:rsidRPr="005B5EF4">
        <w:rPr>
          <w:color w:val="000000"/>
          <w:spacing w:val="-2"/>
          <w:sz w:val="28"/>
          <w:szCs w:val="28"/>
        </w:rPr>
        <w:softHyphen/>
      </w:r>
      <w:r w:rsidRPr="005B5EF4">
        <w:rPr>
          <w:color w:val="000000"/>
          <w:spacing w:val="-5"/>
          <w:sz w:val="28"/>
          <w:szCs w:val="28"/>
        </w:rPr>
        <w:t>рого питания. Компания хочет начать франчайзинговые опе</w:t>
      </w:r>
      <w:r w:rsidRPr="005B5EF4">
        <w:rPr>
          <w:color w:val="000000"/>
          <w:spacing w:val="-5"/>
          <w:sz w:val="28"/>
          <w:szCs w:val="28"/>
        </w:rPr>
        <w:softHyphen/>
      </w:r>
      <w:r w:rsidRPr="005B5EF4">
        <w:rPr>
          <w:color w:val="000000"/>
          <w:spacing w:val="-1"/>
          <w:sz w:val="28"/>
          <w:szCs w:val="28"/>
        </w:rPr>
        <w:t xml:space="preserve">рации на Ближнем Востоке. Специализация компании — </w:t>
      </w:r>
      <w:r w:rsidRPr="005B5EF4">
        <w:rPr>
          <w:color w:val="000000"/>
          <w:spacing w:val="-2"/>
          <w:sz w:val="28"/>
          <w:szCs w:val="28"/>
        </w:rPr>
        <w:t>индивидуальное и семейное питание и оригинальные сэнд</w:t>
      </w:r>
      <w:r w:rsidRPr="005B5EF4">
        <w:rPr>
          <w:color w:val="000000"/>
          <w:spacing w:val="-2"/>
          <w:sz w:val="28"/>
          <w:szCs w:val="28"/>
        </w:rPr>
        <w:softHyphen/>
      </w:r>
      <w:r w:rsidRPr="005B5EF4">
        <w:rPr>
          <w:color w:val="000000"/>
          <w:spacing w:val="-3"/>
          <w:sz w:val="28"/>
          <w:szCs w:val="28"/>
        </w:rPr>
        <w:t xml:space="preserve">вичи. В меню входят рыбные и мясные блюда, в том числе </w:t>
      </w:r>
      <w:r w:rsidRPr="005B5EF4">
        <w:rPr>
          <w:color w:val="000000"/>
          <w:spacing w:val="1"/>
          <w:sz w:val="28"/>
          <w:szCs w:val="28"/>
        </w:rPr>
        <w:t xml:space="preserve">жареная курятина и говядина, а также копченая свинина. </w:t>
      </w:r>
      <w:r w:rsidRPr="005B5EF4">
        <w:rPr>
          <w:color w:val="000000"/>
          <w:spacing w:val="4"/>
          <w:sz w:val="28"/>
          <w:szCs w:val="28"/>
        </w:rPr>
        <w:t xml:space="preserve">Пять лет назад компания вышла на европейский рынок, </w:t>
      </w:r>
      <w:r w:rsidRPr="005B5EF4">
        <w:rPr>
          <w:color w:val="000000"/>
          <w:spacing w:val="-3"/>
          <w:sz w:val="28"/>
          <w:szCs w:val="28"/>
        </w:rPr>
        <w:t>и сейчас ее рестораны можно найти в семи странах Запад</w:t>
      </w:r>
      <w:r w:rsidRPr="005B5EF4">
        <w:rPr>
          <w:color w:val="000000"/>
          <w:spacing w:val="-3"/>
          <w:sz w:val="28"/>
          <w:szCs w:val="28"/>
        </w:rPr>
        <w:softHyphen/>
        <w:t xml:space="preserve">ной Европы и в двух странах Восточной Европы. Два года </w:t>
      </w:r>
      <w:r w:rsidRPr="005B5EF4">
        <w:rPr>
          <w:color w:val="000000"/>
          <w:spacing w:val="-4"/>
          <w:sz w:val="28"/>
          <w:szCs w:val="28"/>
        </w:rPr>
        <w:t xml:space="preserve">назад компания начала работать в Мексике, затем в Южной </w:t>
      </w:r>
      <w:r w:rsidRPr="005B5EF4">
        <w:rPr>
          <w:color w:val="000000"/>
          <w:spacing w:val="-3"/>
          <w:sz w:val="28"/>
          <w:szCs w:val="28"/>
        </w:rPr>
        <w:t>Америке, прежде всего в Бразилии. Сейчас компания соби</w:t>
      </w:r>
      <w:r w:rsidRPr="005B5EF4">
        <w:rPr>
          <w:color w:val="000000"/>
          <w:spacing w:val="-3"/>
          <w:sz w:val="28"/>
          <w:szCs w:val="28"/>
        </w:rPr>
        <w:softHyphen/>
      </w:r>
      <w:r w:rsidRPr="005B5EF4">
        <w:rPr>
          <w:color w:val="000000"/>
          <w:spacing w:val="2"/>
          <w:sz w:val="28"/>
          <w:szCs w:val="28"/>
        </w:rPr>
        <w:t xml:space="preserve">рается выйти на рынки Ближнего Востока и хочет начать </w:t>
      </w:r>
      <w:r w:rsidRPr="005B5EF4">
        <w:rPr>
          <w:color w:val="000000"/>
          <w:spacing w:val="3"/>
          <w:sz w:val="28"/>
          <w:szCs w:val="28"/>
        </w:rPr>
        <w:t>с Саудовской Аравии.</w:t>
      </w:r>
    </w:p>
    <w:p w14:paraId="4B17A706" w14:textId="77777777" w:rsidR="005B5EF4" w:rsidRPr="005B5EF4" w:rsidRDefault="005B5EF4" w:rsidP="005B5EF4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5B5EF4">
        <w:rPr>
          <w:color w:val="000000"/>
          <w:spacing w:val="-7"/>
          <w:sz w:val="28"/>
          <w:szCs w:val="28"/>
        </w:rPr>
        <w:t xml:space="preserve">Мистер </w:t>
      </w:r>
      <w:proofErr w:type="spellStart"/>
      <w:r w:rsidRPr="005B5EF4">
        <w:rPr>
          <w:color w:val="000000"/>
          <w:spacing w:val="-7"/>
          <w:sz w:val="28"/>
          <w:szCs w:val="28"/>
        </w:rPr>
        <w:t>Роджерс</w:t>
      </w:r>
      <w:proofErr w:type="spellEnd"/>
      <w:r w:rsidRPr="005B5EF4">
        <w:rPr>
          <w:color w:val="000000"/>
          <w:spacing w:val="-7"/>
          <w:sz w:val="28"/>
          <w:szCs w:val="28"/>
        </w:rPr>
        <w:t xml:space="preserve"> считает, что залог такого успеха про</w:t>
      </w:r>
      <w:r w:rsidRPr="005B5EF4">
        <w:rPr>
          <w:color w:val="000000"/>
          <w:spacing w:val="-7"/>
          <w:sz w:val="28"/>
          <w:szCs w:val="28"/>
        </w:rPr>
        <w:softHyphen/>
      </w:r>
      <w:r w:rsidRPr="005B5EF4">
        <w:rPr>
          <w:color w:val="000000"/>
          <w:spacing w:val="-4"/>
          <w:sz w:val="28"/>
          <w:szCs w:val="28"/>
        </w:rPr>
        <w:t xml:space="preserve">граммы выхода на иностранные рынки — это двухэтапный подход компании к международным переговорам. Первый </w:t>
      </w:r>
      <w:r w:rsidRPr="005B5EF4">
        <w:rPr>
          <w:color w:val="000000"/>
          <w:spacing w:val="-8"/>
          <w:sz w:val="28"/>
          <w:szCs w:val="28"/>
        </w:rPr>
        <w:t>этап — это подготовка к переговорам; второй — сами перего</w:t>
      </w:r>
      <w:r w:rsidRPr="005B5EF4">
        <w:rPr>
          <w:color w:val="000000"/>
          <w:spacing w:val="-8"/>
          <w:sz w:val="28"/>
          <w:szCs w:val="28"/>
        </w:rPr>
        <w:softHyphen/>
      </w:r>
      <w:r w:rsidRPr="005B5EF4">
        <w:rPr>
          <w:color w:val="000000"/>
          <w:spacing w:val="-1"/>
          <w:sz w:val="28"/>
          <w:szCs w:val="28"/>
        </w:rPr>
        <w:t>воры. Опыт работы в Европе и Латинской Америке пока</w:t>
      </w:r>
      <w:r w:rsidRPr="005B5EF4">
        <w:rPr>
          <w:color w:val="000000"/>
          <w:spacing w:val="-1"/>
          <w:sz w:val="28"/>
          <w:szCs w:val="28"/>
        </w:rPr>
        <w:softHyphen/>
      </w:r>
      <w:r w:rsidRPr="005B5EF4">
        <w:rPr>
          <w:color w:val="000000"/>
          <w:spacing w:val="-7"/>
          <w:sz w:val="28"/>
          <w:szCs w:val="28"/>
        </w:rPr>
        <w:t xml:space="preserve">зал, что для успеха переговоров важнее всего — первый этап, </w:t>
      </w:r>
      <w:r w:rsidRPr="005B5EF4">
        <w:rPr>
          <w:color w:val="000000"/>
          <w:spacing w:val="-3"/>
          <w:sz w:val="28"/>
          <w:szCs w:val="28"/>
        </w:rPr>
        <w:t>то есть та работа, которую компания выполняет в ходе под</w:t>
      </w:r>
      <w:r w:rsidRPr="005B5EF4">
        <w:rPr>
          <w:color w:val="000000"/>
          <w:spacing w:val="-3"/>
          <w:sz w:val="28"/>
          <w:szCs w:val="28"/>
        </w:rPr>
        <w:softHyphen/>
      </w:r>
      <w:r w:rsidRPr="005B5EF4">
        <w:rPr>
          <w:color w:val="000000"/>
          <w:sz w:val="28"/>
          <w:szCs w:val="28"/>
        </w:rPr>
        <w:t xml:space="preserve">готовки к переговорам. Эта подготовка более сложна, чем </w:t>
      </w:r>
      <w:r w:rsidRPr="005B5EF4">
        <w:rPr>
          <w:color w:val="000000"/>
          <w:spacing w:val="-3"/>
          <w:sz w:val="28"/>
          <w:szCs w:val="28"/>
        </w:rPr>
        <w:t>в случае переговоров с компаниями из Соединенных Шта</w:t>
      </w:r>
      <w:r w:rsidRPr="005B5EF4">
        <w:rPr>
          <w:color w:val="000000"/>
          <w:spacing w:val="-3"/>
          <w:sz w:val="28"/>
          <w:szCs w:val="28"/>
        </w:rPr>
        <w:softHyphen/>
        <w:t>тов, потому что в других странах существуют совершенно иные культурные, политические, юридические и экономи</w:t>
      </w:r>
      <w:r w:rsidRPr="005B5EF4">
        <w:rPr>
          <w:color w:val="000000"/>
          <w:spacing w:val="-3"/>
          <w:sz w:val="28"/>
          <w:szCs w:val="28"/>
        </w:rPr>
        <w:softHyphen/>
      </w:r>
      <w:r w:rsidRPr="005B5EF4">
        <w:rPr>
          <w:color w:val="000000"/>
          <w:spacing w:val="1"/>
          <w:sz w:val="28"/>
          <w:szCs w:val="28"/>
        </w:rPr>
        <w:t>ческие реалии, чем в США.</w:t>
      </w:r>
    </w:p>
    <w:p w14:paraId="6C2700E4" w14:textId="21D541C0" w:rsidR="00462C47" w:rsidRPr="005B5EF4" w:rsidRDefault="005B5EF4" w:rsidP="005B5EF4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5B5EF4">
        <w:rPr>
          <w:color w:val="000000"/>
          <w:spacing w:val="4"/>
          <w:sz w:val="28"/>
          <w:szCs w:val="28"/>
        </w:rPr>
        <w:t xml:space="preserve">В компании мистера </w:t>
      </w:r>
      <w:proofErr w:type="spellStart"/>
      <w:r w:rsidRPr="005B5EF4">
        <w:rPr>
          <w:color w:val="000000"/>
          <w:spacing w:val="4"/>
          <w:sz w:val="28"/>
          <w:szCs w:val="28"/>
        </w:rPr>
        <w:t>Роджерса</w:t>
      </w:r>
      <w:proofErr w:type="spellEnd"/>
      <w:r w:rsidRPr="005B5EF4">
        <w:rPr>
          <w:color w:val="000000"/>
          <w:spacing w:val="4"/>
          <w:sz w:val="28"/>
          <w:szCs w:val="28"/>
        </w:rPr>
        <w:t xml:space="preserve"> стадия подготовки </w:t>
      </w:r>
      <w:r w:rsidRPr="005B5EF4">
        <w:rPr>
          <w:color w:val="000000"/>
          <w:spacing w:val="-2"/>
          <w:sz w:val="28"/>
          <w:szCs w:val="28"/>
        </w:rPr>
        <w:t>к переговорам состоит из следующих аспектов:</w:t>
      </w:r>
    </w:p>
    <w:p w14:paraId="24C83B5E" w14:textId="47D9BA63" w:rsidR="005B5EF4" w:rsidRPr="005B5EF4" w:rsidRDefault="005B5EF4" w:rsidP="005B5EF4">
      <w:pPr>
        <w:numPr>
          <w:ilvl w:val="0"/>
          <w:numId w:val="1"/>
        </w:numPr>
        <w:shd w:val="clear" w:color="auto" w:fill="FFFFFF"/>
        <w:tabs>
          <w:tab w:val="left" w:pos="552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i/>
          <w:iCs/>
          <w:color w:val="000000"/>
          <w:spacing w:val="-6"/>
          <w:sz w:val="28"/>
          <w:szCs w:val="28"/>
        </w:rPr>
        <w:t>Правильный выбор участников команды переговоров.</w:t>
      </w:r>
      <w:r w:rsidRPr="005B5EF4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5B5EF4">
        <w:rPr>
          <w:color w:val="000000"/>
          <w:spacing w:val="-7"/>
          <w:sz w:val="28"/>
          <w:szCs w:val="28"/>
        </w:rPr>
        <w:t>Команда либо выигрывает переговоры, либо провали</w:t>
      </w:r>
      <w:r w:rsidRPr="005B5EF4">
        <w:rPr>
          <w:color w:val="000000"/>
          <w:spacing w:val="-8"/>
          <w:sz w:val="28"/>
          <w:szCs w:val="28"/>
        </w:rPr>
        <w:t>вает их. Рассматривая кандидатуры участников коман</w:t>
      </w:r>
      <w:r w:rsidRPr="005B5EF4">
        <w:rPr>
          <w:color w:val="000000"/>
          <w:spacing w:val="-7"/>
          <w:sz w:val="28"/>
          <w:szCs w:val="28"/>
        </w:rPr>
        <w:t xml:space="preserve">ды переговоров, необходимо учитывать их опыт </w:t>
      </w:r>
      <w:proofErr w:type="spellStart"/>
      <w:r w:rsidRPr="005B5EF4">
        <w:rPr>
          <w:color w:val="000000"/>
          <w:spacing w:val="-7"/>
          <w:sz w:val="28"/>
          <w:szCs w:val="28"/>
        </w:rPr>
        <w:t>учас</w:t>
      </w:r>
      <w:proofErr w:type="spellEnd"/>
      <w:r w:rsidRPr="005B5EF4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5B5EF4">
        <w:rPr>
          <w:color w:val="000000"/>
          <w:spacing w:val="13"/>
          <w:sz w:val="28"/>
          <w:szCs w:val="28"/>
        </w:rPr>
        <w:t>тия</w:t>
      </w:r>
      <w:proofErr w:type="spellEnd"/>
      <w:r w:rsidRPr="005B5EF4">
        <w:rPr>
          <w:color w:val="000000"/>
          <w:spacing w:val="13"/>
          <w:sz w:val="28"/>
          <w:szCs w:val="28"/>
        </w:rPr>
        <w:t xml:space="preserve"> в </w:t>
      </w:r>
      <w:proofErr w:type="gramStart"/>
      <w:r w:rsidRPr="005B5EF4">
        <w:rPr>
          <w:color w:val="000000"/>
          <w:spacing w:val="13"/>
          <w:sz w:val="28"/>
          <w:szCs w:val="28"/>
        </w:rPr>
        <w:t>переговорах,  в</w:t>
      </w:r>
      <w:proofErr w:type="gramEnd"/>
      <w:r w:rsidRPr="005B5EF4">
        <w:rPr>
          <w:color w:val="000000"/>
          <w:spacing w:val="13"/>
          <w:sz w:val="28"/>
          <w:szCs w:val="28"/>
        </w:rPr>
        <w:t xml:space="preserve">  каких странах они вели</w:t>
      </w:r>
      <w:r w:rsidRPr="005B5EF4">
        <w:rPr>
          <w:color w:val="000000"/>
          <w:spacing w:val="13"/>
          <w:sz w:val="28"/>
          <w:szCs w:val="28"/>
        </w:rPr>
        <w:t xml:space="preserve"> </w:t>
      </w:r>
      <w:r w:rsidRPr="005B5EF4">
        <w:rPr>
          <w:color w:val="000000"/>
          <w:spacing w:val="-7"/>
          <w:sz w:val="28"/>
          <w:szCs w:val="28"/>
        </w:rPr>
        <w:t>переговоры, какие технические, личные и социальные</w:t>
      </w:r>
      <w:r w:rsidRPr="005B5EF4">
        <w:rPr>
          <w:color w:val="000000"/>
          <w:spacing w:val="-7"/>
          <w:sz w:val="28"/>
          <w:szCs w:val="28"/>
        </w:rPr>
        <w:t xml:space="preserve"> </w:t>
      </w:r>
      <w:r w:rsidRPr="005B5EF4">
        <w:rPr>
          <w:color w:val="000000"/>
          <w:spacing w:val="-4"/>
          <w:sz w:val="28"/>
          <w:szCs w:val="28"/>
        </w:rPr>
        <w:t>навыки потребуются на предстоящих переговорах, и</w:t>
      </w:r>
      <w:r w:rsidRPr="005B5EF4">
        <w:rPr>
          <w:color w:val="000000"/>
          <w:spacing w:val="-4"/>
          <w:sz w:val="28"/>
          <w:szCs w:val="28"/>
        </w:rPr>
        <w:t xml:space="preserve"> </w:t>
      </w:r>
      <w:r w:rsidRPr="005B5EF4">
        <w:rPr>
          <w:color w:val="000000"/>
          <w:spacing w:val="-5"/>
          <w:sz w:val="28"/>
          <w:szCs w:val="28"/>
        </w:rPr>
        <w:t>те функции, которые нужно будет на них выполнять.</w:t>
      </w:r>
      <w:r w:rsidRPr="005B5EF4">
        <w:rPr>
          <w:color w:val="000000"/>
          <w:spacing w:val="-5"/>
          <w:sz w:val="28"/>
          <w:szCs w:val="28"/>
        </w:rPr>
        <w:t xml:space="preserve"> </w:t>
      </w:r>
      <w:r w:rsidRPr="005B5EF4">
        <w:rPr>
          <w:color w:val="000000"/>
          <w:spacing w:val="-9"/>
          <w:sz w:val="28"/>
          <w:szCs w:val="28"/>
        </w:rPr>
        <w:t>Нужна ли третья сторона — посредник? Если да, в чем</w:t>
      </w:r>
      <w:r w:rsidRPr="005B5EF4">
        <w:rPr>
          <w:color w:val="000000"/>
          <w:spacing w:val="-9"/>
          <w:sz w:val="28"/>
          <w:szCs w:val="28"/>
        </w:rPr>
        <w:t xml:space="preserve"> </w:t>
      </w:r>
      <w:r w:rsidRPr="005B5EF4">
        <w:rPr>
          <w:color w:val="000000"/>
          <w:spacing w:val="-4"/>
          <w:sz w:val="28"/>
          <w:szCs w:val="28"/>
        </w:rPr>
        <w:t>должно состоять его участие?</w:t>
      </w:r>
    </w:p>
    <w:p w14:paraId="309A5CD1" w14:textId="03F0B596" w:rsidR="005B5EF4" w:rsidRPr="005B5EF4" w:rsidRDefault="005B5EF4" w:rsidP="005B5EF4">
      <w:pPr>
        <w:numPr>
          <w:ilvl w:val="0"/>
          <w:numId w:val="1"/>
        </w:numPr>
        <w:shd w:val="clear" w:color="auto" w:fill="FFFFFF"/>
        <w:tabs>
          <w:tab w:val="left" w:pos="552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i/>
          <w:iCs/>
          <w:color w:val="000000"/>
          <w:spacing w:val="-4"/>
          <w:sz w:val="28"/>
          <w:szCs w:val="28"/>
        </w:rPr>
        <w:t xml:space="preserve">Необходимое обучение. </w:t>
      </w:r>
      <w:r w:rsidRPr="005B5EF4">
        <w:rPr>
          <w:color w:val="000000"/>
          <w:spacing w:val="-4"/>
          <w:sz w:val="28"/>
          <w:szCs w:val="28"/>
        </w:rPr>
        <w:t>Очень важно понимать куль</w:t>
      </w:r>
      <w:r w:rsidRPr="005B5EF4">
        <w:rPr>
          <w:color w:val="000000"/>
          <w:spacing w:val="-5"/>
          <w:sz w:val="28"/>
          <w:szCs w:val="28"/>
        </w:rPr>
        <w:t>турные особенности нового рынка. Чувствительность</w:t>
      </w:r>
      <w:r w:rsidRPr="005B5EF4">
        <w:rPr>
          <w:color w:val="000000"/>
          <w:spacing w:val="-5"/>
          <w:sz w:val="28"/>
          <w:szCs w:val="28"/>
        </w:rPr>
        <w:t xml:space="preserve"> </w:t>
      </w:r>
      <w:r w:rsidRPr="005B5EF4">
        <w:rPr>
          <w:color w:val="000000"/>
          <w:spacing w:val="-7"/>
          <w:sz w:val="28"/>
          <w:szCs w:val="28"/>
        </w:rPr>
        <w:t>к культурным различиям поможет превратить перего</w:t>
      </w:r>
      <w:r w:rsidRPr="005B5EF4">
        <w:rPr>
          <w:color w:val="000000"/>
          <w:spacing w:val="-8"/>
          <w:sz w:val="28"/>
          <w:szCs w:val="28"/>
        </w:rPr>
        <w:t>воры в ситуацию "выиграть-выиграть". Обучение дол</w:t>
      </w:r>
      <w:r w:rsidRPr="005B5EF4">
        <w:rPr>
          <w:color w:val="000000"/>
          <w:spacing w:val="-10"/>
          <w:sz w:val="28"/>
          <w:szCs w:val="28"/>
        </w:rPr>
        <w:t>жно касаться не только культурных особенностей стра</w:t>
      </w:r>
      <w:r w:rsidRPr="005B5EF4">
        <w:rPr>
          <w:color w:val="000000"/>
          <w:spacing w:val="6"/>
          <w:sz w:val="28"/>
          <w:szCs w:val="28"/>
        </w:rPr>
        <w:t>ны. Также необходимо уделить внимание стилю</w:t>
      </w:r>
      <w:r w:rsidRPr="005B5EF4">
        <w:rPr>
          <w:color w:val="000000"/>
          <w:spacing w:val="6"/>
          <w:sz w:val="28"/>
          <w:szCs w:val="28"/>
        </w:rPr>
        <w:t xml:space="preserve"> </w:t>
      </w:r>
      <w:r w:rsidRPr="005B5EF4">
        <w:rPr>
          <w:color w:val="000000"/>
          <w:spacing w:val="-6"/>
          <w:sz w:val="28"/>
          <w:szCs w:val="28"/>
        </w:rPr>
        <w:t>переговоров и этическим аспектам бизнеса, принятым</w:t>
      </w:r>
      <w:r w:rsidRPr="005B5EF4">
        <w:rPr>
          <w:color w:val="000000"/>
          <w:spacing w:val="-6"/>
          <w:sz w:val="28"/>
          <w:szCs w:val="28"/>
        </w:rPr>
        <w:t xml:space="preserve"> </w:t>
      </w:r>
      <w:r w:rsidRPr="005B5EF4">
        <w:rPr>
          <w:color w:val="000000"/>
          <w:spacing w:val="-7"/>
          <w:sz w:val="28"/>
          <w:szCs w:val="28"/>
        </w:rPr>
        <w:t>в стране.</w:t>
      </w:r>
    </w:p>
    <w:p w14:paraId="2CE78555" w14:textId="41293E1D" w:rsidR="005B5EF4" w:rsidRPr="005B5EF4" w:rsidRDefault="005B5EF4" w:rsidP="005B5EF4">
      <w:pPr>
        <w:numPr>
          <w:ilvl w:val="0"/>
          <w:numId w:val="1"/>
        </w:numPr>
        <w:shd w:val="clear" w:color="auto" w:fill="FFFFFF"/>
        <w:tabs>
          <w:tab w:val="left" w:pos="552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i/>
          <w:iCs/>
          <w:color w:val="000000"/>
          <w:spacing w:val="-8"/>
          <w:sz w:val="28"/>
          <w:szCs w:val="28"/>
        </w:rPr>
        <w:t xml:space="preserve">Постановка целей переговоров. </w:t>
      </w:r>
      <w:r w:rsidRPr="005B5EF4">
        <w:rPr>
          <w:color w:val="000000"/>
          <w:spacing w:val="-8"/>
          <w:sz w:val="28"/>
          <w:szCs w:val="28"/>
        </w:rPr>
        <w:t>Вступая в переговоры,</w:t>
      </w:r>
      <w:r w:rsidRPr="005B5EF4">
        <w:rPr>
          <w:color w:val="000000"/>
          <w:spacing w:val="-8"/>
          <w:sz w:val="28"/>
          <w:szCs w:val="28"/>
        </w:rPr>
        <w:t xml:space="preserve"> </w:t>
      </w:r>
      <w:r w:rsidRPr="005B5EF4">
        <w:rPr>
          <w:color w:val="000000"/>
          <w:spacing w:val="-5"/>
          <w:sz w:val="28"/>
          <w:szCs w:val="28"/>
        </w:rPr>
        <w:t>компания должна ясно понимать, чего хочет достичь</w:t>
      </w:r>
      <w:r w:rsidRPr="005B5EF4">
        <w:rPr>
          <w:color w:val="000000"/>
          <w:spacing w:val="-5"/>
          <w:sz w:val="28"/>
          <w:szCs w:val="28"/>
        </w:rPr>
        <w:t xml:space="preserve"> </w:t>
      </w:r>
      <w:r w:rsidRPr="005B5EF4">
        <w:rPr>
          <w:color w:val="000000"/>
          <w:spacing w:val="-6"/>
          <w:sz w:val="28"/>
          <w:szCs w:val="28"/>
        </w:rPr>
        <w:t>на них. Цели другой стороны могут сильно отличать</w:t>
      </w:r>
      <w:r w:rsidRPr="005B5EF4">
        <w:rPr>
          <w:color w:val="000000"/>
          <w:spacing w:val="2"/>
          <w:sz w:val="28"/>
          <w:szCs w:val="28"/>
        </w:rPr>
        <w:t>ся от интересов компании. Например</w:t>
      </w:r>
      <w:r w:rsidRPr="005B5EF4">
        <w:rPr>
          <w:color w:val="000000"/>
          <w:spacing w:val="2"/>
          <w:sz w:val="28"/>
          <w:szCs w:val="28"/>
        </w:rPr>
        <w:t>,</w:t>
      </w:r>
      <w:r w:rsidRPr="005B5EF4">
        <w:rPr>
          <w:color w:val="000000"/>
          <w:spacing w:val="2"/>
          <w:sz w:val="28"/>
          <w:szCs w:val="28"/>
        </w:rPr>
        <w:t xml:space="preserve"> американцы</w:t>
      </w:r>
      <w:r w:rsidRPr="005B5EF4">
        <w:rPr>
          <w:color w:val="000000"/>
          <w:spacing w:val="2"/>
          <w:sz w:val="28"/>
          <w:szCs w:val="28"/>
        </w:rPr>
        <w:t xml:space="preserve"> </w:t>
      </w:r>
      <w:r w:rsidRPr="005B5EF4">
        <w:rPr>
          <w:color w:val="000000"/>
          <w:spacing w:val="-7"/>
          <w:sz w:val="28"/>
          <w:szCs w:val="28"/>
        </w:rPr>
        <w:t>обычно ставят перед собой более прагматичные цели,</w:t>
      </w:r>
      <w:r w:rsidRPr="005B5EF4">
        <w:rPr>
          <w:color w:val="000000"/>
          <w:spacing w:val="-7"/>
          <w:sz w:val="28"/>
          <w:szCs w:val="28"/>
        </w:rPr>
        <w:t xml:space="preserve"> </w:t>
      </w:r>
      <w:r w:rsidRPr="005B5EF4">
        <w:rPr>
          <w:color w:val="000000"/>
          <w:spacing w:val="-8"/>
          <w:sz w:val="28"/>
          <w:szCs w:val="28"/>
        </w:rPr>
        <w:t>чем представители стран Азии, которые в первую оче</w:t>
      </w:r>
      <w:r w:rsidRPr="005B5EF4">
        <w:rPr>
          <w:color w:val="000000"/>
          <w:spacing w:val="-4"/>
          <w:sz w:val="28"/>
          <w:szCs w:val="28"/>
        </w:rPr>
        <w:t>редь стремятся создать долговременные отношения.</w:t>
      </w:r>
    </w:p>
    <w:p w14:paraId="48F2EBB0" w14:textId="0691E98E" w:rsidR="005B5EF4" w:rsidRPr="005B5EF4" w:rsidRDefault="005B5EF4" w:rsidP="005B5EF4">
      <w:pPr>
        <w:numPr>
          <w:ilvl w:val="0"/>
          <w:numId w:val="1"/>
        </w:numPr>
        <w:shd w:val="clear" w:color="auto" w:fill="FFFFFF"/>
        <w:tabs>
          <w:tab w:val="left" w:pos="552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i/>
          <w:iCs/>
          <w:color w:val="000000"/>
          <w:spacing w:val="-6"/>
          <w:sz w:val="28"/>
          <w:szCs w:val="28"/>
        </w:rPr>
        <w:t xml:space="preserve">Разработка повестки дня переговоров. </w:t>
      </w:r>
      <w:r w:rsidRPr="005B5EF4">
        <w:rPr>
          <w:color w:val="000000"/>
          <w:spacing w:val="-6"/>
          <w:sz w:val="28"/>
          <w:szCs w:val="28"/>
        </w:rPr>
        <w:t>Компании необходимо разработать четкий план ведения перегово</w:t>
      </w:r>
      <w:r w:rsidRPr="005B5EF4">
        <w:rPr>
          <w:color w:val="000000"/>
          <w:spacing w:val="-4"/>
          <w:sz w:val="28"/>
          <w:szCs w:val="28"/>
        </w:rPr>
        <w:t xml:space="preserve">ров. Здесь особенно важным становится фактор </w:t>
      </w:r>
      <w:r w:rsidRPr="005B5EF4">
        <w:rPr>
          <w:color w:val="000000"/>
          <w:spacing w:val="-4"/>
          <w:sz w:val="28"/>
          <w:szCs w:val="28"/>
        </w:rPr>
        <w:lastRenderedPageBreak/>
        <w:t>вре</w:t>
      </w:r>
      <w:r w:rsidRPr="005B5EF4">
        <w:rPr>
          <w:color w:val="000000"/>
          <w:spacing w:val="5"/>
          <w:sz w:val="28"/>
          <w:szCs w:val="28"/>
        </w:rPr>
        <w:t>мени, потому что долгое отсутствие дома может</w:t>
      </w:r>
      <w:r w:rsidRPr="005B5EF4">
        <w:rPr>
          <w:color w:val="000000"/>
          <w:spacing w:val="5"/>
          <w:sz w:val="28"/>
          <w:szCs w:val="28"/>
        </w:rPr>
        <w:t xml:space="preserve"> </w:t>
      </w:r>
      <w:r w:rsidRPr="005B5EF4">
        <w:rPr>
          <w:color w:val="000000"/>
          <w:spacing w:val="-4"/>
          <w:sz w:val="28"/>
          <w:szCs w:val="28"/>
        </w:rPr>
        <w:t>ослабить позиции участника переговоров. Если ком</w:t>
      </w:r>
      <w:r w:rsidRPr="005B5EF4">
        <w:rPr>
          <w:color w:val="000000"/>
          <w:spacing w:val="-3"/>
          <w:sz w:val="28"/>
          <w:szCs w:val="28"/>
        </w:rPr>
        <w:t>пания понимает стиль переговоров другой стороны,</w:t>
      </w:r>
      <w:r w:rsidRPr="005B5EF4">
        <w:rPr>
          <w:color w:val="000000"/>
          <w:spacing w:val="-3"/>
          <w:sz w:val="28"/>
          <w:szCs w:val="28"/>
        </w:rPr>
        <w:t xml:space="preserve"> </w:t>
      </w:r>
      <w:r w:rsidRPr="005B5EF4">
        <w:rPr>
          <w:color w:val="000000"/>
          <w:spacing w:val="-5"/>
          <w:sz w:val="28"/>
          <w:szCs w:val="28"/>
        </w:rPr>
        <w:t>она знает, когда нужно занять твердую позицию.</w:t>
      </w:r>
    </w:p>
    <w:p w14:paraId="25B4F167" w14:textId="77777777" w:rsidR="005B5EF4" w:rsidRPr="005B5EF4" w:rsidRDefault="005B5EF4" w:rsidP="005B5EF4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5B5EF4">
        <w:rPr>
          <w:i/>
          <w:iCs/>
          <w:color w:val="000000"/>
          <w:spacing w:val="-6"/>
          <w:sz w:val="28"/>
          <w:szCs w:val="28"/>
        </w:rPr>
        <w:t xml:space="preserve">Разработка стратегии уступок. </w:t>
      </w:r>
      <w:r w:rsidRPr="005B5EF4">
        <w:rPr>
          <w:color w:val="000000"/>
          <w:spacing w:val="-6"/>
          <w:sz w:val="28"/>
          <w:szCs w:val="28"/>
        </w:rPr>
        <w:t>Чтобы на перегово</w:t>
      </w:r>
      <w:r w:rsidRPr="005B5EF4">
        <w:rPr>
          <w:color w:val="000000"/>
          <w:spacing w:val="-6"/>
          <w:sz w:val="28"/>
          <w:szCs w:val="28"/>
        </w:rPr>
        <w:softHyphen/>
      </w:r>
      <w:r w:rsidRPr="005B5EF4">
        <w:rPr>
          <w:color w:val="000000"/>
          <w:spacing w:val="-4"/>
          <w:sz w:val="28"/>
          <w:szCs w:val="28"/>
        </w:rPr>
        <w:t xml:space="preserve">рах возникла ситуация "выиграть-выиграть", еще до </w:t>
      </w:r>
      <w:r w:rsidRPr="005B5EF4">
        <w:rPr>
          <w:color w:val="000000"/>
          <w:spacing w:val="-8"/>
          <w:sz w:val="28"/>
          <w:szCs w:val="28"/>
        </w:rPr>
        <w:t xml:space="preserve">их начала компании необходимо продумать стратегии </w:t>
      </w:r>
      <w:r w:rsidRPr="005B5EF4">
        <w:rPr>
          <w:color w:val="000000"/>
          <w:spacing w:val="-9"/>
          <w:sz w:val="28"/>
          <w:szCs w:val="28"/>
        </w:rPr>
        <w:t>отступления и запасные варианты. Это поможет ей по</w:t>
      </w:r>
      <w:r w:rsidRPr="005B5EF4">
        <w:rPr>
          <w:color w:val="000000"/>
          <w:spacing w:val="-9"/>
          <w:sz w:val="28"/>
          <w:szCs w:val="28"/>
        </w:rPr>
        <w:softHyphen/>
      </w:r>
      <w:r w:rsidRPr="005B5EF4">
        <w:rPr>
          <w:color w:val="000000"/>
          <w:spacing w:val="-4"/>
          <w:sz w:val="28"/>
          <w:szCs w:val="28"/>
        </w:rPr>
        <w:t xml:space="preserve">нять, что для нее приемлемо, а что — нет. Довольно </w:t>
      </w:r>
      <w:r w:rsidRPr="005B5EF4">
        <w:rPr>
          <w:color w:val="000000"/>
          <w:spacing w:val="-6"/>
          <w:sz w:val="28"/>
          <w:szCs w:val="28"/>
        </w:rPr>
        <w:t>часто разумные предложения отклоняются (а это мо</w:t>
      </w:r>
      <w:r w:rsidRPr="005B5EF4">
        <w:rPr>
          <w:color w:val="000000"/>
          <w:spacing w:val="-6"/>
          <w:sz w:val="28"/>
          <w:szCs w:val="28"/>
        </w:rPr>
        <w:softHyphen/>
      </w:r>
      <w:r w:rsidRPr="005B5EF4">
        <w:rPr>
          <w:color w:val="000000"/>
          <w:spacing w:val="-9"/>
          <w:sz w:val="28"/>
          <w:szCs w:val="28"/>
        </w:rPr>
        <w:t xml:space="preserve">жет привести к срыву переговоров) только потому, что </w:t>
      </w:r>
      <w:r w:rsidRPr="005B5EF4">
        <w:rPr>
          <w:color w:val="000000"/>
          <w:spacing w:val="-8"/>
          <w:sz w:val="28"/>
          <w:szCs w:val="28"/>
        </w:rPr>
        <w:t xml:space="preserve">другая сторона заранее не подумала о своей стратегии </w:t>
      </w:r>
      <w:r w:rsidRPr="005B5EF4">
        <w:rPr>
          <w:color w:val="000000"/>
          <w:spacing w:val="-4"/>
          <w:sz w:val="28"/>
          <w:szCs w:val="28"/>
        </w:rPr>
        <w:t>отступления. Успешные участники переговоров ни</w:t>
      </w:r>
      <w:r w:rsidRPr="005B5EF4">
        <w:rPr>
          <w:color w:val="000000"/>
          <w:spacing w:val="-4"/>
          <w:sz w:val="28"/>
          <w:szCs w:val="28"/>
        </w:rPr>
        <w:softHyphen/>
      </w:r>
      <w:r w:rsidRPr="005B5EF4">
        <w:rPr>
          <w:color w:val="000000"/>
          <w:spacing w:val="-11"/>
          <w:sz w:val="28"/>
          <w:szCs w:val="28"/>
        </w:rPr>
        <w:t xml:space="preserve">когда не действуют по принципу "не хотите — не надо": </w:t>
      </w:r>
      <w:r w:rsidRPr="005B5EF4">
        <w:rPr>
          <w:color w:val="000000"/>
          <w:spacing w:val="-6"/>
          <w:sz w:val="28"/>
          <w:szCs w:val="28"/>
        </w:rPr>
        <w:t xml:space="preserve">если достигнута точка отступления, компании нужно </w:t>
      </w:r>
      <w:r w:rsidRPr="005B5EF4">
        <w:rPr>
          <w:color w:val="000000"/>
          <w:spacing w:val="-5"/>
          <w:sz w:val="28"/>
          <w:szCs w:val="28"/>
        </w:rPr>
        <w:t>пересмотреть свою стратегию или определить, стоит ли вообще продолжать эти переговоры.</w:t>
      </w:r>
    </w:p>
    <w:p w14:paraId="3BE2049A" w14:textId="77777777" w:rsidR="005B5EF4" w:rsidRPr="005B5EF4" w:rsidRDefault="005B5EF4" w:rsidP="005B5EF4">
      <w:pPr>
        <w:pStyle w:val="a3"/>
        <w:shd w:val="clear" w:color="auto" w:fill="FFFFFF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14:paraId="299DC493" w14:textId="467DE44C" w:rsidR="005B5EF4" w:rsidRPr="005B5EF4" w:rsidRDefault="005B5EF4" w:rsidP="005B5EF4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bookmarkStart w:id="0" w:name="_GoBack"/>
      <w:r w:rsidRPr="005B5EF4">
        <w:rPr>
          <w:b/>
          <w:bCs/>
          <w:color w:val="000000"/>
          <w:sz w:val="28"/>
          <w:szCs w:val="28"/>
        </w:rPr>
        <w:t>Задание</w:t>
      </w:r>
    </w:p>
    <w:p w14:paraId="248B122C" w14:textId="68D76D79" w:rsidR="005B5EF4" w:rsidRPr="005B5EF4" w:rsidRDefault="005B5EF4" w:rsidP="005B5EF4">
      <w:pPr>
        <w:pStyle w:val="a3"/>
        <w:numPr>
          <w:ilvl w:val="0"/>
          <w:numId w:val="1"/>
        </w:numPr>
        <w:shd w:val="clear" w:color="auto" w:fill="FFFFFF"/>
        <w:ind w:left="0" w:right="10" w:firstLine="567"/>
        <w:jc w:val="both"/>
        <w:rPr>
          <w:sz w:val="28"/>
          <w:szCs w:val="28"/>
        </w:rPr>
      </w:pPr>
      <w:r w:rsidRPr="005B5EF4">
        <w:rPr>
          <w:color w:val="000000"/>
          <w:sz w:val="28"/>
          <w:szCs w:val="28"/>
        </w:rPr>
        <w:t xml:space="preserve">Разработайте стратегию подготовки к переговорам </w:t>
      </w:r>
      <w:r w:rsidRPr="005B5EF4">
        <w:rPr>
          <w:color w:val="000000"/>
          <w:spacing w:val="-7"/>
          <w:sz w:val="28"/>
          <w:szCs w:val="28"/>
        </w:rPr>
        <w:t>в Саудовской Аравии на основании того, что вы знае</w:t>
      </w:r>
      <w:r w:rsidRPr="005B5EF4">
        <w:rPr>
          <w:color w:val="000000"/>
          <w:spacing w:val="-5"/>
          <w:sz w:val="28"/>
          <w:szCs w:val="28"/>
        </w:rPr>
        <w:t xml:space="preserve">те о компании мистера </w:t>
      </w:r>
      <w:proofErr w:type="spellStart"/>
      <w:r w:rsidRPr="005B5EF4">
        <w:rPr>
          <w:color w:val="000000"/>
          <w:spacing w:val="-5"/>
          <w:sz w:val="28"/>
          <w:szCs w:val="28"/>
        </w:rPr>
        <w:t>Роджерса</w:t>
      </w:r>
      <w:proofErr w:type="spellEnd"/>
      <w:r w:rsidRPr="005B5EF4">
        <w:rPr>
          <w:color w:val="000000"/>
          <w:spacing w:val="-5"/>
          <w:sz w:val="28"/>
          <w:szCs w:val="28"/>
        </w:rPr>
        <w:t>.</w:t>
      </w:r>
    </w:p>
    <w:bookmarkEnd w:id="0"/>
    <w:p w14:paraId="0644E280" w14:textId="77777777" w:rsidR="005B5EF4" w:rsidRPr="005B5EF4" w:rsidRDefault="005B5EF4" w:rsidP="005B5EF4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 w:rsidRPr="005B5EF4">
        <w:rPr>
          <w:b/>
          <w:bCs/>
          <w:color w:val="000000"/>
          <w:spacing w:val="3"/>
          <w:sz w:val="28"/>
          <w:szCs w:val="28"/>
        </w:rPr>
        <w:t>Обсуждение</w:t>
      </w:r>
    </w:p>
    <w:p w14:paraId="3F98E21C" w14:textId="71EDD3B0" w:rsidR="005B5EF4" w:rsidRDefault="005B5EF4" w:rsidP="005B5EF4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5B5EF4">
        <w:rPr>
          <w:color w:val="000000"/>
          <w:spacing w:val="-8"/>
          <w:sz w:val="28"/>
          <w:szCs w:val="28"/>
        </w:rPr>
        <w:t xml:space="preserve">Собираясь вести бизнес в Саудовской Аравии, необходимо </w:t>
      </w:r>
      <w:r w:rsidRPr="005B5EF4">
        <w:rPr>
          <w:color w:val="000000"/>
          <w:spacing w:val="-11"/>
          <w:sz w:val="28"/>
          <w:szCs w:val="28"/>
        </w:rPr>
        <w:t>принять во внимание несколько факторов. Прежде всего, нуж</w:t>
      </w:r>
      <w:r w:rsidRPr="005B5EF4">
        <w:rPr>
          <w:color w:val="000000"/>
          <w:spacing w:val="-11"/>
          <w:sz w:val="28"/>
          <w:szCs w:val="28"/>
        </w:rPr>
        <w:softHyphen/>
      </w:r>
      <w:r w:rsidRPr="005B5EF4">
        <w:rPr>
          <w:color w:val="000000"/>
          <w:spacing w:val="-6"/>
          <w:sz w:val="28"/>
          <w:szCs w:val="28"/>
        </w:rPr>
        <w:t xml:space="preserve">но помнить о том влиянии, которое оказывает ислам на все </w:t>
      </w:r>
      <w:r w:rsidRPr="005B5EF4">
        <w:rPr>
          <w:color w:val="000000"/>
          <w:spacing w:val="-8"/>
          <w:sz w:val="28"/>
          <w:szCs w:val="28"/>
        </w:rPr>
        <w:t>аспекты жизни мусульманских стран. Во-вторых, нужно по</w:t>
      </w:r>
      <w:r w:rsidRPr="005B5EF4">
        <w:rPr>
          <w:color w:val="000000"/>
          <w:spacing w:val="-8"/>
          <w:sz w:val="28"/>
          <w:szCs w:val="28"/>
        </w:rPr>
        <w:softHyphen/>
      </w:r>
      <w:r w:rsidRPr="005B5EF4">
        <w:rPr>
          <w:color w:val="000000"/>
          <w:spacing w:val="-10"/>
          <w:sz w:val="28"/>
          <w:szCs w:val="28"/>
        </w:rPr>
        <w:t>мнить о роли женщин в этих странах. К женщинам-иностран</w:t>
      </w:r>
      <w:r w:rsidRPr="005B5EF4">
        <w:rPr>
          <w:color w:val="000000"/>
          <w:spacing w:val="-10"/>
          <w:sz w:val="28"/>
          <w:szCs w:val="28"/>
        </w:rPr>
        <w:softHyphen/>
      </w:r>
      <w:r w:rsidRPr="005B5EF4">
        <w:rPr>
          <w:color w:val="000000"/>
          <w:spacing w:val="-8"/>
          <w:sz w:val="28"/>
          <w:szCs w:val="28"/>
        </w:rPr>
        <w:t>кам здесь относятся вполне терпимо, но только в том случае, если они следуют местным обычаям, особенно с точки зре</w:t>
      </w:r>
      <w:r w:rsidRPr="005B5EF4">
        <w:rPr>
          <w:color w:val="000000"/>
          <w:spacing w:val="-8"/>
          <w:sz w:val="28"/>
          <w:szCs w:val="28"/>
        </w:rPr>
        <w:softHyphen/>
        <w:t xml:space="preserve">ния приемлемого поведения и стиля одежды. В зависимости </w:t>
      </w:r>
      <w:r w:rsidRPr="005B5EF4">
        <w:rPr>
          <w:color w:val="000000"/>
          <w:spacing w:val="-4"/>
          <w:sz w:val="28"/>
          <w:szCs w:val="28"/>
        </w:rPr>
        <w:t xml:space="preserve">от того, о какой стране идет речь, эти факторы могут быть </w:t>
      </w:r>
      <w:r w:rsidRPr="005B5EF4">
        <w:rPr>
          <w:color w:val="000000"/>
          <w:spacing w:val="-5"/>
          <w:sz w:val="28"/>
          <w:szCs w:val="28"/>
        </w:rPr>
        <w:t xml:space="preserve">более или менее важны. В некоторых странах, например в </w:t>
      </w:r>
      <w:r w:rsidRPr="005B5EF4">
        <w:rPr>
          <w:color w:val="000000"/>
          <w:spacing w:val="-12"/>
          <w:sz w:val="28"/>
          <w:szCs w:val="28"/>
        </w:rPr>
        <w:t>Египте, Иордании и Ливане, нравы более либеральны. В иных</w:t>
      </w:r>
      <w:r w:rsidRPr="005B5EF4">
        <w:rPr>
          <w:color w:val="000000"/>
          <w:spacing w:val="-12"/>
          <w:sz w:val="28"/>
          <w:szCs w:val="28"/>
        </w:rPr>
        <w:t xml:space="preserve"> </w:t>
      </w:r>
      <w:r w:rsidRPr="005B5EF4">
        <w:rPr>
          <w:color w:val="000000"/>
          <w:spacing w:val="-9"/>
          <w:sz w:val="28"/>
          <w:szCs w:val="28"/>
        </w:rPr>
        <w:t>особенно в Саудовской Аравии и других странах Персидско</w:t>
      </w:r>
      <w:r w:rsidRPr="005B5EF4">
        <w:rPr>
          <w:color w:val="000000"/>
          <w:spacing w:val="-9"/>
          <w:sz w:val="28"/>
          <w:szCs w:val="28"/>
        </w:rPr>
        <w:softHyphen/>
      </w:r>
      <w:r w:rsidRPr="005B5EF4">
        <w:rPr>
          <w:color w:val="000000"/>
          <w:spacing w:val="-7"/>
          <w:sz w:val="28"/>
          <w:szCs w:val="28"/>
        </w:rPr>
        <w:t>го залива, обычаи соблюдаются жестко.</w:t>
      </w:r>
    </w:p>
    <w:p w14:paraId="4BDEF994" w14:textId="77777777" w:rsidR="005B5EF4" w:rsidRPr="005B5EF4" w:rsidRDefault="005B5EF4" w:rsidP="005B5EF4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7272A6E" w14:textId="7AA8F9B4" w:rsidR="005B5EF4" w:rsidRPr="005B5EF4" w:rsidRDefault="005B5EF4" w:rsidP="005B5EF4">
      <w:pPr>
        <w:shd w:val="clear" w:color="auto" w:fill="FFFFFF"/>
        <w:ind w:right="1843" w:firstLine="567"/>
        <w:jc w:val="both"/>
        <w:rPr>
          <w:sz w:val="28"/>
          <w:szCs w:val="28"/>
        </w:rPr>
      </w:pPr>
      <w:r w:rsidRPr="005B5EF4">
        <w:rPr>
          <w:b/>
          <w:bCs/>
          <w:color w:val="000000"/>
          <w:sz w:val="28"/>
          <w:szCs w:val="28"/>
        </w:rPr>
        <w:t xml:space="preserve">Правильный выбор участников </w:t>
      </w:r>
      <w:r w:rsidRPr="005B5EF4">
        <w:rPr>
          <w:b/>
          <w:bCs/>
          <w:color w:val="000000"/>
          <w:spacing w:val="4"/>
          <w:sz w:val="28"/>
          <w:szCs w:val="28"/>
        </w:rPr>
        <w:t>команды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5B5EF4">
        <w:rPr>
          <w:b/>
          <w:bCs/>
          <w:color w:val="000000"/>
          <w:spacing w:val="4"/>
          <w:sz w:val="28"/>
          <w:szCs w:val="28"/>
        </w:rPr>
        <w:t>переговоров</w:t>
      </w:r>
    </w:p>
    <w:p w14:paraId="6493AB21" w14:textId="77777777" w:rsidR="005B5EF4" w:rsidRPr="005B5EF4" w:rsidRDefault="005B5EF4" w:rsidP="005B5EF4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5B5EF4">
        <w:rPr>
          <w:color w:val="000000"/>
          <w:spacing w:val="-8"/>
          <w:sz w:val="28"/>
          <w:szCs w:val="28"/>
        </w:rPr>
        <w:t xml:space="preserve">Компании мистера </w:t>
      </w:r>
      <w:proofErr w:type="spellStart"/>
      <w:r w:rsidRPr="005B5EF4">
        <w:rPr>
          <w:color w:val="000000"/>
          <w:spacing w:val="-8"/>
          <w:sz w:val="28"/>
          <w:szCs w:val="28"/>
        </w:rPr>
        <w:t>Роджерса</w:t>
      </w:r>
      <w:proofErr w:type="spellEnd"/>
      <w:r w:rsidRPr="005B5EF4">
        <w:rPr>
          <w:color w:val="000000"/>
          <w:spacing w:val="-8"/>
          <w:sz w:val="28"/>
          <w:szCs w:val="28"/>
        </w:rPr>
        <w:t xml:space="preserve"> нужно решить, стоит ли вклю</w:t>
      </w:r>
      <w:r w:rsidRPr="005B5EF4">
        <w:rPr>
          <w:color w:val="000000"/>
          <w:spacing w:val="-8"/>
          <w:sz w:val="28"/>
          <w:szCs w:val="28"/>
        </w:rPr>
        <w:softHyphen/>
      </w:r>
      <w:r w:rsidRPr="005B5EF4">
        <w:rPr>
          <w:color w:val="000000"/>
          <w:spacing w:val="-7"/>
          <w:sz w:val="28"/>
          <w:szCs w:val="28"/>
        </w:rPr>
        <w:t>чать в команду переговоров женщин. Если предстоят пере</w:t>
      </w:r>
      <w:r w:rsidRPr="005B5EF4">
        <w:rPr>
          <w:color w:val="000000"/>
          <w:spacing w:val="-7"/>
          <w:sz w:val="28"/>
          <w:szCs w:val="28"/>
        </w:rPr>
        <w:softHyphen/>
      </w:r>
      <w:r w:rsidRPr="005B5EF4">
        <w:rPr>
          <w:color w:val="000000"/>
          <w:spacing w:val="-6"/>
          <w:sz w:val="28"/>
          <w:szCs w:val="28"/>
        </w:rPr>
        <w:t>говоры в Саудовской Аравии, к этому вопросу нужно отне</w:t>
      </w:r>
      <w:r w:rsidRPr="005B5EF4">
        <w:rPr>
          <w:color w:val="000000"/>
          <w:spacing w:val="-6"/>
          <w:sz w:val="28"/>
          <w:szCs w:val="28"/>
        </w:rPr>
        <w:softHyphen/>
        <w:t>стись очень серьезно.</w:t>
      </w:r>
    </w:p>
    <w:p w14:paraId="101903C8" w14:textId="3F806201" w:rsidR="005B5EF4" w:rsidRDefault="005B5EF4" w:rsidP="005B5EF4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5B5EF4">
        <w:rPr>
          <w:color w:val="000000"/>
          <w:spacing w:val="-4"/>
          <w:sz w:val="28"/>
          <w:szCs w:val="28"/>
        </w:rPr>
        <w:t>Компании необходимо также привлечь местных по</w:t>
      </w:r>
      <w:r w:rsidRPr="005B5EF4">
        <w:rPr>
          <w:color w:val="000000"/>
          <w:spacing w:val="-4"/>
          <w:sz w:val="28"/>
          <w:szCs w:val="28"/>
        </w:rPr>
        <w:softHyphen/>
      </w:r>
      <w:r w:rsidRPr="005B5EF4">
        <w:rPr>
          <w:color w:val="000000"/>
          <w:spacing w:val="-6"/>
          <w:sz w:val="28"/>
          <w:szCs w:val="28"/>
        </w:rPr>
        <w:t>средников, которые помогли бы ей организовать перегово</w:t>
      </w:r>
      <w:r w:rsidRPr="005B5EF4">
        <w:rPr>
          <w:color w:val="000000"/>
          <w:spacing w:val="-6"/>
          <w:sz w:val="28"/>
          <w:szCs w:val="28"/>
        </w:rPr>
        <w:softHyphen/>
      </w:r>
      <w:r w:rsidRPr="005B5EF4">
        <w:rPr>
          <w:color w:val="000000"/>
          <w:spacing w:val="-7"/>
          <w:sz w:val="28"/>
          <w:szCs w:val="28"/>
        </w:rPr>
        <w:t xml:space="preserve">ры. Такой посредник не входит в команду переговоров, но в </w:t>
      </w:r>
      <w:r w:rsidRPr="005B5EF4">
        <w:rPr>
          <w:color w:val="000000"/>
          <w:spacing w:val="-9"/>
          <w:sz w:val="28"/>
          <w:szCs w:val="28"/>
        </w:rPr>
        <w:t xml:space="preserve">Саудовской Аравии на любых деловых переговорах его роль </w:t>
      </w:r>
      <w:r w:rsidRPr="005B5EF4">
        <w:rPr>
          <w:color w:val="000000"/>
          <w:spacing w:val="-7"/>
          <w:sz w:val="28"/>
          <w:szCs w:val="28"/>
        </w:rPr>
        <w:t>очень важна. Компании нужно выбрать для этой роли чело</w:t>
      </w:r>
      <w:r w:rsidRPr="005B5EF4">
        <w:rPr>
          <w:color w:val="000000"/>
          <w:spacing w:val="-7"/>
          <w:sz w:val="28"/>
          <w:szCs w:val="28"/>
        </w:rPr>
        <w:softHyphen/>
      </w:r>
      <w:r w:rsidRPr="005B5EF4">
        <w:rPr>
          <w:color w:val="000000"/>
          <w:spacing w:val="-10"/>
          <w:sz w:val="28"/>
          <w:szCs w:val="28"/>
        </w:rPr>
        <w:t xml:space="preserve">века, обладающего хорошими связями в Саудовской Аравии. </w:t>
      </w:r>
      <w:r w:rsidRPr="005B5EF4">
        <w:rPr>
          <w:color w:val="000000"/>
          <w:spacing w:val="-5"/>
          <w:sz w:val="28"/>
          <w:szCs w:val="28"/>
        </w:rPr>
        <w:t>Контакт с ним можно установить через Федерацию торго</w:t>
      </w:r>
      <w:r w:rsidRPr="005B5EF4">
        <w:rPr>
          <w:color w:val="000000"/>
          <w:spacing w:val="-5"/>
          <w:sz w:val="28"/>
          <w:szCs w:val="28"/>
        </w:rPr>
        <w:softHyphen/>
      </w:r>
      <w:r w:rsidRPr="005B5EF4">
        <w:rPr>
          <w:color w:val="000000"/>
          <w:spacing w:val="-9"/>
          <w:sz w:val="28"/>
          <w:szCs w:val="28"/>
        </w:rPr>
        <w:t>во-промышленных палат Саудовской Аравии или через дру</w:t>
      </w:r>
      <w:r w:rsidRPr="005B5EF4">
        <w:rPr>
          <w:color w:val="000000"/>
          <w:spacing w:val="-9"/>
          <w:sz w:val="28"/>
          <w:szCs w:val="28"/>
        </w:rPr>
        <w:softHyphen/>
      </w:r>
      <w:r w:rsidRPr="005B5EF4">
        <w:rPr>
          <w:color w:val="000000"/>
          <w:spacing w:val="-5"/>
          <w:sz w:val="28"/>
          <w:szCs w:val="28"/>
        </w:rPr>
        <w:t>гие подобные организации этой страны.</w:t>
      </w:r>
    </w:p>
    <w:p w14:paraId="3B3CA4B1" w14:textId="77777777" w:rsidR="005B5EF4" w:rsidRPr="005B5EF4" w:rsidRDefault="005B5EF4" w:rsidP="005B5EF4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AB2CDA0" w14:textId="77777777" w:rsidR="005B5EF4" w:rsidRPr="005B5EF4" w:rsidRDefault="005B5EF4" w:rsidP="005B5EF4">
      <w:pPr>
        <w:shd w:val="clear" w:color="auto" w:fill="FFFFFF"/>
        <w:ind w:firstLine="567"/>
        <w:jc w:val="both"/>
        <w:rPr>
          <w:sz w:val="28"/>
          <w:szCs w:val="28"/>
        </w:rPr>
      </w:pPr>
      <w:r w:rsidRPr="005B5EF4">
        <w:rPr>
          <w:b/>
          <w:bCs/>
          <w:color w:val="000000"/>
          <w:spacing w:val="2"/>
          <w:sz w:val="28"/>
          <w:szCs w:val="28"/>
        </w:rPr>
        <w:t>Необходимое обучение</w:t>
      </w:r>
    </w:p>
    <w:p w14:paraId="28872EEB" w14:textId="2D6CBB01" w:rsidR="005B5EF4" w:rsidRPr="005B5EF4" w:rsidRDefault="005B5EF4" w:rsidP="005B5EF4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5B5EF4">
        <w:rPr>
          <w:color w:val="000000"/>
          <w:spacing w:val="-9"/>
          <w:sz w:val="28"/>
          <w:szCs w:val="28"/>
        </w:rPr>
        <w:t>Компании необходимо хорошо понимать особенности куль</w:t>
      </w:r>
      <w:r w:rsidRPr="005B5EF4">
        <w:rPr>
          <w:color w:val="000000"/>
          <w:spacing w:val="-9"/>
          <w:sz w:val="28"/>
          <w:szCs w:val="28"/>
        </w:rPr>
        <w:softHyphen/>
      </w:r>
      <w:r w:rsidRPr="005B5EF4">
        <w:rPr>
          <w:color w:val="000000"/>
          <w:spacing w:val="-2"/>
          <w:sz w:val="28"/>
          <w:szCs w:val="28"/>
        </w:rPr>
        <w:t xml:space="preserve">туры Саудовской Аравии и учитывать огромное влияние </w:t>
      </w:r>
      <w:r w:rsidRPr="005B5EF4">
        <w:rPr>
          <w:color w:val="000000"/>
          <w:spacing w:val="-7"/>
          <w:sz w:val="28"/>
          <w:szCs w:val="28"/>
        </w:rPr>
        <w:t xml:space="preserve">ислама на культуру страны. Самые важные характеристики </w:t>
      </w:r>
      <w:r w:rsidRPr="005B5EF4">
        <w:rPr>
          <w:color w:val="000000"/>
          <w:spacing w:val="-4"/>
          <w:sz w:val="28"/>
          <w:szCs w:val="28"/>
        </w:rPr>
        <w:t xml:space="preserve">культуры Саудовской Аравии таковы: </w:t>
      </w:r>
    </w:p>
    <w:p w14:paraId="651FC543" w14:textId="2791BF9B" w:rsidR="005B5EF4" w:rsidRPr="005B5EF4" w:rsidRDefault="005B5EF4" w:rsidP="005B5EF4">
      <w:pPr>
        <w:numPr>
          <w:ilvl w:val="0"/>
          <w:numId w:val="2"/>
        </w:numPr>
        <w:shd w:val="clear" w:color="auto" w:fill="FFFFFF"/>
        <w:tabs>
          <w:tab w:val="left" w:pos="624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color w:val="000000"/>
          <w:spacing w:val="-1"/>
          <w:sz w:val="28"/>
          <w:szCs w:val="28"/>
        </w:rPr>
        <w:lastRenderedPageBreak/>
        <w:t>Приняты мягкие рукопожатия. Визитные карточки</w:t>
      </w:r>
      <w:r w:rsidRPr="005B5EF4">
        <w:rPr>
          <w:color w:val="000000"/>
          <w:spacing w:val="-1"/>
          <w:sz w:val="28"/>
          <w:szCs w:val="28"/>
        </w:rPr>
        <w:t xml:space="preserve"> </w:t>
      </w:r>
      <w:r w:rsidRPr="005B5EF4">
        <w:rPr>
          <w:color w:val="000000"/>
          <w:spacing w:val="-8"/>
          <w:sz w:val="28"/>
          <w:szCs w:val="28"/>
        </w:rPr>
        <w:t>должны быть напечатаны с одной стороны по-английски, а с другой — по-арабски.</w:t>
      </w:r>
    </w:p>
    <w:p w14:paraId="0D482BE2" w14:textId="62AD82A0" w:rsidR="005B5EF4" w:rsidRPr="005B5EF4" w:rsidRDefault="005B5EF4" w:rsidP="005B5EF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B5EF4">
        <w:rPr>
          <w:color w:val="000000"/>
          <w:spacing w:val="-8"/>
          <w:sz w:val="28"/>
          <w:szCs w:val="28"/>
        </w:rPr>
        <w:t xml:space="preserve">В целом культура Ближнего Востока </w:t>
      </w:r>
      <w:proofErr w:type="spellStart"/>
      <w:r w:rsidRPr="005B5EF4">
        <w:rPr>
          <w:color w:val="000000"/>
          <w:spacing w:val="-8"/>
          <w:sz w:val="28"/>
          <w:szCs w:val="28"/>
        </w:rPr>
        <w:t>коллективна</w:t>
      </w:r>
      <w:proofErr w:type="spellEnd"/>
      <w:r w:rsidRPr="005B5EF4">
        <w:rPr>
          <w:color w:val="000000"/>
          <w:spacing w:val="-8"/>
          <w:sz w:val="28"/>
          <w:szCs w:val="28"/>
        </w:rPr>
        <w:t xml:space="preserve">, </w:t>
      </w:r>
      <w:proofErr w:type="spellStart"/>
      <w:r w:rsidRPr="005B5EF4">
        <w:rPr>
          <w:color w:val="000000"/>
          <w:spacing w:val="-8"/>
          <w:sz w:val="28"/>
          <w:szCs w:val="28"/>
        </w:rPr>
        <w:t>по</w:t>
      </w:r>
      <w:r w:rsidRPr="005B5EF4">
        <w:rPr>
          <w:color w:val="000000"/>
          <w:spacing w:val="-7"/>
          <w:sz w:val="28"/>
          <w:szCs w:val="28"/>
        </w:rPr>
        <w:t>лихронна</w:t>
      </w:r>
      <w:proofErr w:type="spellEnd"/>
      <w:r w:rsidRPr="005B5EF4">
        <w:rPr>
          <w:color w:val="000000"/>
          <w:spacing w:val="-7"/>
          <w:sz w:val="28"/>
          <w:szCs w:val="28"/>
        </w:rPr>
        <w:t>, ориентирована на</w:t>
      </w:r>
      <w:r w:rsidRPr="005B5EF4">
        <w:rPr>
          <w:color w:val="000000"/>
          <w:spacing w:val="-7"/>
          <w:sz w:val="28"/>
          <w:szCs w:val="28"/>
        </w:rPr>
        <w:t xml:space="preserve"> </w:t>
      </w:r>
      <w:r w:rsidRPr="005B5EF4">
        <w:rPr>
          <w:color w:val="000000"/>
          <w:spacing w:val="-7"/>
          <w:sz w:val="28"/>
          <w:szCs w:val="28"/>
        </w:rPr>
        <w:t>тактильный контакт. Это</w:t>
      </w:r>
      <w:r w:rsidRPr="005B5EF4">
        <w:rPr>
          <w:color w:val="000000"/>
          <w:spacing w:val="-7"/>
          <w:sz w:val="28"/>
          <w:szCs w:val="28"/>
        </w:rPr>
        <w:t xml:space="preserve"> </w:t>
      </w:r>
      <w:r w:rsidRPr="005B5EF4">
        <w:rPr>
          <w:color w:val="000000"/>
          <w:spacing w:val="-5"/>
          <w:sz w:val="28"/>
          <w:szCs w:val="28"/>
        </w:rPr>
        <w:t>культура с "высоким контекстом".</w:t>
      </w:r>
    </w:p>
    <w:p w14:paraId="4F3B9C85" w14:textId="3A4A136B" w:rsidR="005B5EF4" w:rsidRPr="005B5EF4" w:rsidRDefault="005B5EF4" w:rsidP="005B5EF4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color w:val="000000"/>
          <w:spacing w:val="-7"/>
          <w:sz w:val="28"/>
          <w:szCs w:val="28"/>
        </w:rPr>
        <w:t>Здесь все происходит медленно, поэтому нужно запа</w:t>
      </w:r>
      <w:r w:rsidRPr="005B5EF4">
        <w:rPr>
          <w:color w:val="000000"/>
          <w:spacing w:val="-1"/>
          <w:sz w:val="28"/>
          <w:szCs w:val="28"/>
        </w:rPr>
        <w:t>стись терпением. Очень важны доверие и взаимное</w:t>
      </w:r>
      <w:r w:rsidRPr="005B5EF4">
        <w:rPr>
          <w:color w:val="000000"/>
          <w:spacing w:val="-1"/>
          <w:sz w:val="28"/>
          <w:szCs w:val="28"/>
        </w:rPr>
        <w:t xml:space="preserve"> </w:t>
      </w:r>
      <w:r w:rsidRPr="005B5EF4">
        <w:rPr>
          <w:color w:val="000000"/>
          <w:spacing w:val="-5"/>
          <w:sz w:val="28"/>
          <w:szCs w:val="28"/>
        </w:rPr>
        <w:t>уважение, а они возникают только со временем.</w:t>
      </w:r>
    </w:p>
    <w:p w14:paraId="3CF06EE9" w14:textId="5F427E36" w:rsidR="005B5EF4" w:rsidRPr="005B5EF4" w:rsidRDefault="005B5EF4" w:rsidP="005B5EF4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color w:val="000000"/>
          <w:spacing w:val="-7"/>
          <w:sz w:val="28"/>
          <w:szCs w:val="28"/>
        </w:rPr>
        <w:t>Бизнес для саудовцев — достойное и уважаемое заня</w:t>
      </w:r>
      <w:r w:rsidRPr="005B5EF4">
        <w:rPr>
          <w:color w:val="000000"/>
          <w:spacing w:val="-5"/>
          <w:sz w:val="28"/>
          <w:szCs w:val="28"/>
        </w:rPr>
        <w:t>тие; при этом очень важны связи и личные контакты.</w:t>
      </w:r>
    </w:p>
    <w:p w14:paraId="6EDBBD41" w14:textId="72B4E9EC" w:rsidR="005B5EF4" w:rsidRPr="005B5EF4" w:rsidRDefault="005B5EF4" w:rsidP="005B5EF4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color w:val="000000"/>
          <w:spacing w:val="-8"/>
          <w:sz w:val="28"/>
          <w:szCs w:val="28"/>
        </w:rPr>
        <w:t>Саудовцы предпочитают вести бизнес лично, поэтому</w:t>
      </w:r>
      <w:r w:rsidRPr="005B5EF4">
        <w:rPr>
          <w:color w:val="000000"/>
          <w:spacing w:val="-8"/>
          <w:sz w:val="28"/>
          <w:szCs w:val="28"/>
        </w:rPr>
        <w:t xml:space="preserve"> </w:t>
      </w:r>
      <w:r w:rsidRPr="005B5EF4">
        <w:rPr>
          <w:color w:val="000000"/>
          <w:spacing w:val="-5"/>
          <w:sz w:val="28"/>
          <w:szCs w:val="28"/>
        </w:rPr>
        <w:t>не стоит слишком полагаться на телекоммуникации.</w:t>
      </w:r>
    </w:p>
    <w:p w14:paraId="7EF853EE" w14:textId="0836752F" w:rsidR="005B5EF4" w:rsidRPr="005B5EF4" w:rsidRDefault="005B5EF4" w:rsidP="005B5EF4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color w:val="000000"/>
          <w:spacing w:val="-10"/>
          <w:sz w:val="28"/>
          <w:szCs w:val="28"/>
        </w:rPr>
        <w:t>Во время деловых переговоров важно демонстрировать</w:t>
      </w:r>
      <w:r w:rsidRPr="005B5EF4">
        <w:rPr>
          <w:color w:val="000000"/>
          <w:spacing w:val="-10"/>
          <w:sz w:val="28"/>
          <w:szCs w:val="28"/>
        </w:rPr>
        <w:t xml:space="preserve"> </w:t>
      </w:r>
      <w:r w:rsidRPr="005B5EF4">
        <w:rPr>
          <w:color w:val="000000"/>
          <w:spacing w:val="-8"/>
          <w:sz w:val="28"/>
          <w:szCs w:val="28"/>
        </w:rPr>
        <w:t>гармонию и согласие; здесь предпочитают хорошо уз</w:t>
      </w:r>
      <w:r w:rsidRPr="005B5EF4">
        <w:rPr>
          <w:color w:val="000000"/>
          <w:spacing w:val="-7"/>
          <w:sz w:val="28"/>
          <w:szCs w:val="28"/>
        </w:rPr>
        <w:t>нать человека, прежде чем начинать вести с ним дела.</w:t>
      </w:r>
    </w:p>
    <w:p w14:paraId="17B8D244" w14:textId="77777777" w:rsidR="005B5EF4" w:rsidRPr="005B5EF4" w:rsidRDefault="005B5EF4" w:rsidP="005B5EF4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color w:val="000000"/>
          <w:spacing w:val="-5"/>
          <w:sz w:val="28"/>
          <w:szCs w:val="28"/>
        </w:rPr>
        <w:t>В течение рабочего дня часто возникают перерывы.</w:t>
      </w:r>
    </w:p>
    <w:p w14:paraId="28673779" w14:textId="5422F92F" w:rsidR="005B5EF4" w:rsidRPr="005B5EF4" w:rsidRDefault="005B5EF4" w:rsidP="005B5EF4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color w:val="000000"/>
          <w:spacing w:val="-11"/>
          <w:sz w:val="28"/>
          <w:szCs w:val="28"/>
        </w:rPr>
        <w:t xml:space="preserve">Социальная активность, посещения ресторанов и т. д. </w:t>
      </w:r>
      <w:r w:rsidRPr="005B5EF4">
        <w:rPr>
          <w:color w:val="000000"/>
          <w:spacing w:val="-7"/>
          <w:sz w:val="28"/>
          <w:szCs w:val="28"/>
        </w:rPr>
        <w:t>неотъемлемая часть бизнеса.</w:t>
      </w:r>
    </w:p>
    <w:p w14:paraId="1AC7DC59" w14:textId="5D785BC5" w:rsidR="005B5EF4" w:rsidRPr="005B5EF4" w:rsidRDefault="005B5EF4" w:rsidP="005B5EF4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z w:val="28"/>
          <w:szCs w:val="28"/>
        </w:rPr>
      </w:pPr>
      <w:r w:rsidRPr="005B5EF4">
        <w:rPr>
          <w:color w:val="000000"/>
          <w:spacing w:val="1"/>
          <w:sz w:val="28"/>
          <w:szCs w:val="28"/>
        </w:rPr>
        <w:t>Разговаривая с людьми, саудовцы подходят к ним</w:t>
      </w:r>
      <w:r w:rsidRPr="005B5EF4">
        <w:rPr>
          <w:color w:val="000000"/>
          <w:spacing w:val="1"/>
          <w:sz w:val="28"/>
          <w:szCs w:val="28"/>
        </w:rPr>
        <w:t xml:space="preserve"> </w:t>
      </w:r>
      <w:r w:rsidRPr="005B5EF4">
        <w:rPr>
          <w:color w:val="000000"/>
          <w:spacing w:val="-7"/>
          <w:sz w:val="28"/>
          <w:szCs w:val="28"/>
        </w:rPr>
        <w:t>очень близко. Из-за этого американцы могут чувство</w:t>
      </w:r>
      <w:r w:rsidRPr="005B5EF4">
        <w:rPr>
          <w:color w:val="000000"/>
          <w:spacing w:val="-6"/>
          <w:sz w:val="28"/>
          <w:szCs w:val="28"/>
        </w:rPr>
        <w:t>вать себя неудобно.</w:t>
      </w:r>
    </w:p>
    <w:p w14:paraId="005D0F70" w14:textId="77777777" w:rsidR="005B5EF4" w:rsidRPr="005B5EF4" w:rsidRDefault="005B5EF4" w:rsidP="005B5EF4">
      <w:pPr>
        <w:shd w:val="clear" w:color="auto" w:fill="FFFFFF"/>
        <w:ind w:right="374" w:firstLine="567"/>
        <w:jc w:val="both"/>
        <w:rPr>
          <w:sz w:val="28"/>
          <w:szCs w:val="28"/>
        </w:rPr>
      </w:pPr>
      <w:r w:rsidRPr="005B5EF4">
        <w:rPr>
          <w:b/>
          <w:bCs/>
          <w:color w:val="000000"/>
          <w:spacing w:val="-6"/>
          <w:sz w:val="28"/>
          <w:szCs w:val="28"/>
        </w:rPr>
        <w:t>Постановка целей переговоров</w:t>
      </w:r>
    </w:p>
    <w:p w14:paraId="0D25EBA5" w14:textId="77777777" w:rsidR="005B5EF4" w:rsidRPr="005B5EF4" w:rsidRDefault="005B5EF4" w:rsidP="005B5EF4">
      <w:pPr>
        <w:shd w:val="clear" w:color="auto" w:fill="FFFFFF"/>
        <w:ind w:right="384" w:firstLine="567"/>
        <w:jc w:val="both"/>
        <w:rPr>
          <w:sz w:val="28"/>
          <w:szCs w:val="28"/>
        </w:rPr>
      </w:pPr>
      <w:r w:rsidRPr="005B5EF4">
        <w:rPr>
          <w:color w:val="000000"/>
          <w:spacing w:val="-3"/>
          <w:sz w:val="28"/>
          <w:szCs w:val="28"/>
        </w:rPr>
        <w:t xml:space="preserve">Компания мистера </w:t>
      </w:r>
      <w:proofErr w:type="spellStart"/>
      <w:r w:rsidRPr="005B5EF4">
        <w:rPr>
          <w:color w:val="000000"/>
          <w:spacing w:val="-3"/>
          <w:sz w:val="28"/>
          <w:szCs w:val="28"/>
        </w:rPr>
        <w:t>Роджерса</w:t>
      </w:r>
      <w:proofErr w:type="spellEnd"/>
      <w:r w:rsidRPr="005B5EF4">
        <w:rPr>
          <w:color w:val="000000"/>
          <w:spacing w:val="-3"/>
          <w:sz w:val="28"/>
          <w:szCs w:val="28"/>
        </w:rPr>
        <w:t xml:space="preserve"> точно знает, чего она хочет: </w:t>
      </w:r>
      <w:r w:rsidRPr="005B5EF4">
        <w:rPr>
          <w:color w:val="000000"/>
          <w:spacing w:val="-7"/>
          <w:sz w:val="28"/>
          <w:szCs w:val="28"/>
        </w:rPr>
        <w:t xml:space="preserve">выйти на рынки Ближнего Востока. Компании необходимо </w:t>
      </w:r>
      <w:r w:rsidRPr="005B5EF4">
        <w:rPr>
          <w:color w:val="000000"/>
          <w:spacing w:val="-6"/>
          <w:sz w:val="28"/>
          <w:szCs w:val="28"/>
        </w:rPr>
        <w:t xml:space="preserve">полагаться на местных сотрудников, в том числе и тех, кто </w:t>
      </w:r>
      <w:r w:rsidRPr="005B5EF4">
        <w:rPr>
          <w:color w:val="000000"/>
          <w:spacing w:val="-8"/>
          <w:sz w:val="28"/>
          <w:szCs w:val="28"/>
        </w:rPr>
        <w:t xml:space="preserve">может обучать менеджеров местных ресторанов компании. </w:t>
      </w:r>
      <w:r w:rsidRPr="005B5EF4">
        <w:rPr>
          <w:color w:val="000000"/>
          <w:spacing w:val="-5"/>
          <w:sz w:val="28"/>
          <w:szCs w:val="28"/>
        </w:rPr>
        <w:t>Это усилит позиции компании в стране. Помните: саудов</w:t>
      </w:r>
      <w:r w:rsidRPr="005B5EF4">
        <w:rPr>
          <w:color w:val="000000"/>
          <w:spacing w:val="-5"/>
          <w:sz w:val="28"/>
          <w:szCs w:val="28"/>
        </w:rPr>
        <w:softHyphen/>
      </w:r>
      <w:r w:rsidRPr="005B5EF4">
        <w:rPr>
          <w:color w:val="000000"/>
          <w:spacing w:val="-7"/>
          <w:sz w:val="28"/>
          <w:szCs w:val="28"/>
        </w:rPr>
        <w:t>цы строят бизнес прежде всего на личных отношениях, до</w:t>
      </w:r>
      <w:r w:rsidRPr="005B5EF4">
        <w:rPr>
          <w:color w:val="000000"/>
          <w:spacing w:val="-7"/>
          <w:sz w:val="28"/>
          <w:szCs w:val="28"/>
        </w:rPr>
        <w:softHyphen/>
      </w:r>
      <w:r w:rsidRPr="005B5EF4">
        <w:rPr>
          <w:color w:val="000000"/>
          <w:spacing w:val="-4"/>
          <w:sz w:val="28"/>
          <w:szCs w:val="28"/>
        </w:rPr>
        <w:t>верии и взаимном уважении.</w:t>
      </w:r>
    </w:p>
    <w:p w14:paraId="02CDD603" w14:textId="77777777" w:rsidR="005B5EF4" w:rsidRPr="005B5EF4" w:rsidRDefault="005B5EF4" w:rsidP="005B5EF4">
      <w:pPr>
        <w:shd w:val="clear" w:color="auto" w:fill="FFFFFF"/>
        <w:ind w:firstLine="567"/>
        <w:jc w:val="both"/>
        <w:rPr>
          <w:sz w:val="28"/>
          <w:szCs w:val="28"/>
        </w:rPr>
      </w:pPr>
      <w:r w:rsidRPr="005B5EF4">
        <w:rPr>
          <w:b/>
          <w:bCs/>
          <w:color w:val="000000"/>
          <w:spacing w:val="4"/>
          <w:sz w:val="28"/>
          <w:szCs w:val="28"/>
        </w:rPr>
        <w:t>Разработка повестки дня переговоров</w:t>
      </w:r>
    </w:p>
    <w:p w14:paraId="2D97F45E" w14:textId="77777777" w:rsidR="005B5EF4" w:rsidRPr="005B5EF4" w:rsidRDefault="005B5EF4" w:rsidP="005B5EF4">
      <w:pPr>
        <w:shd w:val="clear" w:color="auto" w:fill="FFFFFF"/>
        <w:ind w:right="394" w:firstLine="567"/>
        <w:jc w:val="both"/>
        <w:rPr>
          <w:sz w:val="28"/>
          <w:szCs w:val="28"/>
        </w:rPr>
      </w:pPr>
      <w:r w:rsidRPr="005B5EF4">
        <w:rPr>
          <w:color w:val="000000"/>
          <w:spacing w:val="-6"/>
          <w:sz w:val="28"/>
          <w:szCs w:val="28"/>
        </w:rPr>
        <w:t xml:space="preserve">Это может оказаться самым сложным аспектом подготовки </w:t>
      </w:r>
      <w:r w:rsidRPr="005B5EF4">
        <w:rPr>
          <w:color w:val="000000"/>
          <w:spacing w:val="-7"/>
          <w:sz w:val="28"/>
          <w:szCs w:val="28"/>
        </w:rPr>
        <w:t>к переговорам. Американцы предпочитают проводить пере</w:t>
      </w:r>
      <w:r w:rsidRPr="005B5EF4">
        <w:rPr>
          <w:color w:val="000000"/>
          <w:spacing w:val="-7"/>
          <w:sz w:val="28"/>
          <w:szCs w:val="28"/>
        </w:rPr>
        <w:softHyphen/>
      </w:r>
      <w:r w:rsidRPr="005B5EF4">
        <w:rPr>
          <w:color w:val="000000"/>
          <w:spacing w:val="-2"/>
          <w:sz w:val="28"/>
          <w:szCs w:val="28"/>
        </w:rPr>
        <w:t>говоры быстро, но в Саудовской Аравии это невозможно.</w:t>
      </w:r>
    </w:p>
    <w:p w14:paraId="4AE371C2" w14:textId="77777777" w:rsidR="005B5EF4" w:rsidRPr="005B5EF4" w:rsidRDefault="005B5EF4" w:rsidP="005B5EF4">
      <w:pPr>
        <w:shd w:val="clear" w:color="auto" w:fill="FFFFFF"/>
        <w:ind w:firstLine="567"/>
        <w:jc w:val="both"/>
        <w:rPr>
          <w:sz w:val="28"/>
          <w:szCs w:val="28"/>
        </w:rPr>
      </w:pPr>
      <w:r w:rsidRPr="005B5EF4">
        <w:rPr>
          <w:color w:val="000000"/>
          <w:spacing w:val="-6"/>
          <w:sz w:val="28"/>
          <w:szCs w:val="28"/>
        </w:rPr>
        <w:t>Выбор посредника, обладающего необходимыми связями, может сделать процесс переговоров еще более долгим. Раз</w:t>
      </w:r>
      <w:r w:rsidRPr="005B5EF4">
        <w:rPr>
          <w:color w:val="000000"/>
          <w:spacing w:val="-6"/>
          <w:sz w:val="28"/>
          <w:szCs w:val="28"/>
        </w:rPr>
        <w:softHyphen/>
      </w:r>
      <w:r w:rsidRPr="005B5EF4">
        <w:rPr>
          <w:color w:val="000000"/>
          <w:sz w:val="28"/>
          <w:szCs w:val="28"/>
        </w:rPr>
        <w:t xml:space="preserve">рабатывая график, нужно помнить о том, что культуры </w:t>
      </w:r>
      <w:r w:rsidRPr="005B5EF4">
        <w:rPr>
          <w:color w:val="000000"/>
          <w:spacing w:val="-4"/>
          <w:sz w:val="28"/>
          <w:szCs w:val="28"/>
        </w:rPr>
        <w:t xml:space="preserve">Ближнего Востока </w:t>
      </w:r>
      <w:proofErr w:type="spellStart"/>
      <w:r w:rsidRPr="005B5EF4">
        <w:rPr>
          <w:color w:val="000000"/>
          <w:spacing w:val="-4"/>
          <w:sz w:val="28"/>
          <w:szCs w:val="28"/>
        </w:rPr>
        <w:t>полихронны</w:t>
      </w:r>
      <w:proofErr w:type="spellEnd"/>
      <w:r w:rsidRPr="005B5EF4">
        <w:rPr>
          <w:color w:val="000000"/>
          <w:spacing w:val="-4"/>
          <w:sz w:val="28"/>
          <w:szCs w:val="28"/>
        </w:rPr>
        <w:t xml:space="preserve"> и находятся под сильным </w:t>
      </w:r>
      <w:r w:rsidRPr="005B5EF4">
        <w:rPr>
          <w:color w:val="000000"/>
          <w:spacing w:val="-7"/>
          <w:sz w:val="28"/>
          <w:szCs w:val="28"/>
        </w:rPr>
        <w:t xml:space="preserve">влиянием ценностей ислама. Отсрочки и опоздания здесь — </w:t>
      </w:r>
      <w:r w:rsidRPr="005B5EF4">
        <w:rPr>
          <w:color w:val="000000"/>
          <w:spacing w:val="-8"/>
          <w:sz w:val="28"/>
          <w:szCs w:val="28"/>
        </w:rPr>
        <w:t>обычное дело.</w:t>
      </w:r>
    </w:p>
    <w:p w14:paraId="1290005D" w14:textId="77777777" w:rsidR="005B5EF4" w:rsidRPr="005B5EF4" w:rsidRDefault="005B5EF4" w:rsidP="005B5EF4">
      <w:pPr>
        <w:shd w:val="clear" w:color="auto" w:fill="FFFFFF"/>
        <w:ind w:firstLine="567"/>
        <w:jc w:val="both"/>
        <w:rPr>
          <w:sz w:val="28"/>
          <w:szCs w:val="28"/>
        </w:rPr>
      </w:pPr>
      <w:r w:rsidRPr="005B5EF4">
        <w:rPr>
          <w:b/>
          <w:bCs/>
          <w:color w:val="000000"/>
          <w:spacing w:val="7"/>
          <w:sz w:val="28"/>
          <w:szCs w:val="28"/>
        </w:rPr>
        <w:t>Разработка стратегии уступок</w:t>
      </w:r>
    </w:p>
    <w:p w14:paraId="396A9DF1" w14:textId="77777777" w:rsidR="005B5EF4" w:rsidRPr="005B5EF4" w:rsidRDefault="005B5EF4" w:rsidP="005B5EF4">
      <w:pPr>
        <w:shd w:val="clear" w:color="auto" w:fill="FFFFFF"/>
        <w:ind w:firstLine="567"/>
        <w:jc w:val="both"/>
        <w:rPr>
          <w:sz w:val="28"/>
          <w:szCs w:val="28"/>
        </w:rPr>
      </w:pPr>
      <w:r w:rsidRPr="005B5EF4">
        <w:rPr>
          <w:color w:val="000000"/>
          <w:spacing w:val="-4"/>
          <w:sz w:val="28"/>
          <w:szCs w:val="28"/>
        </w:rPr>
        <w:t xml:space="preserve">Необходимо разработать стратегии уступок в следующих </w:t>
      </w:r>
      <w:r w:rsidRPr="005B5EF4">
        <w:rPr>
          <w:color w:val="000000"/>
          <w:spacing w:val="-1"/>
          <w:sz w:val="28"/>
          <w:szCs w:val="28"/>
        </w:rPr>
        <w:t xml:space="preserve">областях: меню, расположение ресторанов, часы работы </w:t>
      </w:r>
      <w:r w:rsidRPr="005B5EF4">
        <w:rPr>
          <w:color w:val="000000"/>
          <w:spacing w:val="2"/>
          <w:sz w:val="28"/>
          <w:szCs w:val="28"/>
        </w:rPr>
        <w:t xml:space="preserve">(они должны соответствовать времени молитв и датам </w:t>
      </w:r>
      <w:r w:rsidRPr="005B5EF4">
        <w:rPr>
          <w:color w:val="000000"/>
          <w:spacing w:val="-2"/>
          <w:sz w:val="28"/>
          <w:szCs w:val="28"/>
        </w:rPr>
        <w:t xml:space="preserve">праздников, например Рамадана), эксклюзивность </w:t>
      </w:r>
      <w:proofErr w:type="spellStart"/>
      <w:r w:rsidRPr="005B5EF4">
        <w:rPr>
          <w:color w:val="000000"/>
          <w:spacing w:val="-2"/>
          <w:sz w:val="28"/>
          <w:szCs w:val="28"/>
        </w:rPr>
        <w:t>фран</w:t>
      </w:r>
      <w:r w:rsidRPr="005B5EF4">
        <w:rPr>
          <w:color w:val="000000"/>
          <w:spacing w:val="-2"/>
          <w:sz w:val="28"/>
          <w:szCs w:val="28"/>
        </w:rPr>
        <w:softHyphen/>
      </w:r>
      <w:r w:rsidRPr="005B5EF4">
        <w:rPr>
          <w:color w:val="000000"/>
          <w:spacing w:val="-4"/>
          <w:sz w:val="28"/>
          <w:szCs w:val="28"/>
        </w:rPr>
        <w:t>шизных</w:t>
      </w:r>
      <w:proofErr w:type="spellEnd"/>
      <w:r w:rsidRPr="005B5EF4">
        <w:rPr>
          <w:color w:val="000000"/>
          <w:spacing w:val="-4"/>
          <w:sz w:val="28"/>
          <w:szCs w:val="28"/>
        </w:rPr>
        <w:t xml:space="preserve"> соглашений или их отсутствие, местный или ино</w:t>
      </w:r>
      <w:r w:rsidRPr="005B5EF4">
        <w:rPr>
          <w:color w:val="000000"/>
          <w:spacing w:val="-4"/>
          <w:sz w:val="28"/>
          <w:szCs w:val="28"/>
        </w:rPr>
        <w:softHyphen/>
      </w:r>
      <w:r w:rsidRPr="005B5EF4">
        <w:rPr>
          <w:color w:val="000000"/>
          <w:spacing w:val="-5"/>
          <w:sz w:val="28"/>
          <w:szCs w:val="28"/>
        </w:rPr>
        <w:t>странный персонал, обучение персонала, финансовые обя</w:t>
      </w:r>
      <w:r w:rsidRPr="005B5EF4">
        <w:rPr>
          <w:color w:val="000000"/>
          <w:spacing w:val="-5"/>
          <w:sz w:val="28"/>
          <w:szCs w:val="28"/>
        </w:rPr>
        <w:softHyphen/>
        <w:t xml:space="preserve">зательства сторон, порядок разрешения споров, разделение </w:t>
      </w:r>
      <w:r w:rsidRPr="005B5EF4">
        <w:rPr>
          <w:color w:val="000000"/>
          <w:spacing w:val="-6"/>
          <w:sz w:val="28"/>
          <w:szCs w:val="28"/>
        </w:rPr>
        <w:t>доходов и ответственность компании перед местным сооб</w:t>
      </w:r>
      <w:r w:rsidRPr="005B5EF4">
        <w:rPr>
          <w:color w:val="000000"/>
          <w:spacing w:val="-6"/>
          <w:sz w:val="28"/>
          <w:szCs w:val="28"/>
        </w:rPr>
        <w:softHyphen/>
      </w:r>
      <w:r w:rsidRPr="005B5EF4">
        <w:rPr>
          <w:color w:val="000000"/>
          <w:spacing w:val="-7"/>
          <w:sz w:val="28"/>
          <w:szCs w:val="28"/>
        </w:rPr>
        <w:t>ществом. Успешный участник переговоров знает, когда сле</w:t>
      </w:r>
      <w:r w:rsidRPr="005B5EF4">
        <w:rPr>
          <w:color w:val="000000"/>
          <w:spacing w:val="-7"/>
          <w:sz w:val="28"/>
          <w:szCs w:val="28"/>
        </w:rPr>
        <w:softHyphen/>
      </w:r>
      <w:r w:rsidRPr="005B5EF4">
        <w:rPr>
          <w:color w:val="000000"/>
          <w:spacing w:val="-5"/>
          <w:sz w:val="28"/>
          <w:szCs w:val="28"/>
        </w:rPr>
        <w:t>дует уступить и что можно попросить взамен. Прежде все</w:t>
      </w:r>
      <w:r w:rsidRPr="005B5EF4">
        <w:rPr>
          <w:color w:val="000000"/>
          <w:spacing w:val="-5"/>
          <w:sz w:val="28"/>
          <w:szCs w:val="28"/>
        </w:rPr>
        <w:softHyphen/>
      </w:r>
      <w:r w:rsidRPr="005B5EF4">
        <w:rPr>
          <w:color w:val="000000"/>
          <w:spacing w:val="2"/>
          <w:sz w:val="28"/>
          <w:szCs w:val="28"/>
        </w:rPr>
        <w:t xml:space="preserve">го, нужно стремиться к тому, чтобы переговоры были </w:t>
      </w:r>
      <w:r w:rsidRPr="005B5EF4">
        <w:rPr>
          <w:color w:val="000000"/>
          <w:spacing w:val="-2"/>
          <w:sz w:val="28"/>
          <w:szCs w:val="28"/>
        </w:rPr>
        <w:t xml:space="preserve">ситуацией "выиграть-выиграть" и оказались успешными </w:t>
      </w:r>
      <w:r w:rsidRPr="005B5EF4">
        <w:rPr>
          <w:color w:val="000000"/>
          <w:spacing w:val="-4"/>
          <w:sz w:val="28"/>
          <w:szCs w:val="28"/>
        </w:rPr>
        <w:t>для обеих сторон.</w:t>
      </w:r>
    </w:p>
    <w:p w14:paraId="2F223AEF" w14:textId="77777777" w:rsidR="005B5EF4" w:rsidRPr="005B5EF4" w:rsidRDefault="005B5EF4" w:rsidP="005B5EF4">
      <w:pPr>
        <w:pStyle w:val="a3"/>
        <w:ind w:left="0" w:firstLine="567"/>
        <w:jc w:val="both"/>
        <w:rPr>
          <w:sz w:val="28"/>
          <w:szCs w:val="28"/>
        </w:rPr>
      </w:pPr>
    </w:p>
    <w:sectPr w:rsidR="005B5EF4" w:rsidRPr="005B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A6B4B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0C"/>
    <w:rsid w:val="00462C47"/>
    <w:rsid w:val="00592E0C"/>
    <w:rsid w:val="005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4C92"/>
  <w15:chartTrackingRefBased/>
  <w15:docId w15:val="{34440322-C819-4DDE-856E-46B33614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2020-08-31T10:20:00Z</dcterms:created>
  <dcterms:modified xsi:type="dcterms:W3CDTF">2020-08-31T10:27:00Z</dcterms:modified>
</cp:coreProperties>
</file>