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73" w:rsidRDefault="00376E73" w:rsidP="00376E73">
      <w:pPr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ДОДАТКОВЕ ЗАВДАННЯ </w:t>
      </w:r>
    </w:p>
    <w:p w:rsidR="00B32B77" w:rsidRPr="00376E73" w:rsidRDefault="00032D71" w:rsidP="00B32B77">
      <w:pPr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</w:t>
      </w:r>
      <w:proofErr w:type="spellEnd"/>
      <w:r w:rsidR="00B32B77"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B32B77"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курсу «</w:t>
      </w:r>
      <w:proofErr w:type="gramStart"/>
      <w:r w:rsidR="00B32B77"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Соц</w:t>
      </w:r>
      <w:proofErr w:type="gramEnd"/>
      <w:r w:rsidR="00B32B77"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іологія агресії та злочинності»</w:t>
      </w:r>
    </w:p>
    <w:p w:rsidR="00B32B77" w:rsidRPr="00376E73" w:rsidRDefault="00B32B77" w:rsidP="00376E73">
      <w:pPr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B32B77" w:rsidRDefault="00376E73" w:rsidP="00376E73">
      <w:pPr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«Саморефлексія за результатами зустрічі в рамках </w:t>
      </w:r>
      <w:r w:rsidR="00B32B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проекту </w:t>
      </w:r>
    </w:p>
    <w:p w:rsidR="00376E73" w:rsidRPr="00B32B77" w:rsidRDefault="00376E73" w:rsidP="00376E73">
      <w:pPr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Кримінологічне </w:t>
      </w:r>
      <w:proofErr w:type="spellStart"/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Revi</w:t>
      </w:r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ew</w:t>
      </w:r>
      <w:proofErr w:type="spellEnd"/>
      <w:r w:rsidRPr="00B32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”</w:t>
      </w:r>
    </w:p>
    <w:p w:rsidR="00376E73" w:rsidRPr="00376E73" w:rsidRDefault="00B32B77" w:rsidP="00376E73">
      <w:pPr>
        <w:ind w:firstLine="567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376E7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76E73" w:rsidRPr="00376E7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(для студентів спеціальності «Соціологія медіації та кримінології»)</w:t>
      </w:r>
    </w:p>
    <w:p w:rsidR="00000000" w:rsidRPr="00376E73" w:rsidRDefault="00376E73" w:rsidP="00376E7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12 листопада на кафедрі соціології факультету соціології та управління ЗНУ (</w:t>
      </w: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ZNU</w:t>
      </w: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Zaporizhzhia</w:t>
      </w:r>
      <w:proofErr w:type="spellEnd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National</w:t>
      </w: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University</w:t>
      </w: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відбулася перша зустріч в межах започаткованого </w:t>
      </w:r>
      <w:proofErr w:type="spellStart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д.філос.н</w:t>
      </w:r>
      <w:proofErr w:type="spellEnd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., професором</w:t>
      </w:r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Максимом Анатолійовичем Лепським</w:t>
      </w: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проекту «</w:t>
      </w:r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Кримінологічне </w:t>
      </w:r>
      <w:proofErr w:type="spellStart"/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Review</w:t>
      </w:r>
      <w:proofErr w:type="spellEnd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» кафедри соціології ФСУ ЗНУ та Міжнародного кримінологічного дослідницького центру, під керівництвом </w:t>
      </w:r>
      <w:r w:rsidRPr="00376E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академіка УАН</w:t>
      </w:r>
      <w:r w:rsidRPr="00376E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Мальцева Олега Вікторовича, </w:t>
      </w:r>
      <w:r w:rsidRPr="00376E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при підтримці проекту</w:t>
      </w:r>
      <w:r w:rsidRPr="00376E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76E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Team</w:t>
      </w:r>
      <w:proofErr w:type="spellEnd"/>
      <w:r w:rsidRPr="00376E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76E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Europe</w:t>
      </w:r>
      <w:proofErr w:type="spellEnd"/>
      <w:r w:rsidRPr="00376E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, Команди </w:t>
      </w:r>
      <w:proofErr w:type="spellStart"/>
      <w:r w:rsidRPr="00376E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Євроквіз</w:t>
      </w:r>
      <w:proofErr w:type="spellEnd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376E73" w:rsidRDefault="00376E73" w:rsidP="00376E7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Спікером першої зустрічі проекту «Кримінологічне </w:t>
      </w:r>
      <w:proofErr w:type="spellStart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Review</w:t>
      </w:r>
      <w:proofErr w:type="spellEnd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» виступила аналітик Незалежного </w:t>
      </w:r>
      <w:proofErr w:type="spellStart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аналітично-адвокаційного</w:t>
      </w:r>
      <w:proofErr w:type="spellEnd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центру «Європа без бар’єрів» </w:t>
      </w:r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Катерина </w:t>
      </w:r>
      <w:proofErr w:type="spellStart"/>
      <w:r w:rsidRPr="00376E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Кульчицька</w:t>
      </w:r>
      <w:proofErr w:type="spellEnd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Катерина є провідним спеціалістом з питань </w:t>
      </w:r>
      <w:proofErr w:type="spellStart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євроінтеграційних</w:t>
      </w:r>
      <w:proofErr w:type="spellEnd"/>
      <w:r w:rsidRPr="0037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процесів, візової та міграційної політики, управління кордонами.</w:t>
      </w:r>
    </w:p>
    <w:p w:rsidR="00B32B77" w:rsidRDefault="00B32B77" w:rsidP="00376E7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підсумками Вашої участі у робочій зустрічі «</w:t>
      </w:r>
      <w:r w:rsidRPr="00B32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Кримінологічне </w:t>
      </w:r>
      <w:proofErr w:type="spellStart"/>
      <w:r w:rsidRPr="00B32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Revi</w:t>
      </w:r>
      <w:r w:rsidRPr="00B32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ew</w:t>
      </w:r>
      <w:proofErr w:type="spellEnd"/>
      <w:r w:rsidRPr="00B32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дайте відповіді на питання саморефлексії. 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</w:t>
      </w:r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рефлексії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Вас відповідати максимально чесно. Оцінюватися буде саме ступінь обґрунтованості та </w:t>
      </w:r>
      <w:proofErr w:type="spellStart"/>
      <w:r w:rsidRPr="00FA0098">
        <w:rPr>
          <w:rFonts w:ascii="Times New Roman" w:hAnsi="Times New Roman" w:cs="Times New Roman"/>
          <w:sz w:val="28"/>
          <w:szCs w:val="28"/>
          <w:lang w:val="uk-UA"/>
        </w:rPr>
        <w:t>розгорнутості</w:t>
      </w:r>
      <w:proofErr w:type="spellEnd"/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 Ваших 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0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всі поставлені запитання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. Ваша особиста мотивація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участі у заході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 або специфіка ставлення до нього в жодному разі не буде впливати на оцінку</w:t>
      </w:r>
      <w:r w:rsidR="00032D7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32D71" w:rsidRDefault="00032D71" w:rsidP="00B32B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Які Ви бачите м</w:t>
      </w:r>
      <w:r w:rsidRPr="00FA0098">
        <w:rPr>
          <w:color w:val="000000"/>
          <w:sz w:val="28"/>
          <w:szCs w:val="28"/>
          <w:shd w:val="clear" w:color="auto" w:fill="FFFFFF"/>
          <w:lang w:val="uk-UA"/>
        </w:rPr>
        <w:t xml:space="preserve">ожливості та обмеження використання знань </w:t>
      </w:r>
      <w:r>
        <w:rPr>
          <w:color w:val="000000"/>
          <w:sz w:val="28"/>
          <w:szCs w:val="28"/>
          <w:shd w:val="clear" w:color="auto" w:fill="FFFFFF"/>
          <w:lang w:val="uk-UA"/>
        </w:rPr>
        <w:t>на такого роду зустрічах?</w:t>
      </w:r>
    </w:p>
    <w:p w:rsidR="00032D71" w:rsidRDefault="00032D71" w:rsidP="00032D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Що було складним, що було легким в опануванні інформації, яку давала спікер?</w:t>
      </w:r>
    </w:p>
    <w:p w:rsidR="00032D71" w:rsidRDefault="00032D71" w:rsidP="00032D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Яка інформація, на Вашу думку, була особливо цікавою та корисною для Вас? Що Ви точно «візьмете з собою»? Опанування якої інформації Ви відклали «на потім» і чому?</w:t>
      </w:r>
    </w:p>
    <w:p w:rsidR="00B32B77" w:rsidRPr="00FA0098" w:rsidRDefault="00B32B77" w:rsidP="00B32B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FA0098">
        <w:rPr>
          <w:color w:val="000000"/>
          <w:sz w:val="28"/>
          <w:szCs w:val="28"/>
          <w:shd w:val="clear" w:color="auto" w:fill="FFFFFF"/>
          <w:lang w:val="uk-UA"/>
        </w:rPr>
        <w:t xml:space="preserve">Чи </w:t>
      </w:r>
      <w:r>
        <w:rPr>
          <w:color w:val="000000"/>
          <w:sz w:val="28"/>
          <w:szCs w:val="28"/>
          <w:shd w:val="clear" w:color="auto" w:fill="FFFFFF"/>
          <w:lang w:val="uk-UA"/>
        </w:rPr>
        <w:t>вдалося Вам законспектувати основні моменти зустрічі</w:t>
      </w:r>
      <w:r w:rsidRPr="00FA0098">
        <w:rPr>
          <w:color w:val="000000"/>
          <w:sz w:val="28"/>
          <w:szCs w:val="28"/>
          <w:shd w:val="clear" w:color="auto" w:fill="FFFFFF"/>
          <w:lang w:val="uk-UA"/>
        </w:rPr>
        <w:t xml:space="preserve">?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Якщо так, то яким чином Ви реалізували </w:t>
      </w:r>
      <w:r w:rsidR="00032D71">
        <w:rPr>
          <w:color w:val="000000"/>
          <w:sz w:val="28"/>
          <w:szCs w:val="28"/>
          <w:shd w:val="clear" w:color="auto" w:fill="FFFFFF"/>
          <w:lang w:val="uk-UA"/>
        </w:rPr>
        <w:t>це? Якщо ні, тоді - ч</w:t>
      </w:r>
      <w:r w:rsidRPr="00FA0098">
        <w:rPr>
          <w:color w:val="000000"/>
          <w:sz w:val="28"/>
          <w:szCs w:val="28"/>
          <w:shd w:val="clear" w:color="auto" w:fill="FFFFFF"/>
          <w:lang w:val="uk-UA"/>
        </w:rPr>
        <w:t>ому?</w:t>
      </w:r>
    </w:p>
    <w:p w:rsidR="00B32B77" w:rsidRPr="00032D71" w:rsidRDefault="00B32B77" w:rsidP="00032D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032D71">
        <w:rPr>
          <w:color w:val="000000"/>
          <w:sz w:val="28"/>
          <w:szCs w:val="28"/>
          <w:shd w:val="clear" w:color="auto" w:fill="FFFFFF"/>
          <w:lang w:val="uk-UA"/>
        </w:rPr>
        <w:t>аша думка, Ваші пропозиції та питання.</w:t>
      </w:r>
    </w:p>
    <w:sectPr w:rsidR="00B32B77" w:rsidRPr="00032D71" w:rsidSect="00032D71">
      <w:pgSz w:w="11906" w:h="16838"/>
      <w:pgMar w:top="144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EB3"/>
    <w:multiLevelType w:val="hybridMultilevel"/>
    <w:tmpl w:val="10C4B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E73"/>
    <w:rsid w:val="00032D71"/>
    <w:rsid w:val="00376E73"/>
    <w:rsid w:val="00B3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2020-11-13T12:41:00Z</dcterms:created>
  <dcterms:modified xsi:type="dcterms:W3CDTF">2020-11-13T13:08:00Z</dcterms:modified>
</cp:coreProperties>
</file>