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6C64" w:rsidRPr="002A6C64" w:rsidRDefault="002A6C64" w:rsidP="002A6C64">
      <w:pPr>
        <w:pStyle w:val="a3"/>
        <w:jc w:val="center"/>
        <w:rPr>
          <w:rFonts w:ascii="ArialMT" w:hAnsi="ArialMT"/>
          <w:b/>
          <w:bCs/>
          <w:lang w:val="fr-CA"/>
        </w:rPr>
      </w:pPr>
      <w:r w:rsidRPr="002A6C64">
        <w:rPr>
          <w:rFonts w:ascii="ArialMT" w:hAnsi="ArialMT"/>
          <w:b/>
          <w:bCs/>
          <w:lang w:val="fr-CA"/>
        </w:rPr>
        <w:t>Le cours en classe avec la p</w:t>
      </w:r>
      <w:r w:rsidR="00AB2D44">
        <w:rPr>
          <w:rFonts w:ascii="ArialMT" w:hAnsi="ArialMT"/>
          <w:b/>
          <w:bCs/>
          <w:lang w:val="fr-CA"/>
        </w:rPr>
        <w:t>articipation</w:t>
      </w:r>
      <w:r w:rsidRPr="002A6C64">
        <w:rPr>
          <w:rFonts w:ascii="ArialMT" w:hAnsi="ArialMT"/>
          <w:b/>
          <w:bCs/>
          <w:lang w:val="fr-CA"/>
        </w:rPr>
        <w:t xml:space="preserve"> de l’alloglotte (</w:t>
      </w:r>
      <w:r>
        <w:rPr>
          <w:rFonts w:ascii="ArialMT" w:hAnsi="ArialMT"/>
          <w:b/>
          <w:bCs/>
          <w:lang w:val="fr-CA"/>
        </w:rPr>
        <w:t>non natif</w:t>
      </w:r>
      <w:r w:rsidRPr="002A6C64">
        <w:rPr>
          <w:rFonts w:ascii="ArialMT" w:hAnsi="ArialMT"/>
          <w:b/>
          <w:bCs/>
          <w:lang w:val="fr-CA"/>
        </w:rPr>
        <w:t>)</w:t>
      </w:r>
    </w:p>
    <w:p w:rsidR="00DA5E79" w:rsidRDefault="002A6C64" w:rsidP="00DA5E79">
      <w:pPr>
        <w:pStyle w:val="a3"/>
      </w:pPr>
      <w:r>
        <w:rPr>
          <w:rFonts w:ascii="ArialMT" w:hAnsi="ArialMT"/>
        </w:rPr>
        <w:t xml:space="preserve">Pour chacun de deux extraits, </w:t>
      </w:r>
      <w:r w:rsidR="00DA5E79">
        <w:rPr>
          <w:rFonts w:ascii="ArialMT" w:hAnsi="ArialMT"/>
          <w:lang w:val="fr-CA"/>
        </w:rPr>
        <w:t>V</w:t>
      </w:r>
      <w:r w:rsidR="00DA5E79">
        <w:rPr>
          <w:rFonts w:ascii="ArialMT" w:hAnsi="ArialMT"/>
        </w:rPr>
        <w:t xml:space="preserve">ous répondrez aux questions en notant exactement les indices </w:t>
      </w:r>
      <w:r w:rsidR="00DA5E79" w:rsidRPr="002A6C64">
        <w:rPr>
          <w:rFonts w:ascii="ArialMT" w:hAnsi="ArialMT"/>
          <w:b/>
          <w:bCs/>
        </w:rPr>
        <w:t>linguistiques</w:t>
      </w:r>
      <w:r w:rsidR="00DA5E79">
        <w:rPr>
          <w:rFonts w:ascii="ArialMT" w:hAnsi="ArialMT"/>
        </w:rPr>
        <w:t xml:space="preserve"> et </w:t>
      </w:r>
      <w:r w:rsidR="00DA5E79" w:rsidRPr="002A6C64">
        <w:rPr>
          <w:rFonts w:ascii="ArialMT" w:hAnsi="ArialMT"/>
          <w:b/>
          <w:bCs/>
        </w:rPr>
        <w:t>discursifs</w:t>
      </w:r>
      <w:r w:rsidR="00DA5E79">
        <w:rPr>
          <w:rFonts w:ascii="ArialMT" w:hAnsi="ArialMT"/>
        </w:rPr>
        <w:t xml:space="preserve"> et </w:t>
      </w:r>
      <w:r w:rsidR="00DA5E79" w:rsidRPr="002A6C64">
        <w:rPr>
          <w:rFonts w:ascii="ArialMT" w:hAnsi="ArialMT"/>
          <w:b/>
          <w:bCs/>
        </w:rPr>
        <w:t>les tours de parole</w:t>
      </w:r>
      <w:r w:rsidR="00DA5E79">
        <w:rPr>
          <w:rFonts w:ascii="ArialMT" w:hAnsi="ArialMT"/>
        </w:rPr>
        <w:t xml:space="preserve"> </w:t>
      </w:r>
    </w:p>
    <w:p w:rsidR="00DA5E79" w:rsidRDefault="00DA5E79" w:rsidP="00DA5E79">
      <w:pPr>
        <w:pStyle w:val="a3"/>
      </w:pPr>
      <w:r>
        <w:rPr>
          <w:rFonts w:ascii="ArialMT" w:hAnsi="ArialMT"/>
        </w:rPr>
        <w:t>1. Notez les moments de l’interaction (tours de parole) pendant lesquels le locuteur alloglotte</w:t>
      </w:r>
      <w:r w:rsidR="002A6C64">
        <w:rPr>
          <w:rFonts w:ascii="ArialMT" w:hAnsi="ArialMT"/>
          <w:lang w:val="fr-CA"/>
        </w:rPr>
        <w:t xml:space="preserve"> (non natif)</w:t>
      </w:r>
      <w:r>
        <w:rPr>
          <w:rFonts w:ascii="ArialMT" w:hAnsi="ArialMT"/>
        </w:rPr>
        <w:t xml:space="preserve"> se focalise sur le message et la compréhension du message. Comment réagit le natif ?</w:t>
      </w:r>
      <w:r>
        <w:rPr>
          <w:rFonts w:ascii="ArialMT" w:hAnsi="ArialMT"/>
        </w:rPr>
        <w:br/>
        <w:t xml:space="preserve">2. Notez les moments de l’interaction (tours de parole) pendant lesquels le locuteur alloglotte se focalise sur les outils et formes linguistiques. Que fait alors le natif ?, quel rôle joue-t-il ? </w:t>
      </w:r>
    </w:p>
    <w:p w:rsidR="00DA5E79" w:rsidRDefault="00DA5E79" w:rsidP="00DA5E79">
      <w:pPr>
        <w:pStyle w:val="a3"/>
      </w:pPr>
      <w:r>
        <w:rPr>
          <w:rFonts w:ascii="ArialMT" w:hAnsi="ArialMT"/>
        </w:rPr>
        <w:t>3. Comment, c’est-à-dire par quels procédés discursifs et dialogiques l’alloglotte apprenant manifeste-t-il son intérêt pour la construction de sa nouvelle compétence ?</w:t>
      </w:r>
      <w:r>
        <w:rPr>
          <w:rFonts w:ascii="ArialMT" w:hAnsi="ArialMT"/>
        </w:rPr>
        <w:br/>
        <w:t xml:space="preserve">4. Comment, c’est-à-dire par quels procédés discursifs et dialogiques le natif manifeste-t-il son intérêt et aide-t-il l’alloglotte à apprendre ? </w:t>
      </w:r>
    </w:p>
    <w:p w:rsidR="00DA5E79" w:rsidRDefault="00DA5E79" w:rsidP="00DA5E79">
      <w:pPr>
        <w:pStyle w:val="a3"/>
      </w:pPr>
      <w:r>
        <w:rPr>
          <w:rFonts w:ascii="ArialMT" w:hAnsi="ArialMT"/>
        </w:rPr>
        <w:t xml:space="preserve">5. L’aide du natif ou du natif enseignant est-elle toujours présente et mise à profit par l’alloglotte ? sinon que se passe-t-il ? </w:t>
      </w:r>
    </w:p>
    <w:p w:rsidR="002A6C64" w:rsidRDefault="002A6C64" w:rsidP="002A6C64">
      <w:pPr>
        <w:pStyle w:val="a3"/>
      </w:pPr>
      <w:r>
        <w:rPr>
          <w:rFonts w:ascii="Arial" w:hAnsi="Arial" w:cs="Arial"/>
          <w:b/>
          <w:bCs/>
        </w:rPr>
        <w:t xml:space="preserve">Conventions de transcription : </w:t>
      </w:r>
    </w:p>
    <w:p w:rsidR="002A6C64" w:rsidRDefault="002A6C64" w:rsidP="002A6C64">
      <w:pPr>
        <w:pStyle w:val="a3"/>
      </w:pPr>
      <w:r>
        <w:rPr>
          <w:rFonts w:ascii="ArialMT" w:hAnsi="ArialMT"/>
        </w:rPr>
        <w:t>xx xxx xxxx : incompréhensible</w:t>
      </w:r>
      <w:r>
        <w:rPr>
          <w:rFonts w:ascii="ArialMT" w:hAnsi="ArialMT"/>
        </w:rPr>
        <w:br/>
        <w:t>+ ++ +++ : pauses plus ou moins longues * nnn * : mots en langue 1</w:t>
      </w:r>
      <w:r>
        <w:rPr>
          <w:rFonts w:ascii="ArialMT" w:hAnsi="ArialMT"/>
        </w:rPr>
        <w:br/>
        <w:t>[nnnnn] : transcription phonétique (nnnnn) : commentaires</w:t>
      </w:r>
      <w:r>
        <w:rPr>
          <w:rFonts w:ascii="ArialMT" w:hAnsi="ArialMT"/>
        </w:rPr>
        <w:br/>
        <w:t>{nnnnnn : chevauchement</w:t>
      </w:r>
      <w:r>
        <w:rPr>
          <w:rFonts w:ascii="ArialMT" w:hAnsi="ArialMT"/>
        </w:rPr>
        <w:br/>
        <w:t>{nnnnnn : chevauchement</w:t>
      </w:r>
      <w:r>
        <w:rPr>
          <w:rFonts w:ascii="ArialMT" w:hAnsi="ArialMT"/>
        </w:rPr>
        <w:br/>
        <w:t>(...) passage omis</w:t>
      </w:r>
      <w:r>
        <w:rPr>
          <w:rFonts w:ascii="ArialMT" w:hAnsi="ArialMT"/>
        </w:rPr>
        <w:br/>
        <w:t xml:space="preserve">NNN accent d’intensité </w:t>
      </w:r>
    </w:p>
    <w:p w:rsidR="002A6C64" w:rsidRDefault="002A6C64" w:rsidP="002A6C64">
      <w:pPr>
        <w:pStyle w:val="a3"/>
      </w:pPr>
      <w:r>
        <w:rPr>
          <w:rFonts w:ascii="ArialMT" w:hAnsi="ArialMT"/>
        </w:rPr>
        <w:t xml:space="preserve">↓ intonation descendante \ hétéro-interruption </w:t>
      </w:r>
    </w:p>
    <w:p w:rsidR="002A6C64" w:rsidRPr="002A6C64" w:rsidRDefault="002A6C64" w:rsidP="002A6C64">
      <w:pPr>
        <w:pStyle w:val="a3"/>
        <w:rPr>
          <w:rFonts w:ascii="ArialMT" w:hAnsi="ArialMT"/>
        </w:rPr>
      </w:pPr>
      <w:r>
        <w:rPr>
          <w:rFonts w:ascii="ArialMT" w:hAnsi="ArialMT"/>
        </w:rPr>
        <w:t>⁭ intonation montante / auto-interruption</w:t>
      </w:r>
      <w:r>
        <w:rPr>
          <w:rFonts w:ascii="ArialMT" w:hAnsi="ArialMT"/>
        </w:rPr>
        <w:br/>
        <w:t xml:space="preserve">Les locuteurs sont identifiés en début de ligne par l’initiale de leur nom </w:t>
      </w:r>
    </w:p>
    <w:p w:rsidR="002A6C64" w:rsidRPr="002A6C64" w:rsidRDefault="002A6C64" w:rsidP="002A6C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A6C6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Le week-end prochain </w:t>
      </w:r>
    </w:p>
    <w:p w:rsidR="00AB2D44" w:rsidRDefault="002A6C64" w:rsidP="00AB2D44">
      <w:pPr>
        <w:spacing w:before="100" w:beforeAutospacing="1" w:after="100" w:afterAutospacing="1"/>
        <w:rPr>
          <w:rFonts w:ascii="ArialMT" w:eastAsia="Times New Roman" w:hAnsi="ArialMT" w:cs="Times New Roman"/>
          <w:lang w:eastAsia="ru-RU"/>
        </w:rPr>
      </w:pPr>
      <w:r w:rsidRPr="002A6C64">
        <w:rPr>
          <w:rFonts w:ascii="ArialMT" w:eastAsia="Times New Roman" w:hAnsi="ArialMT" w:cs="Times New Roman"/>
          <w:lang w:eastAsia="ru-RU"/>
        </w:rPr>
        <w:t>(...)</w:t>
      </w:r>
      <w:r w:rsidRPr="002A6C64">
        <w:rPr>
          <w:rFonts w:ascii="ArialMT" w:eastAsia="Times New Roman" w:hAnsi="ArialMT" w:cs="Times New Roman"/>
          <w:lang w:eastAsia="ru-RU"/>
        </w:rPr>
        <w:br/>
        <w:t>1. E : et: ce week-end vous faites quoi ?</w:t>
      </w:r>
      <w:r w:rsidRPr="002A6C64">
        <w:rPr>
          <w:rFonts w:ascii="ArialMT" w:eastAsia="Times New Roman" w:hAnsi="ArialMT" w:cs="Times New Roman"/>
          <w:lang w:eastAsia="ru-RU"/>
        </w:rPr>
        <w:br/>
        <w:t>2. Y : week-end ?</w:t>
      </w:r>
      <w:r w:rsidRPr="002A6C64">
        <w:rPr>
          <w:rFonts w:ascii="ArialMT" w:eastAsia="Times New Roman" w:hAnsi="ArialMT" w:cs="Times New Roman"/>
          <w:lang w:eastAsia="ru-RU"/>
        </w:rPr>
        <w:br/>
        <w:t>3. E: ouais le week-end prochain</w:t>
      </w:r>
      <w:r w:rsidRPr="002A6C64">
        <w:rPr>
          <w:rFonts w:ascii="ArialMT" w:eastAsia="Times New Roman" w:hAnsi="ArialMT" w:cs="Times New Roman"/>
          <w:lang w:eastAsia="ru-RU"/>
        </w:rPr>
        <w:br/>
        <w:t>4. Y: le week-end prochaine ?</w:t>
      </w:r>
      <w:r w:rsidRPr="002A6C64">
        <w:rPr>
          <w:rFonts w:ascii="ArialMT" w:eastAsia="Times New Roman" w:hAnsi="ArialMT" w:cs="Times New Roman"/>
          <w:lang w:eastAsia="ru-RU"/>
        </w:rPr>
        <w:br/>
        <w:t>5. E: mmh</w:t>
      </w:r>
      <w:r w:rsidRPr="002A6C64">
        <w:rPr>
          <w:rFonts w:ascii="SymbolMT" w:eastAsia="Times New Roman" w:hAnsi="SymbolMT" w:cs="Times New Roman"/>
          <w:lang w:eastAsia="ru-RU"/>
        </w:rPr>
        <w:t>↓</w:t>
      </w:r>
      <w:r w:rsidRPr="002A6C64">
        <w:rPr>
          <w:rFonts w:ascii="SymbolMT" w:eastAsia="Times New Roman" w:hAnsi="SymbolMT" w:cs="Times New Roman"/>
          <w:lang w:eastAsia="ru-RU"/>
        </w:rPr>
        <w:br/>
      </w:r>
      <w:r w:rsidRPr="002A6C64">
        <w:rPr>
          <w:rFonts w:ascii="ArialMT" w:eastAsia="Times New Roman" w:hAnsi="ArialMT" w:cs="Times New Roman"/>
          <w:lang w:eastAsia="ru-RU"/>
        </w:rPr>
        <w:t>6. Y: euh: je ne sais pas °°je ne sais pas°°</w:t>
      </w:r>
      <w:r w:rsidRPr="002A6C64">
        <w:rPr>
          <w:rFonts w:ascii="ArialMT" w:eastAsia="Times New Roman" w:hAnsi="ArialMT" w:cs="Times New Roman"/>
          <w:lang w:eastAsia="ru-RU"/>
        </w:rPr>
        <w:br/>
        <w:t>7. E : °°d’accord°° toi Li ?</w:t>
      </w:r>
      <w:r w:rsidRPr="002A6C64">
        <w:rPr>
          <w:rFonts w:ascii="ArialMT" w:eastAsia="Times New Roman" w:hAnsi="ArialMT" w:cs="Times New Roman"/>
          <w:lang w:eastAsia="ru-RU"/>
        </w:rPr>
        <w:br/>
        <w:t>8. L : moi euh ++ je vais chercher documents sur mémoire</w:t>
      </w:r>
      <w:r w:rsidRPr="002A6C64">
        <w:rPr>
          <w:rFonts w:ascii="ArialMT" w:eastAsia="Times New Roman" w:hAnsi="ArialMT" w:cs="Times New Roman"/>
          <w:lang w:eastAsia="ru-RU"/>
        </w:rPr>
        <w:br/>
        <w:t>9. Y : { ohhhh:</w:t>
      </w:r>
      <w:r w:rsidRPr="002A6C64">
        <w:rPr>
          <w:rFonts w:ascii="ArialMT" w:eastAsia="Times New Roman" w:hAnsi="ArialMT" w:cs="Times New Roman"/>
          <w:lang w:eastAsia="ru-RU"/>
        </w:rPr>
        <w:br/>
        <w:t>10. E : ça avance ton mémoire ?</w:t>
      </w:r>
      <w:r w:rsidRPr="002A6C64">
        <w:rPr>
          <w:rFonts w:ascii="ArialMT" w:eastAsia="Times New Roman" w:hAnsi="ArialMT" w:cs="Times New Roman"/>
          <w:lang w:eastAsia="ru-RU"/>
        </w:rPr>
        <w:br/>
        <w:t>11. L : ah oui</w:t>
      </w:r>
    </w:p>
    <w:p w:rsidR="002A6C64" w:rsidRPr="002A6C64" w:rsidRDefault="002A6C64" w:rsidP="00AB2D4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A6C64">
        <w:rPr>
          <w:rFonts w:ascii="ArialMT" w:eastAsia="Times New Roman" w:hAnsi="ArialMT" w:cs="Times New Roman"/>
          <w:lang w:eastAsia="ru-RU"/>
        </w:rPr>
        <w:lastRenderedPageBreak/>
        <w:t>12. Y : lundi prochaineeuh: ce\</w:t>
      </w:r>
      <w:r w:rsidRPr="002A6C64">
        <w:rPr>
          <w:rFonts w:ascii="ArialMT" w:eastAsia="Times New Roman" w:hAnsi="ArialMT" w:cs="Times New Roman"/>
          <w:lang w:eastAsia="ru-RU"/>
        </w:rPr>
        <w:br/>
        <w:t>13. E : ce week-end</w:t>
      </w:r>
      <w:r w:rsidRPr="002A6C64">
        <w:rPr>
          <w:rFonts w:ascii="ArialMT" w:eastAsia="Times New Roman" w:hAnsi="ArialMT" w:cs="Times New Roman"/>
          <w:lang w:eastAsia="ru-RU"/>
        </w:rPr>
        <w:br/>
        <w:t>14. Y: AH ce week-end</w:t>
      </w:r>
      <w:r w:rsidRPr="002A6C64">
        <w:rPr>
          <w:rFonts w:ascii="Wingdings" w:eastAsia="Times New Roman" w:hAnsi="Wingdings" w:cs="Times New Roman"/>
          <w:lang w:eastAsia="ru-RU"/>
        </w:rPr>
        <w:br/>
      </w:r>
      <w:r w:rsidRPr="002A6C64">
        <w:rPr>
          <w:rFonts w:ascii="ArialMT" w:eastAsia="Times New Roman" w:hAnsi="ArialMT" w:cs="Times New Roman"/>
          <w:lang w:eastAsia="ru-RU"/>
        </w:rPr>
        <w:t>15. E: ce week-end oui ce week-end</w:t>
      </w:r>
      <w:r w:rsidRPr="002A6C64">
        <w:rPr>
          <w:rFonts w:ascii="ArialMT" w:eastAsia="Times New Roman" w:hAnsi="ArialMT" w:cs="Times New Roman"/>
          <w:lang w:eastAsia="ru-RU"/>
        </w:rPr>
        <w:br/>
        <w:t>16. L: c’est le week-end prochain</w:t>
      </w:r>
      <w:r w:rsidRPr="002A6C64">
        <w:rPr>
          <w:rFonts w:ascii="ArialMT" w:eastAsia="Times New Roman" w:hAnsi="ArialMT" w:cs="Times New Roman"/>
          <w:lang w:eastAsia="ru-RU"/>
        </w:rPr>
        <w:br/>
        <w:t>17. Y: la prochaine euh la prochaine samedi ? samedi ?</w:t>
      </w:r>
      <w:r w:rsidRPr="002A6C64">
        <w:rPr>
          <w:rFonts w:ascii="ArialMT" w:eastAsia="Times New Roman" w:hAnsi="ArialMT" w:cs="Times New Roman"/>
          <w:lang w:eastAsia="ru-RU"/>
        </w:rPr>
        <w:br/>
        <w:t>18. E : ouais samedi prochain</w:t>
      </w:r>
      <w:r w:rsidRPr="002A6C64">
        <w:rPr>
          <w:rFonts w:ascii="ArialMT" w:eastAsia="Times New Roman" w:hAnsi="ArialMT" w:cs="Times New Roman"/>
          <w:lang w:eastAsia="ru-RU"/>
        </w:rPr>
        <w:br/>
        <w:t>19. Y: samedi oui + la samedi prochaine on va euh: XX je avec mon amie euh:++(en chinois) ?</w:t>
      </w:r>
      <w:r w:rsidRPr="002A6C64">
        <w:rPr>
          <w:rFonts w:ascii="ArialMT" w:eastAsia="Times New Roman" w:hAnsi="ArialMT" w:cs="Times New Roman"/>
          <w:lang w:eastAsia="ru-RU"/>
        </w:rPr>
        <w:br/>
        <w:t>20. L : va manger</w:t>
      </w:r>
      <w:r w:rsidRPr="002A6C64">
        <w:rPr>
          <w:rFonts w:ascii="ArialMT" w:eastAsia="Times New Roman" w:hAnsi="ArialMT" w:cs="Times New Roman"/>
          <w:lang w:eastAsia="ru-RU"/>
        </w:rPr>
        <w:br/>
        <w:t>21. Y : on va on va manger ensemble euh dans une + dans une amie une amie + chez\</w:t>
      </w:r>
      <w:r w:rsidRPr="002A6C64">
        <w:rPr>
          <w:rFonts w:ascii="ArialMT" w:eastAsia="Times New Roman" w:hAnsi="ArialMT" w:cs="Times New Roman"/>
          <w:lang w:eastAsia="ru-RU"/>
        </w:rPr>
        <w:br/>
        <w:t>22. L : { chez chez eux</w:t>
      </w:r>
      <w:r w:rsidRPr="002A6C64">
        <w:rPr>
          <w:rFonts w:ascii="ArialMT" w:eastAsia="Times New Roman" w:hAnsi="ArialMT" w:cs="Times New Roman"/>
          <w:lang w:eastAsia="ru-RU"/>
        </w:rPr>
        <w:br/>
        <w:t>23. E : vous allez manger chez une amie ?</w:t>
      </w:r>
      <w:r w:rsidRPr="002A6C64">
        <w:rPr>
          <w:rFonts w:ascii="ArialMT" w:eastAsia="Times New Roman" w:hAnsi="ArialMT" w:cs="Times New Roman"/>
          <w:lang w:eastAsia="ru-RU"/>
        </w:rPr>
        <w:br/>
        <w:t>24. Y : ah oui</w:t>
      </w:r>
      <w:r w:rsidRPr="002A6C64">
        <w:rPr>
          <w:rFonts w:ascii="ArialMT" w:eastAsia="Times New Roman" w:hAnsi="ArialMT" w:cs="Times New Roman"/>
          <w:lang w:eastAsia="ru-RU"/>
        </w:rPr>
        <w:br/>
        <w:t>25. E : samedi soir ?</w:t>
      </w:r>
      <w:r w:rsidRPr="002A6C64">
        <w:rPr>
          <w:rFonts w:ascii="ArialMT" w:eastAsia="Times New Roman" w:hAnsi="ArialMT" w:cs="Times New Roman"/>
          <w:lang w:eastAsia="ru-RU"/>
        </w:rPr>
        <w:br/>
        <w:t xml:space="preserve">26. Y : samedi soir </w:t>
      </w:r>
      <w:r w:rsidRPr="002A6C64">
        <w:rPr>
          <w:rFonts w:ascii="SymbolMT" w:eastAsia="Times New Roman" w:hAnsi="SymbolMT" w:cs="Times New Roman"/>
          <w:lang w:eastAsia="ru-RU"/>
        </w:rPr>
        <w:t>↓</w:t>
      </w:r>
      <w:r w:rsidRPr="002A6C64">
        <w:rPr>
          <w:rFonts w:ascii="SymbolMT" w:eastAsia="Times New Roman" w:hAnsi="SymbolMT" w:cs="Times New Roman"/>
          <w:lang w:eastAsia="ru-RU"/>
        </w:rPr>
        <w:br/>
      </w:r>
      <w:r w:rsidRPr="002A6C64">
        <w:rPr>
          <w:rFonts w:ascii="ArialMT" w:eastAsia="Times New Roman" w:hAnsi="ArialMT" w:cs="Times New Roman"/>
          <w:lang w:eastAsia="ru-RU"/>
        </w:rPr>
        <w:t xml:space="preserve">27. E : d’accord (...) </w:t>
      </w:r>
    </w:p>
    <w:p w:rsidR="00AB2D44" w:rsidRDefault="00AB2D44" w:rsidP="002A6C64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ru-RU"/>
        </w:rPr>
      </w:pPr>
    </w:p>
    <w:p w:rsidR="002A6C64" w:rsidRPr="002A6C64" w:rsidRDefault="002A6C64" w:rsidP="002A6C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A6C64">
        <w:rPr>
          <w:rFonts w:ascii="Arial" w:eastAsia="Times New Roman" w:hAnsi="Arial" w:cs="Arial"/>
          <w:b/>
          <w:bCs/>
          <w:lang w:eastAsia="ru-RU"/>
        </w:rPr>
        <w:t xml:space="preserve">Moi ya pas de goûter  </w:t>
      </w:r>
    </w:p>
    <w:p w:rsidR="00AB2D44" w:rsidRDefault="002A6C64" w:rsidP="00AB2D44">
      <w:pPr>
        <w:pStyle w:val="a3"/>
        <w:rPr>
          <w:rFonts w:ascii="ArialMT" w:hAnsi="ArialMT"/>
        </w:rPr>
      </w:pPr>
      <w:r w:rsidRPr="002A6C64">
        <w:rPr>
          <w:rFonts w:ascii="ArialMT" w:hAnsi="ArialMT"/>
        </w:rPr>
        <w:t>(...)</w:t>
      </w:r>
      <w:r w:rsidRPr="002A6C64">
        <w:rPr>
          <w:rFonts w:ascii="ArialMT" w:hAnsi="ArialMT"/>
        </w:rPr>
        <w:br/>
        <w:t>1. MC : est-ce que vous avez un goûter à 10 heures ?</w:t>
      </w:r>
      <w:r w:rsidRPr="002A6C64">
        <w:rPr>
          <w:rFonts w:ascii="ArialMT" w:hAnsi="ArialMT"/>
        </w:rPr>
        <w:br/>
        <w:t>2. G : moi ya pas de goûter</w:t>
      </w:r>
      <w:r w:rsidRPr="002A6C64">
        <w:rPr>
          <w:rFonts w:ascii="ArialMT" w:hAnsi="ArialMT"/>
        </w:rPr>
        <w:br/>
        <w:t>3. MC : JE N’AI PAS de goûter (elle écrit la phrase au tableau) + (pointe sur le mot moi) je veux pas de ce mot-là (.....)</w:t>
      </w:r>
      <w:r w:rsidRPr="002A6C64">
        <w:rPr>
          <w:rFonts w:ascii="ArialMT" w:hAnsi="ArialMT"/>
        </w:rPr>
        <w:br/>
        <w:t>4. MC : oui euh alors j’vais reprendre ça pasque + (à A) écoute bien + j’ai demandé à G+ est-cE-quE tu as un goûter à dix heures ? G m’a répondu + non + JE n’ai pas de goûter + par contre j’ai demandé à Sacha + Sacha est-ce que tu as un goûter à dix heures (écrit au tableau)</w:t>
      </w:r>
      <w:r w:rsidRPr="002A6C64">
        <w:rPr>
          <w:rFonts w:ascii="ArialMT" w:hAnsi="ArialMT"/>
        </w:rPr>
        <w:br/>
        <w:t>5. Els dont S : oui j’ai un gouter (...) oui je suis un goter</w:t>
      </w:r>
      <w:r w:rsidRPr="002A6C64">
        <w:rPr>
          <w:rFonts w:ascii="ArialMT" w:hAnsi="ArialMT"/>
        </w:rPr>
        <w:br/>
        <w:t>6. MC (en écrivant): oui</w:t>
      </w:r>
      <w:r w:rsidRPr="002A6C64">
        <w:rPr>
          <w:rFonts w:ascii="ArialMT" w:hAnsi="ArialMT"/>
        </w:rPr>
        <w:br/>
        <w:t>7. Els : oui j’ai / MOI je un goûter</w:t>
      </w:r>
      <w:r w:rsidRPr="002A6C64">
        <w:rPr>
          <w:rFonts w:ascii="ArialMT" w:hAnsi="ArialMT"/>
        </w:rPr>
        <w:br/>
        <w:t>8. MC : J’AI + (à S) ouvre ta bouche pasqu’entre je j’ai on entend pas très bien + OUI + J’AI (écrit en même temps au tableau) un goûter</w:t>
      </w:r>
      <w:r w:rsidRPr="002A6C64">
        <w:rPr>
          <w:rFonts w:ascii="ArialMT" w:hAnsi="ArialMT"/>
        </w:rPr>
        <w:br/>
        <w:t>9. G : MC (il pointe le j’ de l’énoncé écrit au tableau) + [Z] ?</w:t>
      </w:r>
      <w:r w:rsidRPr="002A6C64">
        <w:rPr>
          <w:rFonts w:ascii="ArialMT" w:hAnsi="ArialMT"/>
        </w:rPr>
        <w:br/>
        <w:t>10. MC : [Ze] + Gunai attention regarde bien (elle repasse l’apostrophe à la craie) + J’AI + un goûter</w:t>
      </w:r>
      <w:r w:rsidRPr="002A6C64">
        <w:rPr>
          <w:rFonts w:ascii="ArialMT" w:hAnsi="ArialMT"/>
        </w:rPr>
        <w:br/>
        <w:t>11. Els lisent : j’ai a goûter/un goûter</w:t>
      </w:r>
      <w:r w:rsidRPr="002A6C64">
        <w:rPr>
          <w:rFonts w:ascii="ArialMT" w:hAnsi="ArialMT"/>
        </w:rPr>
        <w:br/>
        <w:t>12. W à sa voisine : c’est pas [a] + UN hiii ! (rires)</w:t>
      </w:r>
      <w:r w:rsidRPr="002A6C64">
        <w:rPr>
          <w:rFonts w:ascii="ArialMT" w:hAnsi="ArialMT"/>
        </w:rPr>
        <w:br/>
        <w:t>13. MC : attention quand + vous parlez + ouvrez la bouche + pasque si on dit + oui [Z] un goûter + [Z] un goûter + on sait pas si + oui JE un goûter ou oui [ : Ze] un goûter</w:t>
      </w:r>
      <w:r w:rsidRPr="002A6C64">
        <w:rPr>
          <w:rFonts w:ascii="ArialMT" w:hAnsi="ArialMT"/>
        </w:rPr>
        <w:br/>
        <w:t>14. El (dit en même temps) : j’ai un goûter</w:t>
      </w:r>
      <w:r w:rsidRPr="002A6C64">
        <w:rPr>
          <w:rFonts w:ascii="ArialMT" w:hAnsi="ArialMT"/>
        </w:rPr>
        <w:br/>
        <w:t>15. MC : (...) alors maintenant A je te demande + est-cE-quE + tu as un crayon ?</w:t>
      </w:r>
      <w:r w:rsidRPr="002A6C64">
        <w:rPr>
          <w:rFonts w:ascii="ArialMT" w:hAnsi="ArialMT"/>
        </w:rPr>
        <w:br/>
        <w:t>16. A : oui + je/ji \</w:t>
      </w:r>
      <w:r w:rsidRPr="002A6C64">
        <w:rPr>
          <w:rFonts w:ascii="ArialMT" w:hAnsi="ArialMT"/>
        </w:rPr>
        <w:br/>
        <w:t>17. MC : j’ai</w:t>
      </w:r>
      <w:r w:rsidRPr="002A6C64">
        <w:rPr>
          <w:rFonts w:ascii="ArialMT" w:hAnsi="ArialMT"/>
        </w:rPr>
        <w:br/>
        <w:t>18. A : moi</w:t>
      </w:r>
      <w:r w:rsidRPr="002A6C64">
        <w:rPr>
          <w:rFonts w:ascii="ArialMT" w:hAnsi="ArialMT"/>
        </w:rPr>
        <w:br/>
      </w:r>
      <w:r w:rsidRPr="002A6C64">
        <w:rPr>
          <w:rFonts w:ascii="ArialMT" w:hAnsi="ArialMT"/>
        </w:rPr>
        <w:lastRenderedPageBreak/>
        <w:t>19. MC : non ! j’veux pas de MOI+ poubelle le moi/ à la poubelle moi</w:t>
      </w:r>
      <w:r w:rsidRPr="002A6C64">
        <w:rPr>
          <w:rFonts w:ascii="ArialMT" w:hAnsi="ArialMT"/>
        </w:rPr>
        <w:br/>
        <w:t>20. W : oui j’ai</w:t>
      </w:r>
      <w:r w:rsidRPr="002A6C64">
        <w:rPr>
          <w:rFonts w:ascii="ArialMT" w:hAnsi="ArialMT"/>
        </w:rPr>
        <w:br/>
        <w:t xml:space="preserve">21. A : j[e] </w:t>
      </w:r>
    </w:p>
    <w:p w:rsidR="00AB2D44" w:rsidRDefault="00AB2D44" w:rsidP="00AB2D44">
      <w:pPr>
        <w:pStyle w:val="a3"/>
      </w:pPr>
      <w:r>
        <w:rPr>
          <w:rFonts w:ascii="ArialMT" w:hAnsi="ArialMT"/>
        </w:rPr>
        <w:t>22. MC (écrivant au tableau) : j’ai + j’ai un crayon</w:t>
      </w:r>
      <w:r>
        <w:rPr>
          <w:rFonts w:ascii="ArialMT" w:hAnsi="ArialMT"/>
        </w:rPr>
        <w:br/>
        <w:t>23. A : un crayon</w:t>
      </w:r>
      <w:r>
        <w:rPr>
          <w:rFonts w:ascii="ArialMT" w:hAnsi="ArialMT"/>
        </w:rPr>
        <w:br/>
        <w:t>24. MC : J’AI un crayon + le moi à la poubelle + j’ai moi un crayon + non\</w:t>
      </w:r>
      <w:r>
        <w:rPr>
          <w:rFonts w:ascii="ArialMT" w:hAnsi="ArialMT"/>
        </w:rPr>
        <w:br/>
        <w:t>25. K (brandissant son tube de colle): j’ai de la colle moi</w:t>
      </w:r>
      <w:r>
        <w:rPr>
          <w:rFonts w:ascii="ArialMT" w:hAnsi="ArialMT"/>
        </w:rPr>
        <w:br/>
        <w:t>26. MC : j’ai un crayon(.....)</w:t>
      </w:r>
      <w:r>
        <w:rPr>
          <w:rFonts w:ascii="ArialMT" w:hAnsi="ArialMT"/>
        </w:rPr>
        <w:br/>
        <w:t>27. MC (à Yusi): est-ce-que tu n’as pas trop chaud ? (montrant son pull) avec ça là ? + est-cE-quE tu as chaud ?</w:t>
      </w:r>
      <w:r>
        <w:rPr>
          <w:rFonts w:ascii="ArialMT" w:hAnsi="ArialMT"/>
        </w:rPr>
        <w:br/>
        <w:t>28. Els : non JE</w:t>
      </w:r>
      <w:r>
        <w:rPr>
          <w:rFonts w:ascii="ArialMT" w:hAnsi="ArialMT"/>
        </w:rPr>
        <w:br/>
        <w:t>29. MC : JE +</w:t>
      </w:r>
      <w:r>
        <w:rPr>
          <w:rFonts w:ascii="ArialMT" w:hAnsi="ArialMT"/>
        </w:rPr>
        <w:br/>
        <w:t>30. Els : N’AI</w:t>
      </w:r>
      <w:r>
        <w:rPr>
          <w:rFonts w:ascii="ArialMT" w:hAnsi="ArialMT"/>
        </w:rPr>
        <w:br/>
        <w:t>31. MC : N’AI + pas chaud + alors Yusi + NON -(avec Yusi et pls élèves en choeur) : non je n’ai pas chaud ++(MC seule) ben t’as de la chance pasqu’avec le radiateur plus le polaire là hein !</w:t>
      </w:r>
      <w:r>
        <w:rPr>
          <w:rFonts w:ascii="ArialMT" w:hAnsi="ArialMT"/>
        </w:rPr>
        <w:br/>
        <w:t xml:space="preserve">32. Kadour (soulevant son pull) : moi j’ai chaud </w:t>
      </w:r>
    </w:p>
    <w:p w:rsidR="00AB2D44" w:rsidRPr="002A6C64" w:rsidRDefault="00AB2D44" w:rsidP="002A6C64">
      <w:pPr>
        <w:spacing w:before="100" w:beforeAutospacing="1" w:after="100" w:afterAutospacing="1"/>
        <w:rPr>
          <w:rFonts w:ascii="ArialMT" w:eastAsia="Times New Roman" w:hAnsi="ArialMT" w:cs="Times New Roman"/>
          <w:lang w:eastAsia="ru-RU"/>
        </w:rPr>
      </w:pPr>
    </w:p>
    <w:p w:rsidR="00DA5E79" w:rsidRPr="00DA5E79" w:rsidRDefault="00DA5E79"/>
    <w:sectPr w:rsidR="00DA5E79" w:rsidRPr="00DA5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79"/>
    <w:rsid w:val="000F15DF"/>
    <w:rsid w:val="002A6C64"/>
    <w:rsid w:val="00AB2D44"/>
    <w:rsid w:val="00DA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704C47"/>
  <w15:chartTrackingRefBased/>
  <w15:docId w15:val="{544FDF11-E7DC-A642-A878-06254EA3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E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0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0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Федоровна</dc:creator>
  <cp:keywords/>
  <dc:description/>
  <cp:lastModifiedBy>Галина Федоровна</cp:lastModifiedBy>
  <cp:revision>1</cp:revision>
  <dcterms:created xsi:type="dcterms:W3CDTF">2020-11-14T07:17:00Z</dcterms:created>
  <dcterms:modified xsi:type="dcterms:W3CDTF">2020-11-14T08:23:00Z</dcterms:modified>
</cp:coreProperties>
</file>