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D1" w:rsidRDefault="007E20D1" w:rsidP="00B42EB0">
      <w:pPr>
        <w:tabs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Завдання 1.</w:t>
      </w:r>
    </w:p>
    <w:p w:rsidR="007E20D1" w:rsidRDefault="007E20D1" w:rsidP="00B42EB0">
      <w:pPr>
        <w:tabs>
          <w:tab w:val="left" w:pos="1410"/>
        </w:tabs>
        <w:ind w:firstLine="720"/>
        <w:jc w:val="both"/>
        <w:rPr>
          <w:sz w:val="28"/>
          <w:szCs w:val="28"/>
        </w:rPr>
      </w:pPr>
    </w:p>
    <w:p w:rsidR="00E67F46" w:rsidRDefault="00B42EB0" w:rsidP="00B42EB0">
      <w:pPr>
        <w:tabs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Міжнародні стандарти контролю якості, аудиту, огляду, іншого надання впевненості і супутніх послуг визначають певні види аудиторської думки.</w:t>
      </w:r>
      <w:r w:rsidR="00E67F46">
        <w:rPr>
          <w:sz w:val="28"/>
          <w:szCs w:val="28"/>
        </w:rPr>
        <w:t xml:space="preserve"> Зробити блок-схему, у якій зазначити</w:t>
      </w:r>
      <w:r w:rsidR="007E20D1" w:rsidRPr="007E20D1">
        <w:rPr>
          <w:sz w:val="28"/>
          <w:szCs w:val="28"/>
        </w:rPr>
        <w:t xml:space="preserve"> </w:t>
      </w:r>
      <w:r w:rsidR="007E20D1">
        <w:rPr>
          <w:sz w:val="28"/>
          <w:szCs w:val="28"/>
        </w:rPr>
        <w:t>з роз’ясненням</w:t>
      </w:r>
      <w:r w:rsidR="00E67F46">
        <w:rPr>
          <w:sz w:val="28"/>
          <w:szCs w:val="28"/>
        </w:rPr>
        <w:t>:</w:t>
      </w:r>
    </w:p>
    <w:p w:rsidR="00E67F46" w:rsidRDefault="00E67F46" w:rsidP="00B42EB0">
      <w:pPr>
        <w:tabs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4C7C" w:rsidRPr="00464C7C">
        <w:rPr>
          <w:sz w:val="28"/>
          <w:szCs w:val="28"/>
        </w:rPr>
        <w:t xml:space="preserve"> </w:t>
      </w:r>
      <w:r w:rsidR="00464C7C">
        <w:rPr>
          <w:sz w:val="28"/>
          <w:szCs w:val="28"/>
        </w:rPr>
        <w:t>види аудиторської думки</w:t>
      </w:r>
      <w:r w:rsidR="00F56EC0">
        <w:rPr>
          <w:sz w:val="28"/>
          <w:szCs w:val="28"/>
        </w:rPr>
        <w:t xml:space="preserve"> про фінансову звітність</w:t>
      </w:r>
      <w:r>
        <w:rPr>
          <w:sz w:val="28"/>
          <w:szCs w:val="28"/>
        </w:rPr>
        <w:t>;</w:t>
      </w:r>
      <w:r w:rsidR="003221BD">
        <w:rPr>
          <w:sz w:val="28"/>
          <w:szCs w:val="28"/>
        </w:rPr>
        <w:t xml:space="preserve"> </w:t>
      </w:r>
    </w:p>
    <w:p w:rsidR="00B42EB0" w:rsidRDefault="00E67F46" w:rsidP="00B42EB0">
      <w:pPr>
        <w:tabs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1BD">
        <w:rPr>
          <w:sz w:val="28"/>
          <w:szCs w:val="28"/>
        </w:rPr>
        <w:t>питання</w:t>
      </w:r>
      <w:r>
        <w:rPr>
          <w:sz w:val="28"/>
          <w:szCs w:val="28"/>
        </w:rPr>
        <w:t xml:space="preserve"> які впливають на аудиторську думку;</w:t>
      </w:r>
    </w:p>
    <w:p w:rsidR="00E67F46" w:rsidRDefault="00E67F46" w:rsidP="00E67F46">
      <w:pPr>
        <w:tabs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питання які не впливають на аудиторську думку;</w:t>
      </w:r>
    </w:p>
    <w:p w:rsidR="007E20D1" w:rsidRDefault="007E20D1" w:rsidP="00E67F46">
      <w:pPr>
        <w:tabs>
          <w:tab w:val="left" w:pos="1410"/>
        </w:tabs>
        <w:ind w:firstLine="720"/>
        <w:jc w:val="both"/>
        <w:rPr>
          <w:sz w:val="28"/>
          <w:szCs w:val="28"/>
        </w:rPr>
      </w:pPr>
    </w:p>
    <w:p w:rsidR="007E20D1" w:rsidRDefault="007E20D1" w:rsidP="00E67F46">
      <w:pPr>
        <w:tabs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Завдання 2.</w:t>
      </w:r>
    </w:p>
    <w:p w:rsidR="007E20D1" w:rsidRDefault="007E20D1" w:rsidP="00E67F46">
      <w:pPr>
        <w:tabs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Зробити блок-схему, у якій зазначити</w:t>
      </w:r>
      <w:r w:rsidRPr="007E20D1">
        <w:rPr>
          <w:sz w:val="28"/>
          <w:szCs w:val="28"/>
        </w:rPr>
        <w:t xml:space="preserve"> </w:t>
      </w:r>
      <w:r>
        <w:rPr>
          <w:sz w:val="28"/>
          <w:szCs w:val="28"/>
        </w:rPr>
        <w:t>з роз’ясненням:</w:t>
      </w:r>
    </w:p>
    <w:p w:rsidR="00E67F46" w:rsidRPr="00E67F46" w:rsidRDefault="007E20D1" w:rsidP="00E67F46">
      <w:pPr>
        <w:tabs>
          <w:tab w:val="left" w:pos="1410"/>
        </w:tabs>
        <w:ind w:firstLine="720"/>
        <w:jc w:val="both"/>
        <w:rPr>
          <w:sz w:val="20"/>
          <w:szCs w:val="28"/>
        </w:rPr>
      </w:pPr>
      <w:r>
        <w:rPr>
          <w:sz w:val="28"/>
          <w:szCs w:val="28"/>
        </w:rPr>
        <w:t>-</w:t>
      </w:r>
      <w:r w:rsidR="00E67F46">
        <w:rPr>
          <w:sz w:val="28"/>
          <w:szCs w:val="28"/>
        </w:rPr>
        <w:t xml:space="preserve"> </w:t>
      </w:r>
      <w:r w:rsidR="00E67F46">
        <w:rPr>
          <w:sz w:val="28"/>
          <w:szCs w:val="39"/>
        </w:rPr>
        <w:t>о</w:t>
      </w:r>
      <w:r w:rsidR="00E67F46" w:rsidRPr="00E67F46">
        <w:rPr>
          <w:sz w:val="28"/>
          <w:szCs w:val="39"/>
        </w:rPr>
        <w:t>бставини, які можуть призвести до висловлення іншої впевненості, ніж безумовно-позитивна</w:t>
      </w:r>
      <w:r>
        <w:rPr>
          <w:sz w:val="28"/>
          <w:szCs w:val="39"/>
        </w:rPr>
        <w:t>.</w:t>
      </w:r>
    </w:p>
    <w:p w:rsidR="00E67F46" w:rsidRDefault="00E67F46" w:rsidP="00B42EB0">
      <w:pPr>
        <w:tabs>
          <w:tab w:val="left" w:pos="1410"/>
        </w:tabs>
        <w:ind w:firstLine="720"/>
        <w:jc w:val="both"/>
        <w:rPr>
          <w:sz w:val="28"/>
          <w:szCs w:val="28"/>
        </w:rPr>
      </w:pPr>
    </w:p>
    <w:p w:rsidR="00692AC5" w:rsidRDefault="00692AC5"/>
    <w:sectPr w:rsidR="00692AC5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EB0"/>
    <w:rsid w:val="0008392C"/>
    <w:rsid w:val="000B64F8"/>
    <w:rsid w:val="001E35AD"/>
    <w:rsid w:val="003221BD"/>
    <w:rsid w:val="00464C7C"/>
    <w:rsid w:val="006632C5"/>
    <w:rsid w:val="00692AC5"/>
    <w:rsid w:val="007E20D1"/>
    <w:rsid w:val="00A94678"/>
    <w:rsid w:val="00B42EB0"/>
    <w:rsid w:val="00C54504"/>
    <w:rsid w:val="00E67F46"/>
    <w:rsid w:val="00F24B63"/>
    <w:rsid w:val="00F5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B0"/>
    <w:pPr>
      <w:spacing w:after="0" w:line="240" w:lineRule="auto"/>
    </w:pPr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2020-11-17T12:12:00Z</dcterms:created>
  <dcterms:modified xsi:type="dcterms:W3CDTF">2020-11-19T09:11:00Z</dcterms:modified>
</cp:coreProperties>
</file>