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5E" w:rsidRPr="00C3585E" w:rsidRDefault="00C3585E">
      <w:pPr>
        <w:rPr>
          <w:szCs w:val="28"/>
          <w:lang w:val="uk-UA"/>
        </w:rPr>
      </w:pPr>
      <w:r w:rsidRPr="00C3585E">
        <w:rPr>
          <w:szCs w:val="28"/>
          <w:lang w:val="uk-UA"/>
        </w:rPr>
        <w:t>Завдання 1.</w:t>
      </w:r>
    </w:p>
    <w:p w:rsidR="00692AC5" w:rsidRPr="00C3585E" w:rsidRDefault="00C3585E">
      <w:pPr>
        <w:rPr>
          <w:szCs w:val="28"/>
          <w:lang w:val="uk-UA"/>
        </w:rPr>
      </w:pPr>
      <w:r w:rsidRPr="00C3585E">
        <w:rPr>
          <w:szCs w:val="28"/>
          <w:lang w:val="uk-UA"/>
        </w:rPr>
        <w:t>Які МСА 610 «Використання роботи внутрішніх аудиторів» надаються рекомендації зовнішнім аудиторам для оцінки та прийняття рішення результатів внутрішнього аудиту, Зробити блок-схему.</w:t>
      </w:r>
    </w:p>
    <w:p w:rsidR="00C3585E" w:rsidRPr="00C3585E" w:rsidRDefault="00C3585E">
      <w:pPr>
        <w:rPr>
          <w:szCs w:val="28"/>
          <w:lang w:val="uk-UA"/>
        </w:rPr>
      </w:pPr>
      <w:r w:rsidRPr="00C3585E">
        <w:rPr>
          <w:szCs w:val="28"/>
          <w:lang w:val="uk-UA"/>
        </w:rPr>
        <w:t>Завдання 2</w:t>
      </w:r>
    </w:p>
    <w:p w:rsidR="00C3585E" w:rsidRPr="00C3585E" w:rsidRDefault="00C3585E">
      <w:pPr>
        <w:rPr>
          <w:szCs w:val="28"/>
          <w:lang w:val="uk-UA"/>
        </w:rPr>
      </w:pPr>
      <w:r w:rsidRPr="00C3585E">
        <w:rPr>
          <w:szCs w:val="28"/>
          <w:lang w:val="uk-UA"/>
        </w:rPr>
        <w:t>Зробити блок-схему основних елементів реалізації результатів внутрішнього аудиту.</w:t>
      </w:r>
    </w:p>
    <w:sectPr w:rsidR="00C3585E" w:rsidRPr="00C3585E" w:rsidSect="0069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85E"/>
    <w:rsid w:val="0008392C"/>
    <w:rsid w:val="000B64F8"/>
    <w:rsid w:val="001E35AD"/>
    <w:rsid w:val="003D0CC8"/>
    <w:rsid w:val="00692AC5"/>
    <w:rsid w:val="00A94678"/>
    <w:rsid w:val="00C3585E"/>
    <w:rsid w:val="00C54504"/>
    <w:rsid w:val="00EF480D"/>
    <w:rsid w:val="00F2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2020-12-01T11:44:00Z</dcterms:created>
  <dcterms:modified xsi:type="dcterms:W3CDTF">2020-12-01T11:47:00Z</dcterms:modified>
</cp:coreProperties>
</file>