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7E" w:rsidRPr="00C51A9B" w:rsidRDefault="006F7D7E" w:rsidP="006F7D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1A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Завдання</w:t>
      </w:r>
      <w:proofErr w:type="spellEnd"/>
      <w:r w:rsidRPr="00C51A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1-го </w:t>
      </w:r>
      <w:proofErr w:type="spellStart"/>
      <w:proofErr w:type="gramStart"/>
      <w:r w:rsidRPr="00C51A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Pr="00C51A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івня</w:t>
      </w:r>
      <w:proofErr w:type="spellEnd"/>
      <w:r w:rsidRPr="00C51A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51A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складності</w:t>
      </w:r>
      <w:proofErr w:type="spellEnd"/>
    </w:p>
    <w:p w:rsidR="006F7D7E" w:rsidRDefault="008F6B46" w:rsidP="006F7D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proofErr w:type="spellStart"/>
      <w:r w:rsidR="006F7D7E" w:rsidRPr="00C51A9B">
        <w:rPr>
          <w:rFonts w:ascii="Times New Roman" w:eastAsia="Times New Roman" w:hAnsi="Times New Roman" w:cs="Times New Roman"/>
          <w:sz w:val="28"/>
          <w:szCs w:val="28"/>
        </w:rPr>
        <w:t>Пригадайте</w:t>
      </w:r>
      <w:proofErr w:type="spellEnd"/>
      <w:r w:rsidR="006F7D7E" w:rsidRPr="00C51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7D7E" w:rsidRPr="00C51A9B">
        <w:rPr>
          <w:rFonts w:ascii="Times New Roman" w:eastAsia="Times New Roman" w:hAnsi="Times New Roman" w:cs="Times New Roman"/>
          <w:sz w:val="28"/>
          <w:szCs w:val="28"/>
        </w:rPr>
        <w:t>теоретичний</w:t>
      </w:r>
      <w:proofErr w:type="spellEnd"/>
      <w:r w:rsidR="006F7D7E" w:rsidRPr="00C51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7D7E" w:rsidRPr="00C51A9B">
        <w:rPr>
          <w:rFonts w:ascii="Times New Roman" w:eastAsia="Times New Roman" w:hAnsi="Times New Roman" w:cs="Times New Roman"/>
          <w:sz w:val="28"/>
          <w:szCs w:val="28"/>
        </w:rPr>
        <w:t>матеріал</w:t>
      </w:r>
      <w:proofErr w:type="spellEnd"/>
      <w:r w:rsidR="006F7D7E" w:rsidRPr="00C51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7D7E" w:rsidRPr="00C51A9B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6F7D7E" w:rsidRPr="00C51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7D7E" w:rsidRPr="00C51A9B">
        <w:rPr>
          <w:rFonts w:ascii="Times New Roman" w:eastAsia="Times New Roman" w:hAnsi="Times New Roman" w:cs="Times New Roman"/>
          <w:sz w:val="28"/>
          <w:szCs w:val="28"/>
        </w:rPr>
        <w:t>заповніть</w:t>
      </w:r>
      <w:proofErr w:type="spellEnd"/>
      <w:r w:rsidR="006F7D7E" w:rsidRPr="00C51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7D7E" w:rsidRPr="00C51A9B">
        <w:rPr>
          <w:rFonts w:ascii="Times New Roman" w:eastAsia="Times New Roman" w:hAnsi="Times New Roman" w:cs="Times New Roman"/>
          <w:sz w:val="28"/>
          <w:szCs w:val="28"/>
        </w:rPr>
        <w:t>таблицю</w:t>
      </w:r>
      <w:proofErr w:type="spellEnd"/>
      <w:r w:rsidR="006F7D7E" w:rsidRPr="00C51A9B">
        <w:rPr>
          <w:rFonts w:ascii="Times New Roman" w:eastAsia="Times New Roman" w:hAnsi="Times New Roman" w:cs="Times New Roman"/>
          <w:sz w:val="28"/>
          <w:szCs w:val="28"/>
        </w:rPr>
        <w:t xml:space="preserve"> ...</w:t>
      </w:r>
    </w:p>
    <w:p w:rsidR="005A68EB" w:rsidRPr="005A68EB" w:rsidRDefault="00E03749" w:rsidP="005A68EB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Сучасні технології в навчанні іноземних мов</w:t>
      </w:r>
    </w:p>
    <w:tbl>
      <w:tblPr>
        <w:tblStyle w:val="a3"/>
        <w:tblW w:w="0" w:type="auto"/>
        <w:tblLook w:val="04A0"/>
      </w:tblPr>
      <w:tblGrid>
        <w:gridCol w:w="675"/>
        <w:gridCol w:w="5821"/>
        <w:gridCol w:w="3075"/>
      </w:tblGrid>
      <w:tr w:rsidR="007E09CB" w:rsidRPr="00E03749" w:rsidTr="007E09CB">
        <w:tc>
          <w:tcPr>
            <w:tcW w:w="675" w:type="dxa"/>
          </w:tcPr>
          <w:p w:rsidR="007E09CB" w:rsidRPr="00E03749" w:rsidRDefault="007E09CB" w:rsidP="00E0374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821" w:type="dxa"/>
          </w:tcPr>
          <w:p w:rsidR="007E09CB" w:rsidRPr="00E03749" w:rsidRDefault="007E09CB" w:rsidP="00E0374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3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Питання</w:t>
            </w:r>
          </w:p>
        </w:tc>
        <w:tc>
          <w:tcPr>
            <w:tcW w:w="3075" w:type="dxa"/>
          </w:tcPr>
          <w:p w:rsidR="007E09CB" w:rsidRPr="00E03749" w:rsidRDefault="007E09CB" w:rsidP="00E0374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37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Відповідь</w:t>
            </w:r>
          </w:p>
        </w:tc>
      </w:tr>
      <w:tr w:rsidR="007E09CB" w:rsidRPr="00511BC5" w:rsidTr="007E09CB">
        <w:tc>
          <w:tcPr>
            <w:tcW w:w="675" w:type="dxa"/>
          </w:tcPr>
          <w:p w:rsidR="007E09CB" w:rsidRDefault="007E09CB" w:rsidP="007E09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21" w:type="dxa"/>
          </w:tcPr>
          <w:p w:rsidR="007E09CB" w:rsidRPr="00511BC5" w:rsidRDefault="007E09CB" w:rsidP="007E09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Головна мета інтерактивних технологій</w:t>
            </w:r>
          </w:p>
        </w:tc>
        <w:tc>
          <w:tcPr>
            <w:tcW w:w="3075" w:type="dxa"/>
          </w:tcPr>
          <w:p w:rsidR="007E09CB" w:rsidRPr="00511BC5" w:rsidRDefault="007E09CB" w:rsidP="005A1C2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09CB" w:rsidRPr="00511BC5" w:rsidTr="007E09CB">
        <w:tc>
          <w:tcPr>
            <w:tcW w:w="675" w:type="dxa"/>
          </w:tcPr>
          <w:p w:rsidR="007E09CB" w:rsidRDefault="007E09CB" w:rsidP="007E09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821" w:type="dxa"/>
          </w:tcPr>
          <w:p w:rsidR="007E09CB" w:rsidRPr="00511BC5" w:rsidRDefault="007E09CB" w:rsidP="007E09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Прийоми реалізації інтерактивного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начання</w:t>
            </w:r>
            <w:proofErr w:type="spellEnd"/>
          </w:p>
        </w:tc>
        <w:tc>
          <w:tcPr>
            <w:tcW w:w="3075" w:type="dxa"/>
          </w:tcPr>
          <w:p w:rsidR="007E09CB" w:rsidRPr="00511BC5" w:rsidRDefault="007E09CB" w:rsidP="005A1C2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09CB" w:rsidRPr="00511BC5" w:rsidTr="007E09CB">
        <w:tc>
          <w:tcPr>
            <w:tcW w:w="675" w:type="dxa"/>
          </w:tcPr>
          <w:p w:rsidR="007E09CB" w:rsidRDefault="007E09CB" w:rsidP="007E09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821" w:type="dxa"/>
          </w:tcPr>
          <w:p w:rsidR="007E09CB" w:rsidRPr="00511BC5" w:rsidRDefault="007E09CB" w:rsidP="007E09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Кейс-метод – це</w:t>
            </w:r>
          </w:p>
        </w:tc>
        <w:tc>
          <w:tcPr>
            <w:tcW w:w="3075" w:type="dxa"/>
          </w:tcPr>
          <w:p w:rsidR="007E09CB" w:rsidRPr="00511BC5" w:rsidRDefault="007E09CB" w:rsidP="005A1C2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09CB" w:rsidRPr="00511BC5" w:rsidTr="007E09CB">
        <w:tc>
          <w:tcPr>
            <w:tcW w:w="675" w:type="dxa"/>
          </w:tcPr>
          <w:p w:rsidR="007E09CB" w:rsidRDefault="007E09CB" w:rsidP="007E09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21" w:type="dxa"/>
          </w:tcPr>
          <w:p w:rsidR="007E09CB" w:rsidRPr="00511BC5" w:rsidRDefault="007E09CB" w:rsidP="007E09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Типи рольових ігор</w:t>
            </w:r>
          </w:p>
        </w:tc>
        <w:tc>
          <w:tcPr>
            <w:tcW w:w="3075" w:type="dxa"/>
          </w:tcPr>
          <w:p w:rsidR="007E09CB" w:rsidRPr="00511BC5" w:rsidRDefault="007E09CB" w:rsidP="005A1C2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09CB" w:rsidRPr="00511BC5" w:rsidTr="007E09CB">
        <w:tc>
          <w:tcPr>
            <w:tcW w:w="675" w:type="dxa"/>
          </w:tcPr>
          <w:p w:rsidR="007E09CB" w:rsidRDefault="007E09CB" w:rsidP="007E09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821" w:type="dxa"/>
          </w:tcPr>
          <w:p w:rsidR="007E09CB" w:rsidRPr="00511BC5" w:rsidRDefault="007E09CB" w:rsidP="007E09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Компоненти рольових ігор</w:t>
            </w:r>
          </w:p>
        </w:tc>
        <w:tc>
          <w:tcPr>
            <w:tcW w:w="3075" w:type="dxa"/>
          </w:tcPr>
          <w:p w:rsidR="007E09CB" w:rsidRPr="00511BC5" w:rsidRDefault="007E09CB" w:rsidP="005A1C2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09CB" w:rsidRPr="00511BC5" w:rsidTr="007E09CB">
        <w:tc>
          <w:tcPr>
            <w:tcW w:w="675" w:type="dxa"/>
          </w:tcPr>
          <w:p w:rsidR="007E09CB" w:rsidRDefault="007E09CB" w:rsidP="007E09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21" w:type="dxa"/>
          </w:tcPr>
          <w:p w:rsidR="007E09CB" w:rsidRPr="00511BC5" w:rsidRDefault="007E09CB" w:rsidP="007E09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Етапи ділових ігор</w:t>
            </w:r>
          </w:p>
        </w:tc>
        <w:tc>
          <w:tcPr>
            <w:tcW w:w="3075" w:type="dxa"/>
          </w:tcPr>
          <w:p w:rsidR="007E09CB" w:rsidRPr="00511BC5" w:rsidRDefault="007E09CB" w:rsidP="005A1C2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09CB" w:rsidRPr="00511BC5" w:rsidTr="007E09CB">
        <w:tc>
          <w:tcPr>
            <w:tcW w:w="675" w:type="dxa"/>
          </w:tcPr>
          <w:p w:rsidR="007E09CB" w:rsidRDefault="007E09CB" w:rsidP="007E09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821" w:type="dxa"/>
          </w:tcPr>
          <w:p w:rsidR="007E09CB" w:rsidRPr="00511BC5" w:rsidRDefault="007E09CB" w:rsidP="007E09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Функції ділових ігор</w:t>
            </w:r>
          </w:p>
        </w:tc>
        <w:tc>
          <w:tcPr>
            <w:tcW w:w="3075" w:type="dxa"/>
          </w:tcPr>
          <w:p w:rsidR="007E09CB" w:rsidRPr="00511BC5" w:rsidRDefault="007E09CB" w:rsidP="00BB336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09CB" w:rsidRPr="00511BC5" w:rsidTr="007E09CB">
        <w:tc>
          <w:tcPr>
            <w:tcW w:w="675" w:type="dxa"/>
          </w:tcPr>
          <w:p w:rsidR="007E09CB" w:rsidRPr="00511BC5" w:rsidRDefault="007E09CB" w:rsidP="007E09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821" w:type="dxa"/>
          </w:tcPr>
          <w:p w:rsidR="007E09CB" w:rsidRPr="00511BC5" w:rsidRDefault="007E09CB" w:rsidP="007E09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1B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Цілі укладання мовного портфелю</w:t>
            </w:r>
          </w:p>
        </w:tc>
        <w:tc>
          <w:tcPr>
            <w:tcW w:w="3075" w:type="dxa"/>
          </w:tcPr>
          <w:p w:rsidR="007E09CB" w:rsidRPr="00511BC5" w:rsidRDefault="007E09CB" w:rsidP="005A1C2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09CB" w:rsidRPr="00511BC5" w:rsidTr="007E09CB">
        <w:tc>
          <w:tcPr>
            <w:tcW w:w="675" w:type="dxa"/>
          </w:tcPr>
          <w:p w:rsidR="007E09CB" w:rsidRDefault="007E09CB" w:rsidP="007E09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821" w:type="dxa"/>
          </w:tcPr>
          <w:p w:rsidR="007E09CB" w:rsidRPr="00511BC5" w:rsidRDefault="007E09CB" w:rsidP="007E09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Типи </w:t>
            </w:r>
            <w:r w:rsidRPr="00511B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их</w:t>
            </w:r>
            <w:r w:rsidRPr="00511B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портфел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</w:t>
            </w:r>
          </w:p>
        </w:tc>
        <w:tc>
          <w:tcPr>
            <w:tcW w:w="3075" w:type="dxa"/>
          </w:tcPr>
          <w:p w:rsidR="007E09CB" w:rsidRPr="00511BC5" w:rsidRDefault="007E09CB" w:rsidP="005A1C2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09CB" w:rsidRPr="00511BC5" w:rsidTr="007E09CB">
        <w:tc>
          <w:tcPr>
            <w:tcW w:w="675" w:type="dxa"/>
          </w:tcPr>
          <w:p w:rsidR="007E09CB" w:rsidRDefault="007E09CB" w:rsidP="007E09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821" w:type="dxa"/>
          </w:tcPr>
          <w:p w:rsidR="007E09CB" w:rsidRPr="00511BC5" w:rsidRDefault="007E09CB" w:rsidP="007E09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Структура </w:t>
            </w:r>
            <w:r w:rsidRPr="00511B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мовного портфелю</w:t>
            </w:r>
          </w:p>
        </w:tc>
        <w:tc>
          <w:tcPr>
            <w:tcW w:w="3075" w:type="dxa"/>
          </w:tcPr>
          <w:p w:rsidR="007E09CB" w:rsidRPr="00511BC5" w:rsidRDefault="007E09CB" w:rsidP="005A1C2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09CB" w:rsidRPr="00511BC5" w:rsidTr="007E09CB">
        <w:tc>
          <w:tcPr>
            <w:tcW w:w="675" w:type="dxa"/>
          </w:tcPr>
          <w:p w:rsidR="007E09CB" w:rsidRPr="00511BC5" w:rsidRDefault="007E09CB" w:rsidP="007E09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821" w:type="dxa"/>
          </w:tcPr>
          <w:p w:rsidR="007E09CB" w:rsidRPr="00511BC5" w:rsidRDefault="007E09CB" w:rsidP="007E09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1B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Функції мовного портфелю</w:t>
            </w:r>
          </w:p>
        </w:tc>
        <w:tc>
          <w:tcPr>
            <w:tcW w:w="3075" w:type="dxa"/>
          </w:tcPr>
          <w:p w:rsidR="007E09CB" w:rsidRPr="00511BC5" w:rsidRDefault="007E09CB" w:rsidP="005A1C2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09CB" w:rsidRPr="00511BC5" w:rsidTr="007E09CB">
        <w:tc>
          <w:tcPr>
            <w:tcW w:w="675" w:type="dxa"/>
          </w:tcPr>
          <w:p w:rsidR="007E09CB" w:rsidRDefault="007E09CB" w:rsidP="007E09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821" w:type="dxa"/>
          </w:tcPr>
          <w:p w:rsidR="007E09CB" w:rsidRPr="00511BC5" w:rsidRDefault="007E09CB" w:rsidP="007E09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Вебінар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 це</w:t>
            </w:r>
          </w:p>
        </w:tc>
        <w:tc>
          <w:tcPr>
            <w:tcW w:w="3075" w:type="dxa"/>
          </w:tcPr>
          <w:p w:rsidR="007E09CB" w:rsidRPr="00511BC5" w:rsidRDefault="007E09CB" w:rsidP="006F7D7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E09CB" w:rsidRPr="00511BC5" w:rsidTr="007E09CB">
        <w:tc>
          <w:tcPr>
            <w:tcW w:w="675" w:type="dxa"/>
          </w:tcPr>
          <w:p w:rsidR="007E09CB" w:rsidRDefault="007E09CB" w:rsidP="007E09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821" w:type="dxa"/>
          </w:tcPr>
          <w:p w:rsidR="007E09CB" w:rsidRPr="00511BC5" w:rsidRDefault="007E09CB" w:rsidP="007E09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Прийоми навчання у співробітництві</w:t>
            </w:r>
          </w:p>
        </w:tc>
        <w:tc>
          <w:tcPr>
            <w:tcW w:w="3075" w:type="dxa"/>
          </w:tcPr>
          <w:p w:rsidR="007E09CB" w:rsidRPr="00511BC5" w:rsidRDefault="007E09CB" w:rsidP="006F7D7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F7D7E" w:rsidRPr="00C51A9B" w:rsidRDefault="008F6B46" w:rsidP="006F7D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2.Н</w:t>
      </w:r>
      <w:proofErr w:type="spellStart"/>
      <w:r w:rsidR="006F7D7E" w:rsidRPr="00C51A9B">
        <w:rPr>
          <w:rFonts w:ascii="Times New Roman" w:eastAsia="Times New Roman" w:hAnsi="Times New Roman" w:cs="Times New Roman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F7D7E" w:rsidRPr="00C51A9B">
        <w:rPr>
          <w:rFonts w:ascii="Times New Roman" w:eastAsia="Times New Roman" w:hAnsi="Times New Roman" w:cs="Times New Roman"/>
          <w:sz w:val="28"/>
          <w:szCs w:val="28"/>
        </w:rPr>
        <w:t>основні</w:t>
      </w:r>
      <w:proofErr w:type="spellEnd"/>
      <w:r w:rsidR="006F7D7E" w:rsidRPr="00C51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D7E"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технології в навчанні іноземних мов</w:t>
      </w:r>
      <w:r w:rsidR="006F7D7E" w:rsidRPr="00C51A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7D7E" w:rsidRPr="00C51A9B" w:rsidRDefault="008F6B46" w:rsidP="006F7D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3.О</w:t>
      </w:r>
      <w:r w:rsidR="006F7D7E" w:rsidRPr="00C51A9B">
        <w:rPr>
          <w:rFonts w:ascii="Times New Roman" w:eastAsia="Times New Roman" w:hAnsi="Times New Roman" w:cs="Times New Roman"/>
          <w:sz w:val="28"/>
          <w:szCs w:val="28"/>
        </w:rPr>
        <w:t>пи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шіть</w:t>
      </w:r>
      <w:proofErr w:type="spellEnd"/>
      <w:r w:rsidR="006F7D7E" w:rsidRPr="00C51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7D7E" w:rsidRPr="00C51A9B">
        <w:rPr>
          <w:rFonts w:ascii="Times New Roman" w:eastAsia="Times New Roman" w:hAnsi="Times New Roman" w:cs="Times New Roman"/>
          <w:sz w:val="28"/>
          <w:szCs w:val="28"/>
        </w:rPr>
        <w:t>основні</w:t>
      </w:r>
      <w:proofErr w:type="spellEnd"/>
      <w:r w:rsidR="006F7D7E" w:rsidRPr="00C51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7D7E" w:rsidRPr="00C51A9B">
        <w:rPr>
          <w:rFonts w:ascii="Times New Roman" w:eastAsia="Times New Roman" w:hAnsi="Times New Roman" w:cs="Times New Roman"/>
          <w:sz w:val="28"/>
          <w:szCs w:val="28"/>
        </w:rPr>
        <w:t>методичні</w:t>
      </w:r>
      <w:proofErr w:type="spellEnd"/>
      <w:r w:rsidR="006F7D7E" w:rsidRPr="00C51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7D7E" w:rsidRPr="00C51A9B">
        <w:rPr>
          <w:rFonts w:ascii="Times New Roman" w:eastAsia="Times New Roman" w:hAnsi="Times New Roman" w:cs="Times New Roman"/>
          <w:sz w:val="28"/>
          <w:szCs w:val="28"/>
        </w:rPr>
        <w:t>закономі</w:t>
      </w:r>
      <w:r w:rsidR="006F7D7E">
        <w:rPr>
          <w:rFonts w:ascii="Times New Roman" w:eastAsia="Times New Roman" w:hAnsi="Times New Roman" w:cs="Times New Roman"/>
          <w:sz w:val="28"/>
          <w:szCs w:val="28"/>
        </w:rPr>
        <w:t>рності</w:t>
      </w:r>
      <w:proofErr w:type="spellEnd"/>
      <w:r w:rsidR="006F7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7D7E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6F7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7D7E">
        <w:rPr>
          <w:rFonts w:ascii="Times New Roman" w:eastAsia="Times New Roman" w:hAnsi="Times New Roman" w:cs="Times New Roman"/>
          <w:sz w:val="28"/>
          <w:szCs w:val="28"/>
        </w:rPr>
        <w:t>іноземної</w:t>
      </w:r>
      <w:proofErr w:type="spellEnd"/>
      <w:r w:rsidR="006F7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7D7E">
        <w:rPr>
          <w:rFonts w:ascii="Times New Roman" w:eastAsia="Times New Roman" w:hAnsi="Times New Roman" w:cs="Times New Roman"/>
          <w:sz w:val="28"/>
          <w:szCs w:val="28"/>
        </w:rPr>
        <w:t>мови</w:t>
      </w:r>
      <w:proofErr w:type="spellEnd"/>
      <w:r w:rsidR="006F7D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D7E">
        <w:rPr>
          <w:rFonts w:ascii="Times New Roman" w:eastAsia="Times New Roman" w:hAnsi="Times New Roman" w:cs="Times New Roman"/>
          <w:sz w:val="28"/>
          <w:szCs w:val="28"/>
          <w:lang w:val="uk-UA"/>
        </w:rPr>
        <w:t>з використанням сучасних технологій</w:t>
      </w:r>
      <w:r w:rsidR="006F7D7E" w:rsidRPr="00C51A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7D7E" w:rsidRPr="00C51A9B" w:rsidRDefault="008F6B46" w:rsidP="006F7D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4.В</w:t>
      </w:r>
      <w:proofErr w:type="spellStart"/>
      <w:r w:rsidR="006F7D7E" w:rsidRPr="00C51A9B">
        <w:rPr>
          <w:rFonts w:ascii="Times New Roman" w:eastAsia="Times New Roman" w:hAnsi="Times New Roman" w:cs="Times New Roman"/>
          <w:sz w:val="28"/>
          <w:szCs w:val="28"/>
        </w:rPr>
        <w:t>изнач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</w:t>
      </w:r>
      <w:r w:rsidR="006F7D7E" w:rsidRPr="00C51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D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найважливіші характеристики сучасних технологій в навчанні іноземних мов </w:t>
      </w:r>
      <w:r w:rsidR="006F7D7E" w:rsidRPr="00C51A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7D7E" w:rsidRDefault="008F6B46" w:rsidP="006F7D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5.Н</w:t>
      </w:r>
      <w:proofErr w:type="spellStart"/>
      <w:r w:rsidRPr="00C51A9B">
        <w:rPr>
          <w:rFonts w:ascii="Times New Roman" w:eastAsia="Times New Roman" w:hAnsi="Times New Roman" w:cs="Times New Roman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7D7E">
        <w:rPr>
          <w:rFonts w:ascii="Times New Roman" w:eastAsia="Times New Roman" w:hAnsi="Times New Roman" w:cs="Times New Roman"/>
          <w:sz w:val="28"/>
          <w:szCs w:val="28"/>
          <w:lang w:val="uk-UA"/>
        </w:rPr>
        <w:t>типи, компоненти, етапи, функції рольових ігор</w:t>
      </w:r>
      <w:r w:rsidR="006F7D7E" w:rsidRPr="00C51A9B">
        <w:rPr>
          <w:rFonts w:ascii="Times New Roman" w:eastAsia="Times New Roman" w:hAnsi="Times New Roman" w:cs="Times New Roman"/>
          <w:sz w:val="28"/>
          <w:szCs w:val="28"/>
        </w:rPr>
        <w:t>; </w:t>
      </w:r>
    </w:p>
    <w:p w:rsidR="008F6B46" w:rsidRDefault="008F6B46" w:rsidP="00CA72E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6.Н</w:t>
      </w:r>
      <w:r w:rsidRPr="00E03749">
        <w:rPr>
          <w:rFonts w:ascii="Times New Roman" w:eastAsia="Times New Roman" w:hAnsi="Times New Roman" w:cs="Times New Roman"/>
          <w:sz w:val="28"/>
          <w:szCs w:val="28"/>
          <w:lang w:val="uk-UA"/>
        </w:rPr>
        <w:t>азв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іть типи, компоненти, етапи, функції ділових ігор</w:t>
      </w:r>
      <w:r w:rsidR="00CA72E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A72E0" w:rsidRDefault="00CA72E0" w:rsidP="00CA72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</w:t>
      </w:r>
      <w:r w:rsidRPr="00CA7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73D5">
        <w:rPr>
          <w:rFonts w:ascii="Times New Roman" w:eastAsia="Times New Roman" w:hAnsi="Times New Roman" w:cs="Times New Roman"/>
          <w:sz w:val="28"/>
          <w:szCs w:val="28"/>
        </w:rPr>
        <w:t>Назв</w:t>
      </w:r>
      <w:proofErr w:type="gramEnd"/>
      <w:r w:rsidRPr="000173D5">
        <w:rPr>
          <w:rFonts w:ascii="Times New Roman" w:eastAsia="Times New Roman" w:hAnsi="Times New Roman" w:cs="Times New Roman"/>
          <w:sz w:val="28"/>
          <w:szCs w:val="28"/>
        </w:rPr>
        <w:t>іть</w:t>
      </w:r>
      <w:proofErr w:type="spellEnd"/>
      <w:r w:rsidRPr="00017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73D5">
        <w:rPr>
          <w:rFonts w:ascii="Times New Roman" w:eastAsia="Times New Roman" w:hAnsi="Times New Roman" w:cs="Times New Roman"/>
          <w:sz w:val="28"/>
          <w:szCs w:val="28"/>
        </w:rPr>
        <w:t>прийоми</w:t>
      </w:r>
      <w:proofErr w:type="spellEnd"/>
      <w:r w:rsidRPr="00CA72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 інтерактивних технологій.</w:t>
      </w:r>
    </w:p>
    <w:p w:rsidR="00CA72E0" w:rsidRPr="008F6B46" w:rsidRDefault="00CA72E0" w:rsidP="006F7D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5340D" w:rsidRPr="008F6B46" w:rsidRDefault="00B5340D">
      <w:pPr>
        <w:rPr>
          <w:lang w:val="uk-UA"/>
        </w:rPr>
      </w:pPr>
    </w:p>
    <w:sectPr w:rsidR="00B5340D" w:rsidRPr="008F6B46" w:rsidSect="00FB3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F7D7E"/>
    <w:rsid w:val="00511BC5"/>
    <w:rsid w:val="005A68EB"/>
    <w:rsid w:val="006F7D7E"/>
    <w:rsid w:val="007E09CB"/>
    <w:rsid w:val="008F6B46"/>
    <w:rsid w:val="00B5340D"/>
    <w:rsid w:val="00CA72E0"/>
    <w:rsid w:val="00E03749"/>
    <w:rsid w:val="00FB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8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12</cp:revision>
  <dcterms:created xsi:type="dcterms:W3CDTF">2016-10-13T19:27:00Z</dcterms:created>
  <dcterms:modified xsi:type="dcterms:W3CDTF">2016-10-13T20:03:00Z</dcterms:modified>
</cp:coreProperties>
</file>