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C" w:rsidRDefault="00DD179C" w:rsidP="00DD17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ТЕМА №1</w:t>
      </w:r>
    </w:p>
    <w:p w:rsidR="00DD179C" w:rsidRDefault="00DD179C" w:rsidP="00DD17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Державна мова – мова професійного спілкування</w:t>
      </w:r>
    </w:p>
    <w:p w:rsidR="00DD179C" w:rsidRDefault="00DD179C" w:rsidP="00DD179C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Мета: </w:t>
      </w:r>
      <w:r>
        <w:rPr>
          <w:i/>
          <w:iCs/>
          <w:sz w:val="28"/>
          <w:szCs w:val="28"/>
        </w:rPr>
        <w:t xml:space="preserve">усвідомити виняткове значення мови в житті суспільства; виховання почуття патріотизму; поглибити знання про історію, розвиток та становлення української мови на сучасному етапі. </w:t>
      </w:r>
    </w:p>
    <w:p w:rsidR="008A2A2F" w:rsidRDefault="008A2A2F" w:rsidP="008A2A2F">
      <w:pPr>
        <w:pStyle w:val="Default"/>
        <w:ind w:firstLine="709"/>
        <w:jc w:val="center"/>
        <w:rPr>
          <w:b/>
          <w:sz w:val="28"/>
          <w:szCs w:val="28"/>
        </w:rPr>
      </w:pPr>
    </w:p>
    <w:p w:rsidR="00DD179C" w:rsidRPr="008A2A2F" w:rsidRDefault="008A2A2F" w:rsidP="008A2A2F">
      <w:pPr>
        <w:pStyle w:val="Default"/>
        <w:ind w:firstLine="709"/>
        <w:jc w:val="center"/>
        <w:rPr>
          <w:b/>
          <w:sz w:val="28"/>
          <w:szCs w:val="28"/>
        </w:rPr>
      </w:pPr>
      <w:r w:rsidRPr="008A2A2F">
        <w:rPr>
          <w:b/>
          <w:sz w:val="28"/>
          <w:szCs w:val="28"/>
        </w:rPr>
        <w:t>Опрацюйте теоретичні питання</w:t>
      </w:r>
    </w:p>
    <w:p w:rsidR="00DD179C" w:rsidRPr="00E96ADA" w:rsidRDefault="00DD179C" w:rsidP="00DD179C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Історія становлення української мови як мови національної, державної </w:t>
      </w:r>
      <w:r w:rsidRPr="00E96ADA">
        <w:rPr>
          <w:i/>
          <w:sz w:val="28"/>
          <w:szCs w:val="28"/>
        </w:rPr>
        <w:t xml:space="preserve">(наукове обґрунтування походження і розвитку української мови А.Кримського; шовіністичні теорії про походження української мови). </w:t>
      </w:r>
    </w:p>
    <w:p w:rsidR="00DD179C" w:rsidRDefault="00DD179C" w:rsidP="00DD17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Зміст поняття літературна мова, її головні ознаки. Функції та роль мови в суспільному житті. </w:t>
      </w:r>
    </w:p>
    <w:p w:rsidR="00DD179C" w:rsidRDefault="00DD179C" w:rsidP="00DD17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Пояснити зміст понять «державна мова», «офіційна мова», «національна мова», «загальнонародна мова», «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міжнародного спілкування», «білінгвізм», «мертва мова» </w:t>
      </w:r>
      <w:r w:rsidRPr="00E96ADA">
        <w:rPr>
          <w:i/>
          <w:sz w:val="28"/>
          <w:szCs w:val="28"/>
        </w:rPr>
        <w:t>(навести приклади).</w:t>
      </w:r>
      <w:r>
        <w:rPr>
          <w:sz w:val="28"/>
          <w:szCs w:val="28"/>
        </w:rPr>
        <w:t xml:space="preserve"> </w:t>
      </w:r>
    </w:p>
    <w:p w:rsidR="00DD179C" w:rsidRDefault="00DD179C" w:rsidP="00DD17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Конституція України про функціонування та розвиток мови в Україні, правовий статус української мови. Шляхи вдосконалення чинного законодавства у сфері мовної політики. </w:t>
      </w:r>
    </w:p>
    <w:p w:rsidR="009B458C" w:rsidRPr="009B458C" w:rsidRDefault="00E96ADA" w:rsidP="009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6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458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Автобіографія</w:t>
      </w:r>
      <w:r w:rsidRPr="00E9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58C" w:rsidRPr="009B4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(написати, користуйтесь зразком у </w:t>
      </w:r>
      <w:proofErr w:type="spellStart"/>
      <w:r w:rsidR="009B458C" w:rsidRPr="009B4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moodle</w:t>
      </w:r>
      <w:proofErr w:type="spellEnd"/>
      <w:r w:rsidR="009B458C" w:rsidRPr="009B45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DD179C" w:rsidRDefault="00DD179C" w:rsidP="00DD179C">
      <w:pPr>
        <w:pStyle w:val="Default"/>
        <w:ind w:firstLine="709"/>
        <w:rPr>
          <w:sz w:val="28"/>
          <w:szCs w:val="28"/>
        </w:rPr>
      </w:pPr>
    </w:p>
    <w:p w:rsidR="000D2097" w:rsidRPr="00392F0B" w:rsidRDefault="003F50A9" w:rsidP="00392F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7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Wingdings" w:char="F03F"/>
      </w:r>
      <w:r w:rsidRPr="00DD1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Виконати практичні</w:t>
      </w:r>
      <w:r w:rsidRPr="00DD17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D1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завдання </w:t>
      </w:r>
    </w:p>
    <w:p w:rsidR="00CE0A6A" w:rsidRPr="00CE0A6A" w:rsidRDefault="00CE0A6A" w:rsidP="00CE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A6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</w:t>
      </w:r>
      <w:r w:rsidRPr="00CE0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Відредагувати словосполучення.</w:t>
      </w:r>
    </w:p>
    <w:p w:rsidR="000D2097" w:rsidRPr="00392F0B" w:rsidRDefault="00CE0A6A" w:rsidP="00392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роятн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сть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подій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багато чисельні приклади,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спорн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питання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усі 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без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иключен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я, б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ищі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степен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збройні сили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дуть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огонь, вести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переговор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минулій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дня, на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сьогоднішній день, з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ся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м,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розкладу,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ущ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млят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права, чинит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являт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иключен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м, 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Start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кова</w:t>
      </w:r>
      <w:proofErr w:type="spellEnd"/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E0A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тика.</w:t>
      </w:r>
    </w:p>
    <w:p w:rsidR="000D2097" w:rsidRPr="00392F0B" w:rsidRDefault="008A2A2F" w:rsidP="00392F0B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DD179C">
        <w:rPr>
          <w:i/>
          <w:iCs/>
          <w:sz w:val="28"/>
          <w:szCs w:val="28"/>
        </w:rPr>
        <w:t xml:space="preserve">. Навести приклади країн, де 2 і більше мов мають державний або офіційний статус (вкажіть, які це мови, подумайте, які плюси і мінуси такої ситуації). </w:t>
      </w:r>
    </w:p>
    <w:p w:rsidR="00DD179C" w:rsidRDefault="008A2A2F" w:rsidP="00DD179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</w:t>
      </w:r>
      <w:r w:rsidR="009B458C"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Завдання з теорії</w:t>
      </w:r>
      <w:r w:rsidR="009B458C">
        <w:rPr>
          <w:b/>
          <w:bCs/>
          <w:i/>
          <w:iCs/>
          <w:sz w:val="28"/>
          <w:szCs w:val="28"/>
        </w:rPr>
        <w:t>.</w:t>
      </w:r>
    </w:p>
    <w:p w:rsidR="00500900" w:rsidRPr="00E96ADA" w:rsidRDefault="000D2097" w:rsidP="00E96ADA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Під час підготовки відповідей на теоретичні питання плану, зверніть увагу на цю інформацію. </w:t>
      </w:r>
      <w:r w:rsidR="00500900" w:rsidRPr="00500900">
        <w:rPr>
          <w:i/>
          <w:sz w:val="28"/>
          <w:szCs w:val="28"/>
        </w:rPr>
        <w:t>Виконуєте письмово. Відповіді на ці питання є в лекції. Користуйтесь словником лінгвістичних термінів.</w:t>
      </w:r>
      <w:r w:rsidR="00500900">
        <w:rPr>
          <w:i/>
          <w:sz w:val="28"/>
          <w:szCs w:val="28"/>
        </w:rPr>
        <w:t xml:space="preserve"> Пишете </w:t>
      </w:r>
      <w:r w:rsidR="00E96ADA">
        <w:rPr>
          <w:i/>
          <w:sz w:val="28"/>
          <w:szCs w:val="28"/>
        </w:rPr>
        <w:t>в</w:t>
      </w:r>
      <w:r w:rsidR="00500900">
        <w:rPr>
          <w:i/>
          <w:sz w:val="28"/>
          <w:szCs w:val="28"/>
        </w:rPr>
        <w:t xml:space="preserve"> </w:t>
      </w:r>
      <w:r w:rsidR="00E96ADA">
        <w:rPr>
          <w:i/>
          <w:sz w:val="28"/>
          <w:szCs w:val="28"/>
        </w:rPr>
        <w:t xml:space="preserve">документі </w:t>
      </w:r>
      <w:r w:rsidR="00500900">
        <w:rPr>
          <w:i/>
          <w:sz w:val="28"/>
          <w:szCs w:val="28"/>
          <w:lang w:val="en-US"/>
        </w:rPr>
        <w:t>Word</w:t>
      </w:r>
      <w:r w:rsidR="00500900" w:rsidRPr="00500900">
        <w:rPr>
          <w:i/>
          <w:sz w:val="28"/>
          <w:szCs w:val="28"/>
        </w:rPr>
        <w:t xml:space="preserve">, </w:t>
      </w:r>
      <w:r w:rsidR="00500900">
        <w:rPr>
          <w:i/>
          <w:sz w:val="28"/>
          <w:szCs w:val="28"/>
        </w:rPr>
        <w:t xml:space="preserve">зберігаєте </w:t>
      </w:r>
      <w:r w:rsidR="00E96ADA">
        <w:rPr>
          <w:i/>
          <w:sz w:val="28"/>
          <w:szCs w:val="28"/>
        </w:rPr>
        <w:t>в</w:t>
      </w:r>
      <w:r w:rsidR="00500900">
        <w:rPr>
          <w:i/>
          <w:sz w:val="28"/>
          <w:szCs w:val="28"/>
        </w:rPr>
        <w:t xml:space="preserve"> </w:t>
      </w:r>
      <w:r w:rsidR="00500900">
        <w:rPr>
          <w:i/>
          <w:sz w:val="28"/>
          <w:szCs w:val="28"/>
          <w:lang w:val="en-US"/>
        </w:rPr>
        <w:t>PDF</w:t>
      </w:r>
      <w:r w:rsidR="00500900">
        <w:rPr>
          <w:i/>
          <w:sz w:val="28"/>
          <w:szCs w:val="28"/>
        </w:rPr>
        <w:t xml:space="preserve"> форматі і приєднуєте </w:t>
      </w:r>
      <w:r w:rsidR="00E96ADA">
        <w:rPr>
          <w:i/>
          <w:sz w:val="28"/>
          <w:szCs w:val="28"/>
        </w:rPr>
        <w:t>в</w:t>
      </w:r>
      <w:r w:rsidR="00500900">
        <w:rPr>
          <w:i/>
          <w:sz w:val="28"/>
          <w:szCs w:val="28"/>
        </w:rPr>
        <w:t xml:space="preserve"> </w:t>
      </w:r>
      <w:proofErr w:type="spellStart"/>
      <w:r w:rsidR="00500900">
        <w:rPr>
          <w:i/>
          <w:sz w:val="28"/>
          <w:szCs w:val="28"/>
          <w:lang w:val="en-US"/>
        </w:rPr>
        <w:t>moodle</w:t>
      </w:r>
      <w:proofErr w:type="spellEnd"/>
      <w:r w:rsidR="00500900" w:rsidRPr="00500900">
        <w:rPr>
          <w:i/>
          <w:sz w:val="28"/>
          <w:szCs w:val="28"/>
        </w:rPr>
        <w:t>.</w:t>
      </w:r>
    </w:p>
    <w:p w:rsidR="00500900" w:rsidRDefault="000D2097" w:rsidP="00E96ADA">
      <w:pPr>
        <w:pStyle w:val="Default"/>
        <w:spacing w:after="3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>1</w:t>
      </w:r>
      <w:r w:rsidR="00500900">
        <w:rPr>
          <w:rFonts w:eastAsia="Times New Roman"/>
          <w:sz w:val="28"/>
          <w:szCs w:val="28"/>
          <w:lang w:eastAsia="uk-UA"/>
        </w:rPr>
        <w:t>. Зазначити до якої мовної сім’ї</w:t>
      </w:r>
      <w:r w:rsidR="00500900" w:rsidRPr="00DD179C">
        <w:rPr>
          <w:rFonts w:eastAsia="Times New Roman"/>
          <w:sz w:val="28"/>
          <w:szCs w:val="28"/>
          <w:lang w:eastAsia="uk-UA"/>
        </w:rPr>
        <w:t xml:space="preserve"> та</w:t>
      </w:r>
      <w:r w:rsidR="00500900">
        <w:rPr>
          <w:rFonts w:eastAsia="Times New Roman"/>
          <w:sz w:val="28"/>
          <w:szCs w:val="28"/>
          <w:lang w:eastAsia="uk-UA"/>
        </w:rPr>
        <w:t xml:space="preserve"> групи належить українська мова.</w:t>
      </w:r>
    </w:p>
    <w:p w:rsidR="000D2097" w:rsidRDefault="000D2097" w:rsidP="000D2097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900">
        <w:rPr>
          <w:sz w:val="28"/>
          <w:szCs w:val="28"/>
        </w:rPr>
        <w:t>. Написати періодизацію походження української мови за А. Кримським, Ю.</w:t>
      </w:r>
      <w:r w:rsidR="003F50A9">
        <w:rPr>
          <w:sz w:val="28"/>
          <w:szCs w:val="28"/>
        </w:rPr>
        <w:t> </w:t>
      </w:r>
      <w:r w:rsidR="00500900">
        <w:rPr>
          <w:sz w:val="28"/>
          <w:szCs w:val="28"/>
        </w:rPr>
        <w:t xml:space="preserve">Шевельовим. </w:t>
      </w:r>
    </w:p>
    <w:p w:rsidR="000D2097" w:rsidRDefault="000D2097" w:rsidP="000D2097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Назвати науковців-мовознавців, які досліджували українську мову.</w:t>
      </w:r>
    </w:p>
    <w:p w:rsidR="008A2A2F" w:rsidRDefault="000D2097" w:rsidP="00E96AD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Дати визначення поняттю «літературна мова», вказати ознаки літературної мови,  функції мови. </w:t>
      </w:r>
    </w:p>
    <w:p w:rsidR="00DD179C" w:rsidRDefault="000D2097" w:rsidP="00E96AD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0900">
        <w:rPr>
          <w:sz w:val="28"/>
          <w:szCs w:val="28"/>
        </w:rPr>
        <w:t>. Вказати</w:t>
      </w:r>
      <w:r w:rsidR="00DD179C">
        <w:rPr>
          <w:sz w:val="28"/>
          <w:szCs w:val="28"/>
        </w:rPr>
        <w:t xml:space="preserve"> основоположника і зачинателя сучасної української мови. </w:t>
      </w:r>
    </w:p>
    <w:p w:rsidR="00731CD7" w:rsidRPr="00731CD7" w:rsidRDefault="00500900" w:rsidP="00E96ADA">
      <w:pPr>
        <w:pStyle w:val="Default"/>
        <w:spacing w:after="3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r w:rsidRPr="009B458C">
        <w:rPr>
          <w:sz w:val="28"/>
          <w:szCs w:val="28"/>
        </w:rPr>
        <w:t>Дати визначення поняттям</w:t>
      </w:r>
      <w:r w:rsidR="00E96ADA" w:rsidRPr="009B458C">
        <w:rPr>
          <w:sz w:val="28"/>
          <w:szCs w:val="28"/>
        </w:rPr>
        <w:t xml:space="preserve">: </w:t>
      </w:r>
      <w:r w:rsidR="00E96ADA" w:rsidRPr="009B458C">
        <w:rPr>
          <w:i/>
          <w:sz w:val="28"/>
          <w:szCs w:val="28"/>
        </w:rPr>
        <w:t>державна мова, офіційна мова, білінгвізм, мертва мова</w:t>
      </w:r>
      <w:r w:rsidR="00E96ADA" w:rsidRPr="009B458C">
        <w:rPr>
          <w:i/>
          <w:sz w:val="28"/>
          <w:szCs w:val="28"/>
          <w:lang w:val="ru-RU"/>
        </w:rPr>
        <w:t xml:space="preserve">, </w:t>
      </w:r>
      <w:r w:rsidR="00E96ADA" w:rsidRPr="009B458C">
        <w:rPr>
          <w:i/>
          <w:iCs/>
          <w:sz w:val="28"/>
          <w:szCs w:val="28"/>
        </w:rPr>
        <w:t xml:space="preserve"> геноцид, </w:t>
      </w:r>
      <w:bookmarkStart w:id="0" w:name="_GoBack"/>
      <w:bookmarkEnd w:id="0"/>
      <w:r w:rsidR="00E96ADA" w:rsidRPr="009B458C">
        <w:rPr>
          <w:i/>
          <w:iCs/>
          <w:sz w:val="28"/>
          <w:szCs w:val="28"/>
        </w:rPr>
        <w:t>лінгвоцид, шовінізм.</w:t>
      </w:r>
      <w:r w:rsidR="00DD179C" w:rsidRPr="009B458C">
        <w:rPr>
          <w:sz w:val="28"/>
          <w:szCs w:val="28"/>
        </w:rPr>
        <w:t xml:space="preserve"> </w:t>
      </w:r>
    </w:p>
    <w:p w:rsidR="00936B54" w:rsidRDefault="00500900" w:rsidP="00CE0A6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179C">
        <w:rPr>
          <w:sz w:val="28"/>
          <w:szCs w:val="28"/>
        </w:rPr>
        <w:t xml:space="preserve">. Записати статтю 10 Конституції України, у якій закріплено державний статус української мови. </w:t>
      </w:r>
    </w:p>
    <w:p w:rsidR="000D2097" w:rsidRDefault="008A2A2F" w:rsidP="00CE0A6A">
      <w:pPr>
        <w:pStyle w:val="Default"/>
        <w:spacing w:after="3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</w:p>
    <w:p w:rsidR="008A2A2F" w:rsidRDefault="008A2A2F" w:rsidP="00CE0A6A">
      <w:pPr>
        <w:pStyle w:val="Default"/>
        <w:spacing w:after="38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2A2F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 Написати автобіографію.</w:t>
      </w:r>
    </w:p>
    <w:p w:rsidR="009B458C" w:rsidRPr="008A2A2F" w:rsidRDefault="008A2A2F" w:rsidP="00CE0A6A">
      <w:pPr>
        <w:pStyle w:val="Default"/>
        <w:spacing w:after="38"/>
        <w:jc w:val="both"/>
        <w:rPr>
          <w:b/>
          <w:i/>
          <w:sz w:val="28"/>
          <w:szCs w:val="28"/>
        </w:rPr>
      </w:pPr>
      <w:r>
        <w:rPr>
          <w:rFonts w:eastAsia="Times New Roman"/>
          <w:i/>
          <w:sz w:val="28"/>
          <w:szCs w:val="28"/>
          <w:lang w:eastAsia="ru-RU"/>
        </w:rPr>
        <w:t>К</w:t>
      </w:r>
      <w:r w:rsidRPr="008A2A2F">
        <w:rPr>
          <w:rFonts w:eastAsia="Times New Roman"/>
          <w:i/>
          <w:sz w:val="28"/>
          <w:szCs w:val="28"/>
          <w:lang w:eastAsia="ru-RU"/>
        </w:rPr>
        <w:t>ористуйтесь</w:t>
      </w:r>
      <w:r w:rsidRPr="009B458C">
        <w:rPr>
          <w:rFonts w:eastAsia="Times New Roman"/>
          <w:i/>
          <w:sz w:val="28"/>
          <w:szCs w:val="28"/>
          <w:lang w:eastAsia="ru-RU"/>
        </w:rPr>
        <w:t xml:space="preserve"> зразком у </w:t>
      </w:r>
      <w:proofErr w:type="spellStart"/>
      <w:r w:rsidRPr="009B458C">
        <w:rPr>
          <w:rFonts w:eastAsia="Times New Roman"/>
          <w:i/>
          <w:sz w:val="28"/>
          <w:szCs w:val="28"/>
          <w:lang w:eastAsia="ru-RU"/>
        </w:rPr>
        <w:t>moodle</w:t>
      </w:r>
      <w:proofErr w:type="spellEnd"/>
      <w:r>
        <w:rPr>
          <w:rFonts w:eastAsia="Times New Roman"/>
          <w:i/>
          <w:sz w:val="28"/>
          <w:szCs w:val="28"/>
          <w:lang w:eastAsia="ru-RU"/>
        </w:rPr>
        <w:t>, або в посібнику, також пишете визначення автобіографії і подаєте перелік реквізитів ( є в посібнику</w:t>
      </w:r>
      <w:r w:rsidRPr="009B458C">
        <w:rPr>
          <w:rFonts w:eastAsia="Times New Roman"/>
          <w:i/>
          <w:sz w:val="28"/>
          <w:szCs w:val="28"/>
          <w:lang w:eastAsia="ru-RU"/>
        </w:rPr>
        <w:t>).</w:t>
      </w:r>
    </w:p>
    <w:p w:rsidR="00CE0A6A" w:rsidRDefault="00CE0A6A" w:rsidP="00CE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E0A6A" w:rsidRPr="00CE0A6A" w:rsidRDefault="008A2A2F" w:rsidP="00CE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9B45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CE0A6A" w:rsidRPr="00CE0A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Додаткове завдання</w:t>
      </w:r>
      <w:r w:rsidR="003F50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="009B45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виконуєте </w:t>
      </w:r>
      <w:r w:rsidR="003F50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бажанням, оцінюється додатковими балами)</w:t>
      </w:r>
      <w:r w:rsidR="00CE0A6A" w:rsidRPr="00CE0A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E0A6A" w:rsidRPr="00CE0A6A" w:rsidRDefault="00CE0A6A" w:rsidP="00CE0A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Скласти хронологію заборон функціонування української мови (не менше 30 дат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ст.</w:t>
      </w:r>
      <w:r w:rsidRPr="00CE0A6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ст.</w:t>
      </w:r>
      <w:r w:rsidRPr="00CE0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0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користуючись </w:t>
      </w:r>
      <w:proofErr w:type="spellStart"/>
      <w:r w:rsidR="003F50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інтернет-ресурсами</w:t>
      </w:r>
      <w:proofErr w:type="spellEnd"/>
      <w:r w:rsidR="003F50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CE0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літературою:</w:t>
      </w:r>
    </w:p>
    <w:p w:rsidR="00CE0A6A" w:rsidRPr="00CE0A6A" w:rsidRDefault="00CE0A6A" w:rsidP="00CE0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Горбачук В. Барви української мови. Київ, 1997.</w:t>
      </w:r>
    </w:p>
    <w:p w:rsidR="00CE0A6A" w:rsidRPr="00CE0A6A" w:rsidRDefault="00CE0A6A" w:rsidP="00CE0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Миронюк Н. Нариси з історії української літературної мови. Запоріжжя, 1995.</w:t>
      </w:r>
    </w:p>
    <w:p w:rsidR="00DD179C" w:rsidRDefault="00CE0A6A" w:rsidP="003F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6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Сушко Р., Левицький М. Хроніка нищення української мови. Київ, 2012.</w:t>
      </w:r>
    </w:p>
    <w:p w:rsidR="00731CD7" w:rsidRDefault="00731CD7" w:rsidP="003F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CD7" w:rsidRPr="00731CD7" w:rsidRDefault="00731CD7" w:rsidP="00731C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31CD7" w:rsidRPr="00731CD7" w:rsidRDefault="00731CD7" w:rsidP="00731C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ym w:font="Webdings" w:char="F073"/>
      </w:r>
      <w:r w:rsidRPr="00731C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Питання для самоперевірки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мова? Яку роль у людському суспільстві вона виконує?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функції мови. Які функції  мови є найважливішими?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мовної сім’ї та групи належить українська мова?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 мертвих мов. Чи можливо, щоб мертву мову знову почали використовувати в побуті?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науковців, які досліджували походження української мови.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шовіністичні теорії походження української мови?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документи, які забороняли використання української мови. Що таке лінгвоцид?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співвідносяться поняття «офіційна» та «державна» мова, «</w:t>
      </w:r>
      <w:proofErr w:type="spellStart"/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мова</w:t>
      </w:r>
      <w:proofErr w:type="spellEnd"/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міжнаціонального» та «мова міжнародного» спілкування?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Кого називають зачинателем та основоположником нової української літературної мови? </w:t>
      </w:r>
    </w:p>
    <w:p w:rsidR="00731CD7" w:rsidRPr="00731CD7" w:rsidRDefault="00731CD7" w:rsidP="00731CD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C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рівень стандартизації притаманний автобіографії? Прокоментуйте.</w:t>
      </w:r>
    </w:p>
    <w:p w:rsidR="00731CD7" w:rsidRPr="003F50A9" w:rsidRDefault="00731CD7" w:rsidP="003F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1CD7" w:rsidRPr="003F50A9" w:rsidSect="00392F0B">
      <w:pgSz w:w="11906" w:h="17338"/>
      <w:pgMar w:top="851" w:right="1133" w:bottom="851" w:left="1432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314"/>
    <w:multiLevelType w:val="hybridMultilevel"/>
    <w:tmpl w:val="DA18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ED"/>
    <w:rsid w:val="000D2097"/>
    <w:rsid w:val="001812ED"/>
    <w:rsid w:val="00392F0B"/>
    <w:rsid w:val="003F50A9"/>
    <w:rsid w:val="00500900"/>
    <w:rsid w:val="00731CD7"/>
    <w:rsid w:val="008A2A2F"/>
    <w:rsid w:val="00936B54"/>
    <w:rsid w:val="009B458C"/>
    <w:rsid w:val="00BC7027"/>
    <w:rsid w:val="00CE0A6A"/>
    <w:rsid w:val="00DD179C"/>
    <w:rsid w:val="00E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17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5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DD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17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5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2024-02-15T22:10:00Z</cp:lastPrinted>
  <dcterms:created xsi:type="dcterms:W3CDTF">2025-09-03T06:32:00Z</dcterms:created>
  <dcterms:modified xsi:type="dcterms:W3CDTF">2025-09-03T06:32:00Z</dcterms:modified>
</cp:coreProperties>
</file>