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9F81" w14:textId="129C8F1A" w:rsidR="00132C69" w:rsidRDefault="00132C69" w:rsidP="00132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Зробити аналіз вірша.</w:t>
      </w:r>
    </w:p>
    <w:p w14:paraId="1B2AA373" w14:textId="1DBA22CB" w:rsidR="007D61E2" w:rsidRDefault="007D61E2" w:rsidP="007D61E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8D595A0" w14:textId="77777777" w:rsidR="007D61E2" w:rsidRPr="007D61E2" w:rsidRDefault="007D61E2" w:rsidP="007D61E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102DE90" w14:textId="6E8FE7C0" w:rsidR="007D61E2" w:rsidRPr="007D61E2" w:rsidRDefault="007D61E2" w:rsidP="007D61E2">
      <w:pPr>
        <w:rPr>
          <w:rFonts w:ascii="Times New Roman" w:hAnsi="Times New Roman" w:cs="Times New Roman"/>
          <w:i/>
          <w:sz w:val="28"/>
          <w:szCs w:val="28"/>
        </w:rPr>
      </w:pPr>
      <w:r w:rsidRPr="0077593E">
        <w:rPr>
          <w:rFonts w:ascii="Times New Roman" w:hAnsi="Times New Roman" w:cs="Times New Roman"/>
          <w:b/>
          <w:sz w:val="28"/>
          <w:szCs w:val="28"/>
        </w:rPr>
        <w:t xml:space="preserve">Поезія згубила камертон </w:t>
      </w:r>
      <w:r w:rsidRPr="0077593E">
        <w:rPr>
          <w:rFonts w:ascii="Times New Roman" w:hAnsi="Times New Roman" w:cs="Times New Roman"/>
          <w:b/>
          <w:sz w:val="28"/>
          <w:szCs w:val="28"/>
        </w:rPr>
        <w:br/>
      </w:r>
      <w:r w:rsidRPr="00E87299">
        <w:rPr>
          <w:rFonts w:ascii="Times New Roman" w:hAnsi="Times New Roman" w:cs="Times New Roman"/>
          <w:sz w:val="28"/>
          <w:szCs w:val="28"/>
        </w:rPr>
        <w:t>Хтось диригує ліктями й коліном.</w:t>
      </w:r>
      <w:r w:rsidRPr="00E87299">
        <w:rPr>
          <w:rFonts w:ascii="Times New Roman" w:hAnsi="Times New Roman" w:cs="Times New Roman"/>
          <w:sz w:val="28"/>
          <w:szCs w:val="28"/>
        </w:rPr>
        <w:br/>
        <w:t>Задеренчав і тон, і обертон,</w:t>
      </w:r>
      <w:r w:rsidRPr="00E87299">
        <w:rPr>
          <w:rFonts w:ascii="Times New Roman" w:hAnsi="Times New Roman" w:cs="Times New Roman"/>
          <w:sz w:val="28"/>
          <w:szCs w:val="28"/>
        </w:rPr>
        <w:br/>
        <w:t>і перша скрипка пахне нафталіном.</w:t>
      </w:r>
      <w:r w:rsidRPr="00E87299">
        <w:rPr>
          <w:rFonts w:ascii="Times New Roman" w:hAnsi="Times New Roman" w:cs="Times New Roman"/>
          <w:sz w:val="28"/>
          <w:szCs w:val="28"/>
        </w:rPr>
        <w:br/>
        <w:t>Поезія згубила камертон.</w:t>
      </w:r>
      <w:r w:rsidRPr="00E872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7299">
        <w:rPr>
          <w:rFonts w:ascii="Times New Roman" w:hAnsi="Times New Roman" w:cs="Times New Roman"/>
          <w:sz w:val="28"/>
          <w:szCs w:val="28"/>
        </w:rPr>
        <w:t>Перецвілась</w:t>
      </w:r>
      <w:proofErr w:type="spellEnd"/>
      <w:r w:rsidRPr="00E87299">
        <w:rPr>
          <w:rFonts w:ascii="Times New Roman" w:hAnsi="Times New Roman" w:cs="Times New Roman"/>
          <w:sz w:val="28"/>
          <w:szCs w:val="28"/>
        </w:rPr>
        <w:t>, бузкова і казкова.</w:t>
      </w:r>
      <w:r w:rsidRPr="00E87299">
        <w:rPr>
          <w:rFonts w:ascii="Times New Roman" w:hAnsi="Times New Roman" w:cs="Times New Roman"/>
          <w:sz w:val="28"/>
          <w:szCs w:val="28"/>
        </w:rPr>
        <w:br/>
        <w:t>І дивиться, як скручений пітон,</w:t>
      </w:r>
      <w:r w:rsidRPr="00E87299">
        <w:rPr>
          <w:rFonts w:ascii="Times New Roman" w:hAnsi="Times New Roman" w:cs="Times New Roman"/>
          <w:sz w:val="28"/>
          <w:szCs w:val="28"/>
        </w:rPr>
        <w:br/>
        <w:t>скрипковий ключ в лякливі очі слова.</w:t>
      </w:r>
      <w:r w:rsidRPr="00E87299">
        <w:rPr>
          <w:rFonts w:ascii="Times New Roman" w:hAnsi="Times New Roman" w:cs="Times New Roman"/>
          <w:sz w:val="28"/>
          <w:szCs w:val="28"/>
        </w:rPr>
        <w:br/>
        <w:t>У правди заболіла голова</w:t>
      </w:r>
      <w:r w:rsidRPr="00E87299">
        <w:rPr>
          <w:rFonts w:ascii="Times New Roman" w:hAnsi="Times New Roman" w:cs="Times New Roman"/>
          <w:sz w:val="28"/>
          <w:szCs w:val="28"/>
        </w:rPr>
        <w:br/>
        <w:t>од часнику, політики й гудрону.</w:t>
      </w:r>
      <w:r w:rsidRPr="00E87299">
        <w:rPr>
          <w:rFonts w:ascii="Times New Roman" w:hAnsi="Times New Roman" w:cs="Times New Roman"/>
          <w:sz w:val="28"/>
          <w:szCs w:val="28"/>
        </w:rPr>
        <w:br/>
        <w:t>Із правдою розлучені слова</w:t>
      </w:r>
      <w:r w:rsidRPr="00E87299">
        <w:rPr>
          <w:rFonts w:ascii="Times New Roman" w:hAnsi="Times New Roman" w:cs="Times New Roman"/>
          <w:sz w:val="28"/>
          <w:szCs w:val="28"/>
        </w:rPr>
        <w:br/>
        <w:t>кудись біжать по сірому перону.</w:t>
      </w:r>
      <w:r w:rsidRPr="00E87299">
        <w:rPr>
          <w:rFonts w:ascii="Times New Roman" w:hAnsi="Times New Roman" w:cs="Times New Roman"/>
          <w:sz w:val="28"/>
          <w:szCs w:val="28"/>
        </w:rPr>
        <w:br/>
        <w:t>Відходять вірші, наче поїзди.</w:t>
      </w:r>
      <w:r w:rsidRPr="00E872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7299">
        <w:rPr>
          <w:rFonts w:ascii="Times New Roman" w:hAnsi="Times New Roman" w:cs="Times New Roman"/>
          <w:sz w:val="28"/>
          <w:szCs w:val="28"/>
        </w:rPr>
        <w:t>Гримлять</w:t>
      </w:r>
      <w:proofErr w:type="spellEnd"/>
      <w:r w:rsidRPr="00E87299">
        <w:rPr>
          <w:rFonts w:ascii="Times New Roman" w:hAnsi="Times New Roman" w:cs="Times New Roman"/>
          <w:sz w:val="28"/>
          <w:szCs w:val="28"/>
        </w:rPr>
        <w:t xml:space="preserve"> на рейках бутафорські строфи.</w:t>
      </w:r>
      <w:r w:rsidRPr="00E87299">
        <w:rPr>
          <w:rFonts w:ascii="Times New Roman" w:hAnsi="Times New Roman" w:cs="Times New Roman"/>
          <w:sz w:val="28"/>
          <w:szCs w:val="28"/>
        </w:rPr>
        <w:br/>
        <w:t>Але куди? Куди вони, куди?!</w:t>
      </w:r>
      <w:r w:rsidRPr="00E87299">
        <w:rPr>
          <w:rFonts w:ascii="Times New Roman" w:hAnsi="Times New Roman" w:cs="Times New Roman"/>
          <w:sz w:val="28"/>
          <w:szCs w:val="28"/>
        </w:rPr>
        <w:br/>
        <w:t>Поезія на грані катастрофи.</w:t>
      </w:r>
      <w:r w:rsidRPr="00E87299">
        <w:rPr>
          <w:rFonts w:ascii="Times New Roman" w:hAnsi="Times New Roman" w:cs="Times New Roman"/>
          <w:sz w:val="28"/>
          <w:szCs w:val="28"/>
        </w:rPr>
        <w:br/>
        <w:t>І чи зупиним, чи наздоженем?</w:t>
      </w:r>
      <w:r w:rsidRPr="00E87299">
        <w:rPr>
          <w:rFonts w:ascii="Times New Roman" w:hAnsi="Times New Roman" w:cs="Times New Roman"/>
          <w:sz w:val="28"/>
          <w:szCs w:val="28"/>
        </w:rPr>
        <w:br/>
        <w:t>Вагони йдуть, спасибі коліщаткам...</w:t>
      </w:r>
      <w:r w:rsidRPr="00E87299">
        <w:rPr>
          <w:rFonts w:ascii="Times New Roman" w:hAnsi="Times New Roman" w:cs="Times New Roman"/>
          <w:sz w:val="28"/>
          <w:szCs w:val="28"/>
        </w:rPr>
        <w:br/>
        <w:t>Але ж вони в майбутнє порожнем!</w:t>
      </w:r>
      <w:r w:rsidRPr="00E87299">
        <w:rPr>
          <w:rFonts w:ascii="Times New Roman" w:hAnsi="Times New Roman" w:cs="Times New Roman"/>
          <w:sz w:val="28"/>
          <w:szCs w:val="28"/>
        </w:rPr>
        <w:br/>
        <w:t>Як ми у вічі глянемо нащадкам?!</w:t>
      </w:r>
      <w:r w:rsidRPr="00E87299">
        <w:rPr>
          <w:rFonts w:ascii="Times New Roman" w:hAnsi="Times New Roman" w:cs="Times New Roman"/>
          <w:sz w:val="28"/>
          <w:szCs w:val="28"/>
        </w:rPr>
        <w:br/>
      </w:r>
      <w:r w:rsidRPr="007D61E2">
        <w:rPr>
          <w:rFonts w:ascii="Times New Roman" w:hAnsi="Times New Roman" w:cs="Times New Roman"/>
          <w:i/>
          <w:sz w:val="28"/>
          <w:szCs w:val="28"/>
        </w:rPr>
        <w:t>Ліна Костенко</w:t>
      </w:r>
    </w:p>
    <w:p w14:paraId="458E2867" w14:textId="25AFDBF7" w:rsidR="00153A59" w:rsidRPr="00962CF7" w:rsidRDefault="00962CF7" w:rsidP="00962C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Написати власне висловлення на тему «</w:t>
      </w:r>
      <w:r w:rsidRPr="00962C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Чи не призведе розвиток н</w:t>
      </w:r>
      <w:bookmarkStart w:id="0" w:name="_GoBack"/>
      <w:bookmarkEnd w:id="0"/>
      <w:r w:rsidRPr="00962C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ауки до деградації духовності людини?</w:t>
      </w:r>
      <w:r w:rsidRPr="00962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sectPr w:rsidR="00153A59" w:rsidRPr="0096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5DD0"/>
    <w:multiLevelType w:val="hybridMultilevel"/>
    <w:tmpl w:val="09600B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84"/>
    <w:rsid w:val="000038A9"/>
    <w:rsid w:val="0001376E"/>
    <w:rsid w:val="00075FAD"/>
    <w:rsid w:val="00080917"/>
    <w:rsid w:val="000A7969"/>
    <w:rsid w:val="00107753"/>
    <w:rsid w:val="00132C69"/>
    <w:rsid w:val="00153A59"/>
    <w:rsid w:val="002A1D3B"/>
    <w:rsid w:val="003441F4"/>
    <w:rsid w:val="00401546"/>
    <w:rsid w:val="004C26B7"/>
    <w:rsid w:val="004C2D60"/>
    <w:rsid w:val="005909BC"/>
    <w:rsid w:val="00734C6C"/>
    <w:rsid w:val="00743CD8"/>
    <w:rsid w:val="007B70D1"/>
    <w:rsid w:val="007D61E2"/>
    <w:rsid w:val="00843D81"/>
    <w:rsid w:val="008B7FC4"/>
    <w:rsid w:val="00962CF7"/>
    <w:rsid w:val="00A34636"/>
    <w:rsid w:val="00AF0C84"/>
    <w:rsid w:val="00CF1ABD"/>
    <w:rsid w:val="00DB54F0"/>
    <w:rsid w:val="00DD4809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94A7"/>
  <w15:chartTrackingRefBased/>
  <w15:docId w15:val="{88F3DF60-E96A-470A-8CFF-1712A7F1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4</cp:revision>
  <dcterms:created xsi:type="dcterms:W3CDTF">2021-01-14T20:04:00Z</dcterms:created>
  <dcterms:modified xsi:type="dcterms:W3CDTF">2021-01-14T21:06:00Z</dcterms:modified>
</cp:coreProperties>
</file>