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2F6" w:rsidRDefault="009D3920" w:rsidP="00DC72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drawing>
          <wp:inline distT="0" distB="0" distL="0" distR="0" wp14:anchorId="58B87144" wp14:editId="607E6B82">
            <wp:extent cx="6750050" cy="83153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50050" cy="831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2F6" w:rsidRDefault="00DC72F6">
      <w:pPr>
        <w:widowControl/>
        <w:suppressAutoHyphens w:val="0"/>
        <w:spacing w:after="160" w:line="259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</w:pPr>
      <w:r>
        <w:rPr>
          <w:b/>
        </w:rPr>
        <w:br w:type="page"/>
      </w:r>
    </w:p>
    <w:p w:rsidR="00E2661A" w:rsidRPr="00E2661A" w:rsidRDefault="00E2661A" w:rsidP="00E2661A">
      <w:pPr>
        <w:pStyle w:val="a5"/>
        <w:spacing w:before="1"/>
        <w:ind w:left="0" w:right="3127"/>
        <w:rPr>
          <w:sz w:val="24"/>
          <w:szCs w:val="24"/>
          <w:lang w:val="ru-RU"/>
        </w:rPr>
      </w:pPr>
      <w:r w:rsidRPr="00E2661A">
        <w:rPr>
          <w:b/>
          <w:bCs/>
          <w:sz w:val="24"/>
          <w:szCs w:val="24"/>
          <w:lang w:val="ru-RU"/>
        </w:rPr>
        <w:lastRenderedPageBreak/>
        <w:t xml:space="preserve">Зв`язок із викладачем: </w:t>
      </w:r>
      <w:r w:rsidRPr="00E2661A">
        <w:rPr>
          <w:sz w:val="24"/>
          <w:szCs w:val="24"/>
          <w:lang w:val="ru-RU"/>
        </w:rPr>
        <w:t>Алла Іллівна Тернова</w:t>
      </w:r>
    </w:p>
    <w:p w:rsidR="00E2661A" w:rsidRPr="00E2661A" w:rsidRDefault="00E2661A" w:rsidP="00E2661A">
      <w:pPr>
        <w:pStyle w:val="a5"/>
        <w:ind w:left="0"/>
        <w:rPr>
          <w:sz w:val="24"/>
          <w:szCs w:val="24"/>
          <w:lang w:val="ru-RU"/>
        </w:rPr>
      </w:pPr>
      <w:r w:rsidRPr="00E2661A">
        <w:rPr>
          <w:b/>
          <w:spacing w:val="-1"/>
          <w:sz w:val="24"/>
          <w:szCs w:val="24"/>
          <w:lang w:val="ru-RU"/>
        </w:rPr>
        <w:t>Кафедра:</w:t>
      </w:r>
      <w:r w:rsidRPr="00E2661A">
        <w:rPr>
          <w:b/>
          <w:sz w:val="24"/>
          <w:szCs w:val="24"/>
          <w:lang w:val="ru-RU"/>
        </w:rPr>
        <w:t xml:space="preserve"> </w:t>
      </w:r>
      <w:r w:rsidRPr="00E2661A">
        <w:rPr>
          <w:spacing w:val="-1"/>
          <w:sz w:val="24"/>
          <w:szCs w:val="24"/>
          <w:lang w:val="ru-RU"/>
        </w:rPr>
        <w:t>журналістики,</w:t>
      </w:r>
      <w:r w:rsidRPr="00E2661A">
        <w:rPr>
          <w:sz w:val="24"/>
          <w:szCs w:val="24"/>
          <w:lang w:val="ru-RU"/>
        </w:rPr>
        <w:t xml:space="preserve"> 2й корп. ЗНУ,</w:t>
      </w:r>
      <w:r w:rsidRPr="00E2661A">
        <w:rPr>
          <w:spacing w:val="1"/>
          <w:sz w:val="24"/>
          <w:szCs w:val="24"/>
          <w:lang w:val="ru-RU"/>
        </w:rPr>
        <w:t xml:space="preserve"> </w:t>
      </w:r>
      <w:r w:rsidRPr="00E2661A">
        <w:rPr>
          <w:sz w:val="24"/>
          <w:szCs w:val="24"/>
          <w:lang w:val="ru-RU"/>
        </w:rPr>
        <w:t>ауд. 207 (2</w:t>
      </w:r>
      <w:r w:rsidRPr="00E2661A">
        <w:rPr>
          <w:sz w:val="24"/>
          <w:szCs w:val="24"/>
          <w:vertAlign w:val="superscript"/>
          <w:lang w:val="ru-RU"/>
        </w:rPr>
        <w:t>й</w:t>
      </w:r>
      <w:r w:rsidRPr="00E2661A">
        <w:rPr>
          <w:spacing w:val="-19"/>
          <w:sz w:val="24"/>
          <w:szCs w:val="24"/>
          <w:lang w:val="ru-RU"/>
        </w:rPr>
        <w:t xml:space="preserve"> </w:t>
      </w:r>
      <w:r w:rsidRPr="00E2661A">
        <w:rPr>
          <w:sz w:val="24"/>
          <w:szCs w:val="24"/>
          <w:lang w:val="ru-RU"/>
        </w:rPr>
        <w:t>поверх)</w:t>
      </w:r>
    </w:p>
    <w:p w:rsidR="00E2661A" w:rsidRPr="00E2661A" w:rsidRDefault="00E2661A" w:rsidP="00E2661A">
      <w:pPr>
        <w:pStyle w:val="a5"/>
        <w:ind w:left="0"/>
        <w:rPr>
          <w:sz w:val="24"/>
          <w:szCs w:val="24"/>
          <w:lang w:val="ru-RU"/>
        </w:rPr>
      </w:pPr>
      <w:r w:rsidRPr="00E2661A">
        <w:rPr>
          <w:b/>
          <w:sz w:val="24"/>
          <w:szCs w:val="24"/>
        </w:rPr>
        <w:t>Email</w:t>
      </w:r>
      <w:r w:rsidRPr="00E2661A">
        <w:rPr>
          <w:b/>
          <w:sz w:val="24"/>
          <w:szCs w:val="24"/>
          <w:lang w:val="ru-RU"/>
        </w:rPr>
        <w:t>:</w:t>
      </w:r>
      <w:r w:rsidRPr="00E2661A">
        <w:rPr>
          <w:b/>
          <w:spacing w:val="-4"/>
          <w:sz w:val="24"/>
          <w:szCs w:val="24"/>
          <w:lang w:val="ru-RU"/>
        </w:rPr>
        <w:t xml:space="preserve"> </w:t>
      </w:r>
      <w:hyperlink r:id="rId8" w:history="1">
        <w:r w:rsidRPr="00E2661A">
          <w:rPr>
            <w:rStyle w:val="a9"/>
            <w:sz w:val="24"/>
            <w:szCs w:val="24"/>
          </w:rPr>
          <w:t>alla</w:t>
        </w:r>
        <w:r w:rsidRPr="00E2661A">
          <w:rPr>
            <w:rStyle w:val="a9"/>
            <w:sz w:val="24"/>
            <w:szCs w:val="24"/>
            <w:lang w:val="ru-RU"/>
          </w:rPr>
          <w:t>.</w:t>
        </w:r>
        <w:r w:rsidRPr="00E2661A">
          <w:rPr>
            <w:rStyle w:val="a9"/>
            <w:sz w:val="24"/>
            <w:szCs w:val="24"/>
          </w:rPr>
          <w:t>ternova</w:t>
        </w:r>
        <w:r w:rsidRPr="00E2661A">
          <w:rPr>
            <w:rStyle w:val="a9"/>
            <w:sz w:val="24"/>
            <w:szCs w:val="24"/>
            <w:lang w:val="ru-RU"/>
          </w:rPr>
          <w:t>2008@</w:t>
        </w:r>
        <w:r w:rsidRPr="00E2661A">
          <w:rPr>
            <w:rStyle w:val="a9"/>
            <w:sz w:val="24"/>
            <w:szCs w:val="24"/>
          </w:rPr>
          <w:t>gmail</w:t>
        </w:r>
        <w:r w:rsidRPr="00E2661A">
          <w:rPr>
            <w:rStyle w:val="a9"/>
            <w:sz w:val="24"/>
            <w:szCs w:val="24"/>
            <w:lang w:val="ru-RU"/>
          </w:rPr>
          <w:t>.</w:t>
        </w:r>
        <w:r w:rsidRPr="00E2661A">
          <w:rPr>
            <w:rStyle w:val="a9"/>
            <w:sz w:val="24"/>
            <w:szCs w:val="24"/>
          </w:rPr>
          <w:t>com</w:t>
        </w:r>
      </w:hyperlink>
    </w:p>
    <w:p w:rsidR="00E2661A" w:rsidRPr="00E2661A" w:rsidRDefault="00E2661A" w:rsidP="00E2661A">
      <w:pPr>
        <w:pStyle w:val="a5"/>
        <w:ind w:left="0"/>
        <w:rPr>
          <w:sz w:val="24"/>
          <w:szCs w:val="24"/>
          <w:lang w:val="ru-RU"/>
        </w:rPr>
      </w:pPr>
      <w:r w:rsidRPr="00E2661A">
        <w:rPr>
          <w:b/>
          <w:sz w:val="24"/>
          <w:szCs w:val="24"/>
          <w:lang w:val="ru-RU"/>
        </w:rPr>
        <w:t>Телефон:</w:t>
      </w:r>
      <w:r w:rsidRPr="00E2661A">
        <w:rPr>
          <w:b/>
          <w:spacing w:val="-2"/>
          <w:sz w:val="24"/>
          <w:szCs w:val="24"/>
          <w:lang w:val="ru-RU"/>
        </w:rPr>
        <w:t xml:space="preserve"> </w:t>
      </w:r>
      <w:r w:rsidRPr="00E2661A">
        <w:rPr>
          <w:sz w:val="24"/>
          <w:szCs w:val="24"/>
          <w:lang w:val="ru-RU"/>
        </w:rPr>
        <w:t>(061)</w:t>
      </w:r>
      <w:r w:rsidRPr="00E2661A">
        <w:rPr>
          <w:spacing w:val="-3"/>
          <w:sz w:val="24"/>
          <w:szCs w:val="24"/>
          <w:lang w:val="ru-RU"/>
        </w:rPr>
        <w:t xml:space="preserve"> </w:t>
      </w:r>
      <w:r w:rsidRPr="00E2661A">
        <w:rPr>
          <w:sz w:val="24"/>
          <w:szCs w:val="24"/>
          <w:lang w:val="ru-RU"/>
        </w:rPr>
        <w:t>289-12-24</w:t>
      </w:r>
      <w:r w:rsidRPr="00E2661A">
        <w:rPr>
          <w:spacing w:val="-1"/>
          <w:sz w:val="24"/>
          <w:szCs w:val="24"/>
          <w:lang w:val="ru-RU"/>
        </w:rPr>
        <w:t xml:space="preserve"> </w:t>
      </w:r>
      <w:r w:rsidRPr="00E2661A">
        <w:rPr>
          <w:sz w:val="24"/>
          <w:szCs w:val="24"/>
          <w:lang w:val="ru-RU"/>
        </w:rPr>
        <w:t>(кафедра),</w:t>
      </w:r>
      <w:r w:rsidRPr="00E2661A">
        <w:rPr>
          <w:spacing w:val="-2"/>
          <w:sz w:val="24"/>
          <w:szCs w:val="24"/>
          <w:lang w:val="ru-RU"/>
        </w:rPr>
        <w:t xml:space="preserve"> </w:t>
      </w:r>
      <w:r w:rsidRPr="00E2661A">
        <w:rPr>
          <w:sz w:val="24"/>
          <w:szCs w:val="24"/>
          <w:lang w:val="ru-RU"/>
        </w:rPr>
        <w:t>289-41-11</w:t>
      </w:r>
      <w:r w:rsidRPr="00E2661A">
        <w:rPr>
          <w:spacing w:val="1"/>
          <w:sz w:val="24"/>
          <w:szCs w:val="24"/>
          <w:lang w:val="ru-RU"/>
        </w:rPr>
        <w:t xml:space="preserve"> </w:t>
      </w:r>
      <w:r w:rsidRPr="00E2661A">
        <w:rPr>
          <w:sz w:val="24"/>
          <w:szCs w:val="24"/>
          <w:lang w:val="ru-RU"/>
        </w:rPr>
        <w:t>(деканат)</w:t>
      </w:r>
    </w:p>
    <w:p w:rsidR="00E2661A" w:rsidRPr="00E2661A" w:rsidRDefault="00E2661A" w:rsidP="00E2661A">
      <w:pPr>
        <w:rPr>
          <w:rFonts w:ascii="Times New Roman" w:hAnsi="Times New Roman" w:cs="Times New Roman"/>
          <w:bCs/>
          <w:i/>
          <w:iCs/>
        </w:rPr>
      </w:pPr>
      <w:r w:rsidRPr="00E2661A">
        <w:rPr>
          <w:rFonts w:ascii="Times New Roman" w:hAnsi="Times New Roman" w:cs="Times New Roman"/>
          <w:b/>
        </w:rPr>
        <w:t xml:space="preserve">Інші засоби зв’язку: </w:t>
      </w:r>
      <w:r w:rsidRPr="00E2661A">
        <w:rPr>
          <w:rFonts w:ascii="Times New Roman" w:hAnsi="Times New Roman" w:cs="Times New Roman"/>
          <w:bCs/>
          <w:i/>
          <w:iCs/>
        </w:rPr>
        <w:t>Viber, Facebook Messenger, Telegram</w:t>
      </w:r>
    </w:p>
    <w:p w:rsidR="00E2661A" w:rsidRDefault="00E2661A" w:rsidP="00DC72F6">
      <w:pPr>
        <w:jc w:val="both"/>
        <w:rPr>
          <w:rFonts w:ascii="Times New Roman" w:hAnsi="Times New Roman" w:cs="Times New Roman"/>
          <w:b/>
          <w:bCs/>
        </w:rPr>
      </w:pPr>
    </w:p>
    <w:p w:rsidR="00E2661A" w:rsidRDefault="00E2661A" w:rsidP="00DC72F6">
      <w:pPr>
        <w:jc w:val="both"/>
        <w:rPr>
          <w:rFonts w:ascii="Times New Roman" w:hAnsi="Times New Roman" w:cs="Times New Roman"/>
          <w:b/>
          <w:bCs/>
        </w:rPr>
      </w:pPr>
    </w:p>
    <w:p w:rsidR="00E2661A" w:rsidRPr="00E2661A" w:rsidRDefault="00E2661A" w:rsidP="00862B80">
      <w:pPr>
        <w:pStyle w:val="af"/>
        <w:ind w:right="565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2661A">
        <w:rPr>
          <w:rFonts w:ascii="Times New Roman" w:hAnsi="Times New Roman" w:cs="Times New Roman"/>
          <w:b/>
          <w:bCs/>
          <w:sz w:val="28"/>
          <w:szCs w:val="28"/>
        </w:rPr>
        <w:t>1. Опис навчальної дисципліни</w:t>
      </w:r>
      <w:r w:rsidRPr="00E2661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E2661A" w:rsidRDefault="00E2661A" w:rsidP="00BD4DBA">
      <w:pPr>
        <w:ind w:right="565" w:firstLine="851"/>
        <w:jc w:val="both"/>
        <w:rPr>
          <w:rFonts w:ascii="Times New Roman" w:hAnsi="Times New Roman" w:cs="Times New Roman"/>
          <w:bCs/>
        </w:rPr>
      </w:pPr>
      <w:r w:rsidRPr="00BD4DBA">
        <w:rPr>
          <w:rFonts w:ascii="Times New Roman" w:hAnsi="Times New Roman" w:cs="Times New Roman"/>
          <w:b/>
          <w:bCs/>
        </w:rPr>
        <w:t>Метою</w:t>
      </w:r>
      <w:r w:rsidRPr="00BD4DBA">
        <w:rPr>
          <w:rFonts w:ascii="Times New Roman" w:hAnsi="Times New Roman" w:cs="Times New Roman"/>
          <w:bCs/>
        </w:rPr>
        <w:t xml:space="preserve"> викладання навчальної дисципліни «Медіавиробництво» є надання студентам базових </w:t>
      </w:r>
      <w:r w:rsidR="00F17845" w:rsidRPr="00BD4DBA">
        <w:rPr>
          <w:rFonts w:ascii="Times New Roman" w:hAnsi="Times New Roman" w:cs="Times New Roman"/>
          <w:bCs/>
        </w:rPr>
        <w:t xml:space="preserve">теоретичних </w:t>
      </w:r>
      <w:r w:rsidRPr="00BD4DBA">
        <w:rPr>
          <w:rFonts w:ascii="Times New Roman" w:hAnsi="Times New Roman" w:cs="Times New Roman"/>
          <w:bCs/>
        </w:rPr>
        <w:t xml:space="preserve">знань і </w:t>
      </w:r>
      <w:r w:rsidR="00F17845" w:rsidRPr="00BD4DBA">
        <w:rPr>
          <w:rFonts w:ascii="Times New Roman" w:hAnsi="Times New Roman" w:cs="Times New Roman"/>
          <w:bCs/>
        </w:rPr>
        <w:t>практичних у</w:t>
      </w:r>
      <w:r w:rsidRPr="00BD4DBA">
        <w:rPr>
          <w:rFonts w:ascii="Times New Roman" w:hAnsi="Times New Roman" w:cs="Times New Roman"/>
          <w:bCs/>
        </w:rPr>
        <w:t xml:space="preserve">мінь </w:t>
      </w:r>
      <w:r w:rsidR="00BD4DBA" w:rsidRPr="00BD4DBA">
        <w:rPr>
          <w:rFonts w:ascii="Times New Roman" w:hAnsi="Times New Roman" w:cs="Times New Roman"/>
          <w:bCs/>
        </w:rPr>
        <w:t xml:space="preserve">, та </w:t>
      </w:r>
      <w:r w:rsidRPr="00BD4DBA">
        <w:rPr>
          <w:rFonts w:ascii="Times New Roman" w:hAnsi="Times New Roman" w:cs="Times New Roman"/>
          <w:bCs/>
        </w:rPr>
        <w:t xml:space="preserve">щодо професійної діяльності </w:t>
      </w:r>
      <w:r w:rsidR="00F17845" w:rsidRPr="00BD4DBA">
        <w:rPr>
          <w:rFonts w:ascii="Times New Roman" w:hAnsi="Times New Roman" w:cs="Times New Roman"/>
          <w:bCs/>
        </w:rPr>
        <w:t>медіафахівця</w:t>
      </w:r>
      <w:r w:rsidRPr="00BD4DBA">
        <w:rPr>
          <w:rFonts w:ascii="Times New Roman" w:hAnsi="Times New Roman" w:cs="Times New Roman"/>
          <w:bCs/>
        </w:rPr>
        <w:t xml:space="preserve"> в галузі телевізійного (аудіовізуального) виробництва.</w:t>
      </w:r>
      <w:r w:rsidR="00F17845" w:rsidRPr="00BD4DBA">
        <w:rPr>
          <w:rFonts w:ascii="Times New Roman" w:hAnsi="Times New Roman" w:cs="Times New Roman"/>
          <w:bCs/>
        </w:rPr>
        <w:t xml:space="preserve"> Во</w:t>
      </w:r>
      <w:r w:rsidR="00607660" w:rsidRPr="00BD4DBA">
        <w:rPr>
          <w:rFonts w:ascii="Times New Roman" w:hAnsi="Times New Roman" w:cs="Times New Roman"/>
          <w:bCs/>
        </w:rPr>
        <w:t>д</w:t>
      </w:r>
      <w:r w:rsidR="00F17845" w:rsidRPr="00BD4DBA">
        <w:rPr>
          <w:rFonts w:ascii="Times New Roman" w:hAnsi="Times New Roman" w:cs="Times New Roman"/>
          <w:bCs/>
        </w:rPr>
        <w:t>ночас</w:t>
      </w:r>
      <w:r w:rsidR="00607660" w:rsidRPr="00BD4DBA">
        <w:rPr>
          <w:rFonts w:ascii="Times New Roman" w:hAnsi="Times New Roman" w:cs="Times New Roman"/>
          <w:bCs/>
        </w:rPr>
        <w:t xml:space="preserve">, </w:t>
      </w:r>
      <w:r w:rsidR="00BD4DBA" w:rsidRPr="00BD4DBA">
        <w:rPr>
          <w:rFonts w:ascii="Times New Roman" w:hAnsi="Times New Roman" w:cs="Times New Roman"/>
          <w:bCs/>
        </w:rPr>
        <w:t xml:space="preserve">цей курс ознайомить здобувачів з основними історичними фактами, що мали визначну роль у становленні телебачення в Україні та світі, та ефективним використанням нових комунікаційних і технічних можливостей  у розробці й створенні відеоматеріалів, зважаючи на звукозображальні властивості журналістських матеріалів, оперативність, документальність, художність тощо. </w:t>
      </w:r>
    </w:p>
    <w:p w:rsidR="00BD4DBA" w:rsidRPr="00D073AD" w:rsidRDefault="00BD4DBA" w:rsidP="00BD4DBA">
      <w:pPr>
        <w:ind w:right="565" w:firstLine="851"/>
        <w:jc w:val="both"/>
        <w:rPr>
          <w:rFonts w:ascii="Times New Roman" w:hAnsi="Times New Roman" w:cs="Times New Roman"/>
          <w:bCs/>
        </w:rPr>
      </w:pPr>
      <w:r w:rsidRPr="00D073AD">
        <w:rPr>
          <w:rFonts w:ascii="Times New Roman" w:hAnsi="Times New Roman" w:cs="Times New Roman"/>
          <w:b/>
          <w:bCs/>
        </w:rPr>
        <w:t>Завданням</w:t>
      </w:r>
      <w:r w:rsidRPr="00D073AD">
        <w:rPr>
          <w:rFonts w:ascii="Times New Roman" w:hAnsi="Times New Roman" w:cs="Times New Roman"/>
          <w:bCs/>
        </w:rPr>
        <w:t xml:space="preserve"> курсу є формування складної і багатогранної системи умінь і навичок журналістської роботи на всіх етапах виробництва екранного продукту</w:t>
      </w:r>
      <w:r w:rsidR="00D073AD" w:rsidRPr="00D073AD">
        <w:rPr>
          <w:rFonts w:ascii="Times New Roman" w:hAnsi="Times New Roman" w:cs="Times New Roman"/>
          <w:bCs/>
        </w:rPr>
        <w:t xml:space="preserve">, </w:t>
      </w:r>
      <w:r w:rsidRPr="00D073AD">
        <w:rPr>
          <w:rFonts w:ascii="Times New Roman" w:hAnsi="Times New Roman" w:cs="Times New Roman"/>
          <w:bCs/>
        </w:rPr>
        <w:t xml:space="preserve">створенні </w:t>
      </w:r>
      <w:r w:rsidR="00D073AD" w:rsidRPr="00D073AD">
        <w:rPr>
          <w:rFonts w:ascii="Times New Roman" w:hAnsi="Times New Roman" w:cs="Times New Roman"/>
          <w:bCs/>
        </w:rPr>
        <w:t>якісних аудіовізуальних матеріалів, відмінних як за жанрами, так і за форматами.</w:t>
      </w:r>
      <w:r w:rsidRPr="00D073AD">
        <w:rPr>
          <w:rFonts w:ascii="Times New Roman" w:hAnsi="Times New Roman" w:cs="Times New Roman"/>
          <w:bCs/>
        </w:rPr>
        <w:t xml:space="preserve"> </w:t>
      </w:r>
    </w:p>
    <w:p w:rsidR="00DC72F6" w:rsidRPr="00D073AD" w:rsidRDefault="00DC72F6" w:rsidP="00D073AD">
      <w:pPr>
        <w:ind w:right="565" w:firstLine="709"/>
        <w:jc w:val="both"/>
        <w:rPr>
          <w:rFonts w:ascii="Times New Roman" w:hAnsi="Times New Roman" w:cs="Times New Roman"/>
          <w:bCs/>
        </w:rPr>
      </w:pPr>
      <w:r w:rsidRPr="00D073AD">
        <w:rPr>
          <w:rFonts w:ascii="Times New Roman" w:hAnsi="Times New Roman" w:cs="Times New Roman"/>
          <w:bCs/>
        </w:rPr>
        <w:t>Курс «Медіавиробництво» логічно пов’язаний із курсами «Вступ до спеціальності», «</w:t>
      </w:r>
      <w:r w:rsidR="001C446F" w:rsidRPr="00D073AD">
        <w:rPr>
          <w:rFonts w:ascii="Times New Roman" w:hAnsi="Times New Roman" w:cs="Times New Roman"/>
          <w:bCs/>
        </w:rPr>
        <w:t>Студійний практикум»</w:t>
      </w:r>
      <w:r w:rsidRPr="00D073AD">
        <w:rPr>
          <w:rFonts w:ascii="Times New Roman" w:hAnsi="Times New Roman" w:cs="Times New Roman"/>
          <w:bCs/>
        </w:rPr>
        <w:t xml:space="preserve">, «Написання новин», які викладались </w:t>
      </w:r>
      <w:r w:rsidR="001C446F" w:rsidRPr="00D073AD">
        <w:rPr>
          <w:rFonts w:ascii="Times New Roman" w:hAnsi="Times New Roman" w:cs="Times New Roman"/>
          <w:bCs/>
        </w:rPr>
        <w:t>здобувачам</w:t>
      </w:r>
      <w:r w:rsidRPr="00D073AD">
        <w:rPr>
          <w:rFonts w:ascii="Times New Roman" w:hAnsi="Times New Roman" w:cs="Times New Roman"/>
          <w:bCs/>
        </w:rPr>
        <w:t xml:space="preserve"> у попередн</w:t>
      </w:r>
      <w:r w:rsidR="001C446F" w:rsidRPr="00D073AD">
        <w:rPr>
          <w:rFonts w:ascii="Times New Roman" w:hAnsi="Times New Roman" w:cs="Times New Roman"/>
          <w:bCs/>
        </w:rPr>
        <w:t>іх</w:t>
      </w:r>
      <w:r w:rsidRPr="00D073AD">
        <w:rPr>
          <w:rFonts w:ascii="Times New Roman" w:hAnsi="Times New Roman" w:cs="Times New Roman"/>
          <w:bCs/>
        </w:rPr>
        <w:t xml:space="preserve"> семестр</w:t>
      </w:r>
      <w:r w:rsidR="001C446F" w:rsidRPr="00D073AD">
        <w:rPr>
          <w:rFonts w:ascii="Times New Roman" w:hAnsi="Times New Roman" w:cs="Times New Roman"/>
          <w:bCs/>
        </w:rPr>
        <w:t>ах</w:t>
      </w:r>
      <w:r w:rsidRPr="00D073AD">
        <w:rPr>
          <w:rFonts w:ascii="Times New Roman" w:hAnsi="Times New Roman" w:cs="Times New Roman"/>
          <w:bCs/>
        </w:rPr>
        <w:t xml:space="preserve">, а також </w:t>
      </w:r>
      <w:r w:rsidR="001C446F" w:rsidRPr="00D073AD">
        <w:rPr>
          <w:rFonts w:ascii="Times New Roman" w:hAnsi="Times New Roman" w:cs="Times New Roman"/>
          <w:bCs/>
        </w:rPr>
        <w:t>орієнтує їх</w:t>
      </w:r>
      <w:r w:rsidRPr="00D073AD">
        <w:rPr>
          <w:rFonts w:ascii="Times New Roman" w:hAnsi="Times New Roman" w:cs="Times New Roman"/>
          <w:bCs/>
        </w:rPr>
        <w:t xml:space="preserve"> до </w:t>
      </w:r>
      <w:r w:rsidR="001C446F" w:rsidRPr="00D073AD">
        <w:rPr>
          <w:rFonts w:ascii="Times New Roman" w:hAnsi="Times New Roman" w:cs="Times New Roman"/>
          <w:bCs/>
        </w:rPr>
        <w:t>вибору спеціалізації й опанування</w:t>
      </w:r>
      <w:r w:rsidRPr="00D073AD">
        <w:rPr>
          <w:rFonts w:ascii="Times New Roman" w:hAnsi="Times New Roman" w:cs="Times New Roman"/>
          <w:bCs/>
        </w:rPr>
        <w:t xml:space="preserve"> фахових дисциплін Циклу професійної підготовки спеціальності, які будуть викладатися на 3 курсі</w:t>
      </w:r>
      <w:r w:rsidR="001C446F" w:rsidRPr="00D073AD">
        <w:rPr>
          <w:rFonts w:ascii="Times New Roman" w:hAnsi="Times New Roman" w:cs="Times New Roman"/>
          <w:bCs/>
        </w:rPr>
        <w:t xml:space="preserve"> за</w:t>
      </w:r>
      <w:r w:rsidRPr="00D073AD">
        <w:rPr>
          <w:rFonts w:ascii="Times New Roman" w:hAnsi="Times New Roman" w:cs="Times New Roman"/>
          <w:bCs/>
        </w:rPr>
        <w:t xml:space="preserve"> напрямом «</w:t>
      </w:r>
      <w:r w:rsidR="001C446F" w:rsidRPr="00D073AD">
        <w:rPr>
          <w:rFonts w:ascii="Times New Roman" w:hAnsi="Times New Roman" w:cs="Times New Roman"/>
          <w:bCs/>
        </w:rPr>
        <w:t>Аудіовізуальна журналістика</w:t>
      </w:r>
      <w:r w:rsidRPr="00D073AD">
        <w:rPr>
          <w:rFonts w:ascii="Times New Roman" w:hAnsi="Times New Roman" w:cs="Times New Roman"/>
          <w:bCs/>
        </w:rPr>
        <w:t>».</w:t>
      </w:r>
    </w:p>
    <w:p w:rsidR="00E2661A" w:rsidRDefault="00F17845" w:rsidP="00DC72F6">
      <w:pPr>
        <w:pStyle w:val="a5"/>
        <w:jc w:val="center"/>
        <w:rPr>
          <w:b/>
          <w:lang w:val="uk-UA"/>
        </w:rPr>
      </w:pPr>
      <w:r w:rsidRPr="004408BE">
        <w:rPr>
          <w:noProof/>
          <w:lang w:val="uk-UA" w:eastAsia="uk-UA"/>
        </w:rPr>
        <w:t xml:space="preserve"> </w:t>
      </w:r>
    </w:p>
    <w:p w:rsidR="00DC72F6" w:rsidRDefault="00E2661A" w:rsidP="00DC72F6">
      <w:pPr>
        <w:pStyle w:val="a5"/>
        <w:jc w:val="center"/>
        <w:rPr>
          <w:b/>
          <w:lang w:val="uk-UA"/>
        </w:rPr>
      </w:pPr>
      <w:r w:rsidRPr="00E2661A">
        <w:rPr>
          <w:b/>
          <w:lang w:val="uk-UA"/>
        </w:rPr>
        <w:t>Паспорт навчальної дисципліни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5"/>
        <w:gridCol w:w="3433"/>
        <w:gridCol w:w="3402"/>
      </w:tblGrid>
      <w:tr w:rsidR="009D3920" w:rsidTr="003709DA">
        <w:trPr>
          <w:trHeight w:val="88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920" w:rsidRDefault="009D392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Нормативні показники 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920" w:rsidRDefault="009D3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денна </w:t>
            </w:r>
          </w:p>
          <w:p w:rsidR="009D3920" w:rsidRDefault="009D3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форма здобуття освіти</w:t>
            </w:r>
          </w:p>
          <w:p w:rsidR="009D3920" w:rsidRDefault="009D3920" w:rsidP="009E11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en-US"/>
              </w:rPr>
            </w:pPr>
          </w:p>
        </w:tc>
      </w:tr>
      <w:tr w:rsidR="0091145F" w:rsidTr="00862B80">
        <w:trPr>
          <w:trHeight w:val="44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45F" w:rsidRDefault="0091145F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45F" w:rsidRDefault="0091145F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45F" w:rsidRDefault="0091145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3</w:t>
            </w:r>
          </w:p>
        </w:tc>
      </w:tr>
      <w:tr w:rsidR="0091145F" w:rsidTr="00862B80">
        <w:trPr>
          <w:trHeight w:val="36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45F" w:rsidRDefault="0091145F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Статус дисципліни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45F" w:rsidRDefault="0091145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Обов’язкова</w:t>
            </w:r>
          </w:p>
        </w:tc>
      </w:tr>
      <w:tr w:rsidR="009D3920" w:rsidTr="003709DA">
        <w:trPr>
          <w:trHeight w:val="24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920" w:rsidRDefault="009D3920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Семестр 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920" w:rsidRPr="009E110B" w:rsidRDefault="009D3920" w:rsidP="009D392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-й</w:t>
            </w:r>
          </w:p>
        </w:tc>
      </w:tr>
      <w:tr w:rsidR="009D3920" w:rsidTr="003709DA">
        <w:trPr>
          <w:trHeight w:val="511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920" w:rsidRDefault="009D3920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Кількість кредитів ECTS 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920" w:rsidRPr="0091145F" w:rsidRDefault="009D3920" w:rsidP="009D392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110B">
              <w:rPr>
                <w:rFonts w:ascii="Times New Roman" w:hAnsi="Times New Roman" w:cs="Times New Roman"/>
              </w:rPr>
              <w:t>5</w:t>
            </w:r>
          </w:p>
        </w:tc>
      </w:tr>
      <w:tr w:rsidR="009D3920" w:rsidTr="003709DA">
        <w:trPr>
          <w:trHeight w:val="364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920" w:rsidRDefault="009D3920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Кількість годин 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920" w:rsidRPr="00607660" w:rsidRDefault="009D3920" w:rsidP="009D392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</w:tr>
      <w:tr w:rsidR="009D3920" w:rsidTr="003709DA">
        <w:trPr>
          <w:trHeight w:val="272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920" w:rsidRDefault="009D3920">
            <w:pPr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Лекційні заняття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920" w:rsidRPr="00607660" w:rsidRDefault="009D3920" w:rsidP="009D392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год.</w:t>
            </w:r>
          </w:p>
        </w:tc>
      </w:tr>
      <w:tr w:rsidR="009D3920" w:rsidTr="003709DA">
        <w:trPr>
          <w:trHeight w:val="679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920" w:rsidRDefault="009D3920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Лабораторні заняття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920" w:rsidRPr="00607660" w:rsidRDefault="009D3920" w:rsidP="009D392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96</w:t>
            </w:r>
            <w:r>
              <w:rPr>
                <w:rFonts w:ascii="Times New Roman" w:hAnsi="Times New Roman" w:cs="Times New Roman"/>
                <w:lang w:val="en-US"/>
              </w:rPr>
              <w:t xml:space="preserve"> год.</w:t>
            </w:r>
          </w:p>
        </w:tc>
      </w:tr>
      <w:tr w:rsidR="009D3920" w:rsidTr="003709DA">
        <w:trPr>
          <w:trHeight w:val="317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920" w:rsidRDefault="009D3920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Самостійна робота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920" w:rsidRPr="00607660" w:rsidRDefault="009D3920" w:rsidP="009D392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2 год.</w:t>
            </w:r>
          </w:p>
        </w:tc>
      </w:tr>
      <w:tr w:rsidR="0091145F" w:rsidTr="00862B80">
        <w:trPr>
          <w:trHeight w:val="606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45F" w:rsidRDefault="0091145F">
            <w:pPr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Консультації 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45F" w:rsidRPr="0091145F" w:rsidRDefault="0091145F">
            <w:pPr>
              <w:spacing w:line="256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91145F"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  <w:t>Щоп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  <w:t>онеділка</w:t>
            </w:r>
            <w:r w:rsidRPr="0091145F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, 11.</w:t>
            </w:r>
            <w:r w:rsidR="003709D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00</w:t>
            </w:r>
            <w:r w:rsidRPr="0091145F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-12.</w:t>
            </w:r>
            <w:r w:rsidR="003709D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00</w:t>
            </w:r>
            <w:r w:rsidRPr="0091145F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 xml:space="preserve">, </w:t>
            </w:r>
            <w:r w:rsidRPr="0091145F"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  <w:t>онлайн</w:t>
            </w:r>
            <w:r w:rsidRPr="0091145F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 xml:space="preserve"> </w:t>
            </w:r>
            <w:r w:rsidRPr="0091145F"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  <w:t>в</w:t>
            </w:r>
            <w:r w:rsidRPr="0091145F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Zoom</w:t>
            </w:r>
            <w:r w:rsidRPr="0091145F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 xml:space="preserve"> – </w:t>
            </w:r>
          </w:p>
          <w:p w:rsidR="0091145F" w:rsidRPr="00607660" w:rsidRDefault="0091145F">
            <w:pPr>
              <w:spacing w:line="256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91145F"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  <w:t>ідентифікатор</w:t>
            </w:r>
            <w:r w:rsidRPr="00607660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 xml:space="preserve">: 260 283 0110,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  <w:t>к</w:t>
            </w:r>
            <w:r w:rsidRPr="0091145F"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  <w:t>од</w:t>
            </w:r>
            <w:r w:rsidRPr="00607660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 xml:space="preserve"> </w:t>
            </w:r>
            <w:r w:rsidRPr="0091145F"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  <w:t>доступу</w:t>
            </w:r>
            <w:r w:rsidRPr="00607660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: 99PFzD</w:t>
            </w:r>
          </w:p>
        </w:tc>
      </w:tr>
      <w:tr w:rsidR="0091145F" w:rsidTr="00862B80">
        <w:trPr>
          <w:trHeight w:val="48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45F" w:rsidRDefault="0091145F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Вид підсумкового семестрового контролю: 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45F" w:rsidRDefault="009114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екзамен</w:t>
            </w:r>
          </w:p>
        </w:tc>
      </w:tr>
      <w:tr w:rsidR="0091145F" w:rsidTr="00862B80">
        <w:trPr>
          <w:trHeight w:val="888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45F" w:rsidRPr="0091145F" w:rsidRDefault="0091145F">
            <w:pPr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 w:rsidRPr="0091145F">
              <w:rPr>
                <w:rFonts w:ascii="Times New Roman" w:hAnsi="Times New Roman" w:cs="Times New Roman"/>
                <w:lang w:val="ru-RU"/>
              </w:rPr>
              <w:t xml:space="preserve">Посилання на електронний курс у СЕЗН ЗНУ (платформа </w:t>
            </w:r>
            <w:r>
              <w:rPr>
                <w:rFonts w:ascii="Times New Roman" w:hAnsi="Times New Roman" w:cs="Times New Roman"/>
                <w:lang w:val="en-US"/>
              </w:rPr>
              <w:t>Moodle</w:t>
            </w:r>
            <w:r w:rsidRPr="0091145F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45F" w:rsidRPr="00BD4DBA" w:rsidRDefault="00BD4DBA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4DBA">
              <w:rPr>
                <w:rFonts w:ascii="Times New Roman" w:hAnsi="Times New Roman" w:cs="Times New Roman"/>
                <w:lang w:val="en-US"/>
              </w:rPr>
              <w:t>https</w:t>
            </w:r>
            <w:r w:rsidRPr="00BD4DBA">
              <w:rPr>
                <w:rFonts w:ascii="Times New Roman" w:hAnsi="Times New Roman" w:cs="Times New Roman"/>
                <w:lang w:val="ru-RU"/>
              </w:rPr>
              <w:t>://</w:t>
            </w:r>
            <w:r w:rsidRPr="00BD4DBA">
              <w:rPr>
                <w:rFonts w:ascii="Times New Roman" w:hAnsi="Times New Roman" w:cs="Times New Roman"/>
                <w:lang w:val="en-US"/>
              </w:rPr>
              <w:t>moodle</w:t>
            </w:r>
            <w:r w:rsidRPr="00BD4DBA">
              <w:rPr>
                <w:rFonts w:ascii="Times New Roman" w:hAnsi="Times New Roman" w:cs="Times New Roman"/>
                <w:lang w:val="ru-RU"/>
              </w:rPr>
              <w:t>.</w:t>
            </w:r>
            <w:r w:rsidRPr="00BD4DBA">
              <w:rPr>
                <w:rFonts w:ascii="Times New Roman" w:hAnsi="Times New Roman" w:cs="Times New Roman"/>
                <w:lang w:val="en-US"/>
              </w:rPr>
              <w:t>znu</w:t>
            </w:r>
            <w:r w:rsidRPr="00BD4DBA">
              <w:rPr>
                <w:rFonts w:ascii="Times New Roman" w:hAnsi="Times New Roman" w:cs="Times New Roman"/>
                <w:lang w:val="ru-RU"/>
              </w:rPr>
              <w:t>.</w:t>
            </w:r>
            <w:r w:rsidRPr="00BD4DBA">
              <w:rPr>
                <w:rFonts w:ascii="Times New Roman" w:hAnsi="Times New Roman" w:cs="Times New Roman"/>
                <w:lang w:val="en-US"/>
              </w:rPr>
              <w:t>edu</w:t>
            </w:r>
            <w:r w:rsidRPr="00BD4DBA">
              <w:rPr>
                <w:rFonts w:ascii="Times New Roman" w:hAnsi="Times New Roman" w:cs="Times New Roman"/>
                <w:lang w:val="ru-RU"/>
              </w:rPr>
              <w:t>.</w:t>
            </w:r>
            <w:r w:rsidRPr="00BD4DBA">
              <w:rPr>
                <w:rFonts w:ascii="Times New Roman" w:hAnsi="Times New Roman" w:cs="Times New Roman"/>
                <w:lang w:val="en-US"/>
              </w:rPr>
              <w:t>ua</w:t>
            </w:r>
            <w:r w:rsidRPr="00BD4DBA">
              <w:rPr>
                <w:rFonts w:ascii="Times New Roman" w:hAnsi="Times New Roman" w:cs="Times New Roman"/>
                <w:lang w:val="ru-RU"/>
              </w:rPr>
              <w:t>/</w:t>
            </w:r>
            <w:r w:rsidRPr="00BD4DBA">
              <w:rPr>
                <w:rFonts w:ascii="Times New Roman" w:hAnsi="Times New Roman" w:cs="Times New Roman"/>
                <w:lang w:val="en-US"/>
              </w:rPr>
              <w:t>course</w:t>
            </w:r>
            <w:r w:rsidRPr="00BD4DBA">
              <w:rPr>
                <w:rFonts w:ascii="Times New Roman" w:hAnsi="Times New Roman" w:cs="Times New Roman"/>
                <w:lang w:val="ru-RU"/>
              </w:rPr>
              <w:t>/</w:t>
            </w:r>
            <w:r w:rsidRPr="00BD4DBA">
              <w:rPr>
                <w:rFonts w:ascii="Times New Roman" w:hAnsi="Times New Roman" w:cs="Times New Roman"/>
                <w:lang w:val="en-US"/>
              </w:rPr>
              <w:t>view</w:t>
            </w:r>
            <w:r w:rsidRPr="00BD4DBA">
              <w:rPr>
                <w:rFonts w:ascii="Times New Roman" w:hAnsi="Times New Roman" w:cs="Times New Roman"/>
                <w:lang w:val="ru-RU"/>
              </w:rPr>
              <w:t>.</w:t>
            </w:r>
            <w:r w:rsidRPr="00BD4DBA">
              <w:rPr>
                <w:rFonts w:ascii="Times New Roman" w:hAnsi="Times New Roman" w:cs="Times New Roman"/>
                <w:lang w:val="en-US"/>
              </w:rPr>
              <w:t>php</w:t>
            </w:r>
            <w:r w:rsidRPr="00BD4DBA">
              <w:rPr>
                <w:rFonts w:ascii="Times New Roman" w:hAnsi="Times New Roman" w:cs="Times New Roman"/>
                <w:lang w:val="ru-RU"/>
              </w:rPr>
              <w:t>?</w:t>
            </w:r>
            <w:r w:rsidRPr="00BD4DBA">
              <w:rPr>
                <w:rFonts w:ascii="Times New Roman" w:hAnsi="Times New Roman" w:cs="Times New Roman"/>
                <w:lang w:val="en-US"/>
              </w:rPr>
              <w:t>id</w:t>
            </w:r>
            <w:r w:rsidRPr="00BD4DBA">
              <w:rPr>
                <w:rFonts w:ascii="Times New Roman" w:hAnsi="Times New Roman" w:cs="Times New Roman"/>
                <w:lang w:val="ru-RU"/>
              </w:rPr>
              <w:t>=958</w:t>
            </w:r>
          </w:p>
        </w:tc>
      </w:tr>
    </w:tbl>
    <w:p w:rsidR="0091145F" w:rsidRDefault="0091145F" w:rsidP="00DC72F6">
      <w:pPr>
        <w:pStyle w:val="a5"/>
        <w:jc w:val="center"/>
        <w:rPr>
          <w:b/>
          <w:lang w:val="uk-UA"/>
        </w:rPr>
      </w:pPr>
    </w:p>
    <w:p w:rsidR="0091145F" w:rsidRDefault="0091145F" w:rsidP="0091145F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2. Методи досягнення з</w:t>
      </w:r>
      <w:r>
        <w:rPr>
          <w:rFonts w:ascii="Times New Roman" w:hAnsi="Times New Roman" w:cs="Times New Roman"/>
          <w:b/>
          <w:sz w:val="28"/>
          <w:szCs w:val="28"/>
        </w:rPr>
        <w:t>апланованих освітньою програмою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 xml:space="preserve">компетентностей і результатів навчання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392"/>
        <w:gridCol w:w="2598"/>
      </w:tblGrid>
      <w:tr w:rsidR="0091145F" w:rsidTr="00862B8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45F" w:rsidRDefault="0091145F">
            <w:pPr>
              <w:spacing w:line="256" w:lineRule="auto"/>
              <w:ind w:firstLine="295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Компетентності/</w:t>
            </w:r>
          </w:p>
          <w:p w:rsidR="0091145F" w:rsidRDefault="0091145F">
            <w:pPr>
              <w:spacing w:line="256" w:lineRule="auto"/>
              <w:ind w:firstLine="295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результати навчання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45F" w:rsidRDefault="0091145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Методи навчання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45F" w:rsidRDefault="0091145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Форми і методи оцінювання</w:t>
            </w:r>
          </w:p>
        </w:tc>
      </w:tr>
      <w:tr w:rsidR="0091145F" w:rsidTr="00862B8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45F" w:rsidRDefault="0091145F">
            <w:pPr>
              <w:autoSpaceDE w:val="0"/>
              <w:autoSpaceDN w:val="0"/>
              <w:spacing w:line="256" w:lineRule="auto"/>
              <w:ind w:firstLine="295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45F" w:rsidRDefault="0091145F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45F" w:rsidRDefault="0091145F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 w:eastAsia="en-US"/>
              </w:rPr>
              <w:t>3</w:t>
            </w:r>
          </w:p>
        </w:tc>
      </w:tr>
      <w:tr w:rsidR="0091145F" w:rsidTr="00862B8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6B" w:rsidRPr="00A44A6B" w:rsidRDefault="0091145F" w:rsidP="00A44A6B">
            <w:pPr>
              <w:autoSpaceDE w:val="0"/>
              <w:autoSpaceDN w:val="0"/>
              <w:ind w:firstLine="170"/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A44A6B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Програмні компетентності</w:t>
            </w:r>
          </w:p>
          <w:p w:rsidR="0091145F" w:rsidRPr="00A44A6B" w:rsidRDefault="0091145F" w:rsidP="00A44A6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A44A6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ІК. Здатність розв’язувати складні спеціалізовані задачі та практичні проблеми в галузі соціальних комунікацій, що передбачає застосування положень і методів соціально-комунікаційних та інших наук і характеризується невизначеністю умов.</w:t>
            </w:r>
          </w:p>
          <w:p w:rsidR="0091145F" w:rsidRPr="00A44A6B" w:rsidRDefault="0091145F" w:rsidP="00A44A6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A44A6B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ЗК04. Здатність до пошуку, оброблення та аналізу інформації з різних джерел.</w:t>
            </w:r>
          </w:p>
          <w:p w:rsidR="0091145F" w:rsidRPr="00A44A6B" w:rsidRDefault="0091145F" w:rsidP="00A44A6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A44A6B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ЗК05. Навички використання інформаційних і комунікаційних технологій.</w:t>
            </w:r>
          </w:p>
          <w:p w:rsidR="0091145F" w:rsidRPr="00A44A6B" w:rsidRDefault="0091145F" w:rsidP="00A44A6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A44A6B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ЗК07. Здатність працювати в команді.</w:t>
            </w:r>
          </w:p>
          <w:p w:rsidR="0091145F" w:rsidRPr="00A44A6B" w:rsidRDefault="0091145F" w:rsidP="00A44A6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A44A6B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СК01. Здатність застосовувати знання зі сфери соціальних комунікацій у своїй професійній діяльності.</w:t>
            </w:r>
          </w:p>
          <w:p w:rsidR="0091145F" w:rsidRPr="00A44A6B" w:rsidRDefault="0091145F" w:rsidP="00A44A6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A44A6B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СК03. Здатність створювати медіапродукт.</w:t>
            </w:r>
          </w:p>
          <w:p w:rsidR="0091145F" w:rsidRPr="00A44A6B" w:rsidRDefault="0091145F" w:rsidP="00A44A6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A44A6B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СК09. Здатність впроваджувати сучасні тренди журналістики в медійну діяльність</w:t>
            </w:r>
          </w:p>
          <w:p w:rsidR="0091145F" w:rsidRPr="00A44A6B" w:rsidRDefault="0091145F" w:rsidP="00A44A6B">
            <w:pPr>
              <w:autoSpaceDE w:val="0"/>
              <w:autoSpaceDN w:val="0"/>
              <w:ind w:firstLine="170"/>
              <w:jc w:val="both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  <w:p w:rsidR="0091145F" w:rsidRPr="00A44A6B" w:rsidRDefault="0091145F" w:rsidP="00A44A6B">
            <w:pPr>
              <w:autoSpaceDE w:val="0"/>
              <w:autoSpaceDN w:val="0"/>
              <w:ind w:firstLine="17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eastAsia="en-US"/>
              </w:rPr>
            </w:pPr>
            <w:r w:rsidRPr="00A44A6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eastAsia="en-US"/>
              </w:rPr>
              <w:t>Програмні результати навчання</w:t>
            </w:r>
          </w:p>
          <w:p w:rsidR="0091145F" w:rsidRPr="00A44A6B" w:rsidRDefault="0091145F" w:rsidP="00A44A6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A44A6B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ПР02. Застосовувати знання зі сфери предметної спеціалізації для створення інформаційного продукту чи для проведення інформаційної акції.</w:t>
            </w:r>
          </w:p>
          <w:p w:rsidR="0091145F" w:rsidRPr="00A44A6B" w:rsidRDefault="0091145F" w:rsidP="00A44A6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A44A6B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ПР05. Використовувати сучасні інформаційні й комунікаційні технології та спеціалізоване програмне забезпечення для вирішення професійних завдань.</w:t>
            </w:r>
          </w:p>
          <w:p w:rsidR="0091145F" w:rsidRPr="00A44A6B" w:rsidRDefault="0091145F" w:rsidP="00A44A6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A44A6B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ПР06. Планувати свою діяльність та діяльність колективу з урахуванням цілей, обмежень та передбачуваних ризиків.</w:t>
            </w:r>
          </w:p>
          <w:p w:rsidR="0091145F" w:rsidRPr="00A44A6B" w:rsidRDefault="00A44A6B" w:rsidP="00A44A6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A44A6B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П</w:t>
            </w:r>
            <w:r w:rsidR="0091145F" w:rsidRPr="00A44A6B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Р15. Створювати грамотний медіапродукт на задану тему, визначеного жанру, з урахуванням каналу поширення чи платформи оприлюднення.</w:t>
            </w:r>
          </w:p>
          <w:p w:rsidR="00A44A6B" w:rsidRPr="00A44A6B" w:rsidRDefault="00A44A6B" w:rsidP="00A44A6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A44A6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ПР21. Впроваджувати </w:t>
            </w:r>
            <w:r w:rsidRPr="00A44A6B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val="ru-RU"/>
              </w:rPr>
              <w:t>сучасні тренди журналістики в медійну діяльність з метою створення конкурентноспроможного медіапродукту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45F" w:rsidRPr="00A44A6B" w:rsidRDefault="0091145F" w:rsidP="00A44A6B">
            <w:pPr>
              <w:autoSpaceDE w:val="0"/>
              <w:autoSpaceDN w:val="0"/>
              <w:ind w:firstLine="17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A44A6B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Словесні методи (робота з підручниками і посібниками, публікаціями на профільних платформах).</w:t>
            </w:r>
          </w:p>
          <w:p w:rsidR="0091145F" w:rsidRPr="00A44A6B" w:rsidRDefault="0091145F" w:rsidP="00A44A6B">
            <w:pPr>
              <w:autoSpaceDE w:val="0"/>
              <w:autoSpaceDN w:val="0"/>
              <w:ind w:firstLine="17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A44A6B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Практичні методи (творчі завдання).</w:t>
            </w:r>
          </w:p>
          <w:p w:rsidR="0091145F" w:rsidRPr="00A44A6B" w:rsidRDefault="0091145F" w:rsidP="00A44A6B">
            <w:pPr>
              <w:autoSpaceDE w:val="0"/>
              <w:autoSpaceDN w:val="0"/>
              <w:ind w:firstLine="17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A44A6B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Логічні методи (індуктивні, дедуктивні).</w:t>
            </w:r>
          </w:p>
          <w:p w:rsidR="0091145F" w:rsidRPr="00A44A6B" w:rsidRDefault="0091145F" w:rsidP="00A44A6B">
            <w:pPr>
              <w:autoSpaceDE w:val="0"/>
              <w:autoSpaceDN w:val="0"/>
              <w:ind w:firstLine="17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A44A6B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Метод формування пізнавального інтересу (</w:t>
            </w:r>
            <w:r w:rsidR="00465B51" w:rsidRPr="00A44A6B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відеолекції, туторіали, </w:t>
            </w:r>
            <w:r w:rsidRPr="00A44A6B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дискусія</w:t>
            </w:r>
            <w:r w:rsidR="00752235" w:rsidRPr="00A44A6B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, гра</w:t>
            </w:r>
            <w:r w:rsidRPr="00A44A6B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).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45F" w:rsidRPr="00A44A6B" w:rsidRDefault="0091145F" w:rsidP="00A44A6B">
            <w:pPr>
              <w:autoSpaceDE w:val="0"/>
              <w:autoSpaceDN w:val="0"/>
              <w:ind w:firstLine="17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A44A6B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Усне опитування, презентація практичних творчих завдань, письмові завдання за вивченим теоретичним матеріалом, поточні тести, індивідуальне практичне завдання, екзаменаційний підсумковий тест.</w:t>
            </w:r>
          </w:p>
        </w:tc>
      </w:tr>
    </w:tbl>
    <w:p w:rsidR="00A44A6B" w:rsidRDefault="00A44A6B" w:rsidP="00DC72F6">
      <w:pPr>
        <w:pStyle w:val="a5"/>
        <w:jc w:val="center"/>
        <w:rPr>
          <w:b/>
          <w:bCs/>
          <w:lang w:val="ru-RU"/>
        </w:rPr>
      </w:pPr>
    </w:p>
    <w:p w:rsidR="00DC72F6" w:rsidRPr="00A44A6B" w:rsidRDefault="002D795D" w:rsidP="00DC72F6">
      <w:pPr>
        <w:pStyle w:val="a5"/>
        <w:jc w:val="center"/>
        <w:rPr>
          <w:b/>
          <w:bCs/>
          <w:lang w:val="ru-RU"/>
        </w:rPr>
      </w:pPr>
      <w:r w:rsidRPr="00A44A6B">
        <w:rPr>
          <w:b/>
          <w:bCs/>
          <w:lang w:val="ru-RU"/>
        </w:rPr>
        <w:t>3. Зміст навчальної дисципліни</w:t>
      </w:r>
    </w:p>
    <w:p w:rsidR="008C111F" w:rsidRPr="00A44A6B" w:rsidRDefault="008C111F" w:rsidP="00DC72F6">
      <w:pPr>
        <w:pStyle w:val="a5"/>
        <w:jc w:val="center"/>
        <w:rPr>
          <w:b/>
          <w:bCs/>
          <w:lang w:val="ru-RU"/>
        </w:rPr>
      </w:pPr>
    </w:p>
    <w:p w:rsidR="008C111F" w:rsidRPr="008C111F" w:rsidRDefault="008C111F" w:rsidP="008C111F">
      <w:pPr>
        <w:pStyle w:val="a7"/>
        <w:jc w:val="center"/>
        <w:rPr>
          <w:rFonts w:ascii="Times New Roman" w:eastAsia="Times New Roman" w:hAnsi="Times New Roman" w:cs="Times New Roman"/>
          <w:b/>
          <w:kern w:val="0"/>
          <w:lang w:eastAsia="en-US" w:bidi="ar-SA"/>
        </w:rPr>
      </w:pPr>
      <w:r w:rsidRPr="008C111F">
        <w:rPr>
          <w:rFonts w:ascii="Times New Roman" w:hAnsi="Times New Roman" w:cs="Times New Roman"/>
          <w:b/>
        </w:rPr>
        <w:t>Змістовий</w:t>
      </w:r>
      <w:r w:rsidRPr="008C111F">
        <w:rPr>
          <w:rFonts w:ascii="Times New Roman" w:hAnsi="Times New Roman" w:cs="Times New Roman"/>
          <w:b/>
          <w:spacing w:val="-1"/>
        </w:rPr>
        <w:t xml:space="preserve"> </w:t>
      </w:r>
      <w:r w:rsidRPr="008C111F">
        <w:rPr>
          <w:rFonts w:ascii="Times New Roman" w:hAnsi="Times New Roman" w:cs="Times New Roman"/>
          <w:b/>
        </w:rPr>
        <w:t>модуль</w:t>
      </w:r>
      <w:r w:rsidRPr="008C111F">
        <w:rPr>
          <w:rFonts w:ascii="Times New Roman" w:hAnsi="Times New Roman" w:cs="Times New Roman"/>
          <w:b/>
          <w:spacing w:val="-5"/>
        </w:rPr>
        <w:t xml:space="preserve"> </w:t>
      </w:r>
      <w:r w:rsidRPr="008C111F">
        <w:rPr>
          <w:rFonts w:ascii="Times New Roman" w:hAnsi="Times New Roman" w:cs="Times New Roman"/>
          <w:b/>
        </w:rPr>
        <w:t>1.</w:t>
      </w:r>
      <w:r w:rsidRPr="008C111F">
        <w:rPr>
          <w:rFonts w:ascii="Times New Roman" w:hAnsi="Times New Roman" w:cs="Times New Roman"/>
          <w:b/>
          <w:spacing w:val="-4"/>
        </w:rPr>
        <w:t xml:space="preserve"> </w:t>
      </w:r>
      <w:r w:rsidRPr="008C111F">
        <w:rPr>
          <w:rFonts w:ascii="Times New Roman" w:hAnsi="Times New Roman" w:cs="Times New Roman"/>
          <w:b/>
        </w:rPr>
        <w:t>Телебачення</w:t>
      </w:r>
      <w:r w:rsidRPr="008C111F">
        <w:rPr>
          <w:rFonts w:ascii="Times New Roman" w:hAnsi="Times New Roman" w:cs="Times New Roman"/>
          <w:b/>
          <w:spacing w:val="-3"/>
        </w:rPr>
        <w:t xml:space="preserve"> я</w:t>
      </w:r>
      <w:r w:rsidRPr="008C111F">
        <w:rPr>
          <w:rFonts w:ascii="Times New Roman" w:hAnsi="Times New Roman" w:cs="Times New Roman"/>
          <w:b/>
        </w:rPr>
        <w:t>к</w:t>
      </w:r>
      <w:r w:rsidRPr="008C111F">
        <w:rPr>
          <w:rFonts w:ascii="Times New Roman" w:hAnsi="Times New Roman" w:cs="Times New Roman"/>
          <w:b/>
          <w:spacing w:val="2"/>
        </w:rPr>
        <w:t xml:space="preserve"> </w:t>
      </w:r>
      <w:r w:rsidRPr="008C111F">
        <w:rPr>
          <w:rFonts w:ascii="Times New Roman" w:hAnsi="Times New Roman" w:cs="Times New Roman"/>
          <w:b/>
        </w:rPr>
        <w:t>засіб</w:t>
      </w:r>
      <w:r w:rsidRPr="008C111F">
        <w:rPr>
          <w:rFonts w:ascii="Times New Roman" w:hAnsi="Times New Roman" w:cs="Times New Roman"/>
          <w:b/>
          <w:spacing w:val="-1"/>
        </w:rPr>
        <w:t xml:space="preserve"> </w:t>
      </w:r>
      <w:r w:rsidRPr="008C111F">
        <w:rPr>
          <w:rFonts w:ascii="Times New Roman" w:hAnsi="Times New Roman" w:cs="Times New Roman"/>
          <w:b/>
        </w:rPr>
        <w:t>масової комунікації</w:t>
      </w:r>
    </w:p>
    <w:p w:rsidR="008C111F" w:rsidRPr="008C111F" w:rsidRDefault="008C111F" w:rsidP="008C111F">
      <w:pPr>
        <w:pStyle w:val="a5"/>
        <w:ind w:left="112" w:right="529"/>
        <w:rPr>
          <w:sz w:val="24"/>
          <w:szCs w:val="24"/>
          <w:lang w:val="ru-RU"/>
        </w:rPr>
      </w:pPr>
      <w:r w:rsidRPr="008C111F">
        <w:rPr>
          <w:sz w:val="24"/>
          <w:szCs w:val="24"/>
          <w:lang w:val="uk-UA"/>
        </w:rPr>
        <w:t>Телебачення</w:t>
      </w:r>
      <w:r w:rsidRPr="008C111F">
        <w:rPr>
          <w:spacing w:val="1"/>
          <w:sz w:val="24"/>
          <w:szCs w:val="24"/>
          <w:lang w:val="uk-UA"/>
        </w:rPr>
        <w:t xml:space="preserve"> </w:t>
      </w:r>
      <w:r>
        <w:rPr>
          <w:spacing w:val="1"/>
          <w:sz w:val="24"/>
          <w:szCs w:val="24"/>
          <w:lang w:val="uk-UA"/>
        </w:rPr>
        <w:t xml:space="preserve">як </w:t>
      </w:r>
      <w:r>
        <w:rPr>
          <w:sz w:val="24"/>
          <w:szCs w:val="24"/>
          <w:lang w:val="uk-UA"/>
        </w:rPr>
        <w:t>аудіовізуальне медіа</w:t>
      </w:r>
      <w:r w:rsidRPr="008C111F">
        <w:rPr>
          <w:sz w:val="24"/>
          <w:szCs w:val="24"/>
          <w:lang w:val="uk-UA"/>
        </w:rPr>
        <w:t>.</w:t>
      </w:r>
      <w:r w:rsidRPr="008C111F">
        <w:rPr>
          <w:spacing w:val="1"/>
          <w:sz w:val="24"/>
          <w:szCs w:val="24"/>
          <w:lang w:val="uk-UA"/>
        </w:rPr>
        <w:t xml:space="preserve"> </w:t>
      </w:r>
      <w:r w:rsidRPr="008C111F">
        <w:rPr>
          <w:sz w:val="24"/>
          <w:szCs w:val="24"/>
          <w:lang w:val="uk-UA"/>
        </w:rPr>
        <w:t>Основні</w:t>
      </w:r>
      <w:r w:rsidRPr="008C111F">
        <w:rPr>
          <w:spacing w:val="1"/>
          <w:sz w:val="24"/>
          <w:szCs w:val="24"/>
          <w:lang w:val="uk-UA"/>
        </w:rPr>
        <w:t xml:space="preserve"> </w:t>
      </w:r>
      <w:r w:rsidRPr="008C111F">
        <w:rPr>
          <w:sz w:val="24"/>
          <w:szCs w:val="24"/>
          <w:lang w:val="uk-UA"/>
        </w:rPr>
        <w:t>терміни,</w:t>
      </w:r>
      <w:r w:rsidRPr="008C111F">
        <w:rPr>
          <w:spacing w:val="1"/>
          <w:sz w:val="24"/>
          <w:szCs w:val="24"/>
          <w:lang w:val="uk-UA"/>
        </w:rPr>
        <w:t xml:space="preserve"> </w:t>
      </w:r>
      <w:r w:rsidRPr="008C111F">
        <w:rPr>
          <w:sz w:val="24"/>
          <w:szCs w:val="24"/>
          <w:lang w:val="uk-UA"/>
        </w:rPr>
        <w:t>поняття</w:t>
      </w:r>
      <w:r w:rsidRPr="008C111F">
        <w:rPr>
          <w:spacing w:val="1"/>
          <w:sz w:val="24"/>
          <w:szCs w:val="24"/>
          <w:lang w:val="uk-UA"/>
        </w:rPr>
        <w:t xml:space="preserve"> </w:t>
      </w:r>
      <w:r w:rsidRPr="008C111F">
        <w:rPr>
          <w:sz w:val="24"/>
          <w:szCs w:val="24"/>
          <w:lang w:val="uk-UA"/>
        </w:rPr>
        <w:t>та</w:t>
      </w:r>
      <w:r w:rsidRPr="008C111F">
        <w:rPr>
          <w:spacing w:val="1"/>
          <w:sz w:val="24"/>
          <w:szCs w:val="24"/>
          <w:lang w:val="uk-UA"/>
        </w:rPr>
        <w:t xml:space="preserve"> </w:t>
      </w:r>
      <w:r w:rsidRPr="008C111F">
        <w:rPr>
          <w:sz w:val="24"/>
          <w:szCs w:val="24"/>
          <w:lang w:val="uk-UA"/>
        </w:rPr>
        <w:t>імена:</w:t>
      </w:r>
      <w:r w:rsidRPr="008C111F">
        <w:rPr>
          <w:spacing w:val="1"/>
          <w:sz w:val="24"/>
          <w:szCs w:val="24"/>
          <w:lang w:val="uk-UA"/>
        </w:rPr>
        <w:t xml:space="preserve"> </w:t>
      </w:r>
      <w:r w:rsidRPr="008C111F">
        <w:rPr>
          <w:sz w:val="24"/>
          <w:szCs w:val="24"/>
          <w:lang w:val="uk-UA"/>
        </w:rPr>
        <w:t>телебачення,</w:t>
      </w:r>
      <w:r w:rsidRPr="008C111F">
        <w:rPr>
          <w:spacing w:val="1"/>
          <w:sz w:val="24"/>
          <w:szCs w:val="24"/>
          <w:lang w:val="uk-UA"/>
        </w:rPr>
        <w:t xml:space="preserve"> </w:t>
      </w:r>
      <w:r w:rsidRPr="008C111F">
        <w:rPr>
          <w:sz w:val="24"/>
          <w:szCs w:val="24"/>
          <w:lang w:val="uk-UA"/>
        </w:rPr>
        <w:t>техніко-</w:t>
      </w:r>
      <w:r w:rsidRPr="008C111F">
        <w:rPr>
          <w:spacing w:val="1"/>
          <w:sz w:val="24"/>
          <w:szCs w:val="24"/>
          <w:lang w:val="uk-UA"/>
        </w:rPr>
        <w:t xml:space="preserve"> </w:t>
      </w:r>
      <w:r w:rsidRPr="008C111F">
        <w:rPr>
          <w:sz w:val="24"/>
          <w:szCs w:val="24"/>
          <w:lang w:val="uk-UA"/>
        </w:rPr>
        <w:t>комунікативні</w:t>
      </w:r>
      <w:r w:rsidRPr="008C111F">
        <w:rPr>
          <w:spacing w:val="30"/>
          <w:sz w:val="24"/>
          <w:szCs w:val="24"/>
          <w:lang w:val="uk-UA"/>
        </w:rPr>
        <w:t xml:space="preserve"> </w:t>
      </w:r>
      <w:r w:rsidRPr="008C111F">
        <w:rPr>
          <w:sz w:val="24"/>
          <w:szCs w:val="24"/>
          <w:lang w:val="uk-UA"/>
        </w:rPr>
        <w:t>передумови</w:t>
      </w:r>
      <w:r w:rsidRPr="008C111F">
        <w:rPr>
          <w:spacing w:val="39"/>
          <w:sz w:val="24"/>
          <w:szCs w:val="24"/>
          <w:lang w:val="uk-UA"/>
        </w:rPr>
        <w:t xml:space="preserve"> </w:t>
      </w:r>
      <w:r w:rsidRPr="008C111F">
        <w:rPr>
          <w:sz w:val="24"/>
          <w:szCs w:val="24"/>
          <w:lang w:val="uk-UA"/>
        </w:rPr>
        <w:t>телебачення,</w:t>
      </w:r>
      <w:r w:rsidRPr="008C111F">
        <w:rPr>
          <w:spacing w:val="42"/>
          <w:sz w:val="24"/>
          <w:szCs w:val="24"/>
          <w:lang w:val="uk-UA"/>
        </w:rPr>
        <w:t xml:space="preserve"> </w:t>
      </w:r>
      <w:r w:rsidRPr="008C111F">
        <w:rPr>
          <w:sz w:val="24"/>
          <w:szCs w:val="24"/>
          <w:lang w:val="uk-UA"/>
        </w:rPr>
        <w:t>електронне</w:t>
      </w:r>
      <w:r w:rsidRPr="008C111F">
        <w:rPr>
          <w:spacing w:val="41"/>
          <w:sz w:val="24"/>
          <w:szCs w:val="24"/>
          <w:lang w:val="uk-UA"/>
        </w:rPr>
        <w:t xml:space="preserve"> </w:t>
      </w:r>
      <w:r w:rsidRPr="008C111F">
        <w:rPr>
          <w:sz w:val="24"/>
          <w:szCs w:val="24"/>
          <w:lang w:val="uk-UA"/>
        </w:rPr>
        <w:t>та</w:t>
      </w:r>
      <w:r w:rsidRPr="008C111F">
        <w:rPr>
          <w:spacing w:val="39"/>
          <w:sz w:val="24"/>
          <w:szCs w:val="24"/>
          <w:lang w:val="uk-UA"/>
        </w:rPr>
        <w:t xml:space="preserve"> </w:t>
      </w:r>
      <w:r w:rsidRPr="008C111F">
        <w:rPr>
          <w:sz w:val="24"/>
          <w:szCs w:val="24"/>
          <w:lang w:val="uk-UA"/>
        </w:rPr>
        <w:t>механічне</w:t>
      </w:r>
      <w:r w:rsidRPr="008C111F">
        <w:rPr>
          <w:spacing w:val="39"/>
          <w:sz w:val="24"/>
          <w:szCs w:val="24"/>
          <w:lang w:val="uk-UA"/>
        </w:rPr>
        <w:t xml:space="preserve"> </w:t>
      </w:r>
      <w:r w:rsidRPr="008C111F">
        <w:rPr>
          <w:sz w:val="24"/>
          <w:szCs w:val="24"/>
          <w:lang w:val="uk-UA"/>
        </w:rPr>
        <w:t>телебачення,</w:t>
      </w:r>
      <w:r w:rsidRPr="008C111F">
        <w:rPr>
          <w:spacing w:val="42"/>
          <w:sz w:val="24"/>
          <w:szCs w:val="24"/>
          <w:lang w:val="uk-UA"/>
        </w:rPr>
        <w:t xml:space="preserve"> </w:t>
      </w:r>
      <w:r w:rsidRPr="008C111F">
        <w:rPr>
          <w:sz w:val="24"/>
          <w:szCs w:val="24"/>
          <w:lang w:val="uk-UA"/>
        </w:rPr>
        <w:t>кольорове, «механічне» телебачення.</w:t>
      </w:r>
      <w:r w:rsidR="008F5307">
        <w:rPr>
          <w:sz w:val="24"/>
          <w:szCs w:val="24"/>
          <w:lang w:val="uk-UA"/>
        </w:rPr>
        <w:t xml:space="preserve"> </w:t>
      </w:r>
      <w:r w:rsidRPr="008C111F">
        <w:rPr>
          <w:sz w:val="24"/>
          <w:szCs w:val="24"/>
          <w:lang w:val="uk-UA"/>
        </w:rPr>
        <w:t>Історія</w:t>
      </w:r>
      <w:r w:rsidRPr="008C111F">
        <w:rPr>
          <w:spacing w:val="1"/>
          <w:sz w:val="24"/>
          <w:szCs w:val="24"/>
          <w:lang w:val="uk-UA"/>
        </w:rPr>
        <w:t xml:space="preserve"> </w:t>
      </w:r>
      <w:r w:rsidRPr="008C111F">
        <w:rPr>
          <w:sz w:val="24"/>
          <w:szCs w:val="24"/>
          <w:lang w:val="uk-UA"/>
        </w:rPr>
        <w:t>становлення</w:t>
      </w:r>
      <w:r w:rsidRPr="008C111F">
        <w:rPr>
          <w:spacing w:val="1"/>
          <w:sz w:val="24"/>
          <w:szCs w:val="24"/>
          <w:lang w:val="uk-UA"/>
        </w:rPr>
        <w:t xml:space="preserve"> </w:t>
      </w:r>
      <w:r w:rsidRPr="008C111F">
        <w:rPr>
          <w:sz w:val="24"/>
          <w:szCs w:val="24"/>
          <w:lang w:val="uk-UA"/>
        </w:rPr>
        <w:t>телебачення</w:t>
      </w:r>
      <w:r w:rsidRPr="008C111F">
        <w:rPr>
          <w:spacing w:val="1"/>
          <w:sz w:val="24"/>
          <w:szCs w:val="24"/>
          <w:lang w:val="uk-UA"/>
        </w:rPr>
        <w:t xml:space="preserve"> </w:t>
      </w:r>
      <w:r w:rsidRPr="008C111F">
        <w:rPr>
          <w:sz w:val="24"/>
          <w:szCs w:val="24"/>
          <w:lang w:val="uk-UA"/>
        </w:rPr>
        <w:t>як</w:t>
      </w:r>
      <w:r w:rsidRPr="008C111F">
        <w:rPr>
          <w:spacing w:val="1"/>
          <w:sz w:val="24"/>
          <w:szCs w:val="24"/>
          <w:lang w:val="uk-UA"/>
        </w:rPr>
        <w:t xml:space="preserve"> </w:t>
      </w:r>
      <w:r w:rsidRPr="008C111F">
        <w:rPr>
          <w:sz w:val="24"/>
          <w:szCs w:val="24"/>
          <w:lang w:val="uk-UA"/>
        </w:rPr>
        <w:t>засобу</w:t>
      </w:r>
      <w:r w:rsidRPr="008C111F">
        <w:rPr>
          <w:spacing w:val="1"/>
          <w:sz w:val="24"/>
          <w:szCs w:val="24"/>
          <w:lang w:val="uk-UA"/>
        </w:rPr>
        <w:t xml:space="preserve"> </w:t>
      </w:r>
      <w:r w:rsidRPr="008C111F">
        <w:rPr>
          <w:sz w:val="24"/>
          <w:szCs w:val="24"/>
          <w:lang w:val="uk-UA"/>
        </w:rPr>
        <w:t>масової</w:t>
      </w:r>
      <w:r w:rsidRPr="008C111F">
        <w:rPr>
          <w:spacing w:val="1"/>
          <w:sz w:val="24"/>
          <w:szCs w:val="24"/>
          <w:lang w:val="uk-UA"/>
        </w:rPr>
        <w:t xml:space="preserve"> </w:t>
      </w:r>
      <w:r w:rsidRPr="008C111F">
        <w:rPr>
          <w:sz w:val="24"/>
          <w:szCs w:val="24"/>
          <w:lang w:val="uk-UA"/>
        </w:rPr>
        <w:t>комунікації.</w:t>
      </w:r>
      <w:r w:rsidRPr="008C111F">
        <w:rPr>
          <w:spacing w:val="1"/>
          <w:sz w:val="24"/>
          <w:szCs w:val="24"/>
          <w:lang w:val="uk-UA"/>
        </w:rPr>
        <w:t xml:space="preserve"> </w:t>
      </w:r>
      <w:r w:rsidRPr="008F5307">
        <w:rPr>
          <w:sz w:val="24"/>
          <w:szCs w:val="24"/>
          <w:lang w:val="uk-UA"/>
        </w:rPr>
        <w:t>Хроніка</w:t>
      </w:r>
      <w:r w:rsidRPr="008F5307">
        <w:rPr>
          <w:spacing w:val="1"/>
          <w:sz w:val="24"/>
          <w:szCs w:val="24"/>
          <w:lang w:val="uk-UA"/>
        </w:rPr>
        <w:t xml:space="preserve"> </w:t>
      </w:r>
      <w:r w:rsidRPr="008F5307">
        <w:rPr>
          <w:sz w:val="24"/>
          <w:szCs w:val="24"/>
          <w:lang w:val="uk-UA"/>
        </w:rPr>
        <w:t>українського</w:t>
      </w:r>
      <w:r w:rsidRPr="008F5307">
        <w:rPr>
          <w:spacing w:val="1"/>
          <w:sz w:val="24"/>
          <w:szCs w:val="24"/>
          <w:lang w:val="uk-UA"/>
        </w:rPr>
        <w:t xml:space="preserve"> </w:t>
      </w:r>
      <w:r w:rsidRPr="008F5307">
        <w:rPr>
          <w:sz w:val="24"/>
          <w:szCs w:val="24"/>
          <w:lang w:val="uk-UA"/>
        </w:rPr>
        <w:t>телебачення:</w:t>
      </w:r>
      <w:r w:rsidRPr="008F5307">
        <w:rPr>
          <w:spacing w:val="1"/>
          <w:sz w:val="24"/>
          <w:szCs w:val="24"/>
          <w:lang w:val="uk-UA"/>
        </w:rPr>
        <w:t xml:space="preserve"> </w:t>
      </w:r>
      <w:r w:rsidRPr="008F5307">
        <w:rPr>
          <w:sz w:val="24"/>
          <w:szCs w:val="24"/>
          <w:lang w:val="uk-UA"/>
        </w:rPr>
        <w:t>головні</w:t>
      </w:r>
      <w:r w:rsidRPr="008F5307">
        <w:rPr>
          <w:spacing w:val="1"/>
          <w:sz w:val="24"/>
          <w:szCs w:val="24"/>
          <w:lang w:val="uk-UA"/>
        </w:rPr>
        <w:t xml:space="preserve"> </w:t>
      </w:r>
      <w:r w:rsidRPr="008F5307">
        <w:rPr>
          <w:sz w:val="24"/>
          <w:szCs w:val="24"/>
          <w:lang w:val="uk-UA"/>
        </w:rPr>
        <w:t>етапи</w:t>
      </w:r>
      <w:r w:rsidRPr="008F5307">
        <w:rPr>
          <w:spacing w:val="1"/>
          <w:sz w:val="24"/>
          <w:szCs w:val="24"/>
          <w:lang w:val="uk-UA"/>
        </w:rPr>
        <w:t xml:space="preserve"> </w:t>
      </w:r>
      <w:r w:rsidRPr="008F5307">
        <w:rPr>
          <w:sz w:val="24"/>
          <w:szCs w:val="24"/>
          <w:lang w:val="uk-UA"/>
        </w:rPr>
        <w:t>виникнення</w:t>
      </w:r>
      <w:r w:rsidRPr="008F5307">
        <w:rPr>
          <w:spacing w:val="1"/>
          <w:sz w:val="24"/>
          <w:szCs w:val="24"/>
          <w:lang w:val="uk-UA"/>
        </w:rPr>
        <w:t xml:space="preserve"> </w:t>
      </w:r>
      <w:r w:rsidRPr="008F5307">
        <w:rPr>
          <w:sz w:val="24"/>
          <w:szCs w:val="24"/>
          <w:lang w:val="uk-UA"/>
        </w:rPr>
        <w:t>й</w:t>
      </w:r>
      <w:r w:rsidRPr="008F5307">
        <w:rPr>
          <w:spacing w:val="1"/>
          <w:sz w:val="24"/>
          <w:szCs w:val="24"/>
          <w:lang w:val="uk-UA"/>
        </w:rPr>
        <w:t xml:space="preserve"> </w:t>
      </w:r>
      <w:r w:rsidRPr="008F5307">
        <w:rPr>
          <w:sz w:val="24"/>
          <w:szCs w:val="24"/>
          <w:lang w:val="uk-UA"/>
        </w:rPr>
        <w:t>становлення</w:t>
      </w:r>
      <w:r w:rsidRPr="008F5307">
        <w:rPr>
          <w:spacing w:val="1"/>
          <w:sz w:val="24"/>
          <w:szCs w:val="24"/>
          <w:lang w:val="uk-UA"/>
        </w:rPr>
        <w:t xml:space="preserve"> </w:t>
      </w:r>
      <w:r w:rsidRPr="008F5307">
        <w:rPr>
          <w:sz w:val="24"/>
          <w:szCs w:val="24"/>
          <w:lang w:val="uk-UA"/>
        </w:rPr>
        <w:t>українського</w:t>
      </w:r>
      <w:r w:rsidRPr="008F5307">
        <w:rPr>
          <w:spacing w:val="1"/>
          <w:sz w:val="24"/>
          <w:szCs w:val="24"/>
          <w:lang w:val="uk-UA"/>
        </w:rPr>
        <w:t xml:space="preserve"> </w:t>
      </w:r>
      <w:r w:rsidRPr="008F5307">
        <w:rPr>
          <w:sz w:val="24"/>
          <w:szCs w:val="24"/>
          <w:lang w:val="uk-UA"/>
        </w:rPr>
        <w:t>телепростору.</w:t>
      </w:r>
      <w:r w:rsidRPr="008F5307">
        <w:rPr>
          <w:spacing w:val="1"/>
          <w:sz w:val="24"/>
          <w:szCs w:val="24"/>
          <w:lang w:val="uk-UA"/>
        </w:rPr>
        <w:t xml:space="preserve"> </w:t>
      </w:r>
      <w:r w:rsidRPr="008C111F">
        <w:rPr>
          <w:sz w:val="24"/>
          <w:szCs w:val="24"/>
          <w:lang w:val="ru-RU"/>
        </w:rPr>
        <w:t>«Диск Ніпкова», телефот, Борис Розінг, Дзиґа Вертов, Володимир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Зворикін, Борис Грабовський, Павло Шмаков тощо. Головні функції телебачення. Державне,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 xml:space="preserve">комерційне (приватне), муніципальне, кабельне та </w:t>
      </w:r>
      <w:r w:rsidR="005B0F0A">
        <w:rPr>
          <w:sz w:val="24"/>
          <w:szCs w:val="24"/>
          <w:lang w:val="ru-RU"/>
        </w:rPr>
        <w:t>суспільне</w:t>
      </w:r>
      <w:r w:rsidRPr="008C111F">
        <w:rPr>
          <w:sz w:val="24"/>
          <w:szCs w:val="24"/>
          <w:lang w:val="ru-RU"/>
        </w:rPr>
        <w:t xml:space="preserve"> телебачення. Спільні й відмінні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 xml:space="preserve">риси телебачення з іншими масмедіа. Потреба в інформації як чинник розвитку нових </w:t>
      </w:r>
      <w:r>
        <w:rPr>
          <w:sz w:val="24"/>
          <w:szCs w:val="24"/>
          <w:lang w:val="ru-RU"/>
        </w:rPr>
        <w:t>медіа</w:t>
      </w:r>
      <w:r w:rsidRPr="008C111F">
        <w:rPr>
          <w:sz w:val="24"/>
          <w:szCs w:val="24"/>
          <w:lang w:val="ru-RU"/>
        </w:rPr>
        <w:t>.</w:t>
      </w:r>
      <w:r w:rsidRPr="008C111F"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</w:t>
      </w:r>
      <w:r w:rsidRPr="008C111F">
        <w:rPr>
          <w:sz w:val="24"/>
          <w:szCs w:val="24"/>
          <w:lang w:val="ru-RU"/>
        </w:rPr>
        <w:t>країнськ</w:t>
      </w:r>
      <w:r>
        <w:rPr>
          <w:sz w:val="24"/>
          <w:szCs w:val="24"/>
          <w:lang w:val="ru-RU"/>
        </w:rPr>
        <w:t>е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телебачення</w:t>
      </w:r>
      <w:r>
        <w:rPr>
          <w:sz w:val="24"/>
          <w:szCs w:val="24"/>
          <w:lang w:val="ru-RU"/>
        </w:rPr>
        <w:t xml:space="preserve"> під час щиро</w:t>
      </w:r>
      <w:r w:rsidR="000E505E"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>о</w:t>
      </w:r>
      <w:r w:rsidR="000E505E">
        <w:rPr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>асштабного вторгнення рф в Україну</w:t>
      </w:r>
      <w:r w:rsidRPr="008C111F">
        <w:rPr>
          <w:sz w:val="24"/>
          <w:szCs w:val="24"/>
          <w:lang w:val="ru-RU"/>
        </w:rPr>
        <w:t>.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Закони,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постанови,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lastRenderedPageBreak/>
        <w:t>резолюції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та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інші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законодавчі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матеріали</w:t>
      </w:r>
      <w:r w:rsidRPr="008C111F">
        <w:rPr>
          <w:spacing w:val="3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щодо</w:t>
      </w:r>
      <w:r w:rsidRPr="008C111F">
        <w:rPr>
          <w:spacing w:val="5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координації</w:t>
      </w:r>
      <w:r w:rsidRPr="008C111F">
        <w:rPr>
          <w:spacing w:val="-7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діяльності</w:t>
      </w:r>
      <w:r w:rsidRPr="008C111F">
        <w:rPr>
          <w:spacing w:val="-8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цього</w:t>
      </w:r>
      <w:r w:rsidRPr="008C111F">
        <w:rPr>
          <w:spacing w:val="5"/>
          <w:sz w:val="24"/>
          <w:szCs w:val="24"/>
          <w:lang w:val="ru-RU"/>
        </w:rPr>
        <w:t xml:space="preserve"> </w:t>
      </w:r>
      <w:r w:rsidR="008F5307">
        <w:rPr>
          <w:spacing w:val="5"/>
          <w:sz w:val="24"/>
          <w:szCs w:val="24"/>
          <w:lang w:val="ru-RU"/>
        </w:rPr>
        <w:t>медіасектору</w:t>
      </w:r>
      <w:r w:rsidRPr="008C111F">
        <w:rPr>
          <w:sz w:val="24"/>
          <w:szCs w:val="24"/>
          <w:lang w:val="ru-RU"/>
        </w:rPr>
        <w:t>.</w:t>
      </w:r>
    </w:p>
    <w:p w:rsidR="008C111F" w:rsidRPr="008C111F" w:rsidRDefault="008C111F" w:rsidP="008C111F">
      <w:pPr>
        <w:pStyle w:val="1"/>
        <w:spacing w:line="275" w:lineRule="exact"/>
        <w:jc w:val="center"/>
        <w:rPr>
          <w:rFonts w:ascii="Times New Roman" w:hAnsi="Times New Roman"/>
          <w:sz w:val="24"/>
          <w:szCs w:val="24"/>
        </w:rPr>
      </w:pPr>
      <w:r w:rsidRPr="008C111F">
        <w:rPr>
          <w:rFonts w:ascii="Times New Roman" w:hAnsi="Times New Roman"/>
          <w:sz w:val="24"/>
          <w:szCs w:val="24"/>
        </w:rPr>
        <w:t>Змістовий</w:t>
      </w:r>
      <w:r w:rsidRPr="008C111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C111F">
        <w:rPr>
          <w:rFonts w:ascii="Times New Roman" w:hAnsi="Times New Roman"/>
          <w:sz w:val="24"/>
          <w:szCs w:val="24"/>
        </w:rPr>
        <w:t>модуль</w:t>
      </w:r>
      <w:r w:rsidRPr="008C111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C111F">
        <w:rPr>
          <w:rFonts w:ascii="Times New Roman" w:hAnsi="Times New Roman"/>
          <w:sz w:val="24"/>
          <w:szCs w:val="24"/>
        </w:rPr>
        <w:t>2.</w:t>
      </w:r>
      <w:r w:rsidRPr="008C111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C111F">
        <w:rPr>
          <w:rFonts w:ascii="Times New Roman" w:hAnsi="Times New Roman"/>
          <w:sz w:val="24"/>
          <w:szCs w:val="24"/>
        </w:rPr>
        <w:t>Телебачення</w:t>
      </w:r>
      <w:r w:rsidRPr="008C111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C111F">
        <w:rPr>
          <w:rFonts w:ascii="Times New Roman" w:hAnsi="Times New Roman"/>
          <w:sz w:val="24"/>
          <w:szCs w:val="24"/>
        </w:rPr>
        <w:t>як</w:t>
      </w:r>
      <w:r w:rsidRPr="008C111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C111F">
        <w:rPr>
          <w:rFonts w:ascii="Times New Roman" w:hAnsi="Times New Roman"/>
          <w:sz w:val="24"/>
          <w:szCs w:val="24"/>
        </w:rPr>
        <w:t>мистецтво: історія</w:t>
      </w:r>
      <w:r w:rsidRPr="008C111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C111F">
        <w:rPr>
          <w:rFonts w:ascii="Times New Roman" w:hAnsi="Times New Roman"/>
          <w:sz w:val="24"/>
          <w:szCs w:val="24"/>
        </w:rPr>
        <w:t>та</w:t>
      </w:r>
      <w:r w:rsidRPr="008C111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C111F">
        <w:rPr>
          <w:rFonts w:ascii="Times New Roman" w:hAnsi="Times New Roman"/>
          <w:sz w:val="24"/>
          <w:szCs w:val="24"/>
        </w:rPr>
        <w:t>сучасність</w:t>
      </w:r>
    </w:p>
    <w:p w:rsidR="008C111F" w:rsidRPr="008C111F" w:rsidRDefault="008C111F" w:rsidP="008C111F">
      <w:pPr>
        <w:pStyle w:val="a5"/>
        <w:ind w:left="112" w:right="528"/>
        <w:rPr>
          <w:sz w:val="24"/>
          <w:szCs w:val="24"/>
          <w:lang w:val="ru-RU"/>
        </w:rPr>
      </w:pPr>
      <w:r w:rsidRPr="008C111F">
        <w:rPr>
          <w:sz w:val="24"/>
          <w:szCs w:val="24"/>
          <w:lang w:val="ru-RU"/>
        </w:rPr>
        <w:t>Розвиток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світового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телебачення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у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контексті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кінематографу.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Брати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Люм’єри</w:t>
      </w:r>
      <w:r>
        <w:rPr>
          <w:sz w:val="24"/>
          <w:szCs w:val="24"/>
          <w:lang w:val="ru-RU"/>
        </w:rPr>
        <w:t>,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їх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розробки</w:t>
      </w:r>
      <w:r>
        <w:rPr>
          <w:sz w:val="24"/>
          <w:szCs w:val="24"/>
          <w:lang w:val="ru-RU"/>
        </w:rPr>
        <w:t xml:space="preserve"> та вклад у становлення екранного продукту</w:t>
      </w:r>
      <w:r w:rsidRPr="008C111F">
        <w:rPr>
          <w:sz w:val="24"/>
          <w:szCs w:val="24"/>
          <w:lang w:val="ru-RU"/>
        </w:rPr>
        <w:t>.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Телевізійні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пристрої</w:t>
      </w:r>
      <w:r w:rsidRPr="008C111F"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й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їх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еволюція.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Ґенеза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українського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телебачення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і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технічний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розвиток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телебачення в Україні в 50-90-ті рр. ХХ ст. Харківська та Київська телестудії. Формування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Республіканського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телемовлення.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Періодизація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формування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українського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телепростору</w:t>
      </w:r>
      <w:r w:rsidRPr="008C111F">
        <w:rPr>
          <w:spacing w:val="60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(В.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Гоян) і сучасний стан телеканалів: технічні аспекти та програмний контент. Трансляції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телепрограм у кольорі і в прямому ефірі; перехід від дикторського до авторського ведення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інформаційних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програм.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Формування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сегменту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інформаційно-розважальних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програм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на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="00335041">
        <w:rPr>
          <w:spacing w:val="1"/>
          <w:sz w:val="24"/>
          <w:szCs w:val="24"/>
          <w:lang w:val="ru-RU"/>
        </w:rPr>
        <w:t>українському телебаченні. Тематика програм і сітка мовлення: віж традицій до новацій</w:t>
      </w:r>
      <w:r w:rsidRPr="008C111F">
        <w:rPr>
          <w:sz w:val="24"/>
          <w:szCs w:val="24"/>
          <w:lang w:val="ru-RU"/>
        </w:rPr>
        <w:t>.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="00335041">
        <w:rPr>
          <w:spacing w:val="1"/>
          <w:sz w:val="24"/>
          <w:szCs w:val="24"/>
          <w:lang w:val="ru-RU"/>
        </w:rPr>
        <w:t xml:space="preserve">Аналогове мовлення. </w:t>
      </w:r>
      <w:r w:rsidRPr="008C111F">
        <w:rPr>
          <w:sz w:val="24"/>
          <w:szCs w:val="24"/>
          <w:lang w:val="ru-RU"/>
        </w:rPr>
        <w:t>Роздільна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здатність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і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цифровий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телевізійний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формат.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«Женева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2006»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і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впровадження цифрового телемовлення в Україні. Особливості сучасного телевізійного ринку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України.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Суспільне</w:t>
      </w:r>
      <w:r w:rsidRPr="008C111F">
        <w:rPr>
          <w:spacing w:val="-2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мовлення в</w:t>
      </w:r>
      <w:r w:rsidRPr="008C111F">
        <w:rPr>
          <w:spacing w:val="-3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Україні: шляхи</w:t>
      </w:r>
      <w:r w:rsidRPr="008C111F">
        <w:rPr>
          <w:spacing w:val="4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запровадження,</w:t>
      </w:r>
      <w:r w:rsidRPr="008C111F">
        <w:rPr>
          <w:spacing w:val="-3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сьогодення</w:t>
      </w:r>
      <w:r w:rsidRPr="008C111F">
        <w:rPr>
          <w:spacing w:val="-3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і</w:t>
      </w:r>
      <w:r w:rsidRPr="008C111F">
        <w:rPr>
          <w:spacing w:val="-9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перспективи.</w:t>
      </w:r>
    </w:p>
    <w:p w:rsidR="008C111F" w:rsidRPr="008C111F" w:rsidRDefault="008C111F" w:rsidP="008C111F">
      <w:pPr>
        <w:pStyle w:val="1"/>
        <w:spacing w:before="1" w:line="275" w:lineRule="exact"/>
        <w:jc w:val="center"/>
        <w:rPr>
          <w:rFonts w:ascii="Times New Roman" w:hAnsi="Times New Roman"/>
          <w:sz w:val="24"/>
          <w:szCs w:val="24"/>
        </w:rPr>
      </w:pPr>
      <w:r w:rsidRPr="008C111F">
        <w:rPr>
          <w:rFonts w:ascii="Times New Roman" w:hAnsi="Times New Roman"/>
          <w:sz w:val="24"/>
          <w:szCs w:val="24"/>
        </w:rPr>
        <w:t>Змістовий</w:t>
      </w:r>
      <w:r w:rsidRPr="008C111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C111F">
        <w:rPr>
          <w:rFonts w:ascii="Times New Roman" w:hAnsi="Times New Roman"/>
          <w:sz w:val="24"/>
          <w:szCs w:val="24"/>
        </w:rPr>
        <w:t>модуль</w:t>
      </w:r>
      <w:r w:rsidRPr="008C111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C111F">
        <w:rPr>
          <w:rFonts w:ascii="Times New Roman" w:hAnsi="Times New Roman"/>
          <w:sz w:val="24"/>
          <w:szCs w:val="24"/>
        </w:rPr>
        <w:t>3</w:t>
      </w:r>
      <w:r w:rsidRPr="008C111F">
        <w:rPr>
          <w:rFonts w:ascii="Times New Roman" w:hAnsi="Times New Roman"/>
          <w:i/>
          <w:sz w:val="24"/>
          <w:szCs w:val="24"/>
        </w:rPr>
        <w:t>.</w:t>
      </w:r>
      <w:r w:rsidRPr="008C111F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8C111F">
        <w:rPr>
          <w:rFonts w:ascii="Times New Roman" w:hAnsi="Times New Roman"/>
          <w:sz w:val="24"/>
          <w:szCs w:val="24"/>
        </w:rPr>
        <w:t>Творчо-технічна</w:t>
      </w:r>
      <w:r w:rsidRPr="008C111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C111F">
        <w:rPr>
          <w:rFonts w:ascii="Times New Roman" w:hAnsi="Times New Roman"/>
          <w:sz w:val="24"/>
          <w:szCs w:val="24"/>
        </w:rPr>
        <w:t>природа</w:t>
      </w:r>
      <w:r w:rsidRPr="008C111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C111F">
        <w:rPr>
          <w:rFonts w:ascii="Times New Roman" w:hAnsi="Times New Roman"/>
          <w:sz w:val="24"/>
          <w:szCs w:val="24"/>
        </w:rPr>
        <w:t>телебачення</w:t>
      </w:r>
    </w:p>
    <w:p w:rsidR="008C111F" w:rsidRPr="008C111F" w:rsidRDefault="008C111F" w:rsidP="00335041">
      <w:pPr>
        <w:pStyle w:val="a5"/>
        <w:ind w:left="112" w:right="534"/>
        <w:rPr>
          <w:sz w:val="24"/>
          <w:szCs w:val="24"/>
          <w:lang w:val="ru-RU"/>
        </w:rPr>
      </w:pPr>
      <w:r w:rsidRPr="008C111F">
        <w:rPr>
          <w:sz w:val="24"/>
          <w:szCs w:val="24"/>
          <w:lang w:val="ru-RU"/>
        </w:rPr>
        <w:t>Українські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телемовники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і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медіакорпорації.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Формування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ринку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телепрограм.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Розподіл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на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виробників програм і їх трансляторів на пострадянському просторі. Головна дирекція програм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 xml:space="preserve">Українського </w:t>
      </w:r>
      <w:r w:rsidR="00B768DC">
        <w:rPr>
          <w:sz w:val="24"/>
          <w:szCs w:val="24"/>
          <w:lang w:val="ru-RU"/>
        </w:rPr>
        <w:t>телебачення</w:t>
      </w:r>
      <w:r w:rsidRPr="008C111F">
        <w:rPr>
          <w:sz w:val="24"/>
          <w:szCs w:val="24"/>
          <w:lang w:val="ru-RU"/>
        </w:rPr>
        <w:t>,</w:t>
      </w:r>
      <w:r w:rsidRPr="008C111F">
        <w:rPr>
          <w:spacing w:val="-2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авторське</w:t>
      </w:r>
      <w:r w:rsidRPr="008C111F">
        <w:rPr>
          <w:spacing w:val="-5"/>
          <w:sz w:val="24"/>
          <w:szCs w:val="24"/>
          <w:lang w:val="ru-RU"/>
        </w:rPr>
        <w:t xml:space="preserve"> </w:t>
      </w:r>
      <w:r w:rsidR="00B768DC">
        <w:rPr>
          <w:sz w:val="24"/>
          <w:szCs w:val="24"/>
          <w:lang w:val="ru-RU"/>
        </w:rPr>
        <w:t>телебачення</w:t>
      </w:r>
      <w:r w:rsidRPr="008C111F">
        <w:rPr>
          <w:sz w:val="24"/>
          <w:szCs w:val="24"/>
          <w:lang w:val="ru-RU"/>
        </w:rPr>
        <w:t>,</w:t>
      </w:r>
      <w:r w:rsidRPr="008C111F">
        <w:rPr>
          <w:spacing w:val="-2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 xml:space="preserve">громадське </w:t>
      </w:r>
      <w:r w:rsidR="00B768DC" w:rsidRPr="00B768DC">
        <w:rPr>
          <w:sz w:val="24"/>
          <w:szCs w:val="24"/>
          <w:lang w:val="ru-RU"/>
        </w:rPr>
        <w:t>телебачення</w:t>
      </w:r>
      <w:r w:rsidRPr="008C111F">
        <w:rPr>
          <w:sz w:val="24"/>
          <w:szCs w:val="24"/>
          <w:lang w:val="ru-RU"/>
        </w:rPr>
        <w:t>,</w:t>
      </w:r>
      <w:r w:rsidRPr="008C111F">
        <w:rPr>
          <w:spacing w:val="-2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інтерактивне</w:t>
      </w:r>
      <w:r w:rsidRPr="008C111F">
        <w:rPr>
          <w:spacing w:val="2"/>
          <w:sz w:val="24"/>
          <w:szCs w:val="24"/>
          <w:lang w:val="ru-RU"/>
        </w:rPr>
        <w:t xml:space="preserve"> </w:t>
      </w:r>
      <w:r w:rsidR="00B768DC" w:rsidRPr="00B768DC">
        <w:rPr>
          <w:sz w:val="24"/>
          <w:szCs w:val="24"/>
          <w:lang w:val="ru-RU"/>
        </w:rPr>
        <w:t>телебачення</w:t>
      </w:r>
      <w:r w:rsidRPr="008C111F">
        <w:rPr>
          <w:sz w:val="24"/>
          <w:szCs w:val="24"/>
          <w:lang w:val="ru-RU"/>
        </w:rPr>
        <w:t>,</w:t>
      </w:r>
      <w:r w:rsidRPr="008C111F">
        <w:rPr>
          <w:spacing w:val="2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супутникове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="00B768DC" w:rsidRPr="00B768DC">
        <w:rPr>
          <w:sz w:val="24"/>
          <w:szCs w:val="24"/>
          <w:lang w:val="ru-RU"/>
        </w:rPr>
        <w:t>телебачення</w:t>
      </w:r>
      <w:r w:rsidR="00335041">
        <w:rPr>
          <w:sz w:val="24"/>
          <w:szCs w:val="24"/>
          <w:lang w:val="ru-RU"/>
        </w:rPr>
        <w:t xml:space="preserve"> тощо. П</w:t>
      </w:r>
      <w:r w:rsidRPr="008C111F">
        <w:rPr>
          <w:sz w:val="24"/>
          <w:szCs w:val="24"/>
          <w:lang w:val="ru-RU"/>
        </w:rPr>
        <w:t>ерші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="00335041">
        <w:rPr>
          <w:spacing w:val="1"/>
          <w:sz w:val="24"/>
          <w:szCs w:val="24"/>
          <w:lang w:val="ru-RU"/>
        </w:rPr>
        <w:t>теле</w:t>
      </w:r>
      <w:r w:rsidRPr="008C111F">
        <w:rPr>
          <w:sz w:val="24"/>
          <w:szCs w:val="24"/>
          <w:lang w:val="ru-RU"/>
        </w:rPr>
        <w:t>ведучі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та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відомі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="00335041">
        <w:rPr>
          <w:spacing w:val="1"/>
          <w:sz w:val="24"/>
          <w:szCs w:val="24"/>
          <w:lang w:val="ru-RU"/>
        </w:rPr>
        <w:t>медіаперсони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українського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="00335041">
        <w:rPr>
          <w:sz w:val="24"/>
          <w:szCs w:val="24"/>
          <w:lang w:val="ru-RU"/>
        </w:rPr>
        <w:t>аудіовізуального мовлення. П</w:t>
      </w:r>
      <w:r w:rsidRPr="008C111F">
        <w:rPr>
          <w:sz w:val="24"/>
          <w:szCs w:val="24"/>
          <w:lang w:val="ru-RU"/>
        </w:rPr>
        <w:t>роблеми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="00335041">
        <w:rPr>
          <w:spacing w:val="1"/>
          <w:sz w:val="24"/>
          <w:szCs w:val="24"/>
          <w:lang w:val="ru-RU"/>
        </w:rPr>
        <w:t xml:space="preserve">і труднощі </w:t>
      </w:r>
      <w:r w:rsidRPr="008C111F">
        <w:rPr>
          <w:sz w:val="24"/>
          <w:szCs w:val="24"/>
          <w:lang w:val="ru-RU"/>
        </w:rPr>
        <w:t>українських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="00335041">
        <w:rPr>
          <w:spacing w:val="1"/>
          <w:sz w:val="24"/>
          <w:szCs w:val="24"/>
          <w:lang w:val="ru-RU"/>
        </w:rPr>
        <w:t>регіональних мовників</w:t>
      </w:r>
      <w:r w:rsidRPr="008C111F">
        <w:rPr>
          <w:sz w:val="24"/>
          <w:szCs w:val="24"/>
          <w:lang w:val="ru-RU"/>
        </w:rPr>
        <w:t>.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Мовна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 xml:space="preserve">ситуація в царині телевізійних та електронних </w:t>
      </w:r>
      <w:r w:rsidR="000C1108">
        <w:rPr>
          <w:sz w:val="24"/>
          <w:szCs w:val="24"/>
          <w:lang w:val="ru-RU"/>
        </w:rPr>
        <w:t>медіа.</w:t>
      </w:r>
      <w:r w:rsidRPr="008C111F">
        <w:rPr>
          <w:sz w:val="24"/>
          <w:szCs w:val="24"/>
          <w:lang w:val="ru-RU"/>
        </w:rPr>
        <w:t xml:space="preserve"> Сучасні реалії українських мовників і їх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цифрові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платформи.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="000C1108">
        <w:rPr>
          <w:spacing w:val="1"/>
          <w:sz w:val="24"/>
          <w:szCs w:val="24"/>
          <w:lang w:val="ru-RU"/>
        </w:rPr>
        <w:t>Класифі</w:t>
      </w:r>
      <w:r w:rsidR="00B768DC">
        <w:rPr>
          <w:spacing w:val="1"/>
          <w:sz w:val="24"/>
          <w:szCs w:val="24"/>
          <w:lang w:val="ru-RU"/>
        </w:rPr>
        <w:t>ка</w:t>
      </w:r>
      <w:r w:rsidR="000C1108">
        <w:rPr>
          <w:spacing w:val="1"/>
          <w:sz w:val="24"/>
          <w:szCs w:val="24"/>
          <w:lang w:val="ru-RU"/>
        </w:rPr>
        <w:t>цій</w:t>
      </w:r>
      <w:r w:rsidR="00B768DC">
        <w:rPr>
          <w:spacing w:val="1"/>
          <w:sz w:val="24"/>
          <w:szCs w:val="24"/>
          <w:lang w:val="ru-RU"/>
        </w:rPr>
        <w:t>н</w:t>
      </w:r>
      <w:r w:rsidR="000C1108">
        <w:rPr>
          <w:spacing w:val="1"/>
          <w:sz w:val="24"/>
          <w:szCs w:val="24"/>
          <w:lang w:val="ru-RU"/>
        </w:rPr>
        <w:t xml:space="preserve">і особливості ефірного телепродукту і контенту цифрових платформ. </w:t>
      </w:r>
      <w:r w:rsidRPr="008C111F">
        <w:rPr>
          <w:sz w:val="24"/>
          <w:szCs w:val="24"/>
          <w:lang w:val="ru-RU"/>
        </w:rPr>
        <w:t>Телевізійні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редакції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й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творчі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групи.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="00B768DC">
        <w:rPr>
          <w:spacing w:val="1"/>
          <w:sz w:val="24"/>
          <w:szCs w:val="24"/>
          <w:lang w:val="ru-RU"/>
        </w:rPr>
        <w:t>Професії на телебаченні: р</w:t>
      </w:r>
      <w:r w:rsidRPr="008C111F">
        <w:rPr>
          <w:sz w:val="24"/>
          <w:szCs w:val="24"/>
          <w:lang w:val="ru-RU"/>
        </w:rPr>
        <w:t>едактор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(головний,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випусковий,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гостьовий,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музичний),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="000C1108">
        <w:rPr>
          <w:spacing w:val="1"/>
          <w:sz w:val="24"/>
          <w:szCs w:val="24"/>
          <w:lang w:val="ru-RU"/>
        </w:rPr>
        <w:t>ко</w:t>
      </w:r>
      <w:r w:rsidRPr="008C111F">
        <w:rPr>
          <w:sz w:val="24"/>
          <w:szCs w:val="24"/>
          <w:lang w:val="ru-RU"/>
        </w:rPr>
        <w:t>репо</w:t>
      </w:r>
      <w:r w:rsidR="000C1108">
        <w:rPr>
          <w:sz w:val="24"/>
          <w:szCs w:val="24"/>
          <w:lang w:val="ru-RU"/>
        </w:rPr>
        <w:t>ндент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(спеціальний,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міжнародний,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регіональний</w:t>
      </w:r>
      <w:r w:rsidR="000C1108">
        <w:rPr>
          <w:sz w:val="24"/>
          <w:szCs w:val="24"/>
          <w:lang w:val="ru-RU"/>
        </w:rPr>
        <w:t>, воєнний</w:t>
      </w:r>
      <w:r w:rsidRPr="008C111F">
        <w:rPr>
          <w:sz w:val="24"/>
          <w:szCs w:val="24"/>
          <w:lang w:val="ru-RU"/>
        </w:rPr>
        <w:t>),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відеооператор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(студійний,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виїзний),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журналіст,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репо</w:t>
      </w:r>
      <w:r w:rsidR="000C1108">
        <w:rPr>
          <w:sz w:val="24"/>
          <w:szCs w:val="24"/>
          <w:lang w:val="ru-RU"/>
        </w:rPr>
        <w:t>ртер</w:t>
      </w:r>
      <w:r w:rsidRPr="008C111F">
        <w:rPr>
          <w:sz w:val="24"/>
          <w:szCs w:val="24"/>
          <w:lang w:val="ru-RU"/>
        </w:rPr>
        <w:t>,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інтерв’юер,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ведучий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програм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(новинарних,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аналітичних, авторських, художньо-публіцистичних, розважальних тощо), режисер, сценарист,</w:t>
      </w:r>
      <w:r w:rsidRPr="008C111F">
        <w:rPr>
          <w:spacing w:val="-57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звукорежисер,</w:t>
      </w:r>
      <w:r w:rsidRPr="008C111F">
        <w:rPr>
          <w:spacing w:val="-2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монтажер</w:t>
      </w:r>
      <w:r w:rsidRPr="008C111F">
        <w:rPr>
          <w:spacing w:val="-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т</w:t>
      </w:r>
      <w:r w:rsidR="00224108">
        <w:rPr>
          <w:sz w:val="24"/>
          <w:szCs w:val="24"/>
          <w:lang w:val="ru-RU"/>
        </w:rPr>
        <w:t>ощо</w:t>
      </w:r>
      <w:r w:rsidRPr="008C111F">
        <w:rPr>
          <w:sz w:val="24"/>
          <w:szCs w:val="24"/>
          <w:lang w:val="ru-RU"/>
        </w:rPr>
        <w:t>.</w:t>
      </w:r>
      <w:r w:rsidRPr="008C111F">
        <w:rPr>
          <w:spacing w:val="3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Сучасні</w:t>
      </w:r>
      <w:r w:rsidRPr="008C111F">
        <w:rPr>
          <w:spacing w:val="-5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професії</w:t>
      </w:r>
      <w:r w:rsidRPr="008C111F">
        <w:rPr>
          <w:spacing w:val="-7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на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телебаченні</w:t>
      </w:r>
      <w:r w:rsidR="00224108">
        <w:rPr>
          <w:sz w:val="24"/>
          <w:szCs w:val="24"/>
          <w:lang w:val="ru-RU"/>
        </w:rPr>
        <w:t xml:space="preserve"> як вимога часу. Універсалізація професій як необхідність під час конвергенційних процесів у медіаналузі.</w:t>
      </w:r>
    </w:p>
    <w:p w:rsidR="008C111F" w:rsidRPr="008C111F" w:rsidRDefault="008C111F" w:rsidP="00224108">
      <w:pPr>
        <w:pStyle w:val="1"/>
        <w:spacing w:line="272" w:lineRule="exact"/>
        <w:jc w:val="center"/>
        <w:rPr>
          <w:rFonts w:ascii="Times New Roman" w:hAnsi="Times New Roman"/>
          <w:sz w:val="24"/>
          <w:szCs w:val="24"/>
        </w:rPr>
      </w:pPr>
      <w:r w:rsidRPr="008C111F">
        <w:rPr>
          <w:rFonts w:ascii="Times New Roman" w:hAnsi="Times New Roman"/>
          <w:sz w:val="24"/>
          <w:szCs w:val="24"/>
        </w:rPr>
        <w:t>Змістовий</w:t>
      </w:r>
      <w:r w:rsidRPr="008C111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C111F">
        <w:rPr>
          <w:rFonts w:ascii="Times New Roman" w:hAnsi="Times New Roman"/>
          <w:sz w:val="24"/>
          <w:szCs w:val="24"/>
        </w:rPr>
        <w:t>модуль</w:t>
      </w:r>
      <w:r w:rsidRPr="008C111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C111F">
        <w:rPr>
          <w:rFonts w:ascii="Times New Roman" w:hAnsi="Times New Roman"/>
          <w:sz w:val="24"/>
          <w:szCs w:val="24"/>
        </w:rPr>
        <w:t>4.</w:t>
      </w:r>
      <w:r w:rsidRPr="008C111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C111F">
        <w:rPr>
          <w:rFonts w:ascii="Times New Roman" w:hAnsi="Times New Roman"/>
          <w:sz w:val="24"/>
          <w:szCs w:val="24"/>
        </w:rPr>
        <w:t>Специфіка аудіовізуальної інформації</w:t>
      </w:r>
    </w:p>
    <w:p w:rsidR="008C111F" w:rsidRPr="008C111F" w:rsidRDefault="008C111F" w:rsidP="008C111F">
      <w:pPr>
        <w:pStyle w:val="a5"/>
        <w:ind w:left="112" w:right="530"/>
        <w:rPr>
          <w:sz w:val="24"/>
          <w:szCs w:val="24"/>
          <w:lang w:val="ru-RU"/>
        </w:rPr>
      </w:pPr>
      <w:r w:rsidRPr="008C111F">
        <w:rPr>
          <w:sz w:val="24"/>
          <w:szCs w:val="24"/>
          <w:lang w:val="ru-RU"/>
        </w:rPr>
        <w:t>Європейська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аудіовізуальна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обсерваторія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(ЄАО)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і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принцип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незалежності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у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виробництві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аудіовізуальної продукції у Європі. Сучасний цифровий формат, проєкт «Женева-2006»</w:t>
      </w:r>
      <w:r w:rsidR="00A906E0">
        <w:rPr>
          <w:sz w:val="24"/>
          <w:szCs w:val="24"/>
          <w:lang w:val="ru-RU"/>
        </w:rPr>
        <w:t xml:space="preserve"> і нові вимоги до телематеріалів</w:t>
      </w:r>
      <w:r w:rsidRPr="008C111F">
        <w:rPr>
          <w:sz w:val="24"/>
          <w:szCs w:val="24"/>
          <w:lang w:val="ru-RU"/>
        </w:rPr>
        <w:t>. Види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діяльності в аудіовізуальній індустрії, традиційні сектори виробництва (кіно, телебачення) та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нові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методи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розповсюдження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та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передачі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(інтернет-платформи,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супутникове,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кабельне,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 xml:space="preserve">інтерактивне телебачення) контенту. </w:t>
      </w:r>
      <w:r w:rsidR="00A906E0">
        <w:rPr>
          <w:sz w:val="24"/>
          <w:szCs w:val="24"/>
          <w:lang w:val="ru-RU"/>
        </w:rPr>
        <w:t>Дуальна п</w:t>
      </w:r>
      <w:r w:rsidRPr="008C111F">
        <w:rPr>
          <w:sz w:val="24"/>
          <w:szCs w:val="24"/>
          <w:lang w:val="ru-RU"/>
        </w:rPr>
        <w:t xml:space="preserve">рирода телебачення і сучасні технології </w:t>
      </w:r>
      <w:r w:rsidR="00A906E0">
        <w:rPr>
          <w:sz w:val="24"/>
          <w:szCs w:val="24"/>
          <w:lang w:val="ru-RU"/>
        </w:rPr>
        <w:t>аудіовізуального виробництва контенту. Екранне, прямоефірне і технологія підготовки контенту</w:t>
      </w:r>
      <w:r w:rsidRPr="008C111F">
        <w:rPr>
          <w:sz w:val="24"/>
          <w:szCs w:val="24"/>
          <w:lang w:val="ru-RU"/>
        </w:rPr>
        <w:t xml:space="preserve">. Правила візуалізації й поліекранність телевізійного сьогодення. </w:t>
      </w:r>
      <w:r w:rsidR="00A906E0">
        <w:rPr>
          <w:sz w:val="24"/>
          <w:szCs w:val="24"/>
          <w:lang w:val="ru-RU"/>
        </w:rPr>
        <w:t>Авторські п</w:t>
      </w:r>
      <w:r w:rsidRPr="008C111F">
        <w:rPr>
          <w:sz w:val="24"/>
          <w:szCs w:val="24"/>
          <w:lang w:val="ru-RU"/>
        </w:rPr>
        <w:t>рограми у запису і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="00A906E0">
        <w:rPr>
          <w:spacing w:val="1"/>
          <w:sz w:val="24"/>
          <w:szCs w:val="24"/>
          <w:lang w:val="ru-RU"/>
        </w:rPr>
        <w:t>специфіка їх підготовки й проведення. П</w:t>
      </w:r>
      <w:r w:rsidRPr="008C111F">
        <w:rPr>
          <w:sz w:val="24"/>
          <w:szCs w:val="24"/>
          <w:lang w:val="ru-RU"/>
        </w:rPr>
        <w:t>рямоефірні трансляції на телебаченні</w:t>
      </w:r>
      <w:r w:rsidR="00223BE0">
        <w:rPr>
          <w:sz w:val="24"/>
          <w:szCs w:val="24"/>
          <w:lang w:val="ru-RU"/>
        </w:rPr>
        <w:t xml:space="preserve"> й особливості їх підготовки й реалізації наживо. </w:t>
      </w:r>
      <w:r w:rsidRPr="008C111F">
        <w:rPr>
          <w:sz w:val="24"/>
          <w:szCs w:val="24"/>
          <w:lang w:val="ru-RU"/>
        </w:rPr>
        <w:t>Практик</w:t>
      </w:r>
      <w:r w:rsidR="00223BE0">
        <w:rPr>
          <w:sz w:val="24"/>
          <w:szCs w:val="24"/>
          <w:lang w:val="ru-RU"/>
        </w:rPr>
        <w:t xml:space="preserve">а подолання форс-мажорних ситуацій в прямому ефірі й роль ведучих телепрограм. </w:t>
      </w:r>
      <w:r w:rsidR="00FB7AE0">
        <w:rPr>
          <w:sz w:val="24"/>
          <w:szCs w:val="24"/>
          <w:lang w:val="ru-RU"/>
        </w:rPr>
        <w:t>Тенденції наповнення</w:t>
      </w:r>
      <w:r w:rsidRPr="008C111F">
        <w:rPr>
          <w:sz w:val="24"/>
          <w:szCs w:val="24"/>
          <w:lang w:val="ru-RU"/>
        </w:rPr>
        <w:t xml:space="preserve"> відеоряду</w:t>
      </w:r>
      <w:r w:rsidR="00FB7AE0">
        <w:rPr>
          <w:sz w:val="24"/>
          <w:szCs w:val="24"/>
          <w:lang w:val="ru-RU"/>
        </w:rPr>
        <w:t xml:space="preserve"> під час російської агресії та якісні показники інформаційних випусків загальнонаціональних мовників</w:t>
      </w:r>
      <w:r w:rsidRPr="008C111F">
        <w:rPr>
          <w:sz w:val="24"/>
          <w:szCs w:val="24"/>
          <w:lang w:val="ru-RU"/>
        </w:rPr>
        <w:t xml:space="preserve">. Робота </w:t>
      </w:r>
      <w:r w:rsidR="00FB7AE0">
        <w:rPr>
          <w:sz w:val="24"/>
          <w:szCs w:val="24"/>
          <w:lang w:val="ru-RU"/>
        </w:rPr>
        <w:t xml:space="preserve">медійників </w:t>
      </w:r>
      <w:r w:rsidRPr="008C111F">
        <w:rPr>
          <w:sz w:val="24"/>
          <w:szCs w:val="24"/>
          <w:lang w:val="ru-RU"/>
        </w:rPr>
        <w:t>«у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полі» і на студійному майданчику. Вербальна і невербальна мови спілкування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у командній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роботі</w:t>
      </w:r>
      <w:r w:rsidRPr="008C111F">
        <w:rPr>
          <w:spacing w:val="-8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на</w:t>
      </w:r>
      <w:r w:rsidRPr="008C111F">
        <w:rPr>
          <w:spacing w:val="3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телебаченні.</w:t>
      </w:r>
      <w:r w:rsidR="00FB7AE0">
        <w:rPr>
          <w:sz w:val="24"/>
          <w:szCs w:val="24"/>
          <w:lang w:val="ru-RU"/>
        </w:rPr>
        <w:t xml:space="preserve"> Спецпроєкти і художнє мовлення на ТБ.</w:t>
      </w:r>
    </w:p>
    <w:p w:rsidR="008C111F" w:rsidRPr="008C111F" w:rsidRDefault="008C111F" w:rsidP="00FB7AE0">
      <w:pPr>
        <w:pStyle w:val="1"/>
        <w:spacing w:before="71" w:line="275" w:lineRule="exact"/>
        <w:jc w:val="center"/>
        <w:rPr>
          <w:rFonts w:ascii="Times New Roman" w:hAnsi="Times New Roman"/>
          <w:sz w:val="24"/>
          <w:szCs w:val="24"/>
        </w:rPr>
      </w:pPr>
      <w:r w:rsidRPr="008C111F">
        <w:rPr>
          <w:rFonts w:ascii="Times New Roman" w:hAnsi="Times New Roman"/>
          <w:sz w:val="24"/>
          <w:szCs w:val="24"/>
        </w:rPr>
        <w:t>Змістовий</w:t>
      </w:r>
      <w:r w:rsidRPr="008C111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C111F">
        <w:rPr>
          <w:rFonts w:ascii="Times New Roman" w:hAnsi="Times New Roman"/>
          <w:sz w:val="24"/>
          <w:szCs w:val="24"/>
        </w:rPr>
        <w:t>модуль</w:t>
      </w:r>
      <w:r w:rsidRPr="008C111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C111F">
        <w:rPr>
          <w:rFonts w:ascii="Times New Roman" w:hAnsi="Times New Roman"/>
          <w:sz w:val="24"/>
          <w:szCs w:val="24"/>
        </w:rPr>
        <w:t>5.</w:t>
      </w:r>
      <w:r w:rsidRPr="008C111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C111F">
        <w:rPr>
          <w:rFonts w:ascii="Times New Roman" w:hAnsi="Times New Roman"/>
          <w:sz w:val="24"/>
          <w:szCs w:val="24"/>
        </w:rPr>
        <w:t>Сучасні</w:t>
      </w:r>
      <w:r w:rsidRPr="008C111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C111F">
        <w:rPr>
          <w:rFonts w:ascii="Times New Roman" w:hAnsi="Times New Roman"/>
          <w:sz w:val="24"/>
          <w:szCs w:val="24"/>
        </w:rPr>
        <w:t>форми</w:t>
      </w:r>
      <w:r w:rsidRPr="008C111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C111F">
        <w:rPr>
          <w:rFonts w:ascii="Times New Roman" w:hAnsi="Times New Roman"/>
          <w:sz w:val="24"/>
          <w:szCs w:val="24"/>
        </w:rPr>
        <w:t>телепродакшну</w:t>
      </w:r>
    </w:p>
    <w:p w:rsidR="008C111F" w:rsidRPr="00607660" w:rsidRDefault="008C111F" w:rsidP="00DD5970">
      <w:pPr>
        <w:pStyle w:val="a5"/>
        <w:ind w:left="112" w:right="530"/>
        <w:rPr>
          <w:sz w:val="24"/>
          <w:szCs w:val="24"/>
          <w:lang w:val="uk-UA"/>
        </w:rPr>
      </w:pPr>
      <w:r w:rsidRPr="008C111F">
        <w:rPr>
          <w:sz w:val="24"/>
          <w:szCs w:val="24"/>
          <w:lang w:val="ru-RU"/>
        </w:rPr>
        <w:lastRenderedPageBreak/>
        <w:t xml:space="preserve">Виробничі етапи на телебаченні й їх значення. </w:t>
      </w:r>
      <w:r w:rsidR="00DD5970">
        <w:rPr>
          <w:sz w:val="24"/>
          <w:szCs w:val="24"/>
          <w:lang w:val="ru-RU"/>
        </w:rPr>
        <w:t>Традиційні</w:t>
      </w:r>
      <w:r w:rsidRPr="008C111F">
        <w:rPr>
          <w:sz w:val="24"/>
          <w:szCs w:val="24"/>
          <w:lang w:val="ru-RU"/>
        </w:rPr>
        <w:t xml:space="preserve"> та </w:t>
      </w:r>
      <w:r w:rsidR="00DD5970">
        <w:rPr>
          <w:sz w:val="24"/>
          <w:szCs w:val="24"/>
          <w:lang w:val="ru-RU"/>
        </w:rPr>
        <w:t>нові</w:t>
      </w:r>
      <w:r w:rsidRPr="008C111F">
        <w:rPr>
          <w:sz w:val="24"/>
          <w:szCs w:val="24"/>
          <w:lang w:val="ru-RU"/>
        </w:rPr>
        <w:t xml:space="preserve"> підходи до продакшну.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Етапи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телевізійного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виробництва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і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проєктна,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командна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робота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на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всіх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етапах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створення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контенту.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Препродакшн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і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завдання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творчої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групи.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Продакшн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і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завдання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творчої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групи.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Постпродакшн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і завдання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D073AD">
        <w:rPr>
          <w:sz w:val="24"/>
          <w:szCs w:val="24"/>
          <w:lang w:val="ru-RU"/>
        </w:rPr>
        <w:t>творчої групи.</w:t>
      </w:r>
      <w:r w:rsidRPr="00D073AD">
        <w:rPr>
          <w:spacing w:val="1"/>
          <w:sz w:val="24"/>
          <w:szCs w:val="24"/>
          <w:lang w:val="ru-RU"/>
        </w:rPr>
        <w:t xml:space="preserve"> </w:t>
      </w:r>
      <w:r w:rsidRPr="00D073AD">
        <w:rPr>
          <w:sz w:val="24"/>
          <w:szCs w:val="24"/>
          <w:lang w:val="ru-RU"/>
        </w:rPr>
        <w:t>Особливості створення</w:t>
      </w:r>
      <w:r w:rsidRPr="00D073AD">
        <w:rPr>
          <w:spacing w:val="1"/>
          <w:sz w:val="24"/>
          <w:szCs w:val="24"/>
          <w:lang w:val="ru-RU"/>
        </w:rPr>
        <w:t xml:space="preserve"> </w:t>
      </w:r>
      <w:r w:rsidRPr="00D073AD">
        <w:rPr>
          <w:sz w:val="24"/>
          <w:szCs w:val="24"/>
          <w:lang w:val="ru-RU"/>
        </w:rPr>
        <w:t>тематичних</w:t>
      </w:r>
      <w:r w:rsidRPr="00D073AD">
        <w:rPr>
          <w:spacing w:val="1"/>
          <w:sz w:val="24"/>
          <w:szCs w:val="24"/>
          <w:lang w:val="ru-RU"/>
        </w:rPr>
        <w:t xml:space="preserve"> </w:t>
      </w:r>
      <w:r w:rsidRPr="00D073AD">
        <w:rPr>
          <w:sz w:val="24"/>
          <w:szCs w:val="24"/>
          <w:lang w:val="ru-RU"/>
        </w:rPr>
        <w:t>телепрограм</w:t>
      </w:r>
      <w:r w:rsidRPr="00D073AD">
        <w:rPr>
          <w:spacing w:val="1"/>
          <w:sz w:val="24"/>
          <w:szCs w:val="24"/>
          <w:lang w:val="ru-RU"/>
        </w:rPr>
        <w:t xml:space="preserve"> </w:t>
      </w:r>
      <w:r w:rsidRPr="00D073AD">
        <w:rPr>
          <w:sz w:val="24"/>
          <w:szCs w:val="24"/>
          <w:lang w:val="ru-RU"/>
        </w:rPr>
        <w:t>і</w:t>
      </w:r>
      <w:r w:rsidRPr="00D073AD">
        <w:rPr>
          <w:spacing w:val="1"/>
          <w:sz w:val="24"/>
          <w:szCs w:val="24"/>
          <w:lang w:val="ru-RU"/>
        </w:rPr>
        <w:t xml:space="preserve"> </w:t>
      </w:r>
      <w:r w:rsidRPr="00D073AD">
        <w:rPr>
          <w:sz w:val="24"/>
          <w:szCs w:val="24"/>
          <w:lang w:val="ru-RU"/>
        </w:rPr>
        <w:t>специфіка</w:t>
      </w:r>
      <w:r w:rsidRPr="00D073AD">
        <w:rPr>
          <w:spacing w:val="1"/>
          <w:sz w:val="24"/>
          <w:szCs w:val="24"/>
          <w:lang w:val="ru-RU"/>
        </w:rPr>
        <w:t xml:space="preserve"> </w:t>
      </w:r>
      <w:r w:rsidRPr="00D073AD">
        <w:rPr>
          <w:sz w:val="24"/>
          <w:szCs w:val="24"/>
          <w:lang w:val="ru-RU"/>
        </w:rPr>
        <w:t>виробництва</w:t>
      </w:r>
      <w:r w:rsidRPr="00D073AD">
        <w:rPr>
          <w:spacing w:val="1"/>
          <w:sz w:val="24"/>
          <w:szCs w:val="24"/>
          <w:lang w:val="ru-RU"/>
        </w:rPr>
        <w:t xml:space="preserve"> </w:t>
      </w:r>
      <w:r w:rsidR="00DD5970" w:rsidRPr="00D073AD">
        <w:rPr>
          <w:spacing w:val="1"/>
          <w:sz w:val="24"/>
          <w:szCs w:val="24"/>
          <w:lang w:val="ru-RU"/>
        </w:rPr>
        <w:t xml:space="preserve">розважальних (пізнавальних, ігрових) проєктів </w:t>
      </w:r>
      <w:r w:rsidRPr="00D073AD">
        <w:rPr>
          <w:sz w:val="24"/>
          <w:szCs w:val="24"/>
          <w:lang w:val="ru-RU"/>
        </w:rPr>
        <w:t>на</w:t>
      </w:r>
      <w:r w:rsidRPr="00D073AD">
        <w:rPr>
          <w:spacing w:val="1"/>
          <w:sz w:val="24"/>
          <w:szCs w:val="24"/>
          <w:lang w:val="ru-RU"/>
        </w:rPr>
        <w:t xml:space="preserve"> </w:t>
      </w:r>
      <w:r w:rsidR="00DD5970" w:rsidRPr="00D073AD">
        <w:rPr>
          <w:spacing w:val="1"/>
          <w:sz w:val="24"/>
          <w:szCs w:val="24"/>
          <w:lang w:val="ru-RU"/>
        </w:rPr>
        <w:t>загальнон</w:t>
      </w:r>
      <w:r w:rsidR="004C3D9C" w:rsidRPr="00D073AD">
        <w:rPr>
          <w:spacing w:val="1"/>
          <w:sz w:val="24"/>
          <w:szCs w:val="24"/>
          <w:lang w:val="ru-RU"/>
        </w:rPr>
        <w:t>а</w:t>
      </w:r>
      <w:r w:rsidR="00DD5970" w:rsidRPr="00D073AD">
        <w:rPr>
          <w:spacing w:val="1"/>
          <w:sz w:val="24"/>
          <w:szCs w:val="24"/>
          <w:lang w:val="ru-RU"/>
        </w:rPr>
        <w:t>ціональному рівні</w:t>
      </w:r>
      <w:r w:rsidRPr="00D073AD">
        <w:rPr>
          <w:sz w:val="24"/>
          <w:szCs w:val="24"/>
          <w:lang w:val="ru-RU"/>
        </w:rPr>
        <w:t>.</w:t>
      </w:r>
      <w:r w:rsidRPr="00D073AD">
        <w:rPr>
          <w:spacing w:val="1"/>
          <w:sz w:val="24"/>
          <w:szCs w:val="24"/>
          <w:lang w:val="ru-RU"/>
        </w:rPr>
        <w:t xml:space="preserve"> </w:t>
      </w:r>
      <w:r w:rsidRPr="00D073AD">
        <w:rPr>
          <w:sz w:val="24"/>
          <w:szCs w:val="24"/>
          <w:lang w:val="ru-RU"/>
        </w:rPr>
        <w:t>Форматне</w:t>
      </w:r>
      <w:r w:rsidRPr="00D073AD">
        <w:rPr>
          <w:spacing w:val="1"/>
          <w:sz w:val="24"/>
          <w:szCs w:val="24"/>
          <w:lang w:val="ru-RU"/>
        </w:rPr>
        <w:t xml:space="preserve"> </w:t>
      </w:r>
      <w:r w:rsidRPr="00D073AD">
        <w:rPr>
          <w:sz w:val="24"/>
          <w:szCs w:val="24"/>
          <w:lang w:val="ru-RU"/>
        </w:rPr>
        <w:t>виробництво</w:t>
      </w:r>
      <w:r w:rsidRPr="00D073AD">
        <w:rPr>
          <w:spacing w:val="1"/>
          <w:sz w:val="24"/>
          <w:szCs w:val="24"/>
          <w:lang w:val="ru-RU"/>
        </w:rPr>
        <w:t xml:space="preserve"> </w:t>
      </w:r>
      <w:r w:rsidRPr="00D073AD">
        <w:rPr>
          <w:sz w:val="24"/>
          <w:szCs w:val="24"/>
          <w:lang w:val="ru-RU"/>
        </w:rPr>
        <w:t>телепрограм</w:t>
      </w:r>
      <w:r w:rsidRPr="00D073AD">
        <w:rPr>
          <w:spacing w:val="1"/>
          <w:sz w:val="24"/>
          <w:szCs w:val="24"/>
          <w:lang w:val="ru-RU"/>
        </w:rPr>
        <w:t xml:space="preserve"> </w:t>
      </w:r>
      <w:r w:rsidRPr="00D073AD">
        <w:rPr>
          <w:sz w:val="24"/>
          <w:szCs w:val="24"/>
          <w:lang w:val="ru-RU"/>
        </w:rPr>
        <w:t>і</w:t>
      </w:r>
      <w:r w:rsidRPr="00D073AD">
        <w:rPr>
          <w:spacing w:val="1"/>
          <w:sz w:val="24"/>
          <w:szCs w:val="24"/>
          <w:lang w:val="ru-RU"/>
        </w:rPr>
        <w:t xml:space="preserve"> </w:t>
      </w:r>
      <w:r w:rsidRPr="00D073AD">
        <w:rPr>
          <w:sz w:val="24"/>
          <w:szCs w:val="24"/>
          <w:lang w:val="ru-RU"/>
        </w:rPr>
        <w:t>український</w:t>
      </w:r>
      <w:r w:rsidRPr="00D073AD">
        <w:rPr>
          <w:spacing w:val="1"/>
          <w:sz w:val="24"/>
          <w:szCs w:val="24"/>
          <w:lang w:val="ru-RU"/>
        </w:rPr>
        <w:t xml:space="preserve"> </w:t>
      </w:r>
      <w:r w:rsidRPr="00D073AD">
        <w:rPr>
          <w:sz w:val="24"/>
          <w:szCs w:val="24"/>
          <w:lang w:val="ru-RU"/>
        </w:rPr>
        <w:t>продакшн.</w:t>
      </w:r>
      <w:r w:rsidRPr="00D073AD">
        <w:rPr>
          <w:spacing w:val="1"/>
          <w:sz w:val="24"/>
          <w:szCs w:val="24"/>
          <w:lang w:val="ru-RU"/>
        </w:rPr>
        <w:t xml:space="preserve"> </w:t>
      </w:r>
      <w:r w:rsidRPr="00D073AD">
        <w:rPr>
          <w:sz w:val="24"/>
          <w:szCs w:val="24"/>
          <w:lang w:val="ru-RU"/>
        </w:rPr>
        <w:t>Медіахолдинги</w:t>
      </w:r>
      <w:r w:rsidRPr="00D073AD">
        <w:rPr>
          <w:spacing w:val="1"/>
          <w:sz w:val="24"/>
          <w:szCs w:val="24"/>
          <w:lang w:val="ru-RU"/>
        </w:rPr>
        <w:t xml:space="preserve"> </w:t>
      </w:r>
      <w:r w:rsidRPr="00D073AD">
        <w:rPr>
          <w:sz w:val="24"/>
          <w:szCs w:val="24"/>
          <w:lang w:val="ru-RU"/>
        </w:rPr>
        <w:t>й</w:t>
      </w:r>
      <w:r w:rsidRPr="00D073AD">
        <w:rPr>
          <w:spacing w:val="1"/>
          <w:sz w:val="24"/>
          <w:szCs w:val="24"/>
          <w:lang w:val="ru-RU"/>
        </w:rPr>
        <w:t xml:space="preserve"> </w:t>
      </w:r>
      <w:r w:rsidRPr="00D073AD">
        <w:rPr>
          <w:sz w:val="24"/>
          <w:szCs w:val="24"/>
          <w:lang w:val="ru-RU"/>
        </w:rPr>
        <w:t>їх</w:t>
      </w:r>
      <w:r w:rsidRPr="00D073AD">
        <w:rPr>
          <w:spacing w:val="1"/>
          <w:sz w:val="24"/>
          <w:szCs w:val="24"/>
          <w:lang w:val="ru-RU"/>
        </w:rPr>
        <w:t xml:space="preserve"> </w:t>
      </w:r>
      <w:r w:rsidRPr="00D073AD">
        <w:rPr>
          <w:sz w:val="24"/>
          <w:szCs w:val="24"/>
          <w:lang w:val="ru-RU"/>
        </w:rPr>
        <w:t>виробництво.</w:t>
      </w:r>
      <w:r w:rsidRPr="00D073AD">
        <w:rPr>
          <w:spacing w:val="1"/>
          <w:sz w:val="24"/>
          <w:szCs w:val="24"/>
          <w:lang w:val="ru-RU"/>
        </w:rPr>
        <w:t xml:space="preserve"> </w:t>
      </w:r>
      <w:r w:rsidRPr="00D073AD">
        <w:rPr>
          <w:sz w:val="24"/>
          <w:szCs w:val="24"/>
          <w:lang w:val="ru-RU"/>
        </w:rPr>
        <w:t>Художність</w:t>
      </w:r>
      <w:r w:rsidRPr="00D073AD">
        <w:rPr>
          <w:spacing w:val="6"/>
          <w:sz w:val="24"/>
          <w:szCs w:val="24"/>
          <w:lang w:val="ru-RU"/>
        </w:rPr>
        <w:t xml:space="preserve"> </w:t>
      </w:r>
      <w:r w:rsidRPr="00D073AD">
        <w:rPr>
          <w:sz w:val="24"/>
          <w:szCs w:val="24"/>
          <w:lang w:val="ru-RU"/>
        </w:rPr>
        <w:t>та</w:t>
      </w:r>
      <w:r w:rsidRPr="00D073AD">
        <w:rPr>
          <w:spacing w:val="1"/>
          <w:sz w:val="24"/>
          <w:szCs w:val="24"/>
          <w:lang w:val="ru-RU"/>
        </w:rPr>
        <w:t xml:space="preserve"> </w:t>
      </w:r>
      <w:r w:rsidRPr="00D073AD">
        <w:rPr>
          <w:sz w:val="24"/>
          <w:szCs w:val="24"/>
          <w:lang w:val="ru-RU"/>
        </w:rPr>
        <w:t>естетичність</w:t>
      </w:r>
      <w:r w:rsidRPr="00D073AD">
        <w:rPr>
          <w:spacing w:val="3"/>
          <w:sz w:val="24"/>
          <w:szCs w:val="24"/>
          <w:lang w:val="ru-RU"/>
        </w:rPr>
        <w:t xml:space="preserve"> </w:t>
      </w:r>
      <w:r w:rsidRPr="00D073AD">
        <w:rPr>
          <w:sz w:val="24"/>
          <w:szCs w:val="24"/>
          <w:lang w:val="ru-RU"/>
        </w:rPr>
        <w:t>мовлення.</w:t>
      </w:r>
      <w:r w:rsidRPr="00D073AD">
        <w:rPr>
          <w:spacing w:val="7"/>
          <w:sz w:val="24"/>
          <w:szCs w:val="24"/>
          <w:lang w:val="ru-RU"/>
        </w:rPr>
        <w:t xml:space="preserve"> </w:t>
      </w:r>
      <w:r w:rsidRPr="00D073AD">
        <w:rPr>
          <w:sz w:val="24"/>
          <w:szCs w:val="24"/>
          <w:lang w:val="ru-RU"/>
        </w:rPr>
        <w:t>Діалогічні</w:t>
      </w:r>
      <w:r w:rsidRPr="00D073AD">
        <w:rPr>
          <w:spacing w:val="-6"/>
          <w:sz w:val="24"/>
          <w:szCs w:val="24"/>
          <w:lang w:val="ru-RU"/>
        </w:rPr>
        <w:t xml:space="preserve"> </w:t>
      </w:r>
      <w:r w:rsidRPr="00D073AD">
        <w:rPr>
          <w:sz w:val="24"/>
          <w:szCs w:val="24"/>
          <w:lang w:val="ru-RU"/>
        </w:rPr>
        <w:t>телепрограми</w:t>
      </w:r>
      <w:r w:rsidRPr="00D073AD">
        <w:rPr>
          <w:spacing w:val="4"/>
          <w:sz w:val="24"/>
          <w:szCs w:val="24"/>
          <w:lang w:val="ru-RU"/>
        </w:rPr>
        <w:t xml:space="preserve"> </w:t>
      </w:r>
      <w:r w:rsidR="00DD5970" w:rsidRPr="00D073AD">
        <w:rPr>
          <w:sz w:val="24"/>
          <w:szCs w:val="24"/>
          <w:lang w:val="uk-UA"/>
        </w:rPr>
        <w:t xml:space="preserve">й особливості їх підготовки й реалізації. </w:t>
      </w:r>
      <w:r w:rsidRPr="00D073AD">
        <w:rPr>
          <w:sz w:val="24"/>
          <w:szCs w:val="24"/>
          <w:lang w:val="uk-UA"/>
        </w:rPr>
        <w:t>Журналістика</w:t>
      </w:r>
      <w:r w:rsidR="00DD5970" w:rsidRPr="00D073AD">
        <w:rPr>
          <w:sz w:val="24"/>
          <w:szCs w:val="24"/>
          <w:lang w:val="uk-UA"/>
        </w:rPr>
        <w:t xml:space="preserve"> </w:t>
      </w:r>
      <w:r w:rsidRPr="00D073AD">
        <w:rPr>
          <w:sz w:val="24"/>
          <w:szCs w:val="24"/>
          <w:lang w:val="uk-UA"/>
        </w:rPr>
        <w:t>«занурення».</w:t>
      </w:r>
      <w:r w:rsidRPr="00D073AD">
        <w:rPr>
          <w:spacing w:val="1"/>
          <w:sz w:val="24"/>
          <w:szCs w:val="24"/>
          <w:lang w:val="uk-UA"/>
        </w:rPr>
        <w:t xml:space="preserve"> </w:t>
      </w:r>
      <w:r w:rsidRPr="00D073AD">
        <w:rPr>
          <w:sz w:val="24"/>
          <w:szCs w:val="24"/>
          <w:lang w:val="uk-UA"/>
        </w:rPr>
        <w:t>Стрімінг</w:t>
      </w:r>
      <w:r w:rsidR="00DD5970" w:rsidRPr="00D073AD">
        <w:rPr>
          <w:sz w:val="24"/>
          <w:szCs w:val="24"/>
          <w:lang w:val="uk-UA"/>
        </w:rPr>
        <w:t xml:space="preserve"> на ТБ</w:t>
      </w:r>
      <w:r w:rsidRPr="00D073AD">
        <w:rPr>
          <w:sz w:val="24"/>
          <w:szCs w:val="24"/>
          <w:lang w:val="uk-UA"/>
        </w:rPr>
        <w:t>.</w:t>
      </w:r>
      <w:r w:rsidRPr="00D073AD">
        <w:rPr>
          <w:spacing w:val="1"/>
          <w:sz w:val="24"/>
          <w:szCs w:val="24"/>
          <w:lang w:val="uk-UA"/>
        </w:rPr>
        <w:t xml:space="preserve"> </w:t>
      </w:r>
      <w:r w:rsidRPr="00D073AD">
        <w:rPr>
          <w:sz w:val="24"/>
          <w:szCs w:val="24"/>
          <w:lang w:val="uk-UA"/>
        </w:rPr>
        <w:t>Таймплапс.</w:t>
      </w:r>
      <w:r w:rsidRPr="00D073AD">
        <w:rPr>
          <w:spacing w:val="1"/>
          <w:sz w:val="24"/>
          <w:szCs w:val="24"/>
          <w:lang w:val="uk-UA"/>
        </w:rPr>
        <w:t xml:space="preserve"> </w:t>
      </w:r>
      <w:r w:rsidRPr="00D073AD">
        <w:rPr>
          <w:sz w:val="24"/>
          <w:szCs w:val="24"/>
          <w:lang w:val="uk-UA"/>
        </w:rPr>
        <w:t>Блогінг.</w:t>
      </w:r>
      <w:r w:rsidRPr="00D073AD">
        <w:rPr>
          <w:spacing w:val="1"/>
          <w:sz w:val="24"/>
          <w:szCs w:val="24"/>
          <w:lang w:val="uk-UA"/>
        </w:rPr>
        <w:t xml:space="preserve"> </w:t>
      </w:r>
      <w:r w:rsidRPr="00D073AD">
        <w:rPr>
          <w:sz w:val="24"/>
          <w:szCs w:val="24"/>
          <w:lang w:val="uk-UA"/>
        </w:rPr>
        <w:t>Дифузія</w:t>
      </w:r>
      <w:r w:rsidRPr="00D073AD">
        <w:rPr>
          <w:spacing w:val="1"/>
          <w:sz w:val="24"/>
          <w:szCs w:val="24"/>
          <w:lang w:val="uk-UA"/>
        </w:rPr>
        <w:t xml:space="preserve"> </w:t>
      </w:r>
      <w:r w:rsidRPr="00D073AD">
        <w:rPr>
          <w:sz w:val="24"/>
          <w:szCs w:val="24"/>
          <w:lang w:val="uk-UA"/>
        </w:rPr>
        <w:t>телевізійних</w:t>
      </w:r>
      <w:r w:rsidRPr="00D073AD">
        <w:rPr>
          <w:spacing w:val="1"/>
          <w:sz w:val="24"/>
          <w:szCs w:val="24"/>
          <w:lang w:val="uk-UA"/>
        </w:rPr>
        <w:t xml:space="preserve"> </w:t>
      </w:r>
      <w:r w:rsidR="00D073AD" w:rsidRPr="00D073AD">
        <w:rPr>
          <w:sz w:val="24"/>
          <w:szCs w:val="24"/>
          <w:lang w:val="uk-UA"/>
        </w:rPr>
        <w:t>жанрів.</w:t>
      </w:r>
    </w:p>
    <w:p w:rsidR="008C111F" w:rsidRPr="008C111F" w:rsidRDefault="008C111F" w:rsidP="00135826">
      <w:pPr>
        <w:pStyle w:val="1"/>
        <w:spacing w:before="1" w:line="272" w:lineRule="exact"/>
        <w:jc w:val="center"/>
        <w:rPr>
          <w:rFonts w:ascii="Times New Roman" w:hAnsi="Times New Roman"/>
          <w:sz w:val="24"/>
          <w:szCs w:val="24"/>
        </w:rPr>
      </w:pPr>
      <w:r w:rsidRPr="008C111F">
        <w:rPr>
          <w:rFonts w:ascii="Times New Roman" w:hAnsi="Times New Roman"/>
          <w:sz w:val="24"/>
          <w:szCs w:val="24"/>
        </w:rPr>
        <w:t>Змістовий</w:t>
      </w:r>
      <w:r w:rsidRPr="008C111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C111F">
        <w:rPr>
          <w:rFonts w:ascii="Times New Roman" w:hAnsi="Times New Roman"/>
          <w:sz w:val="24"/>
          <w:szCs w:val="24"/>
        </w:rPr>
        <w:t>модуль</w:t>
      </w:r>
      <w:r w:rsidRPr="008C111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C111F">
        <w:rPr>
          <w:rFonts w:ascii="Times New Roman" w:hAnsi="Times New Roman"/>
          <w:sz w:val="24"/>
          <w:szCs w:val="24"/>
        </w:rPr>
        <w:t>6.</w:t>
      </w:r>
      <w:r w:rsidRPr="008C111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C111F">
        <w:rPr>
          <w:rFonts w:ascii="Times New Roman" w:hAnsi="Times New Roman"/>
          <w:sz w:val="24"/>
          <w:szCs w:val="24"/>
        </w:rPr>
        <w:t>Виробництво новин</w:t>
      </w:r>
      <w:r w:rsidRPr="008C111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C111F">
        <w:rPr>
          <w:rFonts w:ascii="Times New Roman" w:hAnsi="Times New Roman"/>
          <w:sz w:val="24"/>
          <w:szCs w:val="24"/>
        </w:rPr>
        <w:t>на</w:t>
      </w:r>
      <w:r w:rsidRPr="008C111F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8C111F">
        <w:rPr>
          <w:rFonts w:ascii="Times New Roman" w:hAnsi="Times New Roman"/>
          <w:sz w:val="24"/>
          <w:szCs w:val="24"/>
        </w:rPr>
        <w:t>телебаченні</w:t>
      </w:r>
    </w:p>
    <w:p w:rsidR="008C111F" w:rsidRPr="008C111F" w:rsidRDefault="008C111F" w:rsidP="008C111F">
      <w:pPr>
        <w:pStyle w:val="a5"/>
        <w:ind w:left="112" w:right="530"/>
        <w:rPr>
          <w:sz w:val="24"/>
          <w:szCs w:val="24"/>
          <w:lang w:val="ru-RU"/>
        </w:rPr>
      </w:pPr>
      <w:r w:rsidRPr="008C111F">
        <w:rPr>
          <w:sz w:val="24"/>
          <w:szCs w:val="24"/>
        </w:rPr>
        <w:t>Жанрова</w:t>
      </w:r>
      <w:r w:rsidRPr="008C111F">
        <w:rPr>
          <w:spacing w:val="1"/>
          <w:sz w:val="24"/>
          <w:szCs w:val="24"/>
        </w:rPr>
        <w:t xml:space="preserve"> </w:t>
      </w:r>
      <w:r w:rsidRPr="008C111F">
        <w:rPr>
          <w:sz w:val="24"/>
          <w:szCs w:val="24"/>
        </w:rPr>
        <w:t>структура</w:t>
      </w:r>
      <w:r w:rsidRPr="008C111F">
        <w:rPr>
          <w:spacing w:val="1"/>
          <w:sz w:val="24"/>
          <w:szCs w:val="24"/>
        </w:rPr>
        <w:t xml:space="preserve"> </w:t>
      </w:r>
      <w:r w:rsidRPr="008C111F">
        <w:rPr>
          <w:sz w:val="24"/>
          <w:szCs w:val="24"/>
        </w:rPr>
        <w:t>телевізійної</w:t>
      </w:r>
      <w:r w:rsidRPr="008C111F">
        <w:rPr>
          <w:spacing w:val="1"/>
          <w:sz w:val="24"/>
          <w:szCs w:val="24"/>
        </w:rPr>
        <w:t xml:space="preserve"> </w:t>
      </w:r>
      <w:r w:rsidRPr="008C111F">
        <w:rPr>
          <w:sz w:val="24"/>
          <w:szCs w:val="24"/>
        </w:rPr>
        <w:t>журналістики.</w:t>
      </w:r>
      <w:r w:rsidRPr="008C111F">
        <w:rPr>
          <w:spacing w:val="1"/>
          <w:sz w:val="24"/>
          <w:szCs w:val="24"/>
        </w:rPr>
        <w:t xml:space="preserve"> </w:t>
      </w:r>
      <w:r w:rsidRPr="008C111F">
        <w:rPr>
          <w:sz w:val="24"/>
          <w:szCs w:val="24"/>
        </w:rPr>
        <w:t>Інформаційні,</w:t>
      </w:r>
      <w:r w:rsidRPr="008C111F">
        <w:rPr>
          <w:spacing w:val="1"/>
          <w:sz w:val="24"/>
          <w:szCs w:val="24"/>
        </w:rPr>
        <w:t xml:space="preserve"> </w:t>
      </w:r>
      <w:r w:rsidRPr="008C111F">
        <w:rPr>
          <w:sz w:val="24"/>
          <w:szCs w:val="24"/>
        </w:rPr>
        <w:t>аналітичні</w:t>
      </w:r>
      <w:r w:rsidRPr="008C111F">
        <w:rPr>
          <w:spacing w:val="1"/>
          <w:sz w:val="24"/>
          <w:szCs w:val="24"/>
        </w:rPr>
        <w:t xml:space="preserve"> </w:t>
      </w:r>
      <w:r w:rsidRPr="008C111F">
        <w:rPr>
          <w:sz w:val="24"/>
          <w:szCs w:val="24"/>
        </w:rPr>
        <w:t>жанри,</w:t>
      </w:r>
      <w:r w:rsidRPr="008C111F">
        <w:rPr>
          <w:spacing w:val="1"/>
          <w:sz w:val="24"/>
          <w:szCs w:val="24"/>
        </w:rPr>
        <w:t xml:space="preserve"> </w:t>
      </w:r>
      <w:r w:rsidRPr="008C111F">
        <w:rPr>
          <w:sz w:val="24"/>
          <w:szCs w:val="24"/>
        </w:rPr>
        <w:t>художня</w:t>
      </w:r>
      <w:r w:rsidRPr="008C111F">
        <w:rPr>
          <w:spacing w:val="1"/>
          <w:sz w:val="24"/>
          <w:szCs w:val="24"/>
        </w:rPr>
        <w:t xml:space="preserve"> </w:t>
      </w:r>
      <w:r w:rsidRPr="008C111F">
        <w:rPr>
          <w:sz w:val="24"/>
          <w:szCs w:val="24"/>
        </w:rPr>
        <w:t>публіцистика і новітні жанри екранних матеріалів</w:t>
      </w:r>
      <w:r w:rsidR="004C3D9C">
        <w:rPr>
          <w:sz w:val="24"/>
          <w:szCs w:val="24"/>
          <w:lang w:val="uk-UA"/>
        </w:rPr>
        <w:t>: загальна характеристика</w:t>
      </w:r>
      <w:r w:rsidRPr="008C111F">
        <w:rPr>
          <w:sz w:val="24"/>
          <w:szCs w:val="24"/>
        </w:rPr>
        <w:t xml:space="preserve">. </w:t>
      </w:r>
      <w:r w:rsidRPr="008C111F">
        <w:rPr>
          <w:sz w:val="24"/>
          <w:szCs w:val="24"/>
          <w:lang w:val="ru-RU"/>
        </w:rPr>
        <w:t>Дифузійність і трансформаційні процеси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телевізійного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контенту.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Роль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новинних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програм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для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сучасного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телеглядача.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Журналістські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 xml:space="preserve">стандарти (оперативність, повнота, достовірність, об’єктивність, факт і судження) </w:t>
      </w:r>
      <w:r w:rsidR="004C3D9C">
        <w:rPr>
          <w:sz w:val="24"/>
          <w:szCs w:val="24"/>
          <w:lang w:val="ru-RU"/>
        </w:rPr>
        <w:t xml:space="preserve">рід час війни </w:t>
      </w:r>
      <w:r w:rsidRPr="008C111F">
        <w:rPr>
          <w:sz w:val="24"/>
          <w:szCs w:val="24"/>
          <w:lang w:val="ru-RU"/>
        </w:rPr>
        <w:t>та засоби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видовищності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телеінформації.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Трансформація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класичних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інформаційних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жанрів.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Верстка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теленовин. Сюжет-«собака з вухами» і його роль в теленовинах. Методи викладу телевізійних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новин.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Технологія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інформаційного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телевиробництва.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Робота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журналіста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(репортерської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команди)</w:t>
      </w:r>
      <w:r w:rsidRPr="008C111F">
        <w:rPr>
          <w:spacing w:val="-2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на</w:t>
      </w:r>
      <w:r w:rsidRPr="008C111F">
        <w:rPr>
          <w:spacing w:val="2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різних</w:t>
      </w:r>
      <w:r w:rsidRPr="008C111F">
        <w:rPr>
          <w:spacing w:val="-3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етапах</w:t>
      </w:r>
      <w:r w:rsidRPr="008C111F">
        <w:rPr>
          <w:spacing w:val="-4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підготовки</w:t>
      </w:r>
      <w:r w:rsidRPr="008C111F">
        <w:rPr>
          <w:spacing w:val="-3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телематеріалу.</w:t>
      </w:r>
      <w:r w:rsidRPr="008C111F">
        <w:rPr>
          <w:spacing w:val="3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Практикум.</w:t>
      </w:r>
    </w:p>
    <w:p w:rsidR="008C111F" w:rsidRPr="008C111F" w:rsidRDefault="008C111F" w:rsidP="008C111F">
      <w:pPr>
        <w:pStyle w:val="a5"/>
        <w:ind w:left="112" w:right="531"/>
        <w:rPr>
          <w:sz w:val="24"/>
          <w:szCs w:val="24"/>
          <w:lang w:val="ru-RU"/>
        </w:rPr>
      </w:pPr>
      <w:r w:rsidRPr="008C111F">
        <w:rPr>
          <w:sz w:val="24"/>
          <w:szCs w:val="24"/>
          <w:lang w:val="ru-RU"/>
        </w:rPr>
        <w:t>Прямоефірні програми і прямі включення: переваги і недоліки. Історія й головні етапи розвитку</w:t>
      </w:r>
      <w:r w:rsidRPr="008C111F">
        <w:rPr>
          <w:spacing w:val="-57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прямоефірного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мовлення</w:t>
      </w:r>
      <w:r w:rsidRPr="008C111F">
        <w:rPr>
          <w:spacing w:val="2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на</w:t>
      </w:r>
      <w:r w:rsidRPr="008C111F">
        <w:rPr>
          <w:spacing w:val="-2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телебаченні.</w:t>
      </w:r>
    </w:p>
    <w:p w:rsidR="008C111F" w:rsidRPr="008C111F" w:rsidRDefault="008C111F" w:rsidP="008C111F">
      <w:pPr>
        <w:pStyle w:val="a5"/>
        <w:spacing w:before="9"/>
        <w:rPr>
          <w:sz w:val="24"/>
          <w:szCs w:val="24"/>
          <w:lang w:val="ru-RU"/>
        </w:rPr>
      </w:pPr>
    </w:p>
    <w:p w:rsidR="008C111F" w:rsidRPr="008C111F" w:rsidRDefault="008C111F" w:rsidP="00135826">
      <w:pPr>
        <w:pStyle w:val="1"/>
        <w:spacing w:line="272" w:lineRule="exact"/>
        <w:jc w:val="center"/>
        <w:rPr>
          <w:rFonts w:ascii="Times New Roman" w:hAnsi="Times New Roman"/>
          <w:sz w:val="24"/>
          <w:szCs w:val="24"/>
        </w:rPr>
      </w:pPr>
      <w:r w:rsidRPr="008C111F">
        <w:rPr>
          <w:rFonts w:ascii="Times New Roman" w:hAnsi="Times New Roman"/>
          <w:sz w:val="24"/>
          <w:szCs w:val="24"/>
        </w:rPr>
        <w:t>Змістовий</w:t>
      </w:r>
      <w:r w:rsidRPr="008C111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C111F">
        <w:rPr>
          <w:rFonts w:ascii="Times New Roman" w:hAnsi="Times New Roman"/>
          <w:sz w:val="24"/>
          <w:szCs w:val="24"/>
        </w:rPr>
        <w:t>модуль</w:t>
      </w:r>
      <w:r w:rsidRPr="008C111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C111F">
        <w:rPr>
          <w:rFonts w:ascii="Times New Roman" w:hAnsi="Times New Roman"/>
          <w:sz w:val="24"/>
          <w:szCs w:val="24"/>
        </w:rPr>
        <w:t>7.</w:t>
      </w:r>
      <w:r w:rsidRPr="008C111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C111F">
        <w:rPr>
          <w:rFonts w:ascii="Times New Roman" w:hAnsi="Times New Roman"/>
          <w:sz w:val="24"/>
          <w:szCs w:val="24"/>
        </w:rPr>
        <w:t>Виробництво</w:t>
      </w:r>
      <w:r w:rsidRPr="008C111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C111F">
        <w:rPr>
          <w:rFonts w:ascii="Times New Roman" w:hAnsi="Times New Roman"/>
          <w:sz w:val="24"/>
          <w:szCs w:val="24"/>
        </w:rPr>
        <w:t>аналітичних</w:t>
      </w:r>
      <w:r w:rsidRPr="008C111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C111F">
        <w:rPr>
          <w:rFonts w:ascii="Times New Roman" w:hAnsi="Times New Roman"/>
          <w:sz w:val="24"/>
          <w:szCs w:val="24"/>
        </w:rPr>
        <w:t>програм на</w:t>
      </w:r>
      <w:r w:rsidRPr="008C111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C111F">
        <w:rPr>
          <w:rFonts w:ascii="Times New Roman" w:hAnsi="Times New Roman"/>
          <w:sz w:val="24"/>
          <w:szCs w:val="24"/>
        </w:rPr>
        <w:t>телебаченні</w:t>
      </w:r>
    </w:p>
    <w:p w:rsidR="008C111F" w:rsidRPr="00607660" w:rsidRDefault="008C111F" w:rsidP="008C111F">
      <w:pPr>
        <w:pStyle w:val="a5"/>
        <w:ind w:left="112" w:right="529"/>
        <w:rPr>
          <w:sz w:val="24"/>
          <w:szCs w:val="24"/>
          <w:lang w:val="ru-RU"/>
        </w:rPr>
      </w:pPr>
      <w:r w:rsidRPr="008C111F">
        <w:rPr>
          <w:sz w:val="24"/>
          <w:szCs w:val="24"/>
          <w:lang w:val="ru-RU"/>
        </w:rPr>
        <w:t>Інтерв’ю як жанр і метод на телебаченні. Джерела інформації для телевізійного матеріалу та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правила спілкування із носіями інформації. Експертна думка і думка свідка, очевидця, учасника</w:t>
      </w:r>
      <w:r w:rsidRPr="008C111F">
        <w:rPr>
          <w:spacing w:val="-57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події.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Обробка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інформації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для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телевізійного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матеріалу.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Телевізійний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репортаж</w:t>
      </w:r>
      <w:r w:rsidRPr="008C111F">
        <w:rPr>
          <w:spacing w:val="6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і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кореспонденція.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Види і типи телерепортажу: подієвий, тематичний (проблемний), відновлений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(інсценований),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спеціальний.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Новітні тенденції розвитку жанру та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перспективи.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Аналітична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публіцистика: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специфіка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осмислення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журналістського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матеріалу.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Завдання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аналітичної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телепубліцистики: постановка проблеми та її вирішення. Жанри аналітичної тележурналістики: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загальна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характеристика.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Телевізійний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діалог: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бесіда,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дискусія,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ток-шоу.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Драматургія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телевізійного діалогу і його ознаки теледіалогу: імпровізація, народження думки, конфлікт і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конфронтація,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пошук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компромісу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у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суперечці,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видовищність,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інтерактивність.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Ведучий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телепрограм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і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ведучий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авторської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програми.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Ток-шоу,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різновиди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ток-шоу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на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телебаченні.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Журналістські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розслідування.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Пресконференція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як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телевізійний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жанр.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Різновиди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полілогу.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Брифінг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як</w:t>
      </w:r>
      <w:r w:rsidRPr="008C111F">
        <w:rPr>
          <w:spacing w:val="-2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метод</w:t>
      </w:r>
      <w:r w:rsidRPr="008C111F">
        <w:rPr>
          <w:spacing w:val="-7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отримання</w:t>
      </w:r>
      <w:r w:rsidRPr="008C111F">
        <w:rPr>
          <w:spacing w:val="-5"/>
          <w:sz w:val="24"/>
          <w:szCs w:val="24"/>
          <w:lang w:val="ru-RU"/>
        </w:rPr>
        <w:t xml:space="preserve"> </w:t>
      </w:r>
      <w:r w:rsidRPr="008C111F">
        <w:rPr>
          <w:sz w:val="24"/>
          <w:szCs w:val="24"/>
          <w:lang w:val="ru-RU"/>
        </w:rPr>
        <w:t>інформації.</w:t>
      </w:r>
      <w:r w:rsidRPr="008C111F">
        <w:rPr>
          <w:spacing w:val="1"/>
          <w:sz w:val="24"/>
          <w:szCs w:val="24"/>
          <w:lang w:val="ru-RU"/>
        </w:rPr>
        <w:t xml:space="preserve"> </w:t>
      </w:r>
      <w:r w:rsidRPr="00607660">
        <w:rPr>
          <w:sz w:val="24"/>
          <w:szCs w:val="24"/>
          <w:lang w:val="ru-RU"/>
        </w:rPr>
        <w:t>Пресмарафон</w:t>
      </w:r>
      <w:r w:rsidRPr="00607660">
        <w:rPr>
          <w:spacing w:val="2"/>
          <w:sz w:val="24"/>
          <w:szCs w:val="24"/>
          <w:lang w:val="ru-RU"/>
        </w:rPr>
        <w:t xml:space="preserve"> </w:t>
      </w:r>
      <w:r w:rsidRPr="00607660">
        <w:rPr>
          <w:sz w:val="24"/>
          <w:szCs w:val="24"/>
          <w:lang w:val="ru-RU"/>
        </w:rPr>
        <w:t>на</w:t>
      </w:r>
      <w:r w:rsidRPr="00607660">
        <w:rPr>
          <w:spacing w:val="-6"/>
          <w:sz w:val="24"/>
          <w:szCs w:val="24"/>
          <w:lang w:val="ru-RU"/>
        </w:rPr>
        <w:t xml:space="preserve"> </w:t>
      </w:r>
      <w:r w:rsidRPr="00607660">
        <w:rPr>
          <w:sz w:val="24"/>
          <w:szCs w:val="24"/>
          <w:lang w:val="ru-RU"/>
        </w:rPr>
        <w:t>телебаченні</w:t>
      </w:r>
      <w:r w:rsidRPr="00607660">
        <w:rPr>
          <w:spacing w:val="-9"/>
          <w:sz w:val="24"/>
          <w:szCs w:val="24"/>
          <w:lang w:val="ru-RU"/>
        </w:rPr>
        <w:t xml:space="preserve"> </w:t>
      </w:r>
      <w:r w:rsidRPr="00607660">
        <w:rPr>
          <w:sz w:val="24"/>
          <w:szCs w:val="24"/>
          <w:lang w:val="ru-RU"/>
        </w:rPr>
        <w:t>як</w:t>
      </w:r>
      <w:r w:rsidRPr="00607660">
        <w:rPr>
          <w:spacing w:val="-2"/>
          <w:sz w:val="24"/>
          <w:szCs w:val="24"/>
          <w:lang w:val="ru-RU"/>
        </w:rPr>
        <w:t xml:space="preserve"> </w:t>
      </w:r>
      <w:r w:rsidRPr="00607660">
        <w:rPr>
          <w:sz w:val="24"/>
          <w:szCs w:val="24"/>
          <w:lang w:val="ru-RU"/>
        </w:rPr>
        <w:t>новий</w:t>
      </w:r>
      <w:r w:rsidRPr="00607660">
        <w:rPr>
          <w:spacing w:val="-3"/>
          <w:sz w:val="24"/>
          <w:szCs w:val="24"/>
          <w:lang w:val="ru-RU"/>
        </w:rPr>
        <w:t xml:space="preserve"> </w:t>
      </w:r>
      <w:r w:rsidRPr="00607660">
        <w:rPr>
          <w:sz w:val="24"/>
          <w:szCs w:val="24"/>
          <w:lang w:val="ru-RU"/>
        </w:rPr>
        <w:t>жанр</w:t>
      </w:r>
      <w:r w:rsidRPr="00607660">
        <w:rPr>
          <w:spacing w:val="-1"/>
          <w:sz w:val="24"/>
          <w:szCs w:val="24"/>
          <w:lang w:val="ru-RU"/>
        </w:rPr>
        <w:t xml:space="preserve"> </w:t>
      </w:r>
      <w:r w:rsidRPr="00607660">
        <w:rPr>
          <w:sz w:val="24"/>
          <w:szCs w:val="24"/>
          <w:lang w:val="ru-RU"/>
        </w:rPr>
        <w:t>діалогу.</w:t>
      </w:r>
    </w:p>
    <w:p w:rsidR="008C111F" w:rsidRPr="00607660" w:rsidRDefault="008C111F" w:rsidP="008C111F">
      <w:pPr>
        <w:pStyle w:val="a5"/>
        <w:spacing w:before="2"/>
        <w:rPr>
          <w:sz w:val="24"/>
          <w:szCs w:val="24"/>
          <w:lang w:val="ru-RU"/>
        </w:rPr>
      </w:pPr>
    </w:p>
    <w:p w:rsidR="008C111F" w:rsidRDefault="008C111F" w:rsidP="00B461ED">
      <w:pPr>
        <w:pStyle w:val="1"/>
        <w:spacing w:before="0" w:beforeAutospacing="0" w:after="0" w:afterAutospacing="0"/>
        <w:ind w:right="424"/>
        <w:jc w:val="center"/>
        <w:rPr>
          <w:rFonts w:ascii="Times New Roman" w:hAnsi="Times New Roman"/>
          <w:sz w:val="24"/>
          <w:szCs w:val="24"/>
        </w:rPr>
      </w:pPr>
      <w:r w:rsidRPr="00B461ED">
        <w:rPr>
          <w:rFonts w:ascii="Times New Roman" w:hAnsi="Times New Roman"/>
          <w:sz w:val="24"/>
          <w:szCs w:val="24"/>
        </w:rPr>
        <w:t>Змістовий</w:t>
      </w:r>
      <w:r w:rsidRPr="00B461E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461ED">
        <w:rPr>
          <w:rFonts w:ascii="Times New Roman" w:hAnsi="Times New Roman"/>
          <w:sz w:val="24"/>
          <w:szCs w:val="24"/>
        </w:rPr>
        <w:t>модуль</w:t>
      </w:r>
      <w:r w:rsidRPr="00B461E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461ED">
        <w:rPr>
          <w:rFonts w:ascii="Times New Roman" w:hAnsi="Times New Roman"/>
          <w:sz w:val="24"/>
          <w:szCs w:val="24"/>
        </w:rPr>
        <w:t>8.</w:t>
      </w:r>
      <w:r w:rsidRPr="00B461E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461ED">
        <w:rPr>
          <w:rFonts w:ascii="Times New Roman" w:hAnsi="Times New Roman"/>
          <w:sz w:val="24"/>
          <w:szCs w:val="24"/>
        </w:rPr>
        <w:t>Виробництво</w:t>
      </w:r>
      <w:r w:rsidRPr="00B461E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461ED">
        <w:rPr>
          <w:rFonts w:ascii="Times New Roman" w:hAnsi="Times New Roman"/>
          <w:sz w:val="24"/>
          <w:szCs w:val="24"/>
        </w:rPr>
        <w:t>аудіовізуального</w:t>
      </w:r>
      <w:r w:rsidRPr="00B461E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461ED">
        <w:rPr>
          <w:rFonts w:ascii="Times New Roman" w:hAnsi="Times New Roman"/>
          <w:sz w:val="24"/>
          <w:szCs w:val="24"/>
        </w:rPr>
        <w:t>контенту</w:t>
      </w:r>
      <w:r w:rsidRPr="00B461E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461ED">
        <w:rPr>
          <w:rFonts w:ascii="Times New Roman" w:hAnsi="Times New Roman"/>
          <w:sz w:val="24"/>
          <w:szCs w:val="24"/>
        </w:rPr>
        <w:t>новітніх</w:t>
      </w:r>
      <w:r w:rsidRPr="00B461E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461ED">
        <w:rPr>
          <w:rFonts w:ascii="Times New Roman" w:hAnsi="Times New Roman"/>
          <w:sz w:val="24"/>
          <w:szCs w:val="24"/>
        </w:rPr>
        <w:t>жанрів</w:t>
      </w:r>
      <w:r w:rsidRPr="00B461E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461ED">
        <w:rPr>
          <w:rFonts w:ascii="Times New Roman" w:hAnsi="Times New Roman"/>
          <w:sz w:val="24"/>
          <w:szCs w:val="24"/>
        </w:rPr>
        <w:t>на</w:t>
      </w:r>
      <w:r w:rsidRPr="00B461E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461ED">
        <w:rPr>
          <w:rFonts w:ascii="Times New Roman" w:hAnsi="Times New Roman"/>
          <w:sz w:val="24"/>
          <w:szCs w:val="24"/>
        </w:rPr>
        <w:t>телебаченні</w:t>
      </w:r>
    </w:p>
    <w:p w:rsidR="00B94E5D" w:rsidRPr="00B461ED" w:rsidRDefault="00B94E5D" w:rsidP="00B461ED">
      <w:pPr>
        <w:pStyle w:val="1"/>
        <w:spacing w:before="0" w:beforeAutospacing="0" w:after="0" w:afterAutospacing="0"/>
        <w:ind w:right="424"/>
        <w:jc w:val="center"/>
        <w:rPr>
          <w:rFonts w:ascii="Times New Roman" w:hAnsi="Times New Roman"/>
          <w:sz w:val="24"/>
          <w:szCs w:val="24"/>
        </w:rPr>
      </w:pPr>
    </w:p>
    <w:p w:rsidR="002D795D" w:rsidRPr="00B461ED" w:rsidRDefault="008C111F" w:rsidP="00B461ED">
      <w:pPr>
        <w:ind w:right="424"/>
        <w:jc w:val="both"/>
        <w:rPr>
          <w:rFonts w:ascii="Times New Roman" w:hAnsi="Times New Roman" w:cs="Times New Roman"/>
          <w:b/>
        </w:rPr>
      </w:pPr>
      <w:r w:rsidRPr="00B461ED">
        <w:rPr>
          <w:rFonts w:ascii="Times New Roman" w:hAnsi="Times New Roman" w:cs="Times New Roman"/>
          <w:lang w:val="ru-RU"/>
        </w:rPr>
        <w:t>Нові медіастандарти</w:t>
      </w:r>
      <w:r w:rsidRPr="00B461ED">
        <w:rPr>
          <w:rFonts w:ascii="Times New Roman" w:hAnsi="Times New Roman" w:cs="Times New Roman"/>
          <w:spacing w:val="1"/>
          <w:lang w:val="ru-RU"/>
        </w:rPr>
        <w:t xml:space="preserve"> </w:t>
      </w:r>
      <w:r w:rsidRPr="00B461ED">
        <w:rPr>
          <w:rFonts w:ascii="Times New Roman" w:hAnsi="Times New Roman" w:cs="Times New Roman"/>
          <w:lang w:val="ru-RU"/>
        </w:rPr>
        <w:t>у виробництві екранної продукції.</w:t>
      </w:r>
      <w:r w:rsidRPr="00B461ED">
        <w:rPr>
          <w:rFonts w:ascii="Times New Roman" w:hAnsi="Times New Roman" w:cs="Times New Roman"/>
          <w:spacing w:val="1"/>
          <w:lang w:val="ru-RU"/>
        </w:rPr>
        <w:t xml:space="preserve"> </w:t>
      </w:r>
      <w:r w:rsidRPr="00B461ED">
        <w:rPr>
          <w:rFonts w:ascii="Times New Roman" w:hAnsi="Times New Roman" w:cs="Times New Roman"/>
          <w:lang w:val="ru-RU"/>
        </w:rPr>
        <w:t>Формування</w:t>
      </w:r>
      <w:r w:rsidRPr="00B461ED">
        <w:rPr>
          <w:rFonts w:ascii="Times New Roman" w:hAnsi="Times New Roman" w:cs="Times New Roman"/>
          <w:spacing w:val="1"/>
          <w:lang w:val="ru-RU"/>
        </w:rPr>
        <w:t xml:space="preserve"> </w:t>
      </w:r>
      <w:r w:rsidRPr="00B461ED">
        <w:rPr>
          <w:rFonts w:ascii="Times New Roman" w:hAnsi="Times New Roman" w:cs="Times New Roman"/>
          <w:lang w:val="ru-RU"/>
        </w:rPr>
        <w:t>нових медіаформатів</w:t>
      </w:r>
      <w:r w:rsidRPr="00B461ED">
        <w:rPr>
          <w:rFonts w:ascii="Times New Roman" w:hAnsi="Times New Roman" w:cs="Times New Roman"/>
          <w:spacing w:val="1"/>
          <w:lang w:val="ru-RU"/>
        </w:rPr>
        <w:t xml:space="preserve"> </w:t>
      </w:r>
      <w:r w:rsidRPr="00B461ED">
        <w:rPr>
          <w:rFonts w:ascii="Times New Roman" w:hAnsi="Times New Roman" w:cs="Times New Roman"/>
          <w:lang w:val="ru-RU"/>
        </w:rPr>
        <w:t>і</w:t>
      </w:r>
      <w:r w:rsidRPr="00B461ED">
        <w:rPr>
          <w:rFonts w:ascii="Times New Roman" w:hAnsi="Times New Roman" w:cs="Times New Roman"/>
          <w:spacing w:val="1"/>
          <w:lang w:val="ru-RU"/>
        </w:rPr>
        <w:t xml:space="preserve"> </w:t>
      </w:r>
      <w:r w:rsidRPr="00B461ED">
        <w:rPr>
          <w:rFonts w:ascii="Times New Roman" w:hAnsi="Times New Roman" w:cs="Times New Roman"/>
          <w:lang w:val="ru-RU"/>
        </w:rPr>
        <w:t>жанрів</w:t>
      </w:r>
      <w:r w:rsidRPr="00B461ED">
        <w:rPr>
          <w:rFonts w:ascii="Times New Roman" w:hAnsi="Times New Roman" w:cs="Times New Roman"/>
          <w:spacing w:val="1"/>
          <w:lang w:val="ru-RU"/>
        </w:rPr>
        <w:t xml:space="preserve"> </w:t>
      </w:r>
      <w:r w:rsidRPr="00B461ED">
        <w:rPr>
          <w:rFonts w:ascii="Times New Roman" w:hAnsi="Times New Roman" w:cs="Times New Roman"/>
          <w:lang w:val="ru-RU"/>
        </w:rPr>
        <w:t>(інфотейнмент,</w:t>
      </w:r>
      <w:r w:rsidRPr="00B461ED">
        <w:rPr>
          <w:rFonts w:ascii="Times New Roman" w:hAnsi="Times New Roman" w:cs="Times New Roman"/>
          <w:spacing w:val="1"/>
          <w:lang w:val="ru-RU"/>
        </w:rPr>
        <w:t xml:space="preserve"> </w:t>
      </w:r>
      <w:r w:rsidRPr="00B461ED">
        <w:rPr>
          <w:rFonts w:ascii="Times New Roman" w:hAnsi="Times New Roman" w:cs="Times New Roman"/>
          <w:lang w:val="ru-RU"/>
        </w:rPr>
        <w:t>едьютейнмент,</w:t>
      </w:r>
      <w:r w:rsidRPr="00B461ED">
        <w:rPr>
          <w:rFonts w:ascii="Times New Roman" w:hAnsi="Times New Roman" w:cs="Times New Roman"/>
          <w:spacing w:val="1"/>
          <w:lang w:val="ru-RU"/>
        </w:rPr>
        <w:t xml:space="preserve"> </w:t>
      </w:r>
      <w:r w:rsidRPr="00B461ED">
        <w:rPr>
          <w:rFonts w:ascii="Times New Roman" w:hAnsi="Times New Roman" w:cs="Times New Roman"/>
          <w:lang w:val="ru-RU"/>
        </w:rPr>
        <w:t>політейнмент,</w:t>
      </w:r>
      <w:r w:rsidRPr="00B461ED">
        <w:rPr>
          <w:rFonts w:ascii="Times New Roman" w:hAnsi="Times New Roman" w:cs="Times New Roman"/>
          <w:spacing w:val="1"/>
          <w:lang w:val="ru-RU"/>
        </w:rPr>
        <w:t xml:space="preserve"> </w:t>
      </w:r>
      <w:r w:rsidRPr="00B461ED">
        <w:rPr>
          <w:rFonts w:ascii="Times New Roman" w:hAnsi="Times New Roman" w:cs="Times New Roman"/>
          <w:lang w:val="ru-RU"/>
        </w:rPr>
        <w:t>фудтейнмент,</w:t>
      </w:r>
      <w:r w:rsidRPr="00B461ED">
        <w:rPr>
          <w:rFonts w:ascii="Times New Roman" w:hAnsi="Times New Roman" w:cs="Times New Roman"/>
          <w:spacing w:val="1"/>
          <w:lang w:val="ru-RU"/>
        </w:rPr>
        <w:t xml:space="preserve"> </w:t>
      </w:r>
      <w:r w:rsidRPr="00B461ED">
        <w:rPr>
          <w:rFonts w:ascii="Times New Roman" w:hAnsi="Times New Roman" w:cs="Times New Roman"/>
          <w:lang w:val="ru-RU"/>
        </w:rPr>
        <w:t>бізнестейнмен,</w:t>
      </w:r>
      <w:r w:rsidRPr="00B461ED">
        <w:rPr>
          <w:rFonts w:ascii="Times New Roman" w:hAnsi="Times New Roman" w:cs="Times New Roman"/>
          <w:spacing w:val="1"/>
          <w:lang w:val="ru-RU"/>
        </w:rPr>
        <w:t xml:space="preserve"> </w:t>
      </w:r>
      <w:r w:rsidRPr="00B461ED">
        <w:rPr>
          <w:rFonts w:ascii="Times New Roman" w:hAnsi="Times New Roman" w:cs="Times New Roman"/>
          <w:lang w:val="ru-RU"/>
        </w:rPr>
        <w:t>калтчартейнмент, сайенстейнмент, шоктеймент тощо). Особливості телевізійної сітки (слоту) та</w:t>
      </w:r>
      <w:r w:rsidRPr="00B461ED">
        <w:rPr>
          <w:rFonts w:ascii="Times New Roman" w:hAnsi="Times New Roman" w:cs="Times New Roman"/>
          <w:spacing w:val="-57"/>
          <w:lang w:val="ru-RU"/>
        </w:rPr>
        <w:t xml:space="preserve"> </w:t>
      </w:r>
      <w:r w:rsidRPr="00B461ED">
        <w:rPr>
          <w:rFonts w:ascii="Times New Roman" w:hAnsi="Times New Roman" w:cs="Times New Roman"/>
          <w:lang w:val="ru-RU"/>
        </w:rPr>
        <w:t xml:space="preserve">програмного наповнення ефіру згідно з новими </w:t>
      </w:r>
      <w:r w:rsidR="009218FC" w:rsidRPr="00B461ED">
        <w:rPr>
          <w:rFonts w:ascii="Times New Roman" w:hAnsi="Times New Roman" w:cs="Times New Roman"/>
          <w:lang w:val="ru-RU"/>
        </w:rPr>
        <w:t xml:space="preserve">воєнними </w:t>
      </w:r>
      <w:r w:rsidRPr="00B461ED">
        <w:rPr>
          <w:rFonts w:ascii="Times New Roman" w:hAnsi="Times New Roman" w:cs="Times New Roman"/>
          <w:lang w:val="ru-RU"/>
        </w:rPr>
        <w:t>реаліями. «Дзеркала</w:t>
      </w:r>
      <w:r w:rsidR="00D030F2" w:rsidRPr="00B461ED">
        <w:rPr>
          <w:rFonts w:ascii="Times New Roman" w:hAnsi="Times New Roman" w:cs="Times New Roman"/>
          <w:lang w:val="ru-RU"/>
        </w:rPr>
        <w:t>»</w:t>
      </w:r>
      <w:r w:rsidRPr="00B461ED">
        <w:rPr>
          <w:rFonts w:ascii="Times New Roman" w:hAnsi="Times New Roman" w:cs="Times New Roman"/>
          <w:lang w:val="ru-RU"/>
        </w:rPr>
        <w:t xml:space="preserve"> телеканалів в </w:t>
      </w:r>
      <w:r w:rsidR="00C4066C">
        <w:rPr>
          <w:rFonts w:ascii="Times New Roman" w:hAnsi="Times New Roman" w:cs="Times New Roman"/>
          <w:lang w:val="ru-RU"/>
        </w:rPr>
        <w:t>і</w:t>
      </w:r>
      <w:r w:rsidRPr="00B461ED">
        <w:rPr>
          <w:rFonts w:ascii="Times New Roman" w:hAnsi="Times New Roman" w:cs="Times New Roman"/>
          <w:lang w:val="ru-RU"/>
        </w:rPr>
        <w:t>нтернет</w:t>
      </w:r>
      <w:r w:rsidR="00C4066C">
        <w:rPr>
          <w:rFonts w:ascii="Times New Roman" w:hAnsi="Times New Roman" w:cs="Times New Roman"/>
          <w:lang w:val="ru-RU"/>
        </w:rPr>
        <w:t>-сегменті</w:t>
      </w:r>
      <w:r w:rsidRPr="00B461ED">
        <w:rPr>
          <w:rFonts w:ascii="Times New Roman" w:hAnsi="Times New Roman" w:cs="Times New Roman"/>
          <w:lang w:val="ru-RU"/>
        </w:rPr>
        <w:t xml:space="preserve"> та</w:t>
      </w:r>
      <w:r w:rsidRPr="00B461ED">
        <w:rPr>
          <w:rFonts w:ascii="Times New Roman" w:hAnsi="Times New Roman" w:cs="Times New Roman"/>
          <w:spacing w:val="1"/>
          <w:lang w:val="ru-RU"/>
        </w:rPr>
        <w:t xml:space="preserve"> </w:t>
      </w:r>
      <w:r w:rsidRPr="00B461ED">
        <w:rPr>
          <w:rFonts w:ascii="Times New Roman" w:hAnsi="Times New Roman" w:cs="Times New Roman"/>
          <w:lang w:val="ru-RU"/>
        </w:rPr>
        <w:t>соціальних</w:t>
      </w:r>
      <w:r w:rsidRPr="00B461ED">
        <w:rPr>
          <w:rFonts w:ascii="Times New Roman" w:hAnsi="Times New Roman" w:cs="Times New Roman"/>
          <w:spacing w:val="1"/>
          <w:lang w:val="ru-RU"/>
        </w:rPr>
        <w:t xml:space="preserve"> </w:t>
      </w:r>
      <w:r w:rsidRPr="00B461ED">
        <w:rPr>
          <w:rFonts w:ascii="Times New Roman" w:hAnsi="Times New Roman" w:cs="Times New Roman"/>
          <w:lang w:val="ru-RU"/>
        </w:rPr>
        <w:t>мережах.</w:t>
      </w:r>
      <w:r w:rsidRPr="00B461ED">
        <w:rPr>
          <w:rFonts w:ascii="Times New Roman" w:hAnsi="Times New Roman" w:cs="Times New Roman"/>
          <w:spacing w:val="1"/>
          <w:lang w:val="ru-RU"/>
        </w:rPr>
        <w:t xml:space="preserve"> </w:t>
      </w:r>
      <w:r w:rsidRPr="00B461ED">
        <w:rPr>
          <w:rFonts w:ascii="Times New Roman" w:hAnsi="Times New Roman" w:cs="Times New Roman"/>
          <w:lang w:val="ru-RU"/>
        </w:rPr>
        <w:t>Ранкове</w:t>
      </w:r>
      <w:r w:rsidRPr="00B461ED">
        <w:rPr>
          <w:rFonts w:ascii="Times New Roman" w:hAnsi="Times New Roman" w:cs="Times New Roman"/>
          <w:spacing w:val="1"/>
          <w:lang w:val="ru-RU"/>
        </w:rPr>
        <w:t xml:space="preserve"> </w:t>
      </w:r>
      <w:r w:rsidRPr="00B461ED">
        <w:rPr>
          <w:rFonts w:ascii="Times New Roman" w:hAnsi="Times New Roman" w:cs="Times New Roman"/>
          <w:lang w:val="ru-RU"/>
        </w:rPr>
        <w:t>телемовлення</w:t>
      </w:r>
      <w:r w:rsidR="00C4066C">
        <w:rPr>
          <w:rFonts w:ascii="Times New Roman" w:hAnsi="Times New Roman" w:cs="Times New Roman"/>
          <w:lang w:val="ru-RU"/>
        </w:rPr>
        <w:t>, трансформація структурно-змістових особливостей у воєнний ча</w:t>
      </w:r>
      <w:r w:rsidR="00B44C04">
        <w:rPr>
          <w:rFonts w:ascii="Times New Roman" w:hAnsi="Times New Roman" w:cs="Times New Roman"/>
          <w:lang w:val="ru-RU"/>
        </w:rPr>
        <w:t>с</w:t>
      </w:r>
      <w:r w:rsidR="00C4066C">
        <w:rPr>
          <w:rFonts w:ascii="Times New Roman" w:hAnsi="Times New Roman" w:cs="Times New Roman"/>
          <w:lang w:val="ru-RU"/>
        </w:rPr>
        <w:t>.</w:t>
      </w:r>
      <w:r w:rsidRPr="00B461ED">
        <w:rPr>
          <w:rFonts w:ascii="Times New Roman" w:hAnsi="Times New Roman" w:cs="Times New Roman"/>
          <w:spacing w:val="1"/>
          <w:lang w:val="ru-RU"/>
        </w:rPr>
        <w:t xml:space="preserve"> </w:t>
      </w:r>
      <w:r w:rsidRPr="00B461ED">
        <w:rPr>
          <w:rFonts w:ascii="Times New Roman" w:hAnsi="Times New Roman" w:cs="Times New Roman"/>
          <w:lang w:val="ru-RU"/>
        </w:rPr>
        <w:t>Праймтайм</w:t>
      </w:r>
      <w:r w:rsidR="00C4066C">
        <w:rPr>
          <w:rFonts w:ascii="Times New Roman" w:hAnsi="Times New Roman" w:cs="Times New Roman"/>
          <w:lang w:val="ru-RU"/>
        </w:rPr>
        <w:t xml:space="preserve"> і програмне наповнення ефіру</w:t>
      </w:r>
      <w:r w:rsidRPr="00B461ED">
        <w:rPr>
          <w:rFonts w:ascii="Times New Roman" w:hAnsi="Times New Roman" w:cs="Times New Roman"/>
          <w:lang w:val="ru-RU"/>
        </w:rPr>
        <w:t>.</w:t>
      </w:r>
      <w:r w:rsidRPr="00B461ED">
        <w:rPr>
          <w:rFonts w:ascii="Times New Roman" w:hAnsi="Times New Roman" w:cs="Times New Roman"/>
          <w:spacing w:val="1"/>
          <w:lang w:val="ru-RU"/>
        </w:rPr>
        <w:t xml:space="preserve"> </w:t>
      </w:r>
      <w:r w:rsidRPr="00B461ED">
        <w:rPr>
          <w:rFonts w:ascii="Times New Roman" w:hAnsi="Times New Roman" w:cs="Times New Roman"/>
        </w:rPr>
        <w:t>Пр</w:t>
      </w:r>
      <w:r w:rsidR="00C4066C">
        <w:rPr>
          <w:rFonts w:ascii="Times New Roman" w:hAnsi="Times New Roman" w:cs="Times New Roman"/>
        </w:rPr>
        <w:t>ев’ю як ефірний продукт. Відеоподкасти. Серіаліті, докудрами, ситкоми, скетчі, стендап-шоу як аудіовізуальний продукт</w:t>
      </w:r>
      <w:r w:rsidRPr="00B461ED">
        <w:rPr>
          <w:rFonts w:ascii="Times New Roman" w:hAnsi="Times New Roman" w:cs="Times New Roman"/>
          <w:spacing w:val="-9"/>
        </w:rPr>
        <w:t xml:space="preserve"> </w:t>
      </w:r>
      <w:r w:rsidRPr="00B461ED">
        <w:rPr>
          <w:rFonts w:ascii="Times New Roman" w:hAnsi="Times New Roman" w:cs="Times New Roman"/>
        </w:rPr>
        <w:t>на</w:t>
      </w:r>
      <w:r w:rsidRPr="00B461ED">
        <w:rPr>
          <w:rFonts w:ascii="Times New Roman" w:hAnsi="Times New Roman" w:cs="Times New Roman"/>
          <w:spacing w:val="3"/>
        </w:rPr>
        <w:t xml:space="preserve"> </w:t>
      </w:r>
      <w:r w:rsidRPr="00B461ED">
        <w:rPr>
          <w:rFonts w:ascii="Times New Roman" w:hAnsi="Times New Roman" w:cs="Times New Roman"/>
        </w:rPr>
        <w:t>телебаченні.</w:t>
      </w:r>
    </w:p>
    <w:p w:rsidR="00864305" w:rsidRDefault="00864305" w:rsidP="002D795D">
      <w:pPr>
        <w:pStyle w:val="a5"/>
        <w:jc w:val="center"/>
        <w:rPr>
          <w:b/>
          <w:lang w:val="uk-UA"/>
        </w:rPr>
      </w:pPr>
    </w:p>
    <w:p w:rsidR="002D795D" w:rsidRDefault="002D795D" w:rsidP="002D795D">
      <w:pPr>
        <w:pStyle w:val="a5"/>
        <w:jc w:val="center"/>
        <w:rPr>
          <w:rFonts w:eastAsia="Calibri"/>
          <w:b/>
          <w:lang w:val="uk-UA"/>
        </w:rPr>
      </w:pPr>
      <w:r>
        <w:rPr>
          <w:b/>
          <w:lang w:val="uk-UA"/>
        </w:rPr>
        <w:t xml:space="preserve">4. Структура навчальної дисципліни </w:t>
      </w:r>
    </w:p>
    <w:p w:rsidR="002D795D" w:rsidRDefault="002D795D" w:rsidP="00DC72F6">
      <w:pPr>
        <w:pStyle w:val="a5"/>
        <w:jc w:val="center"/>
        <w:rPr>
          <w:b/>
          <w:lang w:val="uk-UA"/>
        </w:rPr>
      </w:pPr>
      <w:bookmarkStart w:id="0" w:name="_GoBack"/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677"/>
        <w:gridCol w:w="850"/>
        <w:gridCol w:w="851"/>
        <w:gridCol w:w="1984"/>
      </w:tblGrid>
      <w:tr w:rsidR="00DC72F6" w:rsidTr="00BA5AE8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DC72F6">
            <w:pPr>
              <w:autoSpaceDE w:val="0"/>
              <w:autoSpaceDN w:val="0"/>
              <w:spacing w:line="276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Вид заняття</w:t>
            </w:r>
          </w:p>
          <w:p w:rsidR="00DC72F6" w:rsidRDefault="00DC72F6">
            <w:pPr>
              <w:autoSpaceDE w:val="0"/>
              <w:autoSpaceDN w:val="0"/>
              <w:spacing w:line="276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/роботи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DC72F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Назва теми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DC72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Кількість</w:t>
            </w:r>
          </w:p>
          <w:p w:rsidR="00DC72F6" w:rsidRDefault="00DC72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годин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Pr="00DC72F6" w:rsidRDefault="00DC72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C72F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Згідно з розкладом</w:t>
            </w:r>
          </w:p>
          <w:p w:rsidR="00DC72F6" w:rsidRPr="00DC72F6" w:rsidRDefault="00DC72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C72F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і графіком навч.пр.</w:t>
            </w:r>
          </w:p>
        </w:tc>
      </w:tr>
      <w:tr w:rsidR="00DC72F6" w:rsidTr="00BA5AE8">
        <w:trPr>
          <w:trHeight w:val="2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2F6" w:rsidRPr="00DC72F6" w:rsidRDefault="00DC72F6">
            <w:pPr>
              <w:widowControl/>
              <w:suppressAutoHyphens w:val="0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2F6" w:rsidRPr="00DC72F6" w:rsidRDefault="00DC72F6">
            <w:pPr>
              <w:widowControl/>
              <w:suppressAutoHyphens w:val="0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DC72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о/д.ф.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DC72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з.ф.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Default="00DC72F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C72F6" w:rsidTr="00BA5AE8">
        <w:trPr>
          <w:trHeight w:val="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2F6" w:rsidRDefault="00DC72F6">
            <w:p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2F6" w:rsidRDefault="00DC72F6">
            <w:p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DC72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DC72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DC72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5</w:t>
            </w:r>
          </w:p>
        </w:tc>
      </w:tr>
      <w:tr w:rsidR="00DC72F6" w:rsidTr="00BA5AE8">
        <w:trPr>
          <w:trHeight w:val="4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Лекція 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Pr="00DC72F6" w:rsidRDefault="00DC72F6" w:rsidP="008F5307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C72F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Тема. </w:t>
            </w:r>
            <w:r w:rsidR="008F5307" w:rsidRPr="008F5307">
              <w:rPr>
                <w:rFonts w:ascii="Times New Roman" w:hAnsi="Times New Roman" w:cs="Times New Roman"/>
              </w:rPr>
              <w:t>Телебачення</w:t>
            </w:r>
            <w:r w:rsidR="008F5307" w:rsidRPr="008F5307">
              <w:rPr>
                <w:rFonts w:ascii="Times New Roman" w:hAnsi="Times New Roman" w:cs="Times New Roman"/>
                <w:spacing w:val="1"/>
              </w:rPr>
              <w:t xml:space="preserve"> як </w:t>
            </w:r>
            <w:r w:rsidR="008F5307" w:rsidRPr="008F5307">
              <w:rPr>
                <w:rFonts w:ascii="Times New Roman" w:hAnsi="Times New Roman" w:cs="Times New Roman"/>
              </w:rPr>
              <w:t>аудіовізуальне медіа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Тиждень 1 (24)</w:t>
            </w:r>
          </w:p>
        </w:tc>
      </w:tr>
      <w:tr w:rsidR="00DC72F6" w:rsidTr="00BA5AE8">
        <w:trPr>
          <w:trHeight w:val="4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Pr="008F5307" w:rsidRDefault="00DC72F6" w:rsidP="005B0F0A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Лабораторн</w:t>
            </w:r>
            <w:r w:rsidR="005B0F0A">
              <w:rPr>
                <w:rFonts w:ascii="Times New Roman" w:hAnsi="Times New Roman" w:cs="Times New Roman"/>
                <w:sz w:val="22"/>
                <w:szCs w:val="22"/>
              </w:rPr>
              <w:t>і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заняття 1</w:t>
            </w:r>
            <w:r w:rsidR="008F5307">
              <w:rPr>
                <w:rFonts w:ascii="Times New Roman" w:hAnsi="Times New Roman" w:cs="Times New Roman"/>
                <w:sz w:val="22"/>
                <w:szCs w:val="22"/>
              </w:rPr>
              <w:t>-2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Pr="00DC72F6" w:rsidRDefault="00DC72F6" w:rsidP="000F7FA3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C72F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Тема. </w:t>
            </w:r>
            <w:r w:rsidR="000F7F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DC72F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сновн</w:t>
            </w:r>
            <w:r w:rsidR="000F7F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і</w:t>
            </w:r>
            <w:r w:rsidRPr="00DC72F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термін</w:t>
            </w:r>
            <w:r w:rsidR="000F7F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 w:rsidRPr="00DC72F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і понят</w:t>
            </w:r>
            <w:r w:rsidR="000F7F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тя в телевізійній журналістиці</w:t>
            </w:r>
            <w:r>
              <w:rPr>
                <w:rStyle w:val="a8"/>
                <w:rFonts w:ascii="Times New Roman" w:hAnsi="Times New Roman" w:cs="Times New Roman"/>
                <w:sz w:val="22"/>
                <w:szCs w:val="22"/>
                <w:lang w:val="en-US"/>
              </w:rPr>
              <w:footnoteReference w:id="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Pr="00E17E27" w:rsidRDefault="00E17E27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Тиждень 1 (24)</w:t>
            </w:r>
          </w:p>
        </w:tc>
      </w:tr>
      <w:tr w:rsidR="00DC72F6" w:rsidTr="00BA5AE8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Самостійна робота 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Pr="00DC72F6" w:rsidRDefault="00DC72F6" w:rsidP="000F7FA3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C72F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Тема. </w:t>
            </w:r>
            <w:r w:rsidR="000F7F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Відомі імена і відкриття на телебаченні: </w:t>
            </w:r>
            <w:r w:rsidR="000F7FA3" w:rsidRPr="000F7F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«Диск Ніпкова», телефот, Борис Розінг, Дзиґа Вертов, Володимир Зворикін, Борис Грабовський, Павло Шмаков тощо. </w:t>
            </w:r>
            <w:r>
              <w:rPr>
                <w:rStyle w:val="a8"/>
                <w:rFonts w:ascii="Times New Roman" w:hAnsi="Times New Roman" w:cs="Times New Roman"/>
                <w:sz w:val="22"/>
                <w:szCs w:val="22"/>
                <w:lang w:val="en-US"/>
              </w:rPr>
              <w:footnoteReference w:id="2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Pr="00DC72F6" w:rsidRDefault="00B44C0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Pr="00DC72F6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Тиждень 1 (24)</w:t>
            </w:r>
          </w:p>
        </w:tc>
      </w:tr>
      <w:tr w:rsidR="00DC72F6" w:rsidTr="00BA5AE8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Pr="000F7FA3" w:rsidRDefault="00DC72F6" w:rsidP="000F7FA3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Лабораторні заняття 3</w:t>
            </w:r>
            <w:r w:rsidR="000F7FA3">
              <w:rPr>
                <w:rFonts w:ascii="Times New Roman" w:hAnsi="Times New Roman" w:cs="Times New Roman"/>
                <w:sz w:val="22"/>
                <w:szCs w:val="22"/>
              </w:rPr>
              <w:t>-4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Pr="00DC72F6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C72F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Тема. </w:t>
            </w:r>
            <w:r w:rsidR="005B0F0A" w:rsidRPr="005B0F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Головні функції телебачення</w:t>
            </w:r>
            <w:r w:rsidR="005B0F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як аудіовізуального мовника</w:t>
            </w:r>
            <w:r w:rsidR="00E17E2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r w:rsidR="00E17E27" w:rsidRPr="00E17E2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Спільні й відмінні риси телебачення з іншими масмедіа.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Pr="00E17E27" w:rsidRDefault="00B44C0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Pr="00E17E27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ru-RU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Pr="00E17E27" w:rsidRDefault="00DC72F6" w:rsidP="000E505E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E17E2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Тиждень </w:t>
            </w:r>
            <w:r w:rsidR="000E50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2</w:t>
            </w:r>
            <w:r w:rsidRPr="00E17E2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(25)</w:t>
            </w:r>
          </w:p>
        </w:tc>
      </w:tr>
      <w:tr w:rsidR="00E17E27" w:rsidTr="00BA5AE8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27" w:rsidRPr="00E17E27" w:rsidRDefault="00E17E27" w:rsidP="000F7FA3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Самостійна робота 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27" w:rsidRPr="00DC72F6" w:rsidRDefault="00E17E27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Тема. </w:t>
            </w:r>
            <w:r w:rsidRPr="00E17E2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Державне, комерційне (приватне), муніципальне, кабельне та суспільне телебачення.</w:t>
            </w:r>
            <w:r w:rsidR="00F94E9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Сучасний стан.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27" w:rsidRPr="00E17E27" w:rsidRDefault="00B44C0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27" w:rsidRPr="00E17E27" w:rsidRDefault="00E17E27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ru-RU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27" w:rsidRPr="00E17E27" w:rsidRDefault="00E17E27" w:rsidP="000E505E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E17E2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Тиждень </w:t>
            </w:r>
            <w:r w:rsidR="000E50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2</w:t>
            </w:r>
            <w:r w:rsidRPr="00E17E2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(25)</w:t>
            </w:r>
          </w:p>
        </w:tc>
      </w:tr>
      <w:tr w:rsidR="00DC72F6" w:rsidTr="00BA5AE8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Pr="00E17E27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17E2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Лекція 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Pr="00DC72F6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C72F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Тема. </w:t>
            </w:r>
            <w:r w:rsidR="005B0F0A" w:rsidRPr="005B0F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Хроніка українського телебачення: головні етапи виникнення й становлення українського телепростору.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Pr="004C3D9C" w:rsidRDefault="004C3D9C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DC72F6" w:rsidP="000E505E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Тиждень </w:t>
            </w:r>
            <w:r w:rsidR="000E505E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(26)</w:t>
            </w:r>
          </w:p>
        </w:tc>
      </w:tr>
      <w:tr w:rsidR="00DC72F6" w:rsidTr="00BA5AE8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Pr="005B0F0A" w:rsidRDefault="00DC72F6" w:rsidP="005B0F0A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Лабораторне заняття </w:t>
            </w:r>
            <w:r w:rsidR="005B0F0A">
              <w:rPr>
                <w:rFonts w:ascii="Times New Roman" w:hAnsi="Times New Roman" w:cs="Times New Roman"/>
                <w:sz w:val="22"/>
                <w:szCs w:val="22"/>
              </w:rPr>
              <w:t>5-6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Pr="00DC72F6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C72F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Тема. </w:t>
            </w:r>
            <w:r w:rsidR="000E505E" w:rsidRPr="000E505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Розвиток світового телебачення у контексті кінематографу. Брати Люм’єри, їх розробки та вклад у</w:t>
            </w:r>
            <w:r w:rsidR="00535D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становлення екранного продукту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Pr="00B44C04" w:rsidRDefault="00B44C0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Тиждень 3 (26)</w:t>
            </w:r>
          </w:p>
        </w:tc>
      </w:tr>
      <w:tr w:rsidR="00DC72F6" w:rsidTr="00BA5AE8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Pr="00E17E27" w:rsidRDefault="00DC72F6" w:rsidP="00E17E27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Самостійна робота </w:t>
            </w:r>
            <w:r w:rsidR="00E17E2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Pr="00DC72F6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C72F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Тема. </w:t>
            </w:r>
            <w:r w:rsidR="006C41A8" w:rsidRPr="006C41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Закони, постанови, резолюції та інші законодавчі матеріали щодо координаці</w:t>
            </w:r>
            <w:r w:rsidR="00E17E2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ї діяльності цього медіасектору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Pr="00B44C04" w:rsidRDefault="00B44C0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Тиждень 3 (26)</w:t>
            </w:r>
          </w:p>
        </w:tc>
      </w:tr>
      <w:tr w:rsidR="00DC72F6" w:rsidTr="00BA5AE8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Pr="00E17E27" w:rsidRDefault="00DC72F6" w:rsidP="00E17E27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Лабораторні заняття </w:t>
            </w:r>
            <w:r w:rsidR="00E17E27">
              <w:rPr>
                <w:rFonts w:ascii="Times New Roman" w:hAnsi="Times New Roman" w:cs="Times New Roman"/>
                <w:sz w:val="22"/>
                <w:szCs w:val="22"/>
              </w:rPr>
              <w:t>7-8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Pr="00DC72F6" w:rsidRDefault="00DC72F6" w:rsidP="00A21A8C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C72F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Тема. </w:t>
            </w:r>
            <w:r w:rsidR="00F94E98" w:rsidRPr="006C41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Українське телебачення під час щиро</w:t>
            </w:r>
            <w:r w:rsidR="000E505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="00F94E98" w:rsidRPr="006C41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="000E505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</w:t>
            </w:r>
            <w:r w:rsidR="00F94E98" w:rsidRPr="006C41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асштабного вторгнення рф в Україну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Pr="000E505E" w:rsidRDefault="00B44C0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Pr="000E505E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Тиждень 4 (27)</w:t>
            </w:r>
          </w:p>
        </w:tc>
      </w:tr>
      <w:tr w:rsidR="00DC72F6" w:rsidTr="00BA5AE8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Pr="00E17E27" w:rsidRDefault="00DC72F6" w:rsidP="00E17E27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Самостійна робота </w:t>
            </w:r>
            <w:r w:rsidR="00E17E2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Pr="00DC72F6" w:rsidRDefault="00DC72F6" w:rsidP="00E17E27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C72F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Тема. </w:t>
            </w:r>
            <w:r w:rsidR="00A21A8C" w:rsidRPr="00A21A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Суспільне мовлення в Україні: шляхи запровадження, сьогодення і перспективи.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Pr="00A21A8C" w:rsidRDefault="00B44C0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Pr="00A21A8C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Тиждень 4 (27)</w:t>
            </w:r>
          </w:p>
        </w:tc>
      </w:tr>
      <w:tr w:rsidR="00DC72F6" w:rsidTr="00BA5AE8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Лекція 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Pr="00DC72F6" w:rsidRDefault="00DC72F6" w:rsidP="00E17E27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C72F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Тема. </w:t>
            </w:r>
            <w:r w:rsidR="00B768DC" w:rsidRPr="00B768D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Класифікаційні особливості ефірного телепродук</w:t>
            </w:r>
            <w:r w:rsidR="00B768D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ту і контенту цифрових платформ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Pr="00B768DC" w:rsidRDefault="004C3D9C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Pr="00B768DC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DC72F6" w:rsidP="000E505E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Тиждень </w:t>
            </w:r>
            <w:r w:rsidR="000E505E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(28)</w:t>
            </w:r>
          </w:p>
        </w:tc>
      </w:tr>
      <w:tr w:rsidR="00DC72F6" w:rsidTr="00BA5AE8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Pr="004C3D9C" w:rsidRDefault="00DC72F6" w:rsidP="004C3D9C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A8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Лабораторн</w:t>
            </w:r>
            <w:r w:rsidR="004C3D9C">
              <w:rPr>
                <w:rFonts w:ascii="Times New Roman" w:hAnsi="Times New Roman" w:cs="Times New Roman"/>
                <w:sz w:val="22"/>
                <w:szCs w:val="22"/>
              </w:rPr>
              <w:t>і</w:t>
            </w:r>
            <w:r w:rsidRPr="00A21A8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заняття </w:t>
            </w:r>
            <w:r w:rsidR="004C3D9C">
              <w:rPr>
                <w:rFonts w:ascii="Times New Roman" w:hAnsi="Times New Roman" w:cs="Times New Roman"/>
                <w:sz w:val="22"/>
                <w:szCs w:val="22"/>
              </w:rPr>
              <w:t>9-10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Pr="00B768DC" w:rsidRDefault="00DC72F6" w:rsidP="0008439E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68D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Тема. </w:t>
            </w:r>
            <w:r w:rsidR="000843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Жанрологія екранного продукту. Сучасні підходи жанроподілу</w:t>
            </w:r>
            <w:r w:rsidR="008F39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 телебаченні</w:t>
            </w:r>
            <w:r w:rsidR="000843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Pr="00A21A8C" w:rsidRDefault="00B44C0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Pr="00A21A8C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Тиждень 5 (28)</w:t>
            </w:r>
          </w:p>
        </w:tc>
      </w:tr>
      <w:tr w:rsidR="00DC72F6" w:rsidTr="00BA5AE8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Pr="004C3D9C" w:rsidRDefault="00DC72F6" w:rsidP="004C3D9C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A8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Самостійна робота </w:t>
            </w:r>
            <w:r w:rsidR="004C3D9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Pr="00B768DC" w:rsidRDefault="00DC72F6" w:rsidP="00E17E27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68D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Тема. </w:t>
            </w:r>
            <w:r w:rsidR="0008439E" w:rsidRPr="000843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Мовна ситуація в царині телевізійних та електронних медіа. Сучасні реалії українських </w:t>
            </w:r>
            <w:r w:rsidR="000843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мовників і їх цифрові платформи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Pr="00B44C04" w:rsidRDefault="00B44C0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Тиждень 5 (28)</w:t>
            </w:r>
          </w:p>
        </w:tc>
      </w:tr>
      <w:tr w:rsidR="00DC72F6" w:rsidTr="00BA5AE8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Pr="004C3D9C" w:rsidRDefault="00DC72F6" w:rsidP="004C3D9C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A8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Лабораторні заняття </w:t>
            </w:r>
            <w:r w:rsidR="004C3D9C">
              <w:rPr>
                <w:rFonts w:ascii="Times New Roman" w:hAnsi="Times New Roman" w:cs="Times New Roman"/>
                <w:sz w:val="22"/>
                <w:szCs w:val="22"/>
              </w:rPr>
              <w:t>11-12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Pr="00DC72F6" w:rsidRDefault="00DC72F6" w:rsidP="0008439E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C72F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Тема. </w:t>
            </w:r>
            <w:r w:rsidR="0008439E" w:rsidRPr="000843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Телевізійні редакції й творчі групи. Професії на телебаченні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Pr="00B44C04" w:rsidRDefault="00B44C0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Тиждень 6 (29)</w:t>
            </w:r>
          </w:p>
        </w:tc>
      </w:tr>
      <w:tr w:rsidR="00DC72F6" w:rsidTr="00BA5AE8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Pr="004C3D9C" w:rsidRDefault="00DC72F6" w:rsidP="004C3D9C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Самостійна робота </w:t>
            </w:r>
            <w:r w:rsidR="004C3D9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Pr="0008439E" w:rsidRDefault="00DC72F6" w:rsidP="00E17E27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076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Тема. </w:t>
            </w:r>
            <w:r w:rsidR="0008439E" w:rsidRPr="000843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Сучасні професії на телебаченні як вимога часу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Pr="0008439E" w:rsidRDefault="00B44C0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Pr="0008439E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Тиждень 6 (29)</w:t>
            </w:r>
          </w:p>
        </w:tc>
      </w:tr>
      <w:tr w:rsidR="00DC72F6" w:rsidTr="00BA5AE8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Лекція 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Pr="00DC72F6" w:rsidRDefault="00DC72F6" w:rsidP="00E17E27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C72F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Тема. </w:t>
            </w:r>
            <w:r w:rsidR="004C3D9C" w:rsidRPr="004C3D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Виробничі ета</w:t>
            </w:r>
            <w:r w:rsidR="004C3D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пи на телебаченні й їх значення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Pr="004C3D9C" w:rsidRDefault="004C3D9C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Тиждень 7 (30)</w:t>
            </w:r>
          </w:p>
        </w:tc>
      </w:tr>
      <w:tr w:rsidR="00DC72F6" w:rsidTr="00BA5AE8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Pr="004C3D9C" w:rsidRDefault="00DC72F6" w:rsidP="004C3D9C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Лабораторне заняття 1</w:t>
            </w:r>
            <w:r w:rsidR="004C3D9C">
              <w:rPr>
                <w:rFonts w:ascii="Times New Roman" w:hAnsi="Times New Roman" w:cs="Times New Roman"/>
                <w:sz w:val="22"/>
                <w:szCs w:val="22"/>
              </w:rPr>
              <w:t>3-14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Pr="00DC72F6" w:rsidRDefault="00DC72F6" w:rsidP="004C3D9C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C72F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Тема. </w:t>
            </w:r>
            <w:r w:rsidR="004C3D9C" w:rsidRPr="004C3D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</w:t>
            </w:r>
            <w:r w:rsidR="004C3D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пуски новин. </w:t>
            </w:r>
            <w:r w:rsidR="004C3D9C" w:rsidRPr="004C3D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Традицій</w:t>
            </w:r>
            <w:r w:rsidR="004C3D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ні та нові підходи до продакшну новинного контенту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Pr="004C3D9C" w:rsidRDefault="00B44C0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Pr="004C3D9C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Тиждень 7 (30)</w:t>
            </w:r>
          </w:p>
        </w:tc>
      </w:tr>
      <w:tr w:rsidR="00DC72F6" w:rsidTr="00BA5AE8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Pr="004C3D9C" w:rsidRDefault="00DC72F6" w:rsidP="004C3D9C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Самостійна робота </w:t>
            </w:r>
            <w:r w:rsidR="004C3D9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Pr="004C3D9C" w:rsidRDefault="00DC72F6" w:rsidP="004C3D9C">
            <w:pPr>
              <w:pStyle w:val="a5"/>
              <w:ind w:left="112" w:right="531"/>
              <w:rPr>
                <w:sz w:val="22"/>
                <w:szCs w:val="22"/>
                <w:lang w:val="ru-RU"/>
              </w:rPr>
            </w:pPr>
            <w:r w:rsidRPr="004C3D9C">
              <w:rPr>
                <w:sz w:val="22"/>
                <w:szCs w:val="22"/>
                <w:lang w:val="ru-RU"/>
              </w:rPr>
              <w:t xml:space="preserve">Тема. </w:t>
            </w:r>
            <w:r w:rsidR="004C3D9C" w:rsidRPr="004C3D9C">
              <w:rPr>
                <w:sz w:val="22"/>
                <w:szCs w:val="22"/>
                <w:lang w:val="ru-RU"/>
              </w:rPr>
              <w:t>Історія й головні етапи розвитку</w:t>
            </w:r>
            <w:r w:rsidR="004C3D9C" w:rsidRPr="004C3D9C">
              <w:rPr>
                <w:spacing w:val="-57"/>
                <w:sz w:val="22"/>
                <w:szCs w:val="22"/>
                <w:lang w:val="ru-RU"/>
              </w:rPr>
              <w:t xml:space="preserve"> </w:t>
            </w:r>
            <w:r w:rsidR="004C3D9C" w:rsidRPr="004C3D9C">
              <w:rPr>
                <w:sz w:val="22"/>
                <w:szCs w:val="22"/>
                <w:lang w:val="ru-RU"/>
              </w:rPr>
              <w:t>прямоефірного</w:t>
            </w:r>
            <w:r w:rsidR="004C3D9C" w:rsidRPr="004C3D9C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="004C3D9C" w:rsidRPr="004C3D9C">
              <w:rPr>
                <w:sz w:val="22"/>
                <w:szCs w:val="22"/>
                <w:lang w:val="ru-RU"/>
              </w:rPr>
              <w:t>мовлення</w:t>
            </w:r>
            <w:r w:rsidR="004C3D9C" w:rsidRPr="004C3D9C">
              <w:rPr>
                <w:spacing w:val="2"/>
                <w:sz w:val="22"/>
                <w:szCs w:val="22"/>
                <w:lang w:val="ru-RU"/>
              </w:rPr>
              <w:t xml:space="preserve"> </w:t>
            </w:r>
            <w:r w:rsidR="004C3D9C" w:rsidRPr="004C3D9C">
              <w:rPr>
                <w:sz w:val="22"/>
                <w:szCs w:val="22"/>
                <w:lang w:val="ru-RU"/>
              </w:rPr>
              <w:t>на</w:t>
            </w:r>
            <w:r w:rsidR="004C3D9C" w:rsidRPr="004C3D9C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="004C3D9C" w:rsidRPr="004C3D9C">
              <w:rPr>
                <w:sz w:val="22"/>
                <w:szCs w:val="22"/>
                <w:lang w:val="ru-RU"/>
              </w:rPr>
              <w:t>телебаченні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Pr="004C3D9C" w:rsidRDefault="00B44C0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Pr="004C3D9C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Тиждень 7 (30)</w:t>
            </w:r>
          </w:p>
        </w:tc>
      </w:tr>
      <w:tr w:rsidR="00DC72F6" w:rsidTr="00BA5AE8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Pr="00BA5AE8" w:rsidRDefault="00DC72F6" w:rsidP="00BA5AE8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5A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Лабораторні заняття 1</w:t>
            </w:r>
            <w:r w:rsidR="00BA5AE8" w:rsidRPr="00BA5AE8">
              <w:rPr>
                <w:rFonts w:ascii="Times New Roman" w:hAnsi="Times New Roman" w:cs="Times New Roman"/>
                <w:sz w:val="22"/>
                <w:szCs w:val="22"/>
              </w:rPr>
              <w:t>5-16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Pr="00DC72F6" w:rsidRDefault="00DC72F6" w:rsidP="00E17E27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C72F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Тема. </w:t>
            </w:r>
            <w:r w:rsidR="00A8547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Структурно-змістові характеристики новинного контенту. Практикум.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Pr="00A85472" w:rsidRDefault="00B44C0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Pr="00A85472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Тиждень 7 (31)</w:t>
            </w:r>
          </w:p>
        </w:tc>
      </w:tr>
      <w:tr w:rsidR="00DC72F6" w:rsidTr="00BA5AE8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Pr="00BA5AE8" w:rsidRDefault="00DC72F6" w:rsidP="00BA5AE8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A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Самостійна робота </w:t>
            </w:r>
            <w:r w:rsidR="00BA5AE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Pr="00A85472" w:rsidRDefault="00DC72F6" w:rsidP="00A85472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076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Тема. </w:t>
            </w:r>
            <w:r w:rsidR="0027013C" w:rsidRPr="0027013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Прямоефірні програми і прямі</w:t>
            </w:r>
            <w:r w:rsidR="0027013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включення: переваги і недоліки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Pr="00A85472" w:rsidRDefault="00B44C0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Pr="00A85472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Тиждень 7 (31)</w:t>
            </w:r>
          </w:p>
        </w:tc>
      </w:tr>
      <w:tr w:rsidR="00DC72F6" w:rsidTr="00BA5AE8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Pr="00BA5AE8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5A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Лекція 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Pr="00B94E5D" w:rsidRDefault="00DC72F6" w:rsidP="00E17E27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4E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Тема. </w:t>
            </w:r>
            <w:r w:rsidR="00B94E5D" w:rsidRPr="00B94E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Виробництво аналітичних програм на телебаченні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Pr="00B94E5D" w:rsidRDefault="00405532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Pr="00B94E5D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Тиждень 8 (32)</w:t>
            </w:r>
          </w:p>
        </w:tc>
      </w:tr>
      <w:tr w:rsidR="00DC72F6" w:rsidTr="00BA5AE8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Pr="00BA5AE8" w:rsidRDefault="00DC72F6" w:rsidP="00BA5AE8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Лабораторне заняття 1</w:t>
            </w:r>
            <w:r w:rsidR="00BA5AE8">
              <w:rPr>
                <w:rFonts w:ascii="Times New Roman" w:hAnsi="Times New Roman" w:cs="Times New Roman"/>
                <w:sz w:val="22"/>
                <w:szCs w:val="22"/>
              </w:rPr>
              <w:t>7-18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Pr="00B94E5D" w:rsidRDefault="00DC72F6" w:rsidP="008362C7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4E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Тема. </w:t>
            </w:r>
            <w:r w:rsidR="00B94E5D" w:rsidRPr="00B94E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Телевізійний репортаж і кореспонденція.</w:t>
            </w:r>
            <w:r w:rsidR="00B94E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Спільне і відмінне у сучасн</w:t>
            </w:r>
            <w:r w:rsidR="008362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і</w:t>
            </w:r>
            <w:r w:rsidR="00B94E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й медіапрактиці</w:t>
            </w:r>
            <w:r w:rsidR="00B94E5D" w:rsidRPr="00B94E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Pr="0027013C" w:rsidRDefault="00405532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Pr="0027013C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Тиждень 8 (32)</w:t>
            </w:r>
          </w:p>
        </w:tc>
      </w:tr>
      <w:tr w:rsidR="00DC72F6" w:rsidTr="00BA5AE8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Pr="00BA5AE8" w:rsidRDefault="00DC72F6" w:rsidP="00BA5AE8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Самостійна робота </w:t>
            </w:r>
            <w:r w:rsidR="00BA5AE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Pr="00B94E5D" w:rsidRDefault="00DC72F6" w:rsidP="00BA5AE8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4E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Тема. </w:t>
            </w:r>
            <w:r w:rsidR="00B94E5D" w:rsidRPr="00B94E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Жанри аналітичної тележурналістики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Pr="00B94E5D" w:rsidRDefault="00B44C0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Pr="00B94E5D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Тиждень 8 (32)</w:t>
            </w:r>
          </w:p>
        </w:tc>
      </w:tr>
      <w:tr w:rsidR="00DC72F6" w:rsidTr="00BA5AE8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DC72F6" w:rsidP="00BA5AE8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Лабораторні заняття 1</w:t>
            </w:r>
            <w:r w:rsidR="00BA5AE8">
              <w:rPr>
                <w:rFonts w:ascii="Times New Roman" w:hAnsi="Times New Roman" w:cs="Times New Roman"/>
                <w:sz w:val="22"/>
                <w:szCs w:val="22"/>
              </w:rPr>
              <w:t>9-20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Pr="00B94E5D" w:rsidRDefault="00DC72F6" w:rsidP="00B94E5D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4E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Тема. </w:t>
            </w:r>
            <w:r w:rsidR="00B94E5D" w:rsidRPr="00B94E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Діалогічні телепрограми й особливості їх підготовки та реалізації</w:t>
            </w:r>
            <w:r w:rsidR="00B44C0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Pr="00B94E5D" w:rsidRDefault="00405532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Pr="00B94E5D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Тиждень 9 (33)</w:t>
            </w:r>
          </w:p>
        </w:tc>
      </w:tr>
      <w:tr w:rsidR="00DC72F6" w:rsidTr="00BA5AE8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Pr="00BA5AE8" w:rsidRDefault="00DC72F6" w:rsidP="00BA5AE8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Самостійна робота </w:t>
            </w:r>
            <w:r w:rsidR="00BA5AE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Pr="00B94E5D" w:rsidRDefault="00DC72F6" w:rsidP="00BA5AE8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4E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Тема. </w:t>
            </w:r>
            <w:r w:rsidR="00B94E5D" w:rsidRPr="00B94E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Пресмарафон на телебаченні як новий жанр діалогу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Pr="00B94E5D" w:rsidRDefault="00B44C0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Pr="00B94E5D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Тиждень 9 (33)</w:t>
            </w:r>
          </w:p>
        </w:tc>
      </w:tr>
      <w:tr w:rsidR="00DC72F6" w:rsidTr="00BA5AE8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Лекція 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Pr="00B44C04" w:rsidRDefault="00DC72F6" w:rsidP="00EC2F3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44C0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Тема. </w:t>
            </w:r>
            <w:r w:rsidR="00EC2F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Художня публіцистика та в</w:t>
            </w:r>
            <w:r w:rsidR="00B94E5D" w:rsidRPr="00B44C04">
              <w:rPr>
                <w:rFonts w:ascii="Times New Roman" w:hAnsi="Times New Roman" w:cs="Times New Roman"/>
                <w:sz w:val="22"/>
                <w:szCs w:val="22"/>
              </w:rPr>
              <w:t>иробництво</w:t>
            </w:r>
            <w:r w:rsidR="00B94E5D" w:rsidRPr="00B44C04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="00B94E5D" w:rsidRPr="00B44C04">
              <w:rPr>
                <w:rFonts w:ascii="Times New Roman" w:hAnsi="Times New Roman" w:cs="Times New Roman"/>
                <w:sz w:val="22"/>
                <w:szCs w:val="22"/>
              </w:rPr>
              <w:t>аудіовізуального</w:t>
            </w:r>
            <w:r w:rsidR="00B94E5D" w:rsidRPr="00B44C04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="00B94E5D" w:rsidRPr="00B44C04">
              <w:rPr>
                <w:rFonts w:ascii="Times New Roman" w:hAnsi="Times New Roman" w:cs="Times New Roman"/>
                <w:sz w:val="22"/>
                <w:szCs w:val="22"/>
              </w:rPr>
              <w:t>контенту</w:t>
            </w:r>
            <w:r w:rsidR="00B94E5D" w:rsidRPr="00B44C04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="00B94E5D" w:rsidRPr="00B44C04">
              <w:rPr>
                <w:rFonts w:ascii="Times New Roman" w:hAnsi="Times New Roman" w:cs="Times New Roman"/>
                <w:sz w:val="22"/>
                <w:szCs w:val="22"/>
              </w:rPr>
              <w:t>новітніх</w:t>
            </w:r>
            <w:r w:rsidR="00B94E5D" w:rsidRPr="00B44C04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="00B94E5D" w:rsidRPr="00B44C04">
              <w:rPr>
                <w:rFonts w:ascii="Times New Roman" w:hAnsi="Times New Roman" w:cs="Times New Roman"/>
                <w:sz w:val="22"/>
                <w:szCs w:val="22"/>
              </w:rPr>
              <w:t>жанрів</w:t>
            </w:r>
            <w:r w:rsidR="00B94E5D" w:rsidRPr="00B44C04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="00B94E5D" w:rsidRPr="00B44C04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94E5D" w:rsidRPr="00B44C04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="00B94E5D" w:rsidRPr="00B44C04">
              <w:rPr>
                <w:rFonts w:ascii="Times New Roman" w:hAnsi="Times New Roman" w:cs="Times New Roman"/>
                <w:sz w:val="22"/>
                <w:szCs w:val="22"/>
              </w:rPr>
              <w:t>телебаченні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Pr="00B94E5D" w:rsidRDefault="00405532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Pr="00B94E5D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Тиждень 10 (34)</w:t>
            </w:r>
          </w:p>
        </w:tc>
      </w:tr>
      <w:tr w:rsidR="00DC72F6" w:rsidTr="00BA5AE8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DC72F6" w:rsidP="00BA5AE8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Лабораторне заняття </w:t>
            </w:r>
            <w:r w:rsidR="00BA5AE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BA5AE8">
              <w:rPr>
                <w:rFonts w:ascii="Times New Roman" w:hAnsi="Times New Roman" w:cs="Times New Roman"/>
                <w:sz w:val="22"/>
                <w:szCs w:val="22"/>
              </w:rPr>
              <w:t>-22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Pr="00B44C04" w:rsidRDefault="00DC72F6" w:rsidP="00B44C0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44C0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Тема. </w:t>
            </w:r>
            <w:r w:rsidR="00B44C04" w:rsidRPr="00B44C0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Формування</w:t>
            </w:r>
            <w:r w:rsidR="00B44C04" w:rsidRPr="00B44C04">
              <w:rPr>
                <w:rFonts w:ascii="Times New Roman" w:hAnsi="Times New Roman"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="00B44C04" w:rsidRPr="00B44C0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нових медіаформатів</w:t>
            </w:r>
            <w:r w:rsidR="00B44C04" w:rsidRPr="00B44C04">
              <w:rPr>
                <w:rFonts w:ascii="Times New Roman" w:hAnsi="Times New Roman"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="00B44C04" w:rsidRPr="00B44C0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і</w:t>
            </w:r>
            <w:r w:rsidR="00B44C04" w:rsidRPr="00B44C04">
              <w:rPr>
                <w:rFonts w:ascii="Times New Roman" w:hAnsi="Times New Roman"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="00B44C04" w:rsidRPr="00B44C0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жанрів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Pr="00B44C04" w:rsidRDefault="00405532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Pr="00B44C04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BA5AE8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Тиждень 10 (34)</w:t>
            </w:r>
          </w:p>
        </w:tc>
      </w:tr>
      <w:tr w:rsidR="00BA5AE8" w:rsidTr="00BA5AE8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E8" w:rsidRDefault="00BA5AE8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Самостійна робота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E8" w:rsidRPr="00B44C04" w:rsidRDefault="00A85472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4C04">
              <w:rPr>
                <w:rFonts w:ascii="Times New Roman" w:hAnsi="Times New Roman" w:cs="Times New Roman"/>
                <w:sz w:val="22"/>
                <w:szCs w:val="22"/>
              </w:rPr>
              <w:t xml:space="preserve">Тема. </w:t>
            </w:r>
            <w:r w:rsidR="00B44C04">
              <w:rPr>
                <w:rFonts w:ascii="Times New Roman" w:hAnsi="Times New Roman" w:cs="Times New Roman"/>
                <w:sz w:val="22"/>
                <w:szCs w:val="22"/>
              </w:rPr>
              <w:t>Таймлапс у контексті різноформатних і різножанрових відеоматеріалів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E8" w:rsidRPr="00B44C04" w:rsidRDefault="00B44C0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E8" w:rsidRPr="00B44C04" w:rsidRDefault="00BA5AE8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E8" w:rsidRPr="00A85472" w:rsidRDefault="00BA5AE8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85472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Тиждень 10 (34)</w:t>
            </w:r>
          </w:p>
        </w:tc>
      </w:tr>
      <w:tr w:rsidR="00DC72F6" w:rsidTr="00BA5AE8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Pr="00BA5AE8" w:rsidRDefault="00BA5AE8" w:rsidP="00BA5AE8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8547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Лабораторні заняття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23-24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Pr="00B44C04" w:rsidRDefault="00DC72F6" w:rsidP="00B44C0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44C0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Тема. </w:t>
            </w:r>
            <w:r w:rsidR="00B44C04" w:rsidRPr="00B44C0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Прев’ю як ефірний продукт. Відеоподкасти. Серіаліті, докудрами, ситкоми, скетчі, стендап-шоу як аудіовізуальний продукт на телебаченні.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Pr="00A85472" w:rsidRDefault="00405532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Pr="00A85472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Pr="00A85472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85472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Тиждень 11 (35)</w:t>
            </w:r>
          </w:p>
        </w:tc>
      </w:tr>
      <w:tr w:rsidR="00DC72F6" w:rsidTr="00BA5AE8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Pr="00A85472" w:rsidRDefault="00BA5AE8" w:rsidP="00BA5AE8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547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Самостійна робота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Pr="00B44C04" w:rsidRDefault="00DC72F6" w:rsidP="00B44C0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44C0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Тема. </w:t>
            </w:r>
            <w:r w:rsidR="00B44C04">
              <w:rPr>
                <w:rFonts w:ascii="Times New Roman" w:hAnsi="Times New Roman" w:cs="Times New Roman"/>
                <w:lang w:val="ru-RU"/>
              </w:rPr>
              <w:t>«Дзеркала» телеканалів в інтернет-сегменті та</w:t>
            </w:r>
            <w:r w:rsidR="00B44C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B44C04">
              <w:rPr>
                <w:rFonts w:ascii="Times New Roman" w:hAnsi="Times New Roman" w:cs="Times New Roman"/>
                <w:lang w:val="ru-RU"/>
              </w:rPr>
              <w:t>соціальних</w:t>
            </w:r>
            <w:r w:rsidR="00B44C0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B44C04">
              <w:rPr>
                <w:rFonts w:ascii="Times New Roman" w:hAnsi="Times New Roman" w:cs="Times New Roman"/>
                <w:lang w:val="ru-RU"/>
              </w:rPr>
              <w:t>мережах.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Pr="00A85472" w:rsidRDefault="00B44C0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Pr="00A85472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Pr="00A85472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85472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Тиждень 12 (36)</w:t>
            </w:r>
          </w:p>
        </w:tc>
      </w:tr>
    </w:tbl>
    <w:p w:rsidR="00DC72F6" w:rsidRDefault="00DC72F6" w:rsidP="00DC72F6">
      <w:pPr>
        <w:autoSpaceDN w:val="0"/>
        <w:rPr>
          <w:rFonts w:ascii="Times New Roman" w:hAnsi="Times New Roman" w:cs="Times New Roman"/>
          <w:b/>
          <w:sz w:val="28"/>
          <w:szCs w:val="28"/>
        </w:rPr>
      </w:pPr>
    </w:p>
    <w:p w:rsidR="00DC72F6" w:rsidRDefault="00DC72F6" w:rsidP="00A85472">
      <w:pPr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Види і зміст контрольних заходів </w:t>
      </w:r>
    </w:p>
    <w:p w:rsidR="00DC72F6" w:rsidRDefault="00DC72F6" w:rsidP="00DC72F6">
      <w:pPr>
        <w:autoSpaceDN w:val="0"/>
        <w:ind w:left="92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05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3997"/>
        <w:gridCol w:w="1842"/>
        <w:gridCol w:w="1843"/>
        <w:gridCol w:w="992"/>
      </w:tblGrid>
      <w:tr w:rsidR="00DC72F6" w:rsidTr="00BA3D13">
        <w:trPr>
          <w:trHeight w:val="575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Вид заняття/</w:t>
            </w:r>
          </w:p>
          <w:p w:rsidR="00DC72F6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роботи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Вид контрольного заходу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Зміст контрольного заходу*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Pr="00DC72F6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C72F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Критерії оцінювання</w:t>
            </w:r>
          </w:p>
          <w:p w:rsidR="00DC72F6" w:rsidRPr="00DC72F6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</w:pPr>
            <w:r w:rsidRPr="00DC72F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та термін виконання*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Усього балів</w:t>
            </w:r>
          </w:p>
        </w:tc>
      </w:tr>
      <w:tr w:rsidR="00DC72F6" w:rsidTr="00BA3D13">
        <w:trPr>
          <w:trHeight w:val="96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5</w:t>
            </w:r>
          </w:p>
        </w:tc>
      </w:tr>
      <w:tr w:rsidR="00DC72F6" w:rsidTr="00BA3D13">
        <w:trPr>
          <w:trHeight w:val="343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2F6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Поточний контроль</w:t>
            </w:r>
          </w:p>
        </w:tc>
      </w:tr>
      <w:tr w:rsidR="00DC72F6" w:rsidTr="004B4585">
        <w:trPr>
          <w:trHeight w:val="352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Pr="00C74682" w:rsidRDefault="00DC72F6" w:rsidP="00864305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lastRenderedPageBreak/>
              <w:t>Лабораторн</w:t>
            </w:r>
            <w:r w:rsidR="008643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заняття 1</w:t>
            </w:r>
            <w:r w:rsidR="00C746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-2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B9" w:rsidRDefault="00DC72F6">
            <w:pPr>
              <w:autoSpaceDE w:val="0"/>
              <w:autoSpaceDN w:val="0"/>
              <w:spacing w:line="256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7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Теоретичн</w:t>
            </w:r>
            <w:r w:rsidR="003A17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 завдання</w:t>
            </w:r>
            <w:r w:rsidRPr="00DC7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="004B45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усне</w:t>
            </w:r>
            <w:r w:rsidRPr="00DC7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E76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бліц-</w:t>
            </w:r>
            <w:r w:rsidR="004B45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опитування </w:t>
            </w:r>
            <w:r w:rsidRPr="00DC7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вивченого матеріалу, </w:t>
            </w:r>
          </w:p>
          <w:p w:rsidR="00E74C16" w:rsidRDefault="00E74C16">
            <w:pPr>
              <w:autoSpaceDE w:val="0"/>
              <w:autoSpaceDN w:val="0"/>
              <w:spacing w:line="256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C7C3B" w:rsidRDefault="001C7C3B">
            <w:pPr>
              <w:autoSpaceDE w:val="0"/>
              <w:autoSpaceDN w:val="0"/>
              <w:spacing w:line="256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E0FEA" w:rsidRDefault="003A17B9" w:rsidP="001E0FEA">
            <w:pPr>
              <w:autoSpaceDE w:val="0"/>
              <w:autoSpaceDN w:val="0"/>
              <w:spacing w:line="252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практичне завдання:</w:t>
            </w:r>
            <w:r w:rsidR="004B45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E0F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підготувати перелік професіоналізмів-сленгів та дати їм тлумачення</w:t>
            </w:r>
          </w:p>
          <w:p w:rsidR="003A17B9" w:rsidRDefault="003A17B9">
            <w:pPr>
              <w:autoSpaceDE w:val="0"/>
              <w:autoSpaceDN w:val="0"/>
              <w:spacing w:line="256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74C16" w:rsidRDefault="001E0FEA">
            <w:pPr>
              <w:autoSpaceDE w:val="0"/>
              <w:autoSpaceDN w:val="0"/>
              <w:spacing w:line="256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практичне завдання: укласти кросворд на тему «Телебачення»</w:t>
            </w:r>
          </w:p>
          <w:p w:rsidR="001C7C3B" w:rsidRDefault="001C7C3B">
            <w:pPr>
              <w:autoSpaceDE w:val="0"/>
              <w:autoSpaceDN w:val="0"/>
              <w:spacing w:line="256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C7C3B" w:rsidRDefault="001C7C3B">
            <w:pPr>
              <w:autoSpaceDE w:val="0"/>
              <w:autoSpaceDN w:val="0"/>
              <w:spacing w:line="256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C7C3B" w:rsidRDefault="001C7C3B">
            <w:pPr>
              <w:autoSpaceDE w:val="0"/>
              <w:autoSpaceDN w:val="0"/>
              <w:spacing w:line="256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C7C3B" w:rsidRDefault="001C7C3B">
            <w:pPr>
              <w:autoSpaceDE w:val="0"/>
              <w:autoSpaceDN w:val="0"/>
              <w:spacing w:line="256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C72F6" w:rsidRPr="00DC72F6" w:rsidRDefault="00DC72F6">
            <w:pPr>
              <w:autoSpaceDE w:val="0"/>
              <w:autoSpaceDN w:val="0"/>
              <w:spacing w:line="256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DC7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самостійна робота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7E200C" w:rsidP="007E200C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засвоєння теоретичного матеріалу</w:t>
            </w:r>
          </w:p>
          <w:p w:rsidR="001C7C3B" w:rsidRDefault="001C7C3B" w:rsidP="007E200C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74C16" w:rsidRDefault="00E74C16" w:rsidP="007E200C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закріплення теорії на практиці</w:t>
            </w:r>
            <w:r w:rsidR="001C7C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за рез</w:t>
            </w:r>
            <w:r w:rsidR="004B413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</w:t>
            </w:r>
            <w:r w:rsidR="001C7C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льтатами гри «Хто останній?»</w:t>
            </w:r>
          </w:p>
          <w:p w:rsidR="001C7C3B" w:rsidRDefault="001E0FEA" w:rsidP="007E200C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Кросворд як спосіб засвоєння термінології фахової</w:t>
            </w:r>
          </w:p>
          <w:p w:rsidR="001C7C3B" w:rsidRDefault="001C7C3B" w:rsidP="007E200C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E72D2" w:rsidRPr="007E200C" w:rsidRDefault="001E72D2" w:rsidP="007E200C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письмовий план-к</w:t>
            </w:r>
            <w:r w:rsidR="001C7C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онспект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Pr="00247D4B" w:rsidRDefault="00247D4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Правильна відповідь на </w:t>
            </w:r>
            <w:r w:rsidR="00CE76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усне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питання</w:t>
            </w:r>
          </w:p>
          <w:p w:rsidR="001C7C3B" w:rsidRDefault="001C7C3B" w:rsidP="00E74C16">
            <w:pPr>
              <w:autoSpaceDE w:val="0"/>
              <w:autoSpaceDN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1C7C3B" w:rsidRDefault="001C7C3B" w:rsidP="00E74C16">
            <w:pPr>
              <w:autoSpaceDE w:val="0"/>
              <w:autoSpaceDN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Правильне тлумачення термінів – 2 б., оперування описовими конструкціями – 1б.</w:t>
            </w:r>
          </w:p>
          <w:p w:rsidR="001C7C3B" w:rsidRDefault="001C7C3B" w:rsidP="00E74C16">
            <w:pPr>
              <w:autoSpaceDE w:val="0"/>
              <w:autoSpaceDN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1E0FEA" w:rsidRDefault="001E0FEA" w:rsidP="00E74C16">
            <w:pPr>
              <w:autoSpaceDE w:val="0"/>
              <w:autoSpaceDN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E74C16" w:rsidRDefault="00E74C16" w:rsidP="00E74C16">
            <w:pPr>
              <w:autoSpaceDE w:val="0"/>
              <w:autoSpaceDN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зміст теми ддя сам. опрацювання розкритий достатньо – 1 б.</w:t>
            </w:r>
          </w:p>
          <w:p w:rsidR="00247D4B" w:rsidRPr="00247D4B" w:rsidRDefault="00247D4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247D4B" w:rsidRPr="00247D4B" w:rsidRDefault="00247D4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перший тиждень навчання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Default="00D73117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  <w:p w:rsidR="00D73117" w:rsidRDefault="00D73117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1C7C3B" w:rsidRDefault="001C7C3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1C7C3B" w:rsidRDefault="001C7C3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1C7C3B" w:rsidRDefault="001C7C3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1C7C3B" w:rsidRDefault="001C7C3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  <w:p w:rsidR="00D73117" w:rsidRDefault="00D73117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74C16" w:rsidRDefault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74C16" w:rsidRDefault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74C16" w:rsidRDefault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74C16" w:rsidRDefault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74C16" w:rsidRDefault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1E0FEA" w:rsidRDefault="001E0FEA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73117" w:rsidRPr="00D73117" w:rsidRDefault="00D73117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DC72F6" w:rsidTr="004B4585">
        <w:trPr>
          <w:trHeight w:val="352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DC72F6" w:rsidP="00C74682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Лабораторні заняття </w:t>
            </w:r>
            <w:r w:rsidR="00C746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85" w:rsidRDefault="004B4585" w:rsidP="004B4585">
            <w:pPr>
              <w:autoSpaceDE w:val="0"/>
              <w:autoSpaceDN w:val="0"/>
              <w:spacing w:line="256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7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Теоретичн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 завдання</w:t>
            </w:r>
            <w:r w:rsidRPr="00DC7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усне</w:t>
            </w:r>
            <w:r w:rsidRPr="00DC7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E76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бліц-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опитування </w:t>
            </w:r>
            <w:r w:rsidRPr="00DC7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вивченого матеріалу, </w:t>
            </w:r>
          </w:p>
          <w:p w:rsidR="00535D8B" w:rsidRDefault="00535D8B" w:rsidP="004B4585">
            <w:pPr>
              <w:autoSpaceDE w:val="0"/>
              <w:autoSpaceDN w:val="0"/>
              <w:spacing w:line="256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35D8B" w:rsidRDefault="00535D8B" w:rsidP="004B4585">
            <w:pPr>
              <w:autoSpaceDE w:val="0"/>
              <w:autoSpaceDN w:val="0"/>
              <w:spacing w:line="256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B4585" w:rsidRDefault="004B4585" w:rsidP="004B4585">
            <w:pPr>
              <w:autoSpaceDE w:val="0"/>
              <w:autoSpaceDN w:val="0"/>
              <w:spacing w:line="256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практичне завдання: </w:t>
            </w:r>
            <w:r w:rsidR="00535D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візуалізувати функції телебачення</w:t>
            </w:r>
          </w:p>
          <w:p w:rsidR="00535D8B" w:rsidRDefault="00535D8B" w:rsidP="004B4585">
            <w:pPr>
              <w:autoSpaceDE w:val="0"/>
              <w:autoSpaceDN w:val="0"/>
              <w:spacing w:line="256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F2E1F" w:rsidRDefault="009F2E1F" w:rsidP="004B4585">
            <w:pPr>
              <w:autoSpaceDE w:val="0"/>
              <w:autoSpaceDN w:val="0"/>
              <w:spacing w:line="256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E0FEA" w:rsidRDefault="001E0FEA" w:rsidP="004B4585">
            <w:pPr>
              <w:autoSpaceDE w:val="0"/>
              <w:autoSpaceDN w:val="0"/>
              <w:spacing w:line="256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практичне завдання:</w:t>
            </w:r>
            <w:r w:rsidR="009F2E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укласти таблицю спільних і відмінних рис телебачення й інших медіа</w:t>
            </w:r>
          </w:p>
          <w:p w:rsidR="009F2E1F" w:rsidRDefault="009F2E1F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C72F6" w:rsidRPr="00DC72F6" w:rsidRDefault="004B4585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DC7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самостійна робота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7E200C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засвоєння теоретичного матеріалу</w:t>
            </w:r>
          </w:p>
          <w:p w:rsidR="00535D8B" w:rsidRPr="00607660" w:rsidRDefault="00535D8B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535D8B" w:rsidRDefault="00535D8B" w:rsidP="007E435E">
            <w:pPr>
              <w:autoSpaceDE w:val="0"/>
              <w:autoSpaceDN w:val="0"/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вміння спостереження реалізовувати на практиці</w:t>
            </w:r>
          </w:p>
          <w:p w:rsidR="00535D8B" w:rsidRDefault="00535D8B" w:rsidP="00535D8B">
            <w:pPr>
              <w:autoSpaceDE w:val="0"/>
              <w:autoSpaceDN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9F2E1F" w:rsidRDefault="009F2E1F" w:rsidP="00535D8B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F2E1F" w:rsidRDefault="009F2E1F" w:rsidP="00535D8B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35D8B" w:rsidRPr="00535D8B" w:rsidRDefault="00535D8B" w:rsidP="00535D8B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письмовий план-конспект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4B" w:rsidRPr="00247D4B" w:rsidRDefault="00247D4B" w:rsidP="00247D4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Правильна відповідь на </w:t>
            </w:r>
            <w:r w:rsidR="00CE76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усне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питання</w:t>
            </w:r>
          </w:p>
          <w:p w:rsidR="00247D4B" w:rsidRPr="00CE76F1" w:rsidRDefault="00247D4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535D8B" w:rsidRDefault="00535D8B" w:rsidP="00535D8B">
            <w:pPr>
              <w:autoSpaceDE w:val="0"/>
              <w:autoSpaceDN w:val="0"/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лаконічно, змістовно, оригінальна презентація </w:t>
            </w:r>
          </w:p>
          <w:p w:rsidR="00535D8B" w:rsidRDefault="00535D8B" w:rsidP="00E74C16">
            <w:pPr>
              <w:autoSpaceDE w:val="0"/>
              <w:autoSpaceDN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9F2E1F" w:rsidRDefault="009F2E1F" w:rsidP="00E74C16">
            <w:pPr>
              <w:autoSpaceDE w:val="0"/>
              <w:autoSpaceDN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9F2E1F" w:rsidRDefault="009F2E1F" w:rsidP="00E74C16">
            <w:pPr>
              <w:autoSpaceDE w:val="0"/>
              <w:autoSpaceDN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E74C16" w:rsidRDefault="00E74C16" w:rsidP="00E74C16">
            <w:pPr>
              <w:autoSpaceDE w:val="0"/>
              <w:autoSpaceDN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зміст теми ддя сам. опрацювання розкритий – 1 б.</w:t>
            </w:r>
          </w:p>
          <w:p w:rsidR="00772954" w:rsidRDefault="0077295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47D4B" w:rsidRPr="00CE76F1" w:rsidRDefault="00247D4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тиждень навчання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Default="00D73117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  <w:p w:rsidR="00D73117" w:rsidRDefault="00D73117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35D8B" w:rsidRDefault="00535D8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35D8B" w:rsidRDefault="00535D8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35D8B" w:rsidRDefault="00535D8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73117" w:rsidRDefault="00D73117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  <w:p w:rsidR="00E74C16" w:rsidRDefault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74C16" w:rsidRDefault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9F2E1F" w:rsidRDefault="009F2E1F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9F2E1F" w:rsidRDefault="009F2E1F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74C16" w:rsidRDefault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73117" w:rsidRPr="00D73117" w:rsidRDefault="00247D4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DC72F6" w:rsidTr="004B4585">
        <w:trPr>
          <w:trHeight w:val="352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Pr="00C74682" w:rsidRDefault="00DC72F6" w:rsidP="00864305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Лабораторн</w:t>
            </w:r>
            <w:r w:rsidR="008643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заняття </w:t>
            </w:r>
            <w:r w:rsidR="00C746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85" w:rsidRDefault="004B4585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Теоретичне завдання: усне </w:t>
            </w:r>
            <w:r w:rsidR="00CE76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бліц-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опитування вивченого матеріалу, </w:t>
            </w:r>
          </w:p>
          <w:p w:rsidR="00535D8B" w:rsidRDefault="00535D8B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35D8B" w:rsidRDefault="00535D8B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B4585" w:rsidRDefault="004B4585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ування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СЕЗН ЗНУ</w:t>
            </w:r>
          </w:p>
          <w:p w:rsidR="00535D8B" w:rsidRDefault="00535D8B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35D8B" w:rsidRDefault="00535D8B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35D8B" w:rsidRDefault="00535D8B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72954" w:rsidRDefault="00772954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B4585" w:rsidRDefault="004B4585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практичне завдання: </w:t>
            </w:r>
            <w:r w:rsidR="00535D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переглянути відеороботи б</w:t>
            </w:r>
            <w:r w:rsidR="00535D8B" w:rsidRPr="00535D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рат</w:t>
            </w:r>
            <w:r w:rsidR="00535D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</w:t>
            </w:r>
            <w:r w:rsidR="00535D8B" w:rsidRPr="00535D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Люм’єр</w:t>
            </w:r>
            <w:r w:rsidR="00535D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ів та проанал</w:t>
            </w:r>
            <w:r w:rsidR="007729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із</w:t>
            </w:r>
            <w:r w:rsidR="00535D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увати їх розробки (методи, прийоми) ц їх згачення </w:t>
            </w:r>
            <w:r w:rsidR="00535D8B" w:rsidRPr="00535D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становлення екранного продукту</w:t>
            </w:r>
          </w:p>
          <w:p w:rsidR="00535D8B" w:rsidRDefault="00535D8B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35D8B" w:rsidRDefault="00535D8B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C72F6" w:rsidRPr="00DC72F6" w:rsidRDefault="004B4585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самостійна робота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0C" w:rsidRDefault="007E200C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засвоєння теоретичного матеріалу</w:t>
            </w:r>
            <w:r w:rsidRPr="007E200C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</w:p>
          <w:p w:rsidR="00535D8B" w:rsidRDefault="00535D8B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DC72F6" w:rsidRDefault="007E200C" w:rsidP="007E200C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виконання тестових завдань</w:t>
            </w:r>
          </w:p>
          <w:p w:rsidR="00535D8B" w:rsidRDefault="00535D8B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35D8B" w:rsidRDefault="00535D8B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72954" w:rsidRDefault="00772954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35D8B" w:rsidRDefault="00535D8B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вияв і фіксація </w:t>
            </w:r>
            <w:r w:rsidR="007729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(скрін, фото) 3-х прикладів застосування чогось нового у кінематографі</w:t>
            </w:r>
          </w:p>
          <w:p w:rsidR="00772954" w:rsidRDefault="00772954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74C16" w:rsidRPr="00772954" w:rsidRDefault="00E74C16" w:rsidP="007E200C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письмовий план-к</w:t>
            </w:r>
            <w:r w:rsidR="007729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онспект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4B" w:rsidRPr="00247D4B" w:rsidRDefault="00247D4B" w:rsidP="00247D4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Правильна відповідь на </w:t>
            </w:r>
            <w:r w:rsidR="00CE76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усне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питання</w:t>
            </w:r>
          </w:p>
          <w:p w:rsidR="00772954" w:rsidRDefault="00772954" w:rsidP="003A671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3A6714" w:rsidRPr="00247D4B" w:rsidRDefault="003A6714" w:rsidP="003A671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Правильні відповіді на тестові завдання – 1 б.</w:t>
            </w:r>
          </w:p>
          <w:p w:rsidR="00772954" w:rsidRDefault="00772954" w:rsidP="00E74C16">
            <w:pPr>
              <w:autoSpaceDE w:val="0"/>
              <w:autoSpaceDN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772954" w:rsidRDefault="00772954" w:rsidP="00E74C16">
            <w:pPr>
              <w:autoSpaceDE w:val="0"/>
              <w:autoSpaceDN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Чітко, аргументовано, візуально- привабливо – 2 б., незначні неточності - 1 б.</w:t>
            </w:r>
          </w:p>
          <w:p w:rsidR="00772954" w:rsidRDefault="00772954" w:rsidP="00E74C16">
            <w:pPr>
              <w:autoSpaceDE w:val="0"/>
              <w:autoSpaceDN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E74C16" w:rsidRDefault="00E74C16" w:rsidP="00E74C16">
            <w:pPr>
              <w:autoSpaceDE w:val="0"/>
              <w:autoSpaceDN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зміст теми ддя сам. опрацювання розкритий – 1 б.</w:t>
            </w:r>
          </w:p>
          <w:p w:rsidR="003A6714" w:rsidRPr="00E74C16" w:rsidRDefault="003A671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247D4B" w:rsidRPr="00CE76F1" w:rsidRDefault="00247D4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 тиждень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навчання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Default="004B4585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1</w:t>
            </w:r>
          </w:p>
          <w:p w:rsidR="004B4585" w:rsidRDefault="004B4585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35D8B" w:rsidRDefault="00535D8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772954" w:rsidRDefault="0077295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B4585" w:rsidRDefault="004B4585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  <w:p w:rsidR="00535D8B" w:rsidRDefault="00535D8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35D8B" w:rsidRDefault="00535D8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772954" w:rsidRDefault="0077295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772954" w:rsidRDefault="0077295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772954" w:rsidRDefault="0077295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73117" w:rsidRDefault="00D73117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  <w:p w:rsidR="00E74C16" w:rsidRDefault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74C16" w:rsidRDefault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74C16" w:rsidRDefault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74C16" w:rsidRDefault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74C16" w:rsidRDefault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73117" w:rsidRPr="004B4585" w:rsidRDefault="00D73117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DC72F6" w:rsidTr="004B4585">
        <w:trPr>
          <w:trHeight w:val="352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Pr="00C74682" w:rsidRDefault="00DC72F6" w:rsidP="00C74682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lastRenderedPageBreak/>
              <w:t xml:space="preserve">Лабораторні заняття </w:t>
            </w:r>
            <w:r w:rsidR="00C746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85" w:rsidRDefault="004B4585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Теоретичне завдання: усне </w:t>
            </w:r>
            <w:r w:rsidR="00CE76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бліц-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опитування вивченого матеріалу, </w:t>
            </w:r>
          </w:p>
          <w:p w:rsidR="004B413E" w:rsidRDefault="004B413E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B413E" w:rsidRDefault="004B413E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E435E" w:rsidRDefault="007E435E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B4585" w:rsidRDefault="004B4585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практичне завдання: </w:t>
            </w:r>
            <w:r w:rsidR="007E4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підбір цікавих фактів </w:t>
            </w:r>
            <w:r w:rsidR="009F2E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 роботу</w:t>
            </w:r>
            <w:r w:rsidR="007E4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F2E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українських </w:t>
            </w:r>
            <w:r w:rsidR="007E4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теле</w:t>
            </w:r>
            <w:r w:rsidR="009F2E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мовників</w:t>
            </w:r>
            <w:r w:rsidR="007E43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під час війни</w:t>
            </w:r>
          </w:p>
          <w:p w:rsidR="004B413E" w:rsidRDefault="004B413E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B413E" w:rsidRDefault="004B413E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B413E" w:rsidRDefault="004B413E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B413E" w:rsidRDefault="009F2E1F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практичне завдання: проаналізувати контент українських телемовників в ефірі та на диджитал-платформах</w:t>
            </w:r>
          </w:p>
          <w:p w:rsidR="009B37BB" w:rsidRDefault="009B37BB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B37BB" w:rsidRDefault="009B37BB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F2E1F" w:rsidRDefault="009F2E1F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C72F6" w:rsidRPr="00DC72F6" w:rsidRDefault="004B4585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самостійна робота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7E200C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перевірка засвоєння теоретичного матеріалу</w:t>
            </w:r>
          </w:p>
          <w:p w:rsidR="00E74C16" w:rsidRDefault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F2E1F" w:rsidRDefault="009F2E1F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E435E" w:rsidRDefault="007E435E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уміння опрацьовувати </w:t>
            </w:r>
            <w:r w:rsidR="009B37B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дані та обирати необхідну інформацію</w:t>
            </w:r>
          </w:p>
          <w:p w:rsidR="007E435E" w:rsidRDefault="007E435E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B37BB" w:rsidRDefault="009B37BB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B37BB" w:rsidRDefault="009B37BB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B37BB" w:rsidRDefault="009B37BB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B37BB" w:rsidRDefault="009B37BB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74C16" w:rsidRDefault="00E74C16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письмовий план-конспект</w:t>
            </w:r>
          </w:p>
          <w:p w:rsidR="00E74C16" w:rsidRPr="009F2E1F" w:rsidRDefault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4B" w:rsidRPr="00247D4B" w:rsidRDefault="00247D4B" w:rsidP="00247D4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Правильна відповідь на </w:t>
            </w:r>
            <w:r w:rsidR="00CE76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усне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питання</w:t>
            </w:r>
          </w:p>
          <w:p w:rsidR="00247D4B" w:rsidRPr="00247D4B" w:rsidRDefault="00247D4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B37BB" w:rsidRPr="004408BE" w:rsidRDefault="009B37BB" w:rsidP="007E435E">
            <w:pPr>
              <w:autoSpaceDE w:val="0"/>
              <w:autoSpaceDN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7E435E" w:rsidRPr="004408BE" w:rsidRDefault="007E435E" w:rsidP="007E435E">
            <w:pPr>
              <w:autoSpaceDE w:val="0"/>
              <w:autoSpaceDN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Гармонійне</w:t>
            </w:r>
            <w:r w:rsidRPr="004408B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поєднання</w:t>
            </w:r>
            <w:r w:rsidRPr="004408B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змісту</w:t>
            </w:r>
            <w:r w:rsidRPr="004408B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і</w:t>
            </w:r>
            <w:r w:rsidRPr="004408B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візуалу</w:t>
            </w:r>
            <w:r w:rsidR="009B37BB" w:rsidRPr="004408B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, </w:t>
            </w:r>
            <w:r w:rsidR="009B37BB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презентаувя</w:t>
            </w:r>
            <w:r w:rsidR="009B37BB" w:rsidRPr="004408B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  <w:r w:rsidR="009B37BB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цікавих</w:t>
            </w:r>
            <w:r w:rsidR="009B37BB" w:rsidRPr="004408B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(</w:t>
            </w:r>
            <w:r w:rsidR="009B37BB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ексклюзивних</w:t>
            </w:r>
            <w:r w:rsidR="009B37BB" w:rsidRPr="004408B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) </w:t>
            </w:r>
            <w:r w:rsidR="009B37BB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даних</w:t>
            </w:r>
            <w:r w:rsidR="009B37BB" w:rsidRPr="004408B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- 2 </w:t>
            </w:r>
            <w:r w:rsidR="009B37BB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б</w:t>
            </w:r>
            <w:r w:rsidR="009B37BB" w:rsidRPr="004408B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., </w:t>
            </w:r>
            <w:r w:rsidR="009B37BB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незначні</w:t>
            </w:r>
            <w:r w:rsidR="009B37BB" w:rsidRPr="004408B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  <w:r w:rsidR="009B37BB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похибки</w:t>
            </w:r>
            <w:r w:rsidR="009B37BB" w:rsidRPr="004408B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, </w:t>
            </w:r>
            <w:r w:rsidR="009B37BB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дубляж</w:t>
            </w:r>
            <w:r w:rsidR="009B37BB" w:rsidRPr="004408B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  <w:r w:rsidR="009B37BB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інформації</w:t>
            </w:r>
            <w:r w:rsidR="009B37BB" w:rsidRPr="004408B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– 1 </w:t>
            </w:r>
            <w:r w:rsidR="009B37BB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б</w:t>
            </w:r>
            <w:r w:rsidR="009B37BB" w:rsidRPr="004408B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.</w:t>
            </w:r>
          </w:p>
          <w:p w:rsidR="007E435E" w:rsidRPr="004408BE" w:rsidRDefault="007E435E" w:rsidP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E74C16" w:rsidRPr="00247D4B" w:rsidRDefault="00E74C16" w:rsidP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зміст теми ддя сам. опрацювання розкритий – 1 б.</w:t>
            </w:r>
          </w:p>
          <w:p w:rsidR="009F2E1F" w:rsidRDefault="009F2E1F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47D4B" w:rsidRPr="00247D4B" w:rsidRDefault="00247D4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тиждень навчання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Default="00D73117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  <w:p w:rsidR="00D73117" w:rsidRDefault="00D73117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9B37BB" w:rsidRDefault="009B37B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9B37BB" w:rsidRDefault="009B37B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9B37BB" w:rsidRDefault="009B37B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9B37BB" w:rsidRDefault="009B37B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73117" w:rsidRDefault="00D73117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  <w:p w:rsidR="00E74C16" w:rsidRDefault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74C16" w:rsidRDefault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74C16" w:rsidRDefault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74C16" w:rsidRDefault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74C16" w:rsidRDefault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9B37BB" w:rsidRDefault="009B37B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9B37BB" w:rsidRDefault="009B37B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9B37BB" w:rsidRDefault="009B37B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9B37BB" w:rsidRDefault="009B37B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73117" w:rsidRPr="00D73117" w:rsidRDefault="00D73117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DC72F6" w:rsidTr="004B4585">
        <w:trPr>
          <w:trHeight w:val="352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Pr="00C74682" w:rsidRDefault="00DC72F6" w:rsidP="00864305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Лабораторн</w:t>
            </w:r>
            <w:r w:rsidR="008643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заняття </w:t>
            </w:r>
            <w:r w:rsidR="00C746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9-10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85" w:rsidRDefault="004B4585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Теоретичне завдання: усне </w:t>
            </w:r>
            <w:r w:rsidR="00CE76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бліц-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опитування вивченого матеріалу, </w:t>
            </w:r>
          </w:p>
          <w:p w:rsidR="00023706" w:rsidRDefault="00023706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23706" w:rsidRDefault="00023706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23706" w:rsidRDefault="00023706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23706" w:rsidRDefault="00023706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23706" w:rsidRDefault="00023706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B4585" w:rsidRDefault="004B4585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практичне завдання: </w:t>
            </w:r>
            <w:r w:rsidR="000237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розбір практичних кейсів щодо </w:t>
            </w:r>
            <w:r w:rsidR="00F830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телевізійних </w:t>
            </w:r>
            <w:r w:rsidR="000237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жанрів</w:t>
            </w:r>
          </w:p>
          <w:p w:rsidR="00D7639E" w:rsidRDefault="00D7639E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83085" w:rsidRDefault="00F83085" w:rsidP="00F83085">
            <w:pPr>
              <w:autoSpaceDE w:val="0"/>
              <w:autoSpaceDN w:val="0"/>
              <w:spacing w:line="252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практичне завдання: підібрати приклади на різновидів жанрової палітри на українському телепросторі</w:t>
            </w:r>
          </w:p>
          <w:p w:rsidR="00D7639E" w:rsidRDefault="00D7639E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7639E" w:rsidRDefault="00D7639E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23706" w:rsidRDefault="00023706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23706" w:rsidRDefault="00023706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C72F6" w:rsidRPr="00DC72F6" w:rsidRDefault="004B4585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самостійна робота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7E200C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перевірка засвоєння теоретичного матеріалу</w:t>
            </w:r>
          </w:p>
          <w:p w:rsidR="00D7639E" w:rsidRDefault="00D7639E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23706" w:rsidRDefault="00023706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23706" w:rsidRDefault="00023706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7639E" w:rsidRDefault="00023706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визначення жанрових ознак телематеріалів</w:t>
            </w:r>
          </w:p>
          <w:p w:rsidR="00023706" w:rsidRDefault="00023706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23706" w:rsidRDefault="00023706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23706" w:rsidRDefault="00023706" w:rsidP="00D7639E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23706" w:rsidRDefault="00023706" w:rsidP="00D7639E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23706" w:rsidRDefault="00023706" w:rsidP="00D7639E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23706" w:rsidRDefault="00023706" w:rsidP="00D7639E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74C16" w:rsidRPr="00023706" w:rsidRDefault="00E74C16" w:rsidP="00D7639E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письмовий план-конспект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4B" w:rsidRPr="00247D4B" w:rsidRDefault="00247D4B" w:rsidP="00247D4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Правильна відповідь на </w:t>
            </w:r>
            <w:r w:rsidR="00CE76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усне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питання</w:t>
            </w:r>
          </w:p>
          <w:p w:rsidR="00E74C16" w:rsidRPr="00247D4B" w:rsidRDefault="00247D4B" w:rsidP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E74C16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зміст теми ддя сам. опрацювання розкритий – 1 б.</w:t>
            </w:r>
          </w:p>
          <w:p w:rsidR="00023706" w:rsidRDefault="0002370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7639E" w:rsidRDefault="0002370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кожен кейс вдало визначений – 3 б., допущення незначних помилок – 2б., вияв основних (ключлвих) ознак – 1 б.</w:t>
            </w:r>
          </w:p>
          <w:p w:rsidR="00D7639E" w:rsidRDefault="00D7639E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23706" w:rsidRPr="00247D4B" w:rsidRDefault="00023706" w:rsidP="0002370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зміст теми ддя сам. опрацювання розкритий – 1 б.</w:t>
            </w:r>
          </w:p>
          <w:p w:rsidR="00023706" w:rsidRDefault="0002370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47D4B" w:rsidRPr="00247D4B" w:rsidRDefault="00247D4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тиждень навчання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Default="00D73117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  <w:p w:rsidR="00D73117" w:rsidRDefault="00D73117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23706" w:rsidRDefault="0002370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23706" w:rsidRDefault="0002370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23706" w:rsidRDefault="0002370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23706" w:rsidRDefault="0002370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23706" w:rsidRDefault="0002370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73117" w:rsidRDefault="00D73117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  <w:p w:rsidR="00E74C16" w:rsidRDefault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74C16" w:rsidRDefault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74C16" w:rsidRDefault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74C16" w:rsidRDefault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23706" w:rsidRDefault="0002370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23706" w:rsidRDefault="0002370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23706" w:rsidRDefault="0002370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23706" w:rsidRDefault="0002370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73117" w:rsidRPr="00D73117" w:rsidRDefault="00D73117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DC72F6" w:rsidTr="004B4585">
        <w:trPr>
          <w:trHeight w:val="352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Pr="00C74682" w:rsidRDefault="00DC72F6" w:rsidP="00C74682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Лабораторні заняття </w:t>
            </w:r>
            <w:r w:rsidR="00C746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85" w:rsidRDefault="004B4585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Теоретичне завдання: усне </w:t>
            </w:r>
            <w:r w:rsidR="00CE76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бліц-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опитування вивченого матеріалу, </w:t>
            </w:r>
          </w:p>
          <w:p w:rsidR="00023706" w:rsidRDefault="00023706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23706" w:rsidRDefault="00023706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23706" w:rsidRDefault="00023706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23706" w:rsidRDefault="00023706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B4585" w:rsidRDefault="004B4585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ування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СЕЗН ЗНУ</w:t>
            </w:r>
          </w:p>
          <w:p w:rsidR="00023706" w:rsidRDefault="00023706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23706" w:rsidRDefault="00023706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23706" w:rsidRDefault="00023706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23706" w:rsidRDefault="00023706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B4585" w:rsidRDefault="004B4585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практичне завдання: </w:t>
            </w:r>
            <w:r w:rsidR="000237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підготовка схеми </w:t>
            </w:r>
            <w:r w:rsidR="000237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інформаційної редакції на телебаченні, визначення класифікаційних ознак </w:t>
            </w:r>
          </w:p>
          <w:p w:rsidR="00023706" w:rsidRDefault="00023706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23706" w:rsidRDefault="00F83085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практичне завдання: знайти за Класифікатором професій посади (зокрема і нещодавно додані) за фахом «Телебачення»</w:t>
            </w:r>
          </w:p>
          <w:p w:rsidR="00023706" w:rsidRDefault="00023706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23706" w:rsidRDefault="00023706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C72F6" w:rsidRPr="00DC72F6" w:rsidRDefault="004B4585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самостійна робота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7E200C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перевірка засвоєння теоретичного матеріалу</w:t>
            </w:r>
          </w:p>
          <w:p w:rsidR="00023706" w:rsidRDefault="007E200C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виконання </w:t>
            </w:r>
          </w:p>
          <w:p w:rsidR="00023706" w:rsidRDefault="0002370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7E200C" w:rsidRDefault="007E200C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тестових завдань</w:t>
            </w:r>
          </w:p>
          <w:p w:rsidR="00023706" w:rsidRDefault="00023706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23706" w:rsidRDefault="00023706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23706" w:rsidRDefault="00023706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23706" w:rsidRDefault="00023706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23706" w:rsidRDefault="00023706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візуалізація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зібраного матеріалу</w:t>
            </w:r>
            <w:r w:rsidR="003151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 будь-якому доступному форматі</w:t>
            </w:r>
          </w:p>
          <w:p w:rsidR="00023706" w:rsidRDefault="00023706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23706" w:rsidRDefault="00023706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83085" w:rsidRDefault="00F83085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74C16" w:rsidRDefault="00E74C16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письмовий план-конспект</w:t>
            </w:r>
          </w:p>
          <w:p w:rsidR="00E74C16" w:rsidRDefault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023706" w:rsidRDefault="0002370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023706" w:rsidRPr="00023706" w:rsidRDefault="0002370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4B" w:rsidRDefault="00247D4B" w:rsidP="00247D4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Правильна відповідь на </w:t>
            </w:r>
            <w:r w:rsidR="00CE76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усне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питання</w:t>
            </w:r>
          </w:p>
          <w:p w:rsidR="00023706" w:rsidRDefault="00023706" w:rsidP="003A671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023706" w:rsidRDefault="00023706" w:rsidP="003A671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023706" w:rsidRDefault="00023706" w:rsidP="003A671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3A6714" w:rsidRPr="00247D4B" w:rsidRDefault="003A6714" w:rsidP="003A671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Правильні відповіді на тестові завдання – 1 б.</w:t>
            </w:r>
          </w:p>
          <w:p w:rsidR="00023706" w:rsidRDefault="00023706" w:rsidP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023706" w:rsidRDefault="00023706" w:rsidP="00023706">
            <w:pPr>
              <w:autoSpaceDE w:val="0"/>
              <w:autoSpaceDN w:val="0"/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лаконічно,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змістовно, оригінальна презентація (відео) роботи</w:t>
            </w:r>
          </w:p>
          <w:p w:rsidR="00023706" w:rsidRDefault="00023706" w:rsidP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023706" w:rsidRDefault="00023706" w:rsidP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F83085" w:rsidRDefault="00F83085" w:rsidP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E74C16" w:rsidRPr="00247D4B" w:rsidRDefault="00E74C16" w:rsidP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зміст теми ддя сам. опрацювання розкритий – 1 б.</w:t>
            </w:r>
          </w:p>
          <w:p w:rsidR="00D7639E" w:rsidRDefault="00D7639E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47D4B" w:rsidRPr="00247D4B" w:rsidRDefault="00247D4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 тиждень навчання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Default="004B4585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1</w:t>
            </w:r>
          </w:p>
          <w:p w:rsidR="004B4585" w:rsidRDefault="004B4585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23706" w:rsidRDefault="0002370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23706" w:rsidRDefault="0002370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23706" w:rsidRDefault="0002370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23706" w:rsidRDefault="0002370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B4585" w:rsidRDefault="004B4585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  <w:p w:rsidR="00023706" w:rsidRDefault="0002370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23706" w:rsidRDefault="0002370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23706" w:rsidRDefault="0002370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23706" w:rsidRDefault="0002370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73117" w:rsidRDefault="00D73117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  <w:p w:rsidR="00E74C16" w:rsidRDefault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74C16" w:rsidRDefault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74C16" w:rsidRDefault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74C16" w:rsidRDefault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74C16" w:rsidRDefault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74C16" w:rsidRDefault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F83085" w:rsidRDefault="00F83085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73117" w:rsidRPr="004B4585" w:rsidRDefault="00D73117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DC72F6" w:rsidTr="004B4585">
        <w:trPr>
          <w:trHeight w:val="352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Pr="00C74682" w:rsidRDefault="00DC72F6" w:rsidP="00864305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lastRenderedPageBreak/>
              <w:t>Лабораторн</w:t>
            </w:r>
            <w:r w:rsidR="008643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заняття 1</w:t>
            </w:r>
            <w:r w:rsidR="00C746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3-14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85" w:rsidRDefault="004B4585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Теоретичне завдання: усне </w:t>
            </w:r>
            <w:r w:rsidR="00CE76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бліц-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опитування вивченого матеріалу, </w:t>
            </w:r>
          </w:p>
          <w:p w:rsidR="00803A75" w:rsidRDefault="00803A75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03A75" w:rsidRDefault="00803A75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03A75" w:rsidRDefault="00803A75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B4585" w:rsidRDefault="004B4585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практичне завдання: </w:t>
            </w:r>
            <w:r w:rsidR="00803A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розробка і реалізація (всі етапи продакшну) </w:t>
            </w:r>
            <w:r w:rsidR="000C64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="00803A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овинного матеріа</w:t>
            </w:r>
            <w:r w:rsidR="00F830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</w:t>
            </w:r>
            <w:r w:rsidR="00803A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  <w:r w:rsidR="003C27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(сюжету, репортажу тощо)</w:t>
            </w:r>
          </w:p>
          <w:p w:rsidR="00803A75" w:rsidRDefault="00803A75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03A75" w:rsidRDefault="00F83085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практичне завдання: </w:t>
            </w:r>
            <w:r w:rsidR="003C27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записати на відео</w:t>
            </w:r>
            <w:r w:rsidR="000C5B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підводку</w:t>
            </w:r>
            <w:r w:rsidR="00577A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(якщо продакшном є сюжет), стендап (якщо продакшном є репортаж)</w:t>
            </w:r>
          </w:p>
          <w:p w:rsidR="00803A75" w:rsidRDefault="00803A75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03A75" w:rsidRDefault="00803A75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B086F" w:rsidRDefault="004B086F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B086F" w:rsidRDefault="004B086F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B086F" w:rsidRDefault="004B086F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B086F" w:rsidRDefault="004B086F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B086F" w:rsidRDefault="004B086F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B086F" w:rsidRDefault="004B086F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B086F" w:rsidRDefault="004B086F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B086F" w:rsidRDefault="004B086F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B086F" w:rsidRDefault="004B086F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77A98" w:rsidRDefault="00577A98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C72F6" w:rsidRPr="00DC72F6" w:rsidRDefault="004B4585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самостійна робота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7E200C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перевірка засвоєння теоретичного матеріалу</w:t>
            </w:r>
          </w:p>
          <w:p w:rsidR="00803A75" w:rsidRDefault="00803A75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03A75" w:rsidRDefault="000C6427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набуття практичних навичок у створенні власних матеріалів</w:t>
            </w:r>
          </w:p>
          <w:p w:rsidR="00803A75" w:rsidRDefault="00803A75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03A75" w:rsidRDefault="00803A75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03A75" w:rsidRDefault="00803A75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B086F" w:rsidRDefault="004B086F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B086F" w:rsidRDefault="004B086F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B086F" w:rsidRDefault="004B086F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B086F" w:rsidRDefault="004B086F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B086F" w:rsidRDefault="004B086F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B086F" w:rsidRDefault="004B086F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B086F" w:rsidRDefault="004B086F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B086F" w:rsidRDefault="004B086F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B086F" w:rsidRDefault="004B086F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77A98" w:rsidRDefault="00577A98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74C16" w:rsidRDefault="00E74C16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письмовий план-конспект</w:t>
            </w:r>
          </w:p>
          <w:p w:rsidR="00E74C16" w:rsidRDefault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4B" w:rsidRPr="00247D4B" w:rsidRDefault="00247D4B" w:rsidP="00247D4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Правильна відповідь на </w:t>
            </w:r>
            <w:r w:rsidR="00CE76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усне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питання</w:t>
            </w:r>
          </w:p>
          <w:p w:rsidR="00803A75" w:rsidRPr="00607660" w:rsidRDefault="00803A75" w:rsidP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  <w:p w:rsidR="00803A75" w:rsidRPr="00607660" w:rsidRDefault="00803A75" w:rsidP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  <w:p w:rsidR="00803A75" w:rsidRPr="00607660" w:rsidRDefault="000C6427" w:rsidP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Структурно</w:t>
            </w:r>
            <w:r w:rsidRPr="0060766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змістові</w:t>
            </w:r>
            <w:r w:rsidRPr="0060766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компоненти</w:t>
            </w:r>
            <w:r w:rsidRPr="0060766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відповідають</w:t>
            </w:r>
            <w:r w:rsidRPr="0060766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усім</w:t>
            </w:r>
            <w:r w:rsidRPr="0060766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стандартам</w:t>
            </w:r>
            <w:r w:rsidRPr="0060766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медіавиробництва</w:t>
            </w:r>
            <w:r w:rsidRPr="0060766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цікава</w:t>
            </w:r>
            <w:r w:rsidRPr="0060766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тема</w:t>
            </w:r>
            <w:r w:rsidRPr="0060766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, </w:t>
            </w:r>
            <w:r w:rsidR="004B086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належна</w:t>
            </w:r>
            <w:r w:rsidR="004B086F" w:rsidRPr="0060766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="004B086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реалізація</w:t>
            </w:r>
            <w:r w:rsidR="004B086F" w:rsidRPr="0060766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– 3 </w:t>
            </w:r>
            <w:r w:rsidR="004B086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б</w:t>
            </w:r>
            <w:r w:rsidR="004B086F" w:rsidRPr="0060766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., </w:t>
            </w:r>
            <w:r w:rsidR="004B086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незначні</w:t>
            </w:r>
            <w:r w:rsidR="004B086F" w:rsidRPr="0060766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="004B086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помилки</w:t>
            </w:r>
            <w:r w:rsidR="004B086F" w:rsidRPr="0060766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="004B086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та</w:t>
            </w:r>
            <w:r w:rsidR="004B086F" w:rsidRPr="0060766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="004B086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невправності</w:t>
            </w:r>
            <w:r w:rsidR="004B086F" w:rsidRPr="0060766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="004B086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реалізації</w:t>
            </w:r>
            <w:r w:rsidR="004B086F" w:rsidRPr="0060766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– 2</w:t>
            </w:r>
            <w:r w:rsidR="004B086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б</w:t>
            </w:r>
            <w:r w:rsidR="004B086F" w:rsidRPr="0060766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., </w:t>
            </w:r>
            <w:r w:rsidR="004B086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допущення</w:t>
            </w:r>
            <w:r w:rsidR="004B086F" w:rsidRPr="0060766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="004B086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низки</w:t>
            </w:r>
            <w:r w:rsidR="004B086F" w:rsidRPr="0060766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="004B086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помилок</w:t>
            </w:r>
            <w:r w:rsidR="004B086F" w:rsidRPr="0060766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="004B086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і</w:t>
            </w:r>
            <w:r w:rsidR="004B086F" w:rsidRPr="0060766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="004B086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посередня</w:t>
            </w:r>
            <w:r w:rsidR="004B086F" w:rsidRPr="0060766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="004B086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реалізація</w:t>
            </w:r>
            <w:r w:rsidR="004B086F" w:rsidRPr="0060766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="00577A9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роботи в кадрі </w:t>
            </w:r>
            <w:r w:rsidR="004B086F" w:rsidRPr="0060766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– 1 </w:t>
            </w:r>
            <w:r w:rsidR="004B086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б</w:t>
            </w:r>
            <w:r w:rsidR="004B086F" w:rsidRPr="0060766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.</w:t>
            </w:r>
          </w:p>
          <w:p w:rsidR="00803A75" w:rsidRPr="00607660" w:rsidRDefault="00803A75" w:rsidP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  <w:p w:rsidR="00E74C16" w:rsidRPr="00247D4B" w:rsidRDefault="00E74C16" w:rsidP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зміст теми ддя сам. опрацювання розкритий – 1 б.</w:t>
            </w:r>
          </w:p>
          <w:p w:rsidR="00D7639E" w:rsidRDefault="00D7639E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47D4B" w:rsidRPr="00247D4B" w:rsidRDefault="00247D4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 тиждень навчання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Default="00D73117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  <w:p w:rsidR="00D73117" w:rsidRDefault="00D73117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803A75" w:rsidRDefault="00803A75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803A75" w:rsidRDefault="00803A75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803A75" w:rsidRDefault="00803A75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73117" w:rsidRDefault="00247D4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  <w:p w:rsidR="00E74C16" w:rsidRDefault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74C16" w:rsidRDefault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74C16" w:rsidRDefault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74C16" w:rsidRDefault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74C16" w:rsidRDefault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B086F" w:rsidRDefault="004B086F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B086F" w:rsidRDefault="004B086F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B086F" w:rsidRDefault="004B086F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B086F" w:rsidRDefault="004B086F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B086F" w:rsidRDefault="004B086F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B086F" w:rsidRDefault="004B086F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B086F" w:rsidRDefault="004B086F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B086F" w:rsidRDefault="004B086F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B086F" w:rsidRDefault="004B086F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B086F" w:rsidRDefault="004B086F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77A98" w:rsidRDefault="00577A98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77A98" w:rsidRDefault="00577A98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73117" w:rsidRPr="00D73117" w:rsidRDefault="00D73117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DC72F6" w:rsidTr="004B4585">
        <w:trPr>
          <w:trHeight w:val="352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DC72F6" w:rsidP="00C74682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Лабораторні заняття 1</w:t>
            </w:r>
            <w:r w:rsidR="00C746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5-16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85" w:rsidRDefault="004B4585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Теоретичне завдання: усне </w:t>
            </w:r>
            <w:r w:rsidR="00CE76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бліц-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опитування вивченого матеріалу, </w:t>
            </w:r>
          </w:p>
          <w:p w:rsidR="004B086F" w:rsidRDefault="004B086F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57C8D" w:rsidRDefault="00457C8D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57C8D" w:rsidRDefault="00457C8D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77A98" w:rsidRDefault="004B4585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практичне завдання: </w:t>
            </w:r>
            <w:r w:rsidR="004B086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аналіз </w:t>
            </w:r>
            <w:r w:rsidR="00457C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прямо</w:t>
            </w:r>
            <w:r w:rsidR="00577A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457C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фірних програм</w:t>
            </w:r>
            <w:r w:rsidR="00577A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(включень «наживо»)</w:t>
            </w:r>
          </w:p>
          <w:p w:rsidR="004B4585" w:rsidRDefault="00577A98" w:rsidP="00577A98">
            <w:pPr>
              <w:autoSpaceDE w:val="0"/>
              <w:autoSpaceDN w:val="0"/>
              <w:spacing w:line="254" w:lineRule="auto"/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практичне завдання:</w:t>
            </w:r>
            <w:r w:rsidR="00457C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реалізація власного «прямоефірного» включення (альтернатива стрім)</w:t>
            </w:r>
            <w:r w:rsidR="004A2A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</w:t>
            </w:r>
            <w:r w:rsidR="004A2A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аналіз власної роботи в кадрі</w:t>
            </w:r>
          </w:p>
          <w:p w:rsidR="004A2AA4" w:rsidRDefault="004A2AA4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A2AA4" w:rsidRDefault="004B4585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</w:p>
          <w:p w:rsidR="004A2AA4" w:rsidRDefault="004A2AA4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A2AA4" w:rsidRDefault="004A2AA4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A2AA4" w:rsidRDefault="004A2AA4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A2AA4" w:rsidRDefault="004A2AA4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C72F6" w:rsidRPr="00DC72F6" w:rsidRDefault="004A2AA4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4B45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амостійна робота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7E200C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перевірка засвоєння теоретичного матеріалу</w:t>
            </w:r>
          </w:p>
          <w:p w:rsidR="004A2AA4" w:rsidRDefault="004A2AA4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A2AA4" w:rsidRDefault="004A2AA4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набуття практичних навичок роботи в кадрі </w:t>
            </w:r>
            <w:r w:rsidR="00577A9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без підготовки та можливості відредагувати відеоматеріал</w:t>
            </w:r>
          </w:p>
          <w:p w:rsidR="004A2AA4" w:rsidRDefault="004A2AA4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A2AA4" w:rsidRDefault="004A2AA4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A2AA4" w:rsidRDefault="004A2AA4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74C16" w:rsidRDefault="00E74C16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письмовий план-конспект</w:t>
            </w:r>
          </w:p>
          <w:p w:rsidR="00E74C16" w:rsidRDefault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4B" w:rsidRPr="00247D4B" w:rsidRDefault="00247D4B" w:rsidP="00247D4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Правильна відповідь на </w:t>
            </w:r>
            <w:r w:rsidR="00CE76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усне</w:t>
            </w:r>
            <w:r w:rsidR="004A2A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тання</w:t>
            </w:r>
          </w:p>
          <w:p w:rsidR="004A2AA4" w:rsidRDefault="004A2AA4" w:rsidP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4A2AA4" w:rsidRDefault="004A2AA4" w:rsidP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4A2AA4" w:rsidRDefault="004A2AA4" w:rsidP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Належна робота в кадрі з вдалим поєднанням змістових даних – 2 б., допущення незначних помилок (омовок) чи помітного хвилювання в кадрі – 1б.</w:t>
            </w:r>
          </w:p>
          <w:p w:rsidR="004A2AA4" w:rsidRDefault="004A2AA4" w:rsidP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E74C16" w:rsidRPr="00247D4B" w:rsidRDefault="00E74C16" w:rsidP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зміст теми ддя сам. опрацювання розкритий – 1 б.</w:t>
            </w:r>
          </w:p>
          <w:p w:rsidR="00D7639E" w:rsidRDefault="00D7639E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47D4B" w:rsidRPr="00247D4B" w:rsidRDefault="00247D4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 тиждень навчання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Default="00D73117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1</w:t>
            </w:r>
          </w:p>
          <w:p w:rsidR="00D73117" w:rsidRDefault="00D73117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A2AA4" w:rsidRDefault="004A2AA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A2AA4" w:rsidRDefault="004A2AA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A2AA4" w:rsidRDefault="004A2AA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73117" w:rsidRDefault="00D73117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  <w:p w:rsidR="00E74C16" w:rsidRDefault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74C16" w:rsidRDefault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74C16" w:rsidRDefault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74C16" w:rsidRDefault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A2AA4" w:rsidRDefault="004A2AA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A2AA4" w:rsidRDefault="004A2AA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A2AA4" w:rsidRDefault="004A2AA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A2AA4" w:rsidRDefault="004A2AA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A2AA4" w:rsidRDefault="004A2AA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A2AA4" w:rsidRDefault="004A2AA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73117" w:rsidRPr="00D73117" w:rsidRDefault="00D73117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bookmarkEnd w:id="0"/>
      <w:tr w:rsidR="00DC72F6" w:rsidTr="004B4585">
        <w:trPr>
          <w:trHeight w:val="352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Pr="00C74682" w:rsidRDefault="00DC72F6" w:rsidP="00C74682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lastRenderedPageBreak/>
              <w:t>Лабораторне заняття 1</w:t>
            </w:r>
            <w:r w:rsidR="00C746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7-18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85" w:rsidRDefault="004B4585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Теоретичне завдання: усне </w:t>
            </w:r>
            <w:r w:rsidR="00CE76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бліц-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опитування вивченого матеріалу, </w:t>
            </w:r>
          </w:p>
          <w:p w:rsidR="009F355F" w:rsidRDefault="009F355F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F355F" w:rsidRDefault="009F355F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F355F" w:rsidRDefault="009F355F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73117" w:rsidRDefault="00D73117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ування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СЕЗН ЗНУ</w:t>
            </w:r>
          </w:p>
          <w:p w:rsidR="009F355F" w:rsidRDefault="009F355F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F355F" w:rsidRDefault="009F355F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F355F" w:rsidRDefault="009F355F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362C7" w:rsidRDefault="008362C7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77A98" w:rsidRDefault="004B4585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практичне завдання: </w:t>
            </w:r>
            <w:r w:rsidR="008362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аналіз аналітичної програми та підготовка запитань до інтерв'ю. </w:t>
            </w:r>
          </w:p>
          <w:p w:rsidR="004B4585" w:rsidRDefault="00577A98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практичне завдання: п</w:t>
            </w:r>
            <w:r w:rsidR="008362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роведення інтерв'ю </w:t>
            </w:r>
            <w:r w:rsidR="00A714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(персона за погодженням із викладачем))</w:t>
            </w:r>
          </w:p>
          <w:p w:rsidR="009F355F" w:rsidRDefault="009F355F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F355F" w:rsidRDefault="009F355F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F355F" w:rsidRDefault="009F355F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F355F" w:rsidRDefault="009F355F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F355F" w:rsidRDefault="009F355F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1424" w:rsidRDefault="00A71424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1424" w:rsidRDefault="00A71424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1424" w:rsidRDefault="00A71424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1424" w:rsidRDefault="00A71424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1424" w:rsidRDefault="00A71424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1424" w:rsidRDefault="00A71424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1424" w:rsidRDefault="00A71424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1424" w:rsidRDefault="00A71424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1424" w:rsidRDefault="00A71424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C72F6" w:rsidRPr="00DC72F6" w:rsidRDefault="004B4585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самостійна робота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Pr="00607660" w:rsidRDefault="007E200C" w:rsidP="007E200C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перевірка засвоєння теоретичного матеріалу</w:t>
            </w:r>
            <w:r w:rsidRPr="0060766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</w:p>
          <w:p w:rsidR="009F355F" w:rsidRPr="00607660" w:rsidRDefault="009F355F" w:rsidP="007E200C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7E200C" w:rsidRDefault="007E200C" w:rsidP="007E200C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виконання тестових завдань</w:t>
            </w:r>
          </w:p>
          <w:p w:rsidR="009F355F" w:rsidRDefault="009F355F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F355F" w:rsidRDefault="009F355F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F355F" w:rsidRDefault="009F355F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F355F" w:rsidRDefault="00A71424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вивчення досвіду старших колег медіагалузі та розробка, проведення і самоаналіз власного інтерв’ю</w:t>
            </w:r>
          </w:p>
          <w:p w:rsidR="009F355F" w:rsidRDefault="009F355F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F355F" w:rsidRDefault="009F355F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F355F" w:rsidRDefault="009F355F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F355F" w:rsidRDefault="009F355F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71424" w:rsidRDefault="00A71424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71424" w:rsidRDefault="00A71424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71424" w:rsidRDefault="00A71424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71424" w:rsidRDefault="00A71424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71424" w:rsidRDefault="00A71424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71424" w:rsidRDefault="00A71424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71424" w:rsidRDefault="00A71424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74C16" w:rsidRDefault="00E74C16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письмовий план-конспект</w:t>
            </w:r>
          </w:p>
          <w:p w:rsidR="00E74C16" w:rsidRDefault="00E74C16" w:rsidP="007E200C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4B" w:rsidRDefault="00247D4B" w:rsidP="00247D4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Правильна відповідь на </w:t>
            </w:r>
            <w:r w:rsidR="00CE76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усне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питання</w:t>
            </w:r>
          </w:p>
          <w:p w:rsidR="009F355F" w:rsidRDefault="009F355F" w:rsidP="003A671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9F355F" w:rsidRDefault="009F355F" w:rsidP="003A671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3A6714" w:rsidRPr="00247D4B" w:rsidRDefault="003A6714" w:rsidP="003A671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Правильні відповіді на тестові завдання – 1 б.</w:t>
            </w:r>
          </w:p>
          <w:p w:rsidR="008362C7" w:rsidRDefault="008362C7" w:rsidP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8362C7" w:rsidRDefault="00A71424" w:rsidP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Ретельний аналіз роботи інтерв'юєра та належна реалізація своєї ролі інтерв'юєра- 2 б, </w:t>
            </w:r>
          </w:p>
          <w:p w:rsidR="00A71424" w:rsidRDefault="00A71424" w:rsidP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Незначні невправності при індивідуальному  проведенні інтерв'ю – 1б. Відсутність відео зазначеного жанру є недопустимим і передбачає доопрацювання</w:t>
            </w:r>
          </w:p>
          <w:p w:rsidR="00A71424" w:rsidRDefault="00A71424" w:rsidP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E74C16" w:rsidRPr="00247D4B" w:rsidRDefault="00E74C16" w:rsidP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зміст теми ддя сам. опрацювання розкритий – 1 б.</w:t>
            </w:r>
          </w:p>
          <w:p w:rsidR="00D7639E" w:rsidRDefault="00D7639E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7639E" w:rsidRDefault="00247D4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 тиждень </w:t>
            </w:r>
          </w:p>
          <w:p w:rsidR="00247D4B" w:rsidRPr="00247D4B" w:rsidRDefault="00247D4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навчання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Default="004B4585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  <w:p w:rsidR="004B4585" w:rsidRDefault="004B4585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9F355F" w:rsidRDefault="009F355F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9F355F" w:rsidRDefault="009F355F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9F355F" w:rsidRDefault="009F355F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73117" w:rsidRDefault="00D73117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  <w:p w:rsidR="009F355F" w:rsidRDefault="009F355F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9F355F" w:rsidRDefault="009F355F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8362C7" w:rsidRDefault="008362C7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8362C7" w:rsidRDefault="008362C7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B4585" w:rsidRDefault="004B4585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  <w:p w:rsidR="00E74C16" w:rsidRDefault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74C16" w:rsidRDefault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74C16" w:rsidRDefault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74C16" w:rsidRDefault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74C16" w:rsidRDefault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74C16" w:rsidRDefault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74C16" w:rsidRDefault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71424" w:rsidRDefault="00A7142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71424" w:rsidRDefault="00A7142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71424" w:rsidRDefault="00A7142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71424" w:rsidRDefault="00A7142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71424" w:rsidRDefault="00A7142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71424" w:rsidRDefault="00A7142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71424" w:rsidRDefault="00A7142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71424" w:rsidRDefault="00A7142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71424" w:rsidRDefault="00A7142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71424" w:rsidRDefault="00A7142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73117" w:rsidRPr="004B4585" w:rsidRDefault="00D73117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DC72F6" w:rsidTr="004B4585">
        <w:trPr>
          <w:trHeight w:val="352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DC72F6" w:rsidP="00C74682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Лабораторні заняття 1</w:t>
            </w:r>
            <w:r w:rsidR="00C746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9-20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85" w:rsidRDefault="004B4585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Теоретичне завдання: усне </w:t>
            </w:r>
            <w:r w:rsidR="00CE76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бліц-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опитування вивченого матеріалу, </w:t>
            </w:r>
          </w:p>
          <w:p w:rsidR="00A71424" w:rsidRDefault="00A71424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1424" w:rsidRDefault="00A71424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1424" w:rsidRDefault="00A71424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77A98" w:rsidRDefault="004B4585" w:rsidP="00921598">
            <w:pPr>
              <w:autoSpaceDE w:val="0"/>
              <w:autoSpaceDN w:val="0"/>
              <w:spacing w:line="254" w:lineRule="auto"/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практичне завдання: </w:t>
            </w:r>
            <w:r w:rsidR="009215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проаналізувати одну телепрограму українського виробницива з будь-якого художньо-публіцистичного циклу на предмет художньо-злбражальних засобів виробництва. </w:t>
            </w:r>
          </w:p>
          <w:p w:rsidR="004B4585" w:rsidRDefault="00577A98" w:rsidP="00921598">
            <w:pPr>
              <w:autoSpaceDE w:val="0"/>
              <w:autoSpaceDN w:val="0"/>
              <w:spacing w:line="254" w:lineRule="auto"/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практичне завдання: пре</w:t>
            </w:r>
            <w:r w:rsidR="009B16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9B16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нтувати ілею власної авторської телепрограми.</w:t>
            </w:r>
          </w:p>
          <w:p w:rsidR="00A71424" w:rsidRDefault="00A71424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1424" w:rsidRDefault="00A71424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1424" w:rsidRDefault="00A71424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B16CB" w:rsidRDefault="009B16CB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B16CB" w:rsidRDefault="009B16CB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B16CB" w:rsidRDefault="009B16CB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B16CB" w:rsidRDefault="009B16CB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B16CB" w:rsidRDefault="009B16CB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B16CB" w:rsidRDefault="009B16CB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B16CB" w:rsidRDefault="009B16CB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B16CB" w:rsidRDefault="009B16CB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C72F6" w:rsidRPr="00DC72F6" w:rsidRDefault="004B4585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самостійна робота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7E200C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перевірка засвоєння теоретичного матеріалу</w:t>
            </w:r>
          </w:p>
          <w:p w:rsidR="00A71424" w:rsidRDefault="00A71424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71424" w:rsidRDefault="009B16CB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аналіз роботи фвхівців галузі та набуття практичних навичок у розробці й реалізації власного</w:t>
            </w:r>
            <w:r w:rsidRPr="009B16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медіапродукт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</w:t>
            </w:r>
            <w:r w:rsidRPr="009B16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 задану тему, визначеного жанру</w:t>
            </w:r>
          </w:p>
          <w:p w:rsidR="00A71424" w:rsidRDefault="00A71424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71424" w:rsidRDefault="00A71424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B16CB" w:rsidRDefault="009B16CB" w:rsidP="00A71424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B16CB" w:rsidRDefault="009B16CB" w:rsidP="00A71424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B16CB" w:rsidRDefault="009B16CB" w:rsidP="00A71424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B16CB" w:rsidRDefault="009B16CB" w:rsidP="00A71424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74C16" w:rsidRDefault="00E74C16" w:rsidP="00A71424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письмовий план-конспект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4B" w:rsidRPr="00247D4B" w:rsidRDefault="00247D4B" w:rsidP="00247D4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Правильна відповідь на </w:t>
            </w:r>
            <w:r w:rsidR="00CE76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усне</w:t>
            </w:r>
            <w:r w:rsidR="00E74C1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питання</w:t>
            </w:r>
          </w:p>
          <w:p w:rsidR="00A71424" w:rsidRDefault="00A71424" w:rsidP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A71424" w:rsidRDefault="00A71424" w:rsidP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A71424" w:rsidRDefault="009B16CB" w:rsidP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Вибір цікавої і нової програми, грамотний аналіз її структурно-змістового та зображально-виражального інструментарію- 2б., допущення несуттєвих неточностей чи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хибних тверджень (при недоопрацюванні теоретичних даних) - 1.б.</w:t>
            </w:r>
          </w:p>
          <w:p w:rsidR="00A71424" w:rsidRDefault="00A71424" w:rsidP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A71424" w:rsidRPr="00A71424" w:rsidRDefault="00E74C16" w:rsidP="00A7142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зміст теми ддя сам. опрацювання розкритий – 1 б.</w:t>
            </w:r>
          </w:p>
          <w:p w:rsidR="00A71424" w:rsidRDefault="00A7142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C72F6" w:rsidRPr="00247D4B" w:rsidRDefault="00247D4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10 </w:t>
            </w:r>
            <w:r w:rsidR="00E74C1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тиждень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навчання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Default="00D73117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1</w:t>
            </w:r>
          </w:p>
          <w:p w:rsidR="00D73117" w:rsidRDefault="00D73117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921598" w:rsidRDefault="00921598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921598" w:rsidRDefault="00921598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921598" w:rsidRDefault="00921598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73117" w:rsidRDefault="00D73117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  <w:p w:rsidR="00E74C16" w:rsidRDefault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74C16" w:rsidRDefault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74C16" w:rsidRDefault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74C16" w:rsidRDefault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9B16CB" w:rsidRDefault="009B16C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9B16CB" w:rsidRDefault="009B16C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9B16CB" w:rsidRDefault="009B16C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9B16CB" w:rsidRDefault="009B16C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9B16CB" w:rsidRDefault="009B16C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9B16CB" w:rsidRDefault="009B16C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9B16CB" w:rsidRDefault="009B16C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9B16CB" w:rsidRDefault="009B16C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9B16CB" w:rsidRDefault="009B16C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9B16CB" w:rsidRDefault="009B16C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9B16CB" w:rsidRDefault="009B16C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9B16CB" w:rsidRDefault="009B16C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73117" w:rsidRPr="00D73117" w:rsidRDefault="00D73117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DC72F6" w:rsidTr="004B4585">
        <w:trPr>
          <w:trHeight w:val="352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DC72F6" w:rsidP="00864305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lastRenderedPageBreak/>
              <w:t>Лабораторн</w:t>
            </w:r>
            <w:r w:rsidR="008643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заняття </w:t>
            </w:r>
            <w:r w:rsidR="00C746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  <w:r w:rsidR="00C746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-22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85" w:rsidRDefault="004B4585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Теоретичне завдання: усне </w:t>
            </w:r>
            <w:r w:rsidR="00CE76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бліц-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опитування вивченого матеріалу, </w:t>
            </w:r>
          </w:p>
          <w:p w:rsidR="00D7639E" w:rsidRDefault="00D7639E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23706" w:rsidRDefault="00023706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23706" w:rsidRDefault="00023706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21598" w:rsidRDefault="00921598" w:rsidP="00921598">
            <w:pPr>
              <w:autoSpaceDE w:val="0"/>
              <w:autoSpaceDN w:val="0"/>
              <w:spacing w:line="254" w:lineRule="auto"/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21598" w:rsidRDefault="00921598" w:rsidP="00921598">
            <w:pPr>
              <w:autoSpaceDE w:val="0"/>
              <w:autoSpaceDN w:val="0"/>
              <w:spacing w:line="254" w:lineRule="auto"/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21598" w:rsidRDefault="004B4585" w:rsidP="00921598">
            <w:pPr>
              <w:autoSpaceDE w:val="0"/>
              <w:autoSpaceDN w:val="0"/>
              <w:spacing w:line="254" w:lineRule="auto"/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практичне завдання: </w:t>
            </w:r>
            <w:r w:rsidR="00577A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="009215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ідготувати підводку як </w:t>
            </w:r>
            <w:r w:rsidR="00577A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</w:t>
            </w:r>
            <w:r w:rsidR="009215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ведучого/ої своєї майбутньої програми </w:t>
            </w:r>
            <w:r w:rsidR="00577A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практичне завдання:</w:t>
            </w:r>
            <w:r w:rsidR="009215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здійснити заміну фону (застосувавши техн</w:t>
            </w:r>
            <w:r w:rsidR="00577A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9215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</w:t>
            </w:r>
            <w:r w:rsidR="00577A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9215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гію хромакея, альтернатива – використати інструмент ШІ) та </w:t>
            </w:r>
            <w:r w:rsidR="00577A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провести </w:t>
            </w:r>
            <w:r w:rsidR="009215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самоаналіз роботи</w:t>
            </w:r>
          </w:p>
          <w:p w:rsidR="004B4585" w:rsidRDefault="004B4585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7639E" w:rsidRDefault="00D7639E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C72F6" w:rsidRPr="00DC72F6" w:rsidRDefault="004B4585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самостійна робота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7E200C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перевірка засвоєння теоретичного матеріалу</w:t>
            </w:r>
          </w:p>
          <w:p w:rsidR="00023706" w:rsidRDefault="00023706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21598" w:rsidRDefault="00921598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21598" w:rsidRDefault="00921598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23706" w:rsidRDefault="00921598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набуття роботи в програмах для нелінійного монтажу чи з використання внструментів ШІ</w:t>
            </w:r>
          </w:p>
          <w:p w:rsidR="00023706" w:rsidRDefault="00023706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23706" w:rsidRDefault="00023706" w:rsidP="0002370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74C16" w:rsidRDefault="00E74C16" w:rsidP="0002370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письмовий план-конспект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4B" w:rsidRPr="00247D4B" w:rsidRDefault="00247D4B" w:rsidP="00247D4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Правильна відповідь на </w:t>
            </w:r>
            <w:r w:rsidR="00CE76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усне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питання</w:t>
            </w:r>
          </w:p>
          <w:p w:rsidR="00E74C16" w:rsidRPr="00247D4B" w:rsidRDefault="00E74C16" w:rsidP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зміст теми ддя сам. опрацювання розкритий – 1 б.</w:t>
            </w:r>
          </w:p>
          <w:p w:rsidR="00D7639E" w:rsidRDefault="00D7639E" w:rsidP="00247D4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7639E" w:rsidRDefault="00921598" w:rsidP="00247D4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Гармонійна робота в кадпі, змістова подача та вдалий фон – 2б., незначні огріхи під час відеозапису та при монтажі – 1б.</w:t>
            </w:r>
          </w:p>
          <w:p w:rsidR="00023706" w:rsidRDefault="00023706" w:rsidP="00247D4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21598" w:rsidRPr="00A71424" w:rsidRDefault="00921598" w:rsidP="00921598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зміст теми ддя сам. опрацювання розкритий – 1 б.</w:t>
            </w:r>
          </w:p>
          <w:p w:rsidR="00921598" w:rsidRPr="00921598" w:rsidRDefault="00921598" w:rsidP="00247D4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247D4B" w:rsidRPr="00247D4B" w:rsidRDefault="00247D4B" w:rsidP="00247D4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 тиждень навчання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Default="00D73117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  <w:p w:rsidR="00D73117" w:rsidRDefault="00D73117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921598" w:rsidRDefault="00921598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921598" w:rsidRDefault="00921598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921598" w:rsidRDefault="00921598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921598" w:rsidRDefault="00921598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921598" w:rsidRDefault="00921598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73117" w:rsidRDefault="00247D4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  <w:p w:rsidR="00E74C16" w:rsidRDefault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74C16" w:rsidRDefault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74C16" w:rsidRDefault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74C16" w:rsidRDefault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74C16" w:rsidRDefault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921598" w:rsidRDefault="00921598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921598" w:rsidRDefault="00921598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73117" w:rsidRPr="00D73117" w:rsidRDefault="00D73117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DC72F6" w:rsidTr="00BA3D13">
        <w:trPr>
          <w:trHeight w:val="352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DC72F6" w:rsidP="00D045FC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Лабораторні </w:t>
            </w:r>
            <w:r w:rsidRPr="00D045F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заняття </w:t>
            </w:r>
            <w:r w:rsidR="00D04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23-24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85" w:rsidRDefault="004B4585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Теоретичне завдання: усне </w:t>
            </w:r>
            <w:r w:rsidR="00247D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бліц-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опитування вивченого матеріалу, </w:t>
            </w:r>
          </w:p>
          <w:p w:rsidR="00E74C16" w:rsidRDefault="00E74C16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74C16" w:rsidRDefault="00E74C16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C7C3B" w:rsidRDefault="001C7C3B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B4585" w:rsidRDefault="004B4585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ування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СЕЗН ЗНУ</w:t>
            </w:r>
          </w:p>
          <w:p w:rsidR="00E74C16" w:rsidRDefault="00E74C16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C7C3B" w:rsidRDefault="001C7C3B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1424" w:rsidRDefault="00A71424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B4585" w:rsidRDefault="004B4585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практичне завдання: </w:t>
            </w:r>
            <w:r w:rsidR="00E74C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відеозамальовка </w:t>
            </w:r>
            <w:r w:rsidR="001C7C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</w:t>
            </w:r>
            <w:r w:rsidR="00E74C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нові фо</w:t>
            </w:r>
            <w:r w:rsidR="001C7C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r w:rsidR="00E74C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мати</w:t>
            </w:r>
            <w:r w:rsidR="001C7C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телебаченні</w:t>
            </w:r>
          </w:p>
          <w:p w:rsidR="001C7C3B" w:rsidRDefault="001C7C3B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77A98" w:rsidRDefault="00577A98" w:rsidP="00577A98">
            <w:pPr>
              <w:autoSpaceDE w:val="0"/>
              <w:autoSpaceDN w:val="0"/>
              <w:spacing w:line="252" w:lineRule="auto"/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практичне завдання: укласти табличку із назвою, коротким описом, визначеним жанром/ форматом прикладів аудіовізуальних матеріалів на телебаченні  </w:t>
            </w:r>
            <w:r w:rsidR="007E76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 ознаками дифузійності жанрових ознак)</w:t>
            </w:r>
          </w:p>
          <w:p w:rsidR="001C7C3B" w:rsidRDefault="001C7C3B" w:rsidP="004B4585">
            <w:pPr>
              <w:autoSpaceDE w:val="0"/>
              <w:autoSpaceDN w:val="0"/>
              <w:spacing w:line="254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C7C3B" w:rsidRDefault="001C7C3B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C7C3B" w:rsidRDefault="001C7C3B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C2F34" w:rsidRDefault="00EC2F34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C2F34" w:rsidRDefault="00EC2F34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C2F34" w:rsidRDefault="00EC2F34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C72F6" w:rsidRPr="00DC72F6" w:rsidRDefault="004B4585" w:rsidP="004B4585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самостійна робота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7E200C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перевірка засвоєння теоретичного матеріалу</w:t>
            </w:r>
          </w:p>
          <w:p w:rsidR="001C7C3B" w:rsidRDefault="001C7C3B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E200C" w:rsidRDefault="007E200C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виконання тестових завдань</w:t>
            </w:r>
          </w:p>
          <w:p w:rsidR="001C7C3B" w:rsidRDefault="001C7C3B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A71424" w:rsidRDefault="00A71424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C7C3B" w:rsidRDefault="00EC2F34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набуття практичних навичок у формуванні ідеї для відеоматеріалу </w:t>
            </w:r>
            <w:r w:rsidR="001C7C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лаконічно, змістовно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</w:t>
            </w:r>
            <w:r w:rsidR="001C7C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оригінальн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ою</w:t>
            </w:r>
            <w:r w:rsidR="001C7C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презентаці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єю теми</w:t>
            </w:r>
            <w:r w:rsidR="001C7C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1C7C3B" w:rsidRDefault="001C7C3B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2F34" w:rsidRDefault="00EC2F34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2F34" w:rsidRDefault="00EC2F34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C2F34" w:rsidRDefault="00EC2F34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74C16" w:rsidRDefault="00E74C16" w:rsidP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письмовий план-конспект</w:t>
            </w:r>
          </w:p>
          <w:p w:rsidR="00E74C16" w:rsidRPr="001C7C3B" w:rsidRDefault="00E74C16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4B" w:rsidRPr="00247D4B" w:rsidRDefault="00247D4B" w:rsidP="00247D4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Правильна відповідь на усне питання</w:t>
            </w:r>
          </w:p>
          <w:p w:rsidR="001C7C3B" w:rsidRDefault="001C7C3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247D4B" w:rsidRDefault="003A671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Правильні відповіді на тестові завдання – 1 б.</w:t>
            </w:r>
          </w:p>
          <w:p w:rsidR="00A71424" w:rsidRDefault="00A7142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1C7C3B" w:rsidRDefault="001C7C3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Гармонійне поєднання змісту і візуалу</w:t>
            </w:r>
            <w:r w:rsidR="00A7142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- 2б., залучення невдалих прикладів – 1 б., використання неестетичних комп</w:t>
            </w:r>
            <w:r w:rsidR="00EC2F3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онентів є гнжлпустимим і потребує переробки</w:t>
            </w:r>
          </w:p>
          <w:p w:rsidR="001C7C3B" w:rsidRDefault="001C7C3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E74C16" w:rsidRPr="00247D4B" w:rsidRDefault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зміст теми ддя сам. опрацювання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розкритий – 1 б.</w:t>
            </w:r>
          </w:p>
          <w:p w:rsidR="001C7C3B" w:rsidRDefault="001C7C3B" w:rsidP="00247D4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47D4B" w:rsidRPr="00247D4B" w:rsidRDefault="00247D4B" w:rsidP="00247D4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  <w:r w:rsidR="007E20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тиждень навчання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4B4585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1</w:t>
            </w:r>
          </w:p>
          <w:p w:rsidR="004B4585" w:rsidRDefault="004B4585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1C7C3B" w:rsidRDefault="001C7C3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1C7C3B" w:rsidRDefault="001C7C3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B4585" w:rsidRDefault="004B4585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  <w:p w:rsidR="001C7C3B" w:rsidRDefault="001C7C3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71424" w:rsidRDefault="00A7142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71424" w:rsidRDefault="00A7142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71424" w:rsidRDefault="00A7142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73117" w:rsidRDefault="00D73117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  <w:p w:rsidR="00E74C16" w:rsidRDefault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74C16" w:rsidRDefault="00E74C1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1C7C3B" w:rsidRDefault="001C7C3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1C7C3B" w:rsidRDefault="001C7C3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71424" w:rsidRDefault="00A7142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C2F34" w:rsidRDefault="00EC2F3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C2F34" w:rsidRDefault="00EC2F3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C2F34" w:rsidRDefault="00EC2F3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C2F34" w:rsidRDefault="00EC2F3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C2F34" w:rsidRDefault="00EC2F3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C2F34" w:rsidRDefault="00EC2F3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71424" w:rsidRDefault="00A71424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73117" w:rsidRPr="004B4585" w:rsidRDefault="00D73117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DC72F6" w:rsidTr="00BA3D1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DC72F6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 xml:space="preserve">Усього за поточний контроль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Default="00DC72F6">
            <w:pPr>
              <w:pStyle w:val="a7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60</w:t>
            </w:r>
          </w:p>
        </w:tc>
      </w:tr>
      <w:tr w:rsidR="00DC72F6" w:rsidTr="00BA3D13"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Підсумковий контроль</w:t>
            </w:r>
          </w:p>
        </w:tc>
      </w:tr>
      <w:tr w:rsidR="00DC72F6" w:rsidTr="00BA3D13">
        <w:trPr>
          <w:trHeight w:val="1343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2F6" w:rsidRDefault="00DC72F6">
            <w:pPr>
              <w:spacing w:line="256" w:lineRule="auto"/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DC72F6" w:rsidRDefault="00DC72F6">
            <w:pPr>
              <w:spacing w:line="256" w:lineRule="auto"/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Залік</w:t>
            </w:r>
          </w:p>
          <w:p w:rsidR="00DC72F6" w:rsidRDefault="00DC72F6">
            <w:pPr>
              <w:autoSpaceDE w:val="0"/>
              <w:autoSpaceDN w:val="0"/>
              <w:spacing w:line="256" w:lineRule="auto"/>
              <w:ind w:left="113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/Екзамен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Pr="00D045FC" w:rsidRDefault="00DC72F6" w:rsidP="00D045FC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D045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Теоретичне завдання: тест</w:t>
            </w:r>
            <w:r w:rsidR="00D045FC">
              <w:rPr>
                <w:rFonts w:ascii="Times New Roman" w:hAnsi="Times New Roman" w:cs="Times New Roman"/>
                <w:sz w:val="20"/>
                <w:szCs w:val="20"/>
              </w:rPr>
              <w:t>ування</w:t>
            </w:r>
            <w:r w:rsidR="00D045FC" w:rsidRPr="00D045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СЕЗН ЗНУ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Pr="00CC629D" w:rsidRDefault="00CC629D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Бліц-тест</w:t>
            </w:r>
            <w:r w:rsidR="007E200C">
              <w:rPr>
                <w:rFonts w:ascii="Times New Roman" w:hAnsi="Times New Roman" w:cs="Times New Roman"/>
                <w:sz w:val="20"/>
                <w:szCs w:val="20"/>
              </w:rPr>
              <w:t xml:space="preserve"> із виконанням тестових завдань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Pr="00CC629D" w:rsidRDefault="00CC629D" w:rsidP="00CC629D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10 запитань із 1 правильною відповіддю, яка оцінюється в 1 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D045FC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DC72F6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0</w:t>
            </w:r>
          </w:p>
        </w:tc>
      </w:tr>
      <w:tr w:rsidR="00DC72F6" w:rsidTr="00BA3D13">
        <w:trPr>
          <w:trHeight w:val="565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2F6" w:rsidRDefault="00DC72F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Pr="00DC72F6" w:rsidRDefault="00D045FC" w:rsidP="006B49C9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Індивід</w:t>
            </w:r>
            <w:r w:rsidR="006B49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альне п</w:t>
            </w:r>
            <w:r w:rsidR="00DC72F6" w:rsidRPr="00DC7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рактичне завдання: створення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сценарію (10 б.) та підготовка таймлапсу (20 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4F3019" w:rsidP="008F5307">
            <w:pPr>
              <w:autoSpaceDE w:val="0"/>
              <w:autoSpaceDN w:val="0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Підготовка т</w:t>
            </w:r>
            <w:r w:rsidR="006B49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абличн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лї</w:t>
            </w:r>
            <w:r w:rsidR="006B49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форм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6B49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сценарію передбачає 5 головних компонентів.</w:t>
            </w:r>
          </w:p>
          <w:p w:rsidR="006B49C9" w:rsidRPr="00D045FC" w:rsidRDefault="006B49C9" w:rsidP="008F5307">
            <w:pPr>
              <w:autoSpaceDE w:val="0"/>
              <w:autoSpaceDN w:val="0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Таймлапс – це відеоробота, яку кожний студент готує самостійно, обравши будь-яку тему</w:t>
            </w:r>
            <w:r w:rsidR="007E76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Default="006B49C9" w:rsidP="008F5307">
            <w:pPr>
              <w:autoSpaceDE w:val="0"/>
              <w:autoSpaceDN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en-US"/>
              </w:rPr>
              <w:t>Кожна колонка сценарію заповнена за вимогами до оформлення (за зразком у посібнику) по 2 б., неповна інформація</w:t>
            </w:r>
            <w:r w:rsidR="008F5307">
              <w:rPr>
                <w:rFonts w:ascii="Times New Roman" w:hAnsi="Times New Roman" w:cs="Times New Roman"/>
                <w:bCs/>
                <w:sz w:val="20"/>
                <w:szCs w:val="20"/>
                <w:lang w:val="ru-RU" w:eastAsia="en-US"/>
              </w:rPr>
              <w:t xml:space="preserve"> (чи незначні помилки)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en-US"/>
              </w:rPr>
              <w:t xml:space="preserve"> – </w:t>
            </w:r>
            <w:r w:rsidR="008F5307">
              <w:rPr>
                <w:rFonts w:ascii="Times New Roman" w:hAnsi="Times New Roman" w:cs="Times New Roman"/>
                <w:bCs/>
                <w:sz w:val="20"/>
                <w:szCs w:val="20"/>
                <w:lang w:val="ru-RU" w:eastAsia="en-US"/>
              </w:rPr>
              <w:t xml:space="preserve">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en-US"/>
              </w:rPr>
              <w:t>1 б.</w:t>
            </w:r>
          </w:p>
          <w:p w:rsidR="008F5307" w:rsidRDefault="008F5307" w:rsidP="008F5307">
            <w:pPr>
              <w:autoSpaceDE w:val="0"/>
              <w:autoSpaceDN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en-US"/>
              </w:rPr>
              <w:t>Тай</w:t>
            </w:r>
            <w:r w:rsidR="004408BE">
              <w:rPr>
                <w:rFonts w:ascii="Times New Roman" w:hAnsi="Times New Roman" w:cs="Times New Roman"/>
                <w:bCs/>
                <w:sz w:val="20"/>
                <w:szCs w:val="20"/>
                <w:lang w:val="ru-RU" w:eastAsia="en-US"/>
              </w:rPr>
              <w:t>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en-US"/>
              </w:rPr>
              <w:t>лапс оцінюється за формою, якістю відеоряду, його компонування, музичним фоном, оригінальністю вибору теми – по 3 б., незначні невправності зйомки, монтажу, підбору фонових звуків і под. –</w:t>
            </w:r>
            <w:r w:rsidR="007E7642">
              <w:rPr>
                <w:rFonts w:ascii="Times New Roman" w:hAnsi="Times New Roman" w:cs="Times New Roman"/>
                <w:bCs/>
                <w:sz w:val="20"/>
                <w:szCs w:val="20"/>
                <w:lang w:val="ru-RU" w:eastAsia="en-US"/>
              </w:rPr>
              <w:t xml:space="preserve"> мінус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en-US"/>
              </w:rPr>
              <w:t xml:space="preserve"> б.</w:t>
            </w:r>
          </w:p>
          <w:p w:rsidR="008F5307" w:rsidRPr="00D045FC" w:rsidRDefault="008F5307" w:rsidP="008F5307">
            <w:pPr>
              <w:autoSpaceDE w:val="0"/>
              <w:autoSpaceDN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en-US"/>
              </w:rPr>
              <w:t>Відсутність фінальної відеороботи (тільки робочий відеоряд) є неприйнятним і потребує доопрацювання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Pr="00D045FC" w:rsidRDefault="00D045FC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  <w:r w:rsidR="00DC72F6" w:rsidRPr="00D045FC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0</w:t>
            </w:r>
          </w:p>
        </w:tc>
      </w:tr>
      <w:tr w:rsidR="00DC72F6" w:rsidTr="00BA3D1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Pr="00D045FC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045F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Усього за </w:t>
            </w:r>
          </w:p>
          <w:p w:rsidR="00DC72F6" w:rsidRPr="00D045FC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</w:pPr>
            <w:r w:rsidRPr="00D045F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підсумковий контроль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Pr="00D045FC" w:rsidRDefault="00DC72F6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Pr="00D045FC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6" w:rsidRPr="00D045FC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F6" w:rsidRPr="00D045FC" w:rsidRDefault="00DC72F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045F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40</w:t>
            </w:r>
          </w:p>
        </w:tc>
      </w:tr>
    </w:tbl>
    <w:p w:rsidR="002D795D" w:rsidRDefault="002D795D" w:rsidP="002D795D">
      <w:pPr>
        <w:jc w:val="center"/>
        <w:rPr>
          <w:rFonts w:ascii="Times New Roman" w:hAnsi="Times New Roman" w:cs="Times New Roman"/>
          <w:b/>
        </w:rPr>
      </w:pPr>
    </w:p>
    <w:p w:rsidR="002D795D" w:rsidRPr="004F3019" w:rsidRDefault="002D795D" w:rsidP="002D79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019">
        <w:rPr>
          <w:rFonts w:ascii="Times New Roman" w:hAnsi="Times New Roman" w:cs="Times New Roman"/>
          <w:b/>
          <w:sz w:val="28"/>
          <w:szCs w:val="28"/>
        </w:rPr>
        <w:t>Шкала оцінювання ЗНУ: національна та ECTS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00"/>
        <w:gridCol w:w="4510"/>
        <w:gridCol w:w="2126"/>
        <w:gridCol w:w="1873"/>
      </w:tblGrid>
      <w:tr w:rsidR="002D795D" w:rsidTr="002D795D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95D" w:rsidRDefault="002D795D">
            <w:pPr>
              <w:pStyle w:val="2"/>
              <w:spacing w:before="0" w:line="21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а шкалою</w:t>
            </w:r>
          </w:p>
          <w:p w:rsidR="002D795D" w:rsidRDefault="002D795D">
            <w:pPr>
              <w:pStyle w:val="6"/>
              <w:spacing w:before="0" w:line="21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95D" w:rsidRDefault="002D795D">
            <w:pPr>
              <w:pStyle w:val="5"/>
              <w:spacing w:before="0" w:line="216" w:lineRule="auto"/>
              <w:ind w:right="-10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95D" w:rsidRDefault="002D795D">
            <w:pPr>
              <w:pStyle w:val="3"/>
              <w:tabs>
                <w:tab w:val="left" w:pos="0"/>
              </w:tabs>
              <w:spacing w:before="0" w:line="21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 національною шкалою</w:t>
            </w:r>
          </w:p>
        </w:tc>
      </w:tr>
      <w:tr w:rsidR="002D795D" w:rsidTr="002D795D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95D" w:rsidRDefault="002D795D">
            <w:pPr>
              <w:widowControl/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b/>
                <w:iCs/>
                <w:szCs w:val="21"/>
              </w:rPr>
            </w:pPr>
          </w:p>
        </w:tc>
        <w:tc>
          <w:tcPr>
            <w:tcW w:w="4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95D" w:rsidRDefault="002D795D">
            <w:pPr>
              <w:widowControl/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95D" w:rsidRDefault="002D795D">
            <w:pPr>
              <w:pStyle w:val="3"/>
              <w:spacing w:before="0" w:line="21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95D" w:rsidRDefault="002D795D">
            <w:pPr>
              <w:pStyle w:val="3"/>
              <w:spacing w:before="0" w:line="21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Залік</w:t>
            </w:r>
          </w:p>
        </w:tc>
      </w:tr>
      <w:tr w:rsidR="002D795D" w:rsidTr="002D795D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95D" w:rsidRDefault="002D795D">
            <w:pPr>
              <w:spacing w:line="216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A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95D" w:rsidRDefault="002D795D">
            <w:pPr>
              <w:spacing w:line="216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95D" w:rsidRDefault="002D795D">
            <w:pPr>
              <w:pStyle w:val="4"/>
              <w:spacing w:before="0" w:line="21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95D" w:rsidRDefault="002D795D">
            <w:pPr>
              <w:pStyle w:val="4"/>
              <w:spacing w:before="0" w:line="21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</w:rPr>
              <w:t>Зараховано</w:t>
            </w:r>
          </w:p>
        </w:tc>
      </w:tr>
      <w:tr w:rsidR="002D795D" w:rsidTr="002D795D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95D" w:rsidRDefault="002D795D">
            <w:pPr>
              <w:spacing w:line="216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B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95D" w:rsidRDefault="002D795D">
            <w:pPr>
              <w:spacing w:line="216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95D" w:rsidRDefault="002D795D">
            <w:pPr>
              <w:spacing w:line="216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95D" w:rsidRDefault="002D795D">
            <w:pPr>
              <w:widowControl/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bCs/>
                <w:i/>
                <w:iCs/>
                <w:szCs w:val="21"/>
              </w:rPr>
            </w:pPr>
          </w:p>
        </w:tc>
      </w:tr>
      <w:tr w:rsidR="002D795D" w:rsidTr="002D795D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95D" w:rsidRDefault="002D795D">
            <w:pPr>
              <w:spacing w:line="216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C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95D" w:rsidRDefault="002D795D">
            <w:pPr>
              <w:spacing w:line="216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75 – 84 (добре)</w:t>
            </w:r>
          </w:p>
        </w:tc>
        <w:tc>
          <w:tcPr>
            <w:tcW w:w="3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95D" w:rsidRDefault="002D795D">
            <w:pPr>
              <w:widowControl/>
              <w:suppressAutoHyphens w:val="0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95D" w:rsidRDefault="002D795D">
            <w:pPr>
              <w:widowControl/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bCs/>
                <w:i/>
                <w:iCs/>
                <w:szCs w:val="21"/>
              </w:rPr>
            </w:pPr>
          </w:p>
        </w:tc>
      </w:tr>
      <w:tr w:rsidR="002D795D" w:rsidTr="002D795D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95D" w:rsidRDefault="002D795D">
            <w:pPr>
              <w:spacing w:line="216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lastRenderedPageBreak/>
              <w:t>D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95D" w:rsidRDefault="002D795D">
            <w:pPr>
              <w:spacing w:line="216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95D" w:rsidRDefault="002D795D">
            <w:pPr>
              <w:spacing w:line="216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95D" w:rsidRDefault="002D795D">
            <w:pPr>
              <w:widowControl/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bCs/>
                <w:i/>
                <w:iCs/>
                <w:szCs w:val="21"/>
              </w:rPr>
            </w:pPr>
          </w:p>
        </w:tc>
      </w:tr>
      <w:tr w:rsidR="002D795D" w:rsidTr="002D795D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95D" w:rsidRDefault="002D795D">
            <w:pPr>
              <w:spacing w:line="216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E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95D" w:rsidRDefault="002D795D">
            <w:pPr>
              <w:spacing w:line="216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60 – 69 (достатньо)</w:t>
            </w:r>
          </w:p>
        </w:tc>
        <w:tc>
          <w:tcPr>
            <w:tcW w:w="3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95D" w:rsidRDefault="002D795D">
            <w:pPr>
              <w:widowControl/>
              <w:suppressAutoHyphens w:val="0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95D" w:rsidRDefault="002D795D">
            <w:pPr>
              <w:widowControl/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bCs/>
                <w:i/>
                <w:iCs/>
                <w:szCs w:val="21"/>
              </w:rPr>
            </w:pPr>
          </w:p>
        </w:tc>
      </w:tr>
      <w:tr w:rsidR="002D795D" w:rsidTr="002D795D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95D" w:rsidRDefault="002D795D">
            <w:pPr>
              <w:spacing w:line="216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FX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95D" w:rsidRDefault="002D795D">
            <w:pPr>
              <w:spacing w:line="216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95D" w:rsidRDefault="002D795D">
            <w:pPr>
              <w:spacing w:line="216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95D" w:rsidRDefault="002D795D">
            <w:pPr>
              <w:spacing w:line="216" w:lineRule="auto"/>
              <w:ind w:right="-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Не зараховано</w:t>
            </w:r>
          </w:p>
        </w:tc>
      </w:tr>
      <w:tr w:rsidR="002D795D" w:rsidTr="002D795D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95D" w:rsidRDefault="002D795D">
            <w:pPr>
              <w:spacing w:line="216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F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95D" w:rsidRDefault="002D795D">
            <w:pPr>
              <w:spacing w:line="216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1 – 34 (незадовільно – з обов’язковим повторним курсом)</w:t>
            </w:r>
          </w:p>
        </w:tc>
        <w:tc>
          <w:tcPr>
            <w:tcW w:w="3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95D" w:rsidRDefault="002D795D">
            <w:pPr>
              <w:widowControl/>
              <w:suppressAutoHyphens w:val="0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95D" w:rsidRDefault="002D795D">
            <w:pPr>
              <w:widowControl/>
              <w:suppressAutoHyphens w:val="0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</w:tbl>
    <w:p w:rsidR="002D795D" w:rsidRDefault="002D795D" w:rsidP="002D795D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95D" w:rsidRDefault="004F3019" w:rsidP="002D795D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2D795D">
        <w:rPr>
          <w:rFonts w:ascii="Times New Roman" w:hAnsi="Times New Roman" w:cs="Times New Roman"/>
          <w:b/>
          <w:sz w:val="28"/>
          <w:szCs w:val="28"/>
        </w:rPr>
        <w:t xml:space="preserve">Основні навчальні ресурси </w:t>
      </w:r>
    </w:p>
    <w:p w:rsidR="00DC72F6" w:rsidRPr="002D795D" w:rsidRDefault="00DC72F6" w:rsidP="00DC72F6">
      <w:pPr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190E9E" w:rsidRPr="00FA48AA" w:rsidRDefault="00190E9E" w:rsidP="00190E9E">
      <w:pPr>
        <w:tabs>
          <w:tab w:val="left" w:pos="284"/>
          <w:tab w:val="left" w:pos="426"/>
        </w:tabs>
        <w:jc w:val="both"/>
        <w:rPr>
          <w:rFonts w:ascii="Times New Roman" w:eastAsia="MS Mincho" w:hAnsi="Times New Roman" w:cs="Times New Roman"/>
          <w:b/>
          <w:bCs/>
          <w:kern w:val="0"/>
          <w:lang w:eastAsia="en-US" w:bidi="ar-SA"/>
        </w:rPr>
      </w:pPr>
      <w:r w:rsidRPr="00FA48AA">
        <w:rPr>
          <w:rFonts w:ascii="Times New Roman" w:hAnsi="Times New Roman" w:cs="Times New Roman"/>
          <w:b/>
          <w:bCs/>
        </w:rPr>
        <w:t>Основні джерела:</w:t>
      </w:r>
    </w:p>
    <w:p w:rsidR="00190E9E" w:rsidRPr="00FA48AA" w:rsidRDefault="00190E9E" w:rsidP="00190E9E">
      <w:pPr>
        <w:pStyle w:val="a7"/>
        <w:widowControl/>
        <w:numPr>
          <w:ilvl w:val="0"/>
          <w:numId w:val="1"/>
        </w:numPr>
        <w:tabs>
          <w:tab w:val="left" w:pos="284"/>
          <w:tab w:val="left" w:pos="426"/>
          <w:tab w:val="left" w:pos="1134"/>
        </w:tabs>
        <w:suppressAutoHyphens w:val="0"/>
        <w:ind w:left="0" w:firstLine="0"/>
        <w:jc w:val="both"/>
        <w:rPr>
          <w:rFonts w:ascii="Times New Roman" w:hAnsi="Times New Roman" w:cs="Times New Roman"/>
          <w:szCs w:val="24"/>
        </w:rPr>
      </w:pPr>
      <w:r w:rsidRPr="00FA48AA">
        <w:rPr>
          <w:rFonts w:ascii="Times New Roman" w:hAnsi="Times New Roman" w:cs="Times New Roman"/>
          <w:szCs w:val="24"/>
        </w:rPr>
        <w:t>Дмитровський З. Організація роботи на телебаченні : тексти лекцій.  Львів : Малий видавничий центр факультету журналістики ЛНУ ім. І. Франка, 2020. 98 с.</w:t>
      </w:r>
    </w:p>
    <w:p w:rsidR="00190E9E" w:rsidRPr="00FA48AA" w:rsidRDefault="00190E9E" w:rsidP="00190E9E">
      <w:pPr>
        <w:pStyle w:val="a7"/>
        <w:widowControl/>
        <w:numPr>
          <w:ilvl w:val="0"/>
          <w:numId w:val="1"/>
        </w:numPr>
        <w:tabs>
          <w:tab w:val="left" w:pos="284"/>
          <w:tab w:val="left" w:pos="851"/>
          <w:tab w:val="left" w:pos="1134"/>
        </w:tabs>
        <w:suppressAutoHyphens w:val="0"/>
        <w:ind w:left="0" w:firstLine="0"/>
        <w:jc w:val="both"/>
        <w:rPr>
          <w:rFonts w:ascii="Times New Roman" w:hAnsi="Times New Roman" w:cs="Times New Roman"/>
          <w:szCs w:val="24"/>
        </w:rPr>
      </w:pPr>
      <w:r w:rsidRPr="00FA48AA">
        <w:rPr>
          <w:rFonts w:ascii="Times New Roman" w:hAnsi="Times New Roman" w:cs="Times New Roman"/>
          <w:szCs w:val="24"/>
        </w:rPr>
        <w:t>Лазебний В., Бакіко В., Омельянець О. Організація телевізійного виробництва : конспект лекцій. Київ : КПІ ім. Ігоря Сікорського, 2018. 162 с.</w:t>
      </w:r>
    </w:p>
    <w:p w:rsidR="00190E9E" w:rsidRPr="00FA48AA" w:rsidRDefault="00190E9E" w:rsidP="00190E9E">
      <w:pPr>
        <w:pStyle w:val="a7"/>
        <w:widowControl/>
        <w:numPr>
          <w:ilvl w:val="0"/>
          <w:numId w:val="1"/>
        </w:numPr>
        <w:tabs>
          <w:tab w:val="left" w:pos="284"/>
          <w:tab w:val="left" w:pos="851"/>
          <w:tab w:val="left" w:pos="1134"/>
        </w:tabs>
        <w:suppressAutoHyphens w:val="0"/>
        <w:ind w:left="0" w:firstLine="0"/>
        <w:jc w:val="both"/>
        <w:rPr>
          <w:rFonts w:ascii="Times New Roman" w:hAnsi="Times New Roman" w:cs="Times New Roman"/>
          <w:szCs w:val="24"/>
        </w:rPr>
      </w:pPr>
      <w:r w:rsidRPr="00FA48AA">
        <w:rPr>
          <w:rFonts w:ascii="Times New Roman" w:hAnsi="Times New Roman" w:cs="Times New Roman"/>
          <w:szCs w:val="24"/>
        </w:rPr>
        <w:t xml:space="preserve">Мой Д., Ордольфф М. Телевізійна журналістика: практична журналістика. Т. 62 / </w:t>
      </w:r>
      <w:r w:rsidR="0001108A">
        <w:rPr>
          <w:rFonts w:ascii="Times New Roman" w:hAnsi="Times New Roman" w:cs="Times New Roman"/>
          <w:szCs w:val="24"/>
        </w:rPr>
        <w:t>з</w:t>
      </w:r>
      <w:r w:rsidRPr="00FA48AA">
        <w:rPr>
          <w:rFonts w:ascii="Times New Roman" w:hAnsi="Times New Roman" w:cs="Times New Roman"/>
          <w:szCs w:val="24"/>
        </w:rPr>
        <w:t>а загал. ред. В. Ф. Іванова ; пер. з нім. В. Климченка. Київ : Академія української преси, Центр вільної преси, 2019. 234 с.</w:t>
      </w:r>
    </w:p>
    <w:p w:rsidR="00190E9E" w:rsidRPr="00FA48AA" w:rsidRDefault="00190E9E" w:rsidP="00190E9E">
      <w:pPr>
        <w:pStyle w:val="a7"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Cs w:val="24"/>
        </w:rPr>
      </w:pPr>
      <w:r w:rsidRPr="00FA48AA">
        <w:rPr>
          <w:rFonts w:ascii="Times New Roman" w:hAnsi="Times New Roman" w:cs="Times New Roman"/>
          <w:szCs w:val="24"/>
          <w:lang w:val="ru-RU"/>
        </w:rPr>
        <w:t>Литвиненко А. І. Становлення українського телебачення : навчальний посібник. Київ : Навчально-науковий інститут журналістики, 2023. 153 с.</w:t>
      </w:r>
    </w:p>
    <w:p w:rsidR="00190E9E" w:rsidRPr="00FA48AA" w:rsidRDefault="00190E9E" w:rsidP="00190E9E">
      <w:pPr>
        <w:pStyle w:val="a7"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Cs w:val="24"/>
        </w:rPr>
      </w:pPr>
      <w:r w:rsidRPr="00FA48AA">
        <w:rPr>
          <w:rFonts w:ascii="Times New Roman" w:hAnsi="Times New Roman" w:cs="Times New Roman"/>
          <w:szCs w:val="24"/>
          <w:lang w:val="ru-RU"/>
        </w:rPr>
        <w:t>Совгира</w:t>
      </w:r>
      <w:r w:rsidRPr="00FA48AA">
        <w:rPr>
          <w:rFonts w:ascii="Times New Roman" w:hAnsi="Times New Roman" w:cs="Times New Roman"/>
          <w:spacing w:val="-2"/>
          <w:szCs w:val="24"/>
          <w:lang w:val="ru-RU"/>
        </w:rPr>
        <w:t xml:space="preserve"> </w:t>
      </w:r>
      <w:r w:rsidRPr="00FA48AA">
        <w:rPr>
          <w:rFonts w:ascii="Times New Roman" w:hAnsi="Times New Roman" w:cs="Times New Roman"/>
          <w:szCs w:val="24"/>
          <w:lang w:val="ru-RU"/>
        </w:rPr>
        <w:t>Т. Продакшн</w:t>
      </w:r>
      <w:r w:rsidRPr="00FA48AA">
        <w:rPr>
          <w:rFonts w:ascii="Times New Roman" w:hAnsi="Times New Roman" w:cs="Times New Roman"/>
          <w:spacing w:val="-3"/>
          <w:szCs w:val="24"/>
          <w:lang w:val="ru-RU"/>
        </w:rPr>
        <w:t xml:space="preserve"> </w:t>
      </w:r>
      <w:r w:rsidRPr="00FA48AA">
        <w:rPr>
          <w:rFonts w:ascii="Times New Roman" w:hAnsi="Times New Roman" w:cs="Times New Roman"/>
          <w:szCs w:val="24"/>
          <w:lang w:val="ru-RU"/>
        </w:rPr>
        <w:t>та</w:t>
      </w:r>
      <w:r w:rsidRPr="00FA48AA">
        <w:rPr>
          <w:rFonts w:ascii="Times New Roman" w:hAnsi="Times New Roman" w:cs="Times New Roman"/>
          <w:spacing w:val="-5"/>
          <w:szCs w:val="24"/>
          <w:lang w:val="ru-RU"/>
        </w:rPr>
        <w:t xml:space="preserve"> </w:t>
      </w:r>
      <w:r w:rsidRPr="00FA48AA">
        <w:rPr>
          <w:rFonts w:ascii="Times New Roman" w:hAnsi="Times New Roman" w:cs="Times New Roman"/>
          <w:szCs w:val="24"/>
          <w:lang w:val="ru-RU"/>
        </w:rPr>
        <w:t>креативні технології : практикум.</w:t>
      </w:r>
      <w:r w:rsidRPr="00FA48AA">
        <w:rPr>
          <w:rFonts w:ascii="Times New Roman" w:hAnsi="Times New Roman" w:cs="Times New Roman"/>
          <w:spacing w:val="-4"/>
          <w:szCs w:val="24"/>
          <w:lang w:val="ru-RU"/>
        </w:rPr>
        <w:t xml:space="preserve"> </w:t>
      </w:r>
      <w:r w:rsidRPr="00FA48AA">
        <w:rPr>
          <w:rFonts w:ascii="Times New Roman" w:hAnsi="Times New Roman" w:cs="Times New Roman"/>
          <w:szCs w:val="24"/>
          <w:lang w:val="ru-RU"/>
        </w:rPr>
        <w:t>Київ</w:t>
      </w:r>
      <w:r w:rsidRPr="00FA48AA">
        <w:rPr>
          <w:rFonts w:ascii="Times New Roman" w:hAnsi="Times New Roman" w:cs="Times New Roman"/>
          <w:spacing w:val="-5"/>
          <w:szCs w:val="24"/>
          <w:lang w:val="ru-RU"/>
        </w:rPr>
        <w:t xml:space="preserve"> </w:t>
      </w:r>
      <w:r w:rsidRPr="00FA48AA">
        <w:rPr>
          <w:rFonts w:ascii="Times New Roman" w:hAnsi="Times New Roman" w:cs="Times New Roman"/>
          <w:szCs w:val="24"/>
          <w:lang w:val="ru-RU"/>
        </w:rPr>
        <w:t>:</w:t>
      </w:r>
      <w:r w:rsidRPr="00FA48AA">
        <w:rPr>
          <w:rFonts w:ascii="Times New Roman" w:hAnsi="Times New Roman" w:cs="Times New Roman"/>
          <w:spacing w:val="-6"/>
          <w:szCs w:val="24"/>
          <w:lang w:val="ru-RU"/>
        </w:rPr>
        <w:t xml:space="preserve"> </w:t>
      </w:r>
      <w:r w:rsidRPr="00FA48AA">
        <w:rPr>
          <w:rFonts w:ascii="Times New Roman" w:hAnsi="Times New Roman" w:cs="Times New Roman"/>
          <w:szCs w:val="24"/>
          <w:lang w:val="ru-RU"/>
        </w:rPr>
        <w:t>Вид-во</w:t>
      </w:r>
      <w:r w:rsidRPr="00FA48AA">
        <w:rPr>
          <w:rFonts w:ascii="Times New Roman" w:hAnsi="Times New Roman" w:cs="Times New Roman"/>
          <w:spacing w:val="-5"/>
          <w:szCs w:val="24"/>
          <w:lang w:val="ru-RU"/>
        </w:rPr>
        <w:t xml:space="preserve"> </w:t>
      </w:r>
      <w:r w:rsidRPr="00FA48AA">
        <w:rPr>
          <w:rFonts w:ascii="Times New Roman" w:hAnsi="Times New Roman" w:cs="Times New Roman"/>
          <w:szCs w:val="24"/>
          <w:lang w:val="ru-RU"/>
        </w:rPr>
        <w:t>Ліра-К,</w:t>
      </w:r>
      <w:r w:rsidRPr="00FA48AA">
        <w:rPr>
          <w:rFonts w:ascii="Times New Roman" w:hAnsi="Times New Roman" w:cs="Times New Roman"/>
          <w:spacing w:val="-4"/>
          <w:szCs w:val="24"/>
          <w:lang w:val="ru-RU"/>
        </w:rPr>
        <w:t xml:space="preserve"> </w:t>
      </w:r>
      <w:r w:rsidRPr="00FA48AA">
        <w:rPr>
          <w:rFonts w:ascii="Times New Roman" w:hAnsi="Times New Roman" w:cs="Times New Roman"/>
          <w:szCs w:val="24"/>
          <w:lang w:val="ru-RU"/>
        </w:rPr>
        <w:t xml:space="preserve">2021. </w:t>
      </w:r>
      <w:r w:rsidRPr="00FA48AA">
        <w:rPr>
          <w:rFonts w:ascii="Times New Roman" w:hAnsi="Times New Roman" w:cs="Times New Roman"/>
          <w:szCs w:val="24"/>
        </w:rPr>
        <w:t>72</w:t>
      </w:r>
      <w:r w:rsidRPr="00FA48AA">
        <w:rPr>
          <w:rFonts w:ascii="Times New Roman" w:hAnsi="Times New Roman" w:cs="Times New Roman"/>
          <w:spacing w:val="-2"/>
          <w:szCs w:val="24"/>
        </w:rPr>
        <w:t xml:space="preserve"> </w:t>
      </w:r>
      <w:r w:rsidRPr="00FA48AA">
        <w:rPr>
          <w:rFonts w:ascii="Times New Roman" w:hAnsi="Times New Roman" w:cs="Times New Roman"/>
          <w:szCs w:val="24"/>
        </w:rPr>
        <w:t>с.</w:t>
      </w:r>
    </w:p>
    <w:p w:rsidR="00190E9E" w:rsidRPr="00FA48AA" w:rsidRDefault="00190E9E" w:rsidP="00190E9E">
      <w:pPr>
        <w:widowControl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uppressAutoHyphens w:val="0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FA48AA">
        <w:rPr>
          <w:rFonts w:ascii="Times New Roman" w:hAnsi="Times New Roman" w:cs="Times New Roman"/>
          <w:lang w:val="ru-RU" w:eastAsia="ru-RU"/>
        </w:rPr>
        <w:t>Тернова А., Рогова Т. Телевиробництво : посіб. для студентів освітньої програми «Журналістика» спеціальності 061 «Журналістика» денної та заочної форм навчання. Запоріжжя : ЗНУ, 2015. 150 с.</w:t>
      </w:r>
    </w:p>
    <w:p w:rsidR="00190E9E" w:rsidRPr="00FA48AA" w:rsidRDefault="00190E9E" w:rsidP="00190E9E">
      <w:pPr>
        <w:widowControl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851"/>
          <w:tab w:val="left" w:pos="900"/>
          <w:tab w:val="left" w:pos="993"/>
          <w:tab w:val="left" w:pos="1134"/>
          <w:tab w:val="left" w:pos="1276"/>
        </w:tabs>
        <w:suppressAutoHyphens w:val="0"/>
        <w:autoSpaceDN w:val="0"/>
        <w:ind w:left="0" w:firstLine="0"/>
        <w:jc w:val="both"/>
        <w:rPr>
          <w:rFonts w:ascii="Times New Roman" w:hAnsi="Times New Roman" w:cs="Times New Roman"/>
          <w:lang w:val="en-US"/>
        </w:rPr>
      </w:pPr>
      <w:r w:rsidRPr="00FA48AA">
        <w:rPr>
          <w:rFonts w:ascii="Times New Roman" w:hAnsi="Times New Roman" w:cs="Times New Roman"/>
          <w:lang w:val="ru-RU"/>
        </w:rPr>
        <w:t xml:space="preserve">Цифрове відеовиробництво. Практикум </w:t>
      </w:r>
      <w:r w:rsidR="0001108A">
        <w:rPr>
          <w:rFonts w:ascii="Times New Roman" w:hAnsi="Times New Roman" w:cs="Times New Roman"/>
        </w:rPr>
        <w:t>:</w:t>
      </w:r>
      <w:r w:rsidRPr="00FA48AA">
        <w:rPr>
          <w:rFonts w:ascii="Times New Roman" w:hAnsi="Times New Roman" w:cs="Times New Roman"/>
          <w:lang w:val="ru-RU"/>
        </w:rPr>
        <w:t>навчальний посібник. Київ : КПІ ім. Ігоря Сікорського 2023. 52 с.</w:t>
      </w:r>
    </w:p>
    <w:p w:rsidR="00190E9E" w:rsidRPr="00FA48AA" w:rsidRDefault="00190E9E" w:rsidP="00190E9E">
      <w:pPr>
        <w:widowControl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851"/>
          <w:tab w:val="left" w:pos="900"/>
          <w:tab w:val="left" w:pos="993"/>
          <w:tab w:val="left" w:pos="1134"/>
          <w:tab w:val="left" w:pos="1276"/>
        </w:tabs>
        <w:suppressAutoHyphens w:val="0"/>
        <w:autoSpaceDN w:val="0"/>
        <w:ind w:left="0" w:firstLine="0"/>
        <w:jc w:val="both"/>
        <w:rPr>
          <w:rFonts w:ascii="Times New Roman" w:hAnsi="Times New Roman" w:cs="Times New Roman"/>
        </w:rPr>
      </w:pPr>
      <w:r w:rsidRPr="00FA48AA">
        <w:rPr>
          <w:rFonts w:ascii="Times New Roman" w:hAnsi="Times New Roman" w:cs="Times New Roman"/>
        </w:rPr>
        <w:t xml:space="preserve">By Fred Shook, John Larson, John DeTarsio. Television Field Production and Reporting : A Guide to Visual. </w:t>
      </w:r>
      <w:r w:rsidRPr="00FA48AA">
        <w:rPr>
          <w:rFonts w:ascii="Times New Roman" w:hAnsi="Times New Roman" w:cs="Times New Roman"/>
          <w:shd w:val="clear" w:color="auto" w:fill="FFFFFF"/>
        </w:rPr>
        <w:t xml:space="preserve">London </w:t>
      </w:r>
      <w:r w:rsidRPr="00FA48AA">
        <w:rPr>
          <w:rStyle w:val="a-text-bold"/>
          <w:shd w:val="clear" w:color="auto" w:fill="FFFFFF"/>
        </w:rPr>
        <w:t xml:space="preserve">: </w:t>
      </w:r>
      <w:r w:rsidRPr="00FA48AA">
        <w:rPr>
          <w:rFonts w:ascii="Times New Roman" w:hAnsi="Times New Roman" w:cs="Times New Roman"/>
          <w:shd w:val="clear" w:color="auto" w:fill="FFFFFF"/>
        </w:rPr>
        <w:t>Routledge, 2018. 382 р.</w:t>
      </w:r>
    </w:p>
    <w:p w:rsidR="00190E9E" w:rsidRPr="00FA48AA" w:rsidRDefault="00190E9E" w:rsidP="00190E9E">
      <w:pPr>
        <w:jc w:val="both"/>
        <w:rPr>
          <w:rFonts w:ascii="Times New Roman" w:hAnsi="Times New Roman" w:cs="Times New Roman"/>
          <w:b/>
        </w:rPr>
      </w:pPr>
    </w:p>
    <w:p w:rsidR="00190E9E" w:rsidRPr="00FA48AA" w:rsidRDefault="00190E9E" w:rsidP="00190E9E">
      <w:pPr>
        <w:jc w:val="both"/>
        <w:rPr>
          <w:rFonts w:ascii="Times New Roman" w:hAnsi="Times New Roman" w:cs="Times New Roman"/>
        </w:rPr>
      </w:pPr>
      <w:r w:rsidRPr="00FA48AA">
        <w:rPr>
          <w:rFonts w:ascii="Times New Roman" w:hAnsi="Times New Roman" w:cs="Times New Roman"/>
          <w:b/>
        </w:rPr>
        <w:t>Додаткова</w:t>
      </w:r>
      <w:r w:rsidRPr="00FA48AA">
        <w:rPr>
          <w:rFonts w:ascii="Times New Roman" w:hAnsi="Times New Roman" w:cs="Times New Roman"/>
          <w:b/>
          <w:lang w:val="ru-RU"/>
        </w:rPr>
        <w:t>:</w:t>
      </w:r>
    </w:p>
    <w:p w:rsidR="00190E9E" w:rsidRPr="00FA48AA" w:rsidRDefault="00190E9E" w:rsidP="00190E9E">
      <w:pPr>
        <w:pStyle w:val="a7"/>
        <w:numPr>
          <w:ilvl w:val="0"/>
          <w:numId w:val="2"/>
        </w:numPr>
        <w:tabs>
          <w:tab w:val="num" w:pos="284"/>
          <w:tab w:val="left" w:pos="396"/>
        </w:tabs>
        <w:suppressAutoHyphens w:val="0"/>
        <w:autoSpaceDE w:val="0"/>
        <w:autoSpaceDN w:val="0"/>
        <w:ind w:left="0" w:right="-2" w:firstLine="0"/>
        <w:jc w:val="both"/>
        <w:rPr>
          <w:rFonts w:ascii="Times New Roman" w:hAnsi="Times New Roman" w:cs="Times New Roman"/>
          <w:szCs w:val="24"/>
        </w:rPr>
      </w:pPr>
      <w:r w:rsidRPr="00FA48AA">
        <w:rPr>
          <w:rFonts w:ascii="Times New Roman" w:hAnsi="Times New Roman" w:cs="Times New Roman"/>
          <w:szCs w:val="24"/>
        </w:rPr>
        <w:t>Абетка візуальної грамотності / за ред. О. Волошенюк, В. Іванова, Р. Євтушенко. Київ : АУП, 2019. 80</w:t>
      </w:r>
      <w:r w:rsidR="0001108A">
        <w:rPr>
          <w:rFonts w:ascii="Times New Roman" w:hAnsi="Times New Roman" w:cs="Times New Roman"/>
          <w:szCs w:val="24"/>
          <w:lang w:val="en-US"/>
        </w:rPr>
        <w:t> </w:t>
      </w:r>
      <w:r w:rsidRPr="00FA48AA">
        <w:rPr>
          <w:rFonts w:ascii="Times New Roman" w:hAnsi="Times New Roman" w:cs="Times New Roman"/>
          <w:szCs w:val="24"/>
        </w:rPr>
        <w:t xml:space="preserve">с. </w:t>
      </w:r>
    </w:p>
    <w:p w:rsidR="00190E9E" w:rsidRPr="00FA48AA" w:rsidRDefault="00190E9E" w:rsidP="00190E9E">
      <w:pPr>
        <w:pStyle w:val="a7"/>
        <w:numPr>
          <w:ilvl w:val="0"/>
          <w:numId w:val="2"/>
        </w:numPr>
        <w:tabs>
          <w:tab w:val="num" w:pos="284"/>
          <w:tab w:val="left" w:pos="396"/>
        </w:tabs>
        <w:suppressAutoHyphens w:val="0"/>
        <w:autoSpaceDE w:val="0"/>
        <w:autoSpaceDN w:val="0"/>
        <w:ind w:left="0" w:right="-2" w:firstLine="0"/>
        <w:jc w:val="both"/>
        <w:rPr>
          <w:rFonts w:ascii="Times New Roman" w:hAnsi="Times New Roman" w:cs="Times New Roman"/>
          <w:szCs w:val="24"/>
        </w:rPr>
      </w:pPr>
      <w:r w:rsidRPr="00FA48AA">
        <w:rPr>
          <w:rFonts w:ascii="Times New Roman" w:hAnsi="Times New Roman" w:cs="Times New Roman"/>
          <w:szCs w:val="24"/>
        </w:rPr>
        <w:t>Аудіовізуальне</w:t>
      </w:r>
      <w:r w:rsidRPr="00FA48AA">
        <w:rPr>
          <w:rFonts w:ascii="Times New Roman" w:hAnsi="Times New Roman" w:cs="Times New Roman"/>
          <w:spacing w:val="19"/>
          <w:szCs w:val="24"/>
        </w:rPr>
        <w:t xml:space="preserve"> </w:t>
      </w:r>
      <w:r w:rsidRPr="00FA48AA">
        <w:rPr>
          <w:rFonts w:ascii="Times New Roman" w:hAnsi="Times New Roman" w:cs="Times New Roman"/>
          <w:szCs w:val="24"/>
        </w:rPr>
        <w:t>мистецтво</w:t>
      </w:r>
      <w:r w:rsidRPr="00FA48AA">
        <w:rPr>
          <w:rFonts w:ascii="Times New Roman" w:hAnsi="Times New Roman" w:cs="Times New Roman"/>
          <w:spacing w:val="17"/>
          <w:szCs w:val="24"/>
        </w:rPr>
        <w:t xml:space="preserve"> </w:t>
      </w:r>
      <w:r w:rsidRPr="00FA48AA">
        <w:rPr>
          <w:rFonts w:ascii="Times New Roman" w:hAnsi="Times New Roman" w:cs="Times New Roman"/>
          <w:szCs w:val="24"/>
        </w:rPr>
        <w:t>і</w:t>
      </w:r>
      <w:r w:rsidRPr="00FA48AA">
        <w:rPr>
          <w:rFonts w:ascii="Times New Roman" w:hAnsi="Times New Roman" w:cs="Times New Roman"/>
          <w:spacing w:val="25"/>
          <w:szCs w:val="24"/>
        </w:rPr>
        <w:t xml:space="preserve"> </w:t>
      </w:r>
      <w:r w:rsidRPr="00FA48AA">
        <w:rPr>
          <w:rFonts w:ascii="Times New Roman" w:hAnsi="Times New Roman" w:cs="Times New Roman"/>
          <w:szCs w:val="24"/>
        </w:rPr>
        <w:t>виробництво:</w:t>
      </w:r>
      <w:r w:rsidRPr="00FA48AA">
        <w:rPr>
          <w:rFonts w:ascii="Times New Roman" w:hAnsi="Times New Roman" w:cs="Times New Roman"/>
          <w:spacing w:val="25"/>
          <w:szCs w:val="24"/>
        </w:rPr>
        <w:t xml:space="preserve"> </w:t>
      </w:r>
      <w:r w:rsidRPr="00FA48AA">
        <w:rPr>
          <w:rFonts w:ascii="Times New Roman" w:hAnsi="Times New Roman" w:cs="Times New Roman"/>
          <w:szCs w:val="24"/>
        </w:rPr>
        <w:t>досвід,</w:t>
      </w:r>
      <w:r w:rsidRPr="00FA48AA">
        <w:rPr>
          <w:rFonts w:ascii="Times New Roman" w:hAnsi="Times New Roman" w:cs="Times New Roman"/>
          <w:spacing w:val="24"/>
          <w:szCs w:val="24"/>
        </w:rPr>
        <w:t xml:space="preserve"> </w:t>
      </w:r>
      <w:r w:rsidRPr="00FA48AA">
        <w:rPr>
          <w:rFonts w:ascii="Times New Roman" w:hAnsi="Times New Roman" w:cs="Times New Roman"/>
          <w:szCs w:val="24"/>
        </w:rPr>
        <w:t>проблеми</w:t>
      </w:r>
      <w:r w:rsidRPr="00FA48AA">
        <w:rPr>
          <w:rFonts w:ascii="Times New Roman" w:hAnsi="Times New Roman" w:cs="Times New Roman"/>
          <w:spacing w:val="22"/>
          <w:szCs w:val="24"/>
        </w:rPr>
        <w:t xml:space="preserve"> </w:t>
      </w:r>
      <w:r w:rsidRPr="00FA48AA">
        <w:rPr>
          <w:rFonts w:ascii="Times New Roman" w:hAnsi="Times New Roman" w:cs="Times New Roman"/>
          <w:szCs w:val="24"/>
        </w:rPr>
        <w:t>та</w:t>
      </w:r>
      <w:r w:rsidRPr="00FA48AA">
        <w:rPr>
          <w:rFonts w:ascii="Times New Roman" w:hAnsi="Times New Roman" w:cs="Times New Roman"/>
          <w:spacing w:val="24"/>
          <w:szCs w:val="24"/>
        </w:rPr>
        <w:t xml:space="preserve"> </w:t>
      </w:r>
      <w:r w:rsidRPr="00FA48AA">
        <w:rPr>
          <w:rFonts w:ascii="Times New Roman" w:hAnsi="Times New Roman" w:cs="Times New Roman"/>
          <w:szCs w:val="24"/>
        </w:rPr>
        <w:t>перспективи</w:t>
      </w:r>
      <w:r w:rsidRPr="00FA48AA">
        <w:rPr>
          <w:rFonts w:ascii="Times New Roman" w:hAnsi="Times New Roman" w:cs="Times New Roman"/>
          <w:spacing w:val="19"/>
          <w:szCs w:val="24"/>
        </w:rPr>
        <w:t xml:space="preserve"> </w:t>
      </w:r>
      <w:r w:rsidRPr="00FA48AA">
        <w:rPr>
          <w:rFonts w:ascii="Times New Roman" w:hAnsi="Times New Roman" w:cs="Times New Roman"/>
          <w:szCs w:val="24"/>
        </w:rPr>
        <w:t>:</w:t>
      </w:r>
      <w:r w:rsidRPr="00FA48AA">
        <w:rPr>
          <w:rFonts w:ascii="Times New Roman" w:hAnsi="Times New Roman" w:cs="Times New Roman"/>
          <w:spacing w:val="25"/>
          <w:szCs w:val="24"/>
        </w:rPr>
        <w:t xml:space="preserve"> </w:t>
      </w:r>
      <w:r w:rsidRPr="00FA48AA">
        <w:rPr>
          <w:rFonts w:ascii="Times New Roman" w:hAnsi="Times New Roman" w:cs="Times New Roman"/>
          <w:szCs w:val="24"/>
        </w:rPr>
        <w:t>колект.</w:t>
      </w:r>
      <w:r w:rsidRPr="00FA48AA">
        <w:rPr>
          <w:rFonts w:ascii="Times New Roman" w:hAnsi="Times New Roman" w:cs="Times New Roman"/>
          <w:spacing w:val="25"/>
          <w:szCs w:val="24"/>
        </w:rPr>
        <w:t xml:space="preserve"> </w:t>
      </w:r>
      <w:r w:rsidRPr="00FA48AA">
        <w:rPr>
          <w:rFonts w:ascii="Times New Roman" w:hAnsi="Times New Roman" w:cs="Times New Roman"/>
          <w:szCs w:val="24"/>
        </w:rPr>
        <w:t>монографія.</w:t>
      </w:r>
      <w:r w:rsidRPr="00FA48AA">
        <w:rPr>
          <w:rFonts w:ascii="Times New Roman" w:hAnsi="Times New Roman" w:cs="Times New Roman"/>
          <w:spacing w:val="24"/>
          <w:szCs w:val="24"/>
        </w:rPr>
        <w:t xml:space="preserve"> : в 5т. </w:t>
      </w:r>
      <w:r w:rsidRPr="00FA48AA">
        <w:rPr>
          <w:rFonts w:ascii="Times New Roman" w:hAnsi="Times New Roman" w:cs="Times New Roman"/>
          <w:szCs w:val="24"/>
        </w:rPr>
        <w:t>/</w:t>
      </w:r>
      <w:r w:rsidRPr="00FA48AA">
        <w:rPr>
          <w:rFonts w:ascii="Times New Roman" w:hAnsi="Times New Roman" w:cs="Times New Roman"/>
          <w:spacing w:val="25"/>
          <w:szCs w:val="24"/>
        </w:rPr>
        <w:t xml:space="preserve"> </w:t>
      </w:r>
      <w:r w:rsidRPr="00FA48AA">
        <w:rPr>
          <w:rFonts w:ascii="Times New Roman" w:hAnsi="Times New Roman" w:cs="Times New Roman"/>
          <w:szCs w:val="24"/>
        </w:rPr>
        <w:t>наук.</w:t>
      </w:r>
      <w:r w:rsidRPr="00FA48AA">
        <w:rPr>
          <w:rFonts w:ascii="Times New Roman" w:hAnsi="Times New Roman" w:cs="Times New Roman"/>
          <w:spacing w:val="26"/>
          <w:szCs w:val="24"/>
        </w:rPr>
        <w:t xml:space="preserve"> </w:t>
      </w:r>
      <w:r w:rsidRPr="00FA48AA">
        <w:rPr>
          <w:rFonts w:ascii="Times New Roman" w:hAnsi="Times New Roman" w:cs="Times New Roman"/>
          <w:szCs w:val="24"/>
        </w:rPr>
        <w:t>ред.</w:t>
      </w:r>
      <w:r w:rsidRPr="00FA48AA">
        <w:rPr>
          <w:rFonts w:ascii="Times New Roman" w:hAnsi="Times New Roman" w:cs="Times New Roman"/>
          <w:spacing w:val="1"/>
          <w:szCs w:val="24"/>
        </w:rPr>
        <w:t xml:space="preserve"> </w:t>
      </w:r>
      <w:r w:rsidRPr="00FA48AA">
        <w:rPr>
          <w:rFonts w:ascii="Times New Roman" w:hAnsi="Times New Roman" w:cs="Times New Roman"/>
          <w:szCs w:val="24"/>
        </w:rPr>
        <w:t>О.</w:t>
      </w:r>
      <w:r w:rsidRPr="00FA48AA">
        <w:rPr>
          <w:rFonts w:ascii="Times New Roman" w:hAnsi="Times New Roman" w:cs="Times New Roman"/>
          <w:spacing w:val="5"/>
          <w:szCs w:val="24"/>
        </w:rPr>
        <w:t xml:space="preserve"> </w:t>
      </w:r>
      <w:r w:rsidRPr="00FA48AA">
        <w:rPr>
          <w:rFonts w:ascii="Times New Roman" w:hAnsi="Times New Roman" w:cs="Times New Roman"/>
          <w:szCs w:val="24"/>
        </w:rPr>
        <w:t>В. Безручко.</w:t>
      </w:r>
      <w:r w:rsidRPr="00FA48AA">
        <w:rPr>
          <w:rFonts w:ascii="Times New Roman" w:hAnsi="Times New Roman" w:cs="Times New Roman"/>
          <w:spacing w:val="5"/>
          <w:szCs w:val="24"/>
        </w:rPr>
        <w:t xml:space="preserve"> </w:t>
      </w:r>
      <w:r w:rsidRPr="00FA48AA">
        <w:rPr>
          <w:rFonts w:ascii="Times New Roman" w:hAnsi="Times New Roman" w:cs="Times New Roman"/>
          <w:szCs w:val="24"/>
        </w:rPr>
        <w:t>Київ</w:t>
      </w:r>
      <w:r w:rsidRPr="00FA48AA">
        <w:rPr>
          <w:rFonts w:ascii="Times New Roman" w:hAnsi="Times New Roman" w:cs="Times New Roman"/>
          <w:spacing w:val="-1"/>
          <w:szCs w:val="24"/>
        </w:rPr>
        <w:t xml:space="preserve"> </w:t>
      </w:r>
      <w:r w:rsidRPr="00FA48AA">
        <w:rPr>
          <w:rFonts w:ascii="Times New Roman" w:hAnsi="Times New Roman" w:cs="Times New Roman"/>
          <w:szCs w:val="24"/>
        </w:rPr>
        <w:t>:</w:t>
      </w:r>
      <w:r w:rsidRPr="00FA48AA">
        <w:rPr>
          <w:rFonts w:ascii="Times New Roman" w:hAnsi="Times New Roman" w:cs="Times New Roman"/>
          <w:spacing w:val="3"/>
          <w:szCs w:val="24"/>
        </w:rPr>
        <w:t xml:space="preserve"> </w:t>
      </w:r>
      <w:r w:rsidRPr="00FA48AA">
        <w:rPr>
          <w:rFonts w:ascii="Times New Roman" w:hAnsi="Times New Roman" w:cs="Times New Roman"/>
          <w:szCs w:val="24"/>
        </w:rPr>
        <w:t>Вид.</w:t>
      </w:r>
      <w:r w:rsidRPr="00FA48AA">
        <w:rPr>
          <w:rFonts w:ascii="Times New Roman" w:hAnsi="Times New Roman" w:cs="Times New Roman"/>
          <w:spacing w:val="6"/>
          <w:szCs w:val="24"/>
        </w:rPr>
        <w:t xml:space="preserve"> </w:t>
      </w:r>
      <w:r w:rsidRPr="00FA48AA">
        <w:rPr>
          <w:rFonts w:ascii="Times New Roman" w:hAnsi="Times New Roman" w:cs="Times New Roman"/>
          <w:szCs w:val="24"/>
        </w:rPr>
        <w:t>центр</w:t>
      </w:r>
      <w:r w:rsidRPr="00FA48AA">
        <w:rPr>
          <w:rFonts w:ascii="Times New Roman" w:hAnsi="Times New Roman" w:cs="Times New Roman"/>
          <w:spacing w:val="3"/>
          <w:szCs w:val="24"/>
        </w:rPr>
        <w:t xml:space="preserve"> </w:t>
      </w:r>
      <w:r w:rsidRPr="00FA48AA">
        <w:rPr>
          <w:rFonts w:ascii="Times New Roman" w:hAnsi="Times New Roman" w:cs="Times New Roman"/>
          <w:szCs w:val="24"/>
        </w:rPr>
        <w:t>КНУКіМ,</w:t>
      </w:r>
      <w:r w:rsidRPr="00FA48AA">
        <w:rPr>
          <w:rFonts w:ascii="Times New Roman" w:hAnsi="Times New Roman" w:cs="Times New Roman"/>
          <w:spacing w:val="4"/>
          <w:szCs w:val="24"/>
        </w:rPr>
        <w:t xml:space="preserve"> </w:t>
      </w:r>
      <w:r w:rsidRPr="00FA48AA">
        <w:rPr>
          <w:rFonts w:ascii="Times New Roman" w:hAnsi="Times New Roman" w:cs="Times New Roman"/>
          <w:szCs w:val="24"/>
        </w:rPr>
        <w:t>2018. 206</w:t>
      </w:r>
      <w:r w:rsidRPr="00FA48AA">
        <w:rPr>
          <w:rFonts w:ascii="Times New Roman" w:hAnsi="Times New Roman" w:cs="Times New Roman"/>
          <w:spacing w:val="-3"/>
          <w:szCs w:val="24"/>
        </w:rPr>
        <w:t xml:space="preserve"> </w:t>
      </w:r>
      <w:r w:rsidRPr="00FA48AA">
        <w:rPr>
          <w:rFonts w:ascii="Times New Roman" w:hAnsi="Times New Roman" w:cs="Times New Roman"/>
          <w:szCs w:val="24"/>
        </w:rPr>
        <w:t>с.</w:t>
      </w:r>
    </w:p>
    <w:p w:rsidR="00190E9E" w:rsidRPr="00FA48AA" w:rsidRDefault="00190E9E" w:rsidP="00190E9E">
      <w:pPr>
        <w:pStyle w:val="a7"/>
        <w:widowControl/>
        <w:numPr>
          <w:ilvl w:val="0"/>
          <w:numId w:val="2"/>
        </w:numPr>
        <w:shd w:val="clear" w:color="auto" w:fill="FFFFFF"/>
        <w:tabs>
          <w:tab w:val="left" w:pos="142"/>
          <w:tab w:val="num" w:pos="284"/>
        </w:tabs>
        <w:suppressAutoHyphens w:val="0"/>
        <w:autoSpaceDN w:val="0"/>
        <w:spacing w:after="160" w:line="252" w:lineRule="auto"/>
        <w:ind w:left="0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FA48AA">
        <w:rPr>
          <w:rFonts w:ascii="Times New Roman" w:hAnsi="Times New Roman" w:cs="Times New Roman"/>
          <w:szCs w:val="24"/>
          <w:lang w:val="ru-RU"/>
        </w:rPr>
        <w:t xml:space="preserve">Журналістика: словник-довідник / авт.-уклад. І. Л. Михайлин. Київ : Академвидав, 2013. </w:t>
      </w:r>
      <w:r w:rsidRPr="00FA48AA">
        <w:rPr>
          <w:rFonts w:ascii="Times New Roman" w:hAnsi="Times New Roman" w:cs="Times New Roman"/>
          <w:szCs w:val="24"/>
        </w:rPr>
        <w:t xml:space="preserve">320 с. </w:t>
      </w:r>
    </w:p>
    <w:p w:rsidR="00190E9E" w:rsidRPr="00FA48AA" w:rsidRDefault="00190E9E" w:rsidP="00190E9E">
      <w:pPr>
        <w:pStyle w:val="a7"/>
        <w:numPr>
          <w:ilvl w:val="0"/>
          <w:numId w:val="2"/>
        </w:numPr>
        <w:tabs>
          <w:tab w:val="num" w:pos="284"/>
          <w:tab w:val="left" w:pos="396"/>
        </w:tabs>
        <w:suppressAutoHyphens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Cs w:val="24"/>
        </w:rPr>
      </w:pPr>
      <w:r w:rsidRPr="00FA48AA">
        <w:rPr>
          <w:rFonts w:ascii="Times New Roman" w:hAnsi="Times New Roman" w:cs="Times New Roman"/>
          <w:szCs w:val="24"/>
        </w:rPr>
        <w:t>Курінна</w:t>
      </w:r>
      <w:r w:rsidRPr="00FA48AA">
        <w:rPr>
          <w:rFonts w:ascii="Times New Roman" w:hAnsi="Times New Roman" w:cs="Times New Roman"/>
          <w:spacing w:val="-2"/>
          <w:szCs w:val="24"/>
        </w:rPr>
        <w:t xml:space="preserve"> </w:t>
      </w:r>
      <w:r w:rsidRPr="00FA48AA">
        <w:rPr>
          <w:rFonts w:ascii="Times New Roman" w:hAnsi="Times New Roman" w:cs="Times New Roman"/>
          <w:szCs w:val="24"/>
        </w:rPr>
        <w:t>Г.</w:t>
      </w:r>
      <w:r w:rsidRPr="00FA48AA">
        <w:rPr>
          <w:rFonts w:ascii="Times New Roman" w:hAnsi="Times New Roman" w:cs="Times New Roman"/>
          <w:spacing w:val="-4"/>
          <w:szCs w:val="24"/>
        </w:rPr>
        <w:t xml:space="preserve"> </w:t>
      </w:r>
      <w:r w:rsidRPr="00FA48AA">
        <w:rPr>
          <w:rFonts w:ascii="Times New Roman" w:hAnsi="Times New Roman" w:cs="Times New Roman"/>
          <w:szCs w:val="24"/>
        </w:rPr>
        <w:t>Сценарна</w:t>
      </w:r>
      <w:r w:rsidRPr="00FA48AA">
        <w:rPr>
          <w:rFonts w:ascii="Times New Roman" w:hAnsi="Times New Roman" w:cs="Times New Roman"/>
          <w:spacing w:val="-5"/>
          <w:szCs w:val="24"/>
        </w:rPr>
        <w:t xml:space="preserve"> </w:t>
      </w:r>
      <w:r w:rsidRPr="00FA48AA">
        <w:rPr>
          <w:rFonts w:ascii="Times New Roman" w:hAnsi="Times New Roman" w:cs="Times New Roman"/>
          <w:szCs w:val="24"/>
        </w:rPr>
        <w:t>майстерність</w:t>
      </w:r>
      <w:r w:rsidRPr="00FA48AA">
        <w:rPr>
          <w:rFonts w:ascii="Times New Roman" w:hAnsi="Times New Roman" w:cs="Times New Roman"/>
          <w:spacing w:val="-4"/>
          <w:szCs w:val="24"/>
        </w:rPr>
        <w:t xml:space="preserve"> </w:t>
      </w:r>
      <w:r w:rsidRPr="00FA48AA">
        <w:rPr>
          <w:rFonts w:ascii="Times New Roman" w:hAnsi="Times New Roman" w:cs="Times New Roman"/>
          <w:szCs w:val="24"/>
        </w:rPr>
        <w:t>на</w:t>
      </w:r>
      <w:r w:rsidRPr="00FA48AA">
        <w:rPr>
          <w:rFonts w:ascii="Times New Roman" w:hAnsi="Times New Roman" w:cs="Times New Roman"/>
          <w:spacing w:val="-1"/>
          <w:szCs w:val="24"/>
        </w:rPr>
        <w:t xml:space="preserve"> </w:t>
      </w:r>
      <w:r w:rsidRPr="00FA48AA">
        <w:rPr>
          <w:rFonts w:ascii="Times New Roman" w:hAnsi="Times New Roman" w:cs="Times New Roman"/>
          <w:szCs w:val="24"/>
        </w:rPr>
        <w:t>телебаченні : навч.</w:t>
      </w:r>
      <w:r w:rsidRPr="00FA48AA">
        <w:rPr>
          <w:rFonts w:ascii="Times New Roman" w:hAnsi="Times New Roman" w:cs="Times New Roman"/>
          <w:spacing w:val="-1"/>
          <w:szCs w:val="24"/>
        </w:rPr>
        <w:t xml:space="preserve"> </w:t>
      </w:r>
      <w:r w:rsidRPr="00FA48AA">
        <w:rPr>
          <w:rFonts w:ascii="Times New Roman" w:hAnsi="Times New Roman" w:cs="Times New Roman"/>
          <w:szCs w:val="24"/>
        </w:rPr>
        <w:t>посібн. Харків</w:t>
      </w:r>
      <w:r w:rsidRPr="00FA48AA">
        <w:rPr>
          <w:rFonts w:ascii="Times New Roman" w:hAnsi="Times New Roman" w:cs="Times New Roman"/>
          <w:spacing w:val="-7"/>
          <w:szCs w:val="24"/>
        </w:rPr>
        <w:t xml:space="preserve"> </w:t>
      </w:r>
      <w:r w:rsidRPr="00FA48AA">
        <w:rPr>
          <w:rFonts w:ascii="Times New Roman" w:hAnsi="Times New Roman" w:cs="Times New Roman"/>
          <w:szCs w:val="24"/>
        </w:rPr>
        <w:t>:</w:t>
      </w:r>
      <w:r w:rsidRPr="00FA48AA">
        <w:rPr>
          <w:rFonts w:ascii="Times New Roman" w:hAnsi="Times New Roman" w:cs="Times New Roman"/>
          <w:spacing w:val="-6"/>
          <w:szCs w:val="24"/>
        </w:rPr>
        <w:t xml:space="preserve"> </w:t>
      </w:r>
      <w:r w:rsidRPr="00FA48AA">
        <w:rPr>
          <w:rFonts w:ascii="Times New Roman" w:hAnsi="Times New Roman" w:cs="Times New Roman"/>
          <w:szCs w:val="24"/>
        </w:rPr>
        <w:t>ХДАК,</w:t>
      </w:r>
      <w:r w:rsidRPr="00FA48AA">
        <w:rPr>
          <w:rFonts w:ascii="Times New Roman" w:hAnsi="Times New Roman" w:cs="Times New Roman"/>
          <w:spacing w:val="-4"/>
          <w:szCs w:val="24"/>
        </w:rPr>
        <w:t xml:space="preserve"> </w:t>
      </w:r>
      <w:r w:rsidRPr="00FA48AA">
        <w:rPr>
          <w:rFonts w:ascii="Times New Roman" w:hAnsi="Times New Roman" w:cs="Times New Roman"/>
          <w:szCs w:val="24"/>
        </w:rPr>
        <w:t>2013.</w:t>
      </w:r>
      <w:r w:rsidRPr="00FA48AA">
        <w:rPr>
          <w:rFonts w:ascii="Times New Roman" w:hAnsi="Times New Roman" w:cs="Times New Roman"/>
          <w:spacing w:val="2"/>
          <w:szCs w:val="24"/>
        </w:rPr>
        <w:t xml:space="preserve"> </w:t>
      </w:r>
      <w:r w:rsidRPr="00FA48AA">
        <w:rPr>
          <w:rFonts w:ascii="Times New Roman" w:hAnsi="Times New Roman" w:cs="Times New Roman"/>
          <w:szCs w:val="24"/>
        </w:rPr>
        <w:t>189</w:t>
      </w:r>
      <w:r w:rsidRPr="00FA48AA">
        <w:rPr>
          <w:rFonts w:ascii="Times New Roman" w:hAnsi="Times New Roman" w:cs="Times New Roman"/>
          <w:spacing w:val="-3"/>
          <w:szCs w:val="24"/>
        </w:rPr>
        <w:t xml:space="preserve"> </w:t>
      </w:r>
      <w:r w:rsidRPr="00FA48AA">
        <w:rPr>
          <w:rFonts w:ascii="Times New Roman" w:hAnsi="Times New Roman" w:cs="Times New Roman"/>
          <w:szCs w:val="24"/>
        </w:rPr>
        <w:t>с.</w:t>
      </w:r>
    </w:p>
    <w:p w:rsidR="00190E9E" w:rsidRPr="00FA48AA" w:rsidRDefault="00190E9E" w:rsidP="00190E9E">
      <w:pPr>
        <w:pStyle w:val="a7"/>
        <w:numPr>
          <w:ilvl w:val="0"/>
          <w:numId w:val="2"/>
        </w:numPr>
        <w:tabs>
          <w:tab w:val="num" w:pos="284"/>
          <w:tab w:val="left" w:pos="396"/>
        </w:tabs>
        <w:suppressAutoHyphens w:val="0"/>
        <w:autoSpaceDE w:val="0"/>
        <w:autoSpaceDN w:val="0"/>
        <w:ind w:left="0" w:right="-2" w:firstLine="0"/>
        <w:jc w:val="both"/>
        <w:rPr>
          <w:rFonts w:ascii="Times New Roman" w:hAnsi="Times New Roman" w:cs="Times New Roman"/>
          <w:szCs w:val="24"/>
        </w:rPr>
      </w:pPr>
      <w:r w:rsidRPr="00FA48AA">
        <w:rPr>
          <w:rFonts w:ascii="Times New Roman" w:hAnsi="Times New Roman" w:cs="Times New Roman"/>
          <w:szCs w:val="24"/>
        </w:rPr>
        <w:t>Мащенко</w:t>
      </w:r>
      <w:r w:rsidRPr="00FA48AA">
        <w:rPr>
          <w:rFonts w:ascii="Times New Roman" w:hAnsi="Times New Roman" w:cs="Times New Roman"/>
          <w:spacing w:val="1"/>
          <w:szCs w:val="24"/>
        </w:rPr>
        <w:t xml:space="preserve"> </w:t>
      </w:r>
      <w:r w:rsidRPr="00FA48AA">
        <w:rPr>
          <w:rFonts w:ascii="Times New Roman" w:hAnsi="Times New Roman" w:cs="Times New Roman"/>
          <w:szCs w:val="24"/>
          <w:lang w:val="ru-RU"/>
        </w:rPr>
        <w:t>І.</w:t>
      </w:r>
      <w:r w:rsidRPr="00FA48AA">
        <w:rPr>
          <w:rFonts w:ascii="Times New Roman" w:hAnsi="Times New Roman" w:cs="Times New Roman"/>
          <w:spacing w:val="1"/>
          <w:szCs w:val="24"/>
          <w:lang w:val="ru-RU"/>
        </w:rPr>
        <w:t xml:space="preserve"> </w:t>
      </w:r>
      <w:r w:rsidRPr="00FA48AA">
        <w:rPr>
          <w:rFonts w:ascii="Times New Roman" w:hAnsi="Times New Roman" w:cs="Times New Roman"/>
          <w:szCs w:val="24"/>
          <w:lang w:val="ru-RU"/>
        </w:rPr>
        <w:t>Енциклопедія</w:t>
      </w:r>
      <w:r w:rsidRPr="00FA48AA">
        <w:rPr>
          <w:rFonts w:ascii="Times New Roman" w:hAnsi="Times New Roman" w:cs="Times New Roman"/>
          <w:spacing w:val="1"/>
          <w:szCs w:val="24"/>
          <w:lang w:val="ru-RU"/>
        </w:rPr>
        <w:t xml:space="preserve"> </w:t>
      </w:r>
      <w:r w:rsidRPr="00FA48AA">
        <w:rPr>
          <w:rFonts w:ascii="Times New Roman" w:hAnsi="Times New Roman" w:cs="Times New Roman"/>
          <w:szCs w:val="24"/>
          <w:lang w:val="ru-RU"/>
        </w:rPr>
        <w:t>електронних</w:t>
      </w:r>
      <w:r w:rsidRPr="00FA48AA">
        <w:rPr>
          <w:rFonts w:ascii="Times New Roman" w:hAnsi="Times New Roman" w:cs="Times New Roman"/>
          <w:spacing w:val="1"/>
          <w:szCs w:val="24"/>
          <w:lang w:val="ru-RU"/>
        </w:rPr>
        <w:t xml:space="preserve"> </w:t>
      </w:r>
      <w:r w:rsidRPr="00FA48AA">
        <w:rPr>
          <w:rFonts w:ascii="Times New Roman" w:hAnsi="Times New Roman" w:cs="Times New Roman"/>
          <w:szCs w:val="24"/>
          <w:lang w:val="ru-RU"/>
        </w:rPr>
        <w:t>мас-медіа:</w:t>
      </w:r>
      <w:r w:rsidRPr="00FA48AA">
        <w:rPr>
          <w:rFonts w:ascii="Times New Roman" w:hAnsi="Times New Roman" w:cs="Times New Roman"/>
          <w:spacing w:val="1"/>
          <w:szCs w:val="24"/>
          <w:lang w:val="ru-RU"/>
        </w:rPr>
        <w:t xml:space="preserve"> </w:t>
      </w:r>
      <w:r w:rsidRPr="00FA48AA">
        <w:rPr>
          <w:rFonts w:ascii="Times New Roman" w:hAnsi="Times New Roman" w:cs="Times New Roman"/>
          <w:szCs w:val="24"/>
          <w:lang w:val="ru-RU"/>
        </w:rPr>
        <w:t>у 2</w:t>
      </w:r>
      <w:r w:rsidRPr="00FA48AA">
        <w:rPr>
          <w:rFonts w:ascii="Times New Roman" w:hAnsi="Times New Roman" w:cs="Times New Roman"/>
          <w:spacing w:val="1"/>
          <w:szCs w:val="24"/>
          <w:lang w:val="ru-RU"/>
        </w:rPr>
        <w:t xml:space="preserve"> </w:t>
      </w:r>
      <w:r w:rsidRPr="00FA48AA">
        <w:rPr>
          <w:rFonts w:ascii="Times New Roman" w:hAnsi="Times New Roman" w:cs="Times New Roman"/>
          <w:szCs w:val="24"/>
          <w:lang w:val="ru-RU"/>
        </w:rPr>
        <w:t>т.</w:t>
      </w:r>
      <w:r w:rsidRPr="00FA48AA">
        <w:rPr>
          <w:rFonts w:ascii="Times New Roman" w:hAnsi="Times New Roman" w:cs="Times New Roman"/>
          <w:spacing w:val="1"/>
          <w:szCs w:val="24"/>
          <w:lang w:val="ru-RU"/>
        </w:rPr>
        <w:t xml:space="preserve"> </w:t>
      </w:r>
      <w:r w:rsidRPr="00FA48AA">
        <w:rPr>
          <w:rFonts w:ascii="Times New Roman" w:hAnsi="Times New Roman" w:cs="Times New Roman"/>
          <w:szCs w:val="24"/>
          <w:lang w:val="ru-RU"/>
        </w:rPr>
        <w:t>Т.2:</w:t>
      </w:r>
      <w:r w:rsidRPr="00FA48AA">
        <w:rPr>
          <w:rFonts w:ascii="Times New Roman" w:hAnsi="Times New Roman" w:cs="Times New Roman"/>
          <w:spacing w:val="1"/>
          <w:szCs w:val="24"/>
          <w:lang w:val="ru-RU"/>
        </w:rPr>
        <w:t xml:space="preserve"> </w:t>
      </w:r>
      <w:r w:rsidRPr="00FA48AA">
        <w:rPr>
          <w:rFonts w:ascii="Times New Roman" w:hAnsi="Times New Roman" w:cs="Times New Roman"/>
          <w:szCs w:val="24"/>
          <w:lang w:val="ru-RU"/>
        </w:rPr>
        <w:t>Термінологічний</w:t>
      </w:r>
      <w:r w:rsidRPr="00FA48AA">
        <w:rPr>
          <w:rFonts w:ascii="Times New Roman" w:hAnsi="Times New Roman" w:cs="Times New Roman"/>
          <w:spacing w:val="1"/>
          <w:szCs w:val="24"/>
          <w:lang w:val="ru-RU"/>
        </w:rPr>
        <w:t xml:space="preserve"> </w:t>
      </w:r>
      <w:r w:rsidRPr="00FA48AA">
        <w:rPr>
          <w:rFonts w:ascii="Times New Roman" w:hAnsi="Times New Roman" w:cs="Times New Roman"/>
          <w:szCs w:val="24"/>
          <w:lang w:val="ru-RU"/>
        </w:rPr>
        <w:t>словник</w:t>
      </w:r>
      <w:r w:rsidRPr="00FA48AA">
        <w:rPr>
          <w:rFonts w:ascii="Times New Roman" w:hAnsi="Times New Roman" w:cs="Times New Roman"/>
          <w:spacing w:val="1"/>
          <w:szCs w:val="24"/>
          <w:lang w:val="ru-RU"/>
        </w:rPr>
        <w:t xml:space="preserve"> </w:t>
      </w:r>
      <w:r w:rsidRPr="00FA48AA">
        <w:rPr>
          <w:rFonts w:ascii="Times New Roman" w:hAnsi="Times New Roman" w:cs="Times New Roman"/>
          <w:szCs w:val="24"/>
          <w:lang w:val="ru-RU"/>
        </w:rPr>
        <w:t>основних</w:t>
      </w:r>
      <w:r w:rsidRPr="00FA48AA">
        <w:rPr>
          <w:rFonts w:ascii="Times New Roman" w:hAnsi="Times New Roman" w:cs="Times New Roman"/>
          <w:spacing w:val="1"/>
          <w:szCs w:val="24"/>
          <w:lang w:val="ru-RU"/>
        </w:rPr>
        <w:t xml:space="preserve"> </w:t>
      </w:r>
      <w:r w:rsidRPr="00FA48AA">
        <w:rPr>
          <w:rFonts w:ascii="Times New Roman" w:hAnsi="Times New Roman" w:cs="Times New Roman"/>
          <w:szCs w:val="24"/>
          <w:lang w:val="ru-RU"/>
        </w:rPr>
        <w:t>понять</w:t>
      </w:r>
      <w:r w:rsidRPr="00FA48AA">
        <w:rPr>
          <w:rFonts w:ascii="Times New Roman" w:hAnsi="Times New Roman" w:cs="Times New Roman"/>
          <w:spacing w:val="1"/>
          <w:szCs w:val="24"/>
          <w:lang w:val="ru-RU"/>
        </w:rPr>
        <w:t xml:space="preserve"> </w:t>
      </w:r>
      <w:r w:rsidRPr="00FA48AA">
        <w:rPr>
          <w:rFonts w:ascii="Times New Roman" w:hAnsi="Times New Roman" w:cs="Times New Roman"/>
          <w:szCs w:val="24"/>
          <w:lang w:val="ru-RU"/>
        </w:rPr>
        <w:t>і</w:t>
      </w:r>
      <w:r w:rsidRPr="00FA48AA">
        <w:rPr>
          <w:rFonts w:ascii="Times New Roman" w:hAnsi="Times New Roman" w:cs="Times New Roman"/>
          <w:spacing w:val="-47"/>
          <w:szCs w:val="24"/>
          <w:lang w:val="ru-RU"/>
        </w:rPr>
        <w:t xml:space="preserve"> </w:t>
      </w:r>
      <w:r w:rsidRPr="00FA48AA">
        <w:rPr>
          <w:rFonts w:ascii="Times New Roman" w:hAnsi="Times New Roman" w:cs="Times New Roman"/>
          <w:szCs w:val="24"/>
          <w:lang w:val="ru-RU"/>
        </w:rPr>
        <w:t>виразів:</w:t>
      </w:r>
      <w:r w:rsidRPr="00FA48AA">
        <w:rPr>
          <w:rFonts w:ascii="Times New Roman" w:hAnsi="Times New Roman" w:cs="Times New Roman"/>
          <w:spacing w:val="-3"/>
          <w:szCs w:val="24"/>
          <w:lang w:val="ru-RU"/>
        </w:rPr>
        <w:t xml:space="preserve"> </w:t>
      </w:r>
      <w:r w:rsidRPr="00FA48AA">
        <w:rPr>
          <w:rFonts w:ascii="Times New Roman" w:hAnsi="Times New Roman" w:cs="Times New Roman"/>
          <w:szCs w:val="24"/>
          <w:lang w:val="ru-RU"/>
        </w:rPr>
        <w:t>телебачення,</w:t>
      </w:r>
      <w:r w:rsidRPr="00FA48AA">
        <w:rPr>
          <w:rFonts w:ascii="Times New Roman" w:hAnsi="Times New Roman" w:cs="Times New Roman"/>
          <w:spacing w:val="5"/>
          <w:szCs w:val="24"/>
          <w:lang w:val="ru-RU"/>
        </w:rPr>
        <w:t xml:space="preserve"> </w:t>
      </w:r>
      <w:r w:rsidRPr="00FA48AA">
        <w:rPr>
          <w:rFonts w:ascii="Times New Roman" w:hAnsi="Times New Roman" w:cs="Times New Roman"/>
          <w:szCs w:val="24"/>
          <w:lang w:val="ru-RU"/>
        </w:rPr>
        <w:t>радомовлення,</w:t>
      </w:r>
      <w:r w:rsidRPr="00FA48AA">
        <w:rPr>
          <w:rFonts w:ascii="Times New Roman" w:hAnsi="Times New Roman" w:cs="Times New Roman"/>
          <w:spacing w:val="2"/>
          <w:szCs w:val="24"/>
          <w:lang w:val="ru-RU"/>
        </w:rPr>
        <w:t xml:space="preserve"> </w:t>
      </w:r>
      <w:r w:rsidRPr="00FA48AA">
        <w:rPr>
          <w:rFonts w:ascii="Times New Roman" w:hAnsi="Times New Roman" w:cs="Times New Roman"/>
          <w:szCs w:val="24"/>
          <w:lang w:val="ru-RU"/>
        </w:rPr>
        <w:t>кіно,</w:t>
      </w:r>
      <w:r w:rsidRPr="00FA48AA">
        <w:rPr>
          <w:rFonts w:ascii="Times New Roman" w:hAnsi="Times New Roman" w:cs="Times New Roman"/>
          <w:spacing w:val="3"/>
          <w:szCs w:val="24"/>
          <w:lang w:val="ru-RU"/>
        </w:rPr>
        <w:t xml:space="preserve"> </w:t>
      </w:r>
      <w:r w:rsidRPr="00FA48AA">
        <w:rPr>
          <w:rFonts w:ascii="Times New Roman" w:hAnsi="Times New Roman" w:cs="Times New Roman"/>
          <w:szCs w:val="24"/>
          <w:lang w:val="ru-RU"/>
        </w:rPr>
        <w:t>відео,</w:t>
      </w:r>
      <w:r w:rsidRPr="00FA48AA">
        <w:rPr>
          <w:rFonts w:ascii="Times New Roman" w:hAnsi="Times New Roman" w:cs="Times New Roman"/>
          <w:spacing w:val="3"/>
          <w:szCs w:val="24"/>
          <w:lang w:val="ru-RU"/>
        </w:rPr>
        <w:t xml:space="preserve"> </w:t>
      </w:r>
      <w:r w:rsidRPr="00FA48AA">
        <w:rPr>
          <w:rFonts w:ascii="Times New Roman" w:hAnsi="Times New Roman" w:cs="Times New Roman"/>
          <w:szCs w:val="24"/>
          <w:lang w:val="ru-RU"/>
        </w:rPr>
        <w:t>аудіо.</w:t>
      </w:r>
      <w:r w:rsidRPr="00FA48AA">
        <w:rPr>
          <w:rFonts w:ascii="Times New Roman" w:hAnsi="Times New Roman" w:cs="Times New Roman"/>
          <w:spacing w:val="5"/>
          <w:szCs w:val="24"/>
          <w:lang w:val="ru-RU"/>
        </w:rPr>
        <w:t xml:space="preserve"> </w:t>
      </w:r>
      <w:r w:rsidRPr="00FA48AA">
        <w:rPr>
          <w:rFonts w:ascii="Times New Roman" w:hAnsi="Times New Roman" w:cs="Times New Roman"/>
          <w:szCs w:val="24"/>
        </w:rPr>
        <w:t>Запоріжжя</w:t>
      </w:r>
      <w:r w:rsidRPr="00FA48AA">
        <w:rPr>
          <w:rFonts w:ascii="Times New Roman" w:hAnsi="Times New Roman" w:cs="Times New Roman"/>
          <w:spacing w:val="-1"/>
          <w:szCs w:val="24"/>
        </w:rPr>
        <w:t xml:space="preserve"> </w:t>
      </w:r>
      <w:r w:rsidRPr="00FA48AA">
        <w:rPr>
          <w:rFonts w:ascii="Times New Roman" w:hAnsi="Times New Roman" w:cs="Times New Roman"/>
          <w:szCs w:val="24"/>
        </w:rPr>
        <w:t>:</w:t>
      </w:r>
      <w:r w:rsidRPr="00FA48AA">
        <w:rPr>
          <w:rFonts w:ascii="Times New Roman" w:hAnsi="Times New Roman" w:cs="Times New Roman"/>
          <w:spacing w:val="-3"/>
          <w:szCs w:val="24"/>
        </w:rPr>
        <w:t xml:space="preserve"> </w:t>
      </w:r>
      <w:r w:rsidRPr="00FA48AA">
        <w:rPr>
          <w:rFonts w:ascii="Times New Roman" w:hAnsi="Times New Roman" w:cs="Times New Roman"/>
          <w:szCs w:val="24"/>
        </w:rPr>
        <w:t>Дике</w:t>
      </w:r>
      <w:r w:rsidRPr="00FA48AA">
        <w:rPr>
          <w:rFonts w:ascii="Times New Roman" w:hAnsi="Times New Roman" w:cs="Times New Roman"/>
          <w:spacing w:val="-1"/>
          <w:szCs w:val="24"/>
        </w:rPr>
        <w:t xml:space="preserve"> </w:t>
      </w:r>
      <w:r w:rsidRPr="00FA48AA">
        <w:rPr>
          <w:rFonts w:ascii="Times New Roman" w:hAnsi="Times New Roman" w:cs="Times New Roman"/>
          <w:szCs w:val="24"/>
        </w:rPr>
        <w:t>поле,</w:t>
      </w:r>
      <w:r w:rsidRPr="00FA48AA">
        <w:rPr>
          <w:rFonts w:ascii="Times New Roman" w:hAnsi="Times New Roman" w:cs="Times New Roman"/>
          <w:spacing w:val="2"/>
          <w:szCs w:val="24"/>
        </w:rPr>
        <w:t xml:space="preserve"> </w:t>
      </w:r>
      <w:r w:rsidRPr="00FA48AA">
        <w:rPr>
          <w:rFonts w:ascii="Times New Roman" w:hAnsi="Times New Roman" w:cs="Times New Roman"/>
          <w:szCs w:val="24"/>
        </w:rPr>
        <w:t>2006, 512</w:t>
      </w:r>
      <w:r w:rsidRPr="00FA48AA">
        <w:rPr>
          <w:rFonts w:ascii="Times New Roman" w:hAnsi="Times New Roman" w:cs="Times New Roman"/>
          <w:spacing w:val="-5"/>
          <w:szCs w:val="24"/>
        </w:rPr>
        <w:t xml:space="preserve"> </w:t>
      </w:r>
      <w:r w:rsidRPr="00FA48AA">
        <w:rPr>
          <w:rFonts w:ascii="Times New Roman" w:hAnsi="Times New Roman" w:cs="Times New Roman"/>
          <w:szCs w:val="24"/>
        </w:rPr>
        <w:t>с.</w:t>
      </w:r>
    </w:p>
    <w:p w:rsidR="00190E9E" w:rsidRPr="00FA48AA" w:rsidRDefault="00190E9E" w:rsidP="00190E9E">
      <w:pPr>
        <w:pStyle w:val="a7"/>
        <w:widowControl/>
        <w:numPr>
          <w:ilvl w:val="0"/>
          <w:numId w:val="2"/>
        </w:numPr>
        <w:tabs>
          <w:tab w:val="num" w:pos="284"/>
          <w:tab w:val="left" w:pos="360"/>
          <w:tab w:val="left" w:pos="426"/>
          <w:tab w:val="left" w:pos="567"/>
          <w:tab w:val="left" w:pos="900"/>
          <w:tab w:val="left" w:pos="993"/>
          <w:tab w:val="left" w:pos="1134"/>
        </w:tabs>
        <w:suppressAutoHyphens w:val="0"/>
        <w:autoSpaceDN w:val="0"/>
        <w:ind w:left="0" w:firstLine="0"/>
        <w:jc w:val="both"/>
        <w:rPr>
          <w:rFonts w:ascii="Times New Roman" w:hAnsi="Times New Roman" w:cs="Times New Roman"/>
          <w:szCs w:val="24"/>
          <w:lang w:val="en-US" w:eastAsia="ru-RU"/>
        </w:rPr>
      </w:pPr>
      <w:r w:rsidRPr="00FA48AA">
        <w:rPr>
          <w:rFonts w:ascii="Times New Roman" w:hAnsi="Times New Roman" w:cs="Times New Roman"/>
          <w:szCs w:val="24"/>
          <w:lang w:val="ru-RU" w:eastAsia="ru-RU"/>
        </w:rPr>
        <w:t>Маєр К. Журналістика : підручник / пер. з нім. В. Клименка, В. Олійника ; за заг. ред В.</w:t>
      </w:r>
      <w:r w:rsidRPr="00FA48AA">
        <w:rPr>
          <w:rFonts w:ascii="Times New Roman" w:hAnsi="Times New Roman" w:cs="Times New Roman"/>
          <w:szCs w:val="24"/>
          <w:lang w:eastAsia="ru-RU"/>
        </w:rPr>
        <w:t> </w:t>
      </w:r>
      <w:r w:rsidRPr="00FA48AA">
        <w:rPr>
          <w:rFonts w:ascii="Times New Roman" w:hAnsi="Times New Roman" w:cs="Times New Roman"/>
          <w:szCs w:val="24"/>
          <w:lang w:val="ru-RU" w:eastAsia="ru-RU"/>
        </w:rPr>
        <w:t xml:space="preserve">Іванова. </w:t>
      </w:r>
      <w:r w:rsidRPr="00FA48AA">
        <w:rPr>
          <w:rFonts w:ascii="Times New Roman" w:hAnsi="Times New Roman" w:cs="Times New Roman"/>
          <w:szCs w:val="24"/>
          <w:lang w:eastAsia="ru-RU"/>
        </w:rPr>
        <w:t>Київ : Академія української преси, Центр вільної преси, 2022. 300 с.</w:t>
      </w:r>
    </w:p>
    <w:p w:rsidR="00190E9E" w:rsidRPr="00FA48AA" w:rsidRDefault="00190E9E" w:rsidP="00190E9E">
      <w:pPr>
        <w:pStyle w:val="a7"/>
        <w:widowControl/>
        <w:numPr>
          <w:ilvl w:val="0"/>
          <w:numId w:val="2"/>
        </w:numPr>
        <w:tabs>
          <w:tab w:val="left" w:pos="360"/>
          <w:tab w:val="left" w:pos="426"/>
          <w:tab w:val="left" w:pos="567"/>
          <w:tab w:val="left" w:pos="900"/>
          <w:tab w:val="left" w:pos="993"/>
          <w:tab w:val="left" w:pos="1134"/>
        </w:tabs>
        <w:suppressAutoHyphens w:val="0"/>
        <w:autoSpaceDN w:val="0"/>
        <w:ind w:left="0" w:firstLine="0"/>
        <w:jc w:val="both"/>
        <w:rPr>
          <w:rFonts w:ascii="Times New Roman" w:hAnsi="Times New Roman" w:cs="Times New Roman"/>
          <w:szCs w:val="24"/>
          <w:lang w:val="ru-RU" w:eastAsia="en-US"/>
        </w:rPr>
      </w:pPr>
      <w:r w:rsidRPr="00FA48AA">
        <w:rPr>
          <w:rFonts w:ascii="Times New Roman" w:hAnsi="Times New Roman" w:cs="Times New Roman"/>
          <w:szCs w:val="24"/>
          <w:lang w:val="ru-RU"/>
        </w:rPr>
        <w:t xml:space="preserve">Моженко М. В., Прядко О. М. Віртуальна реальність в екранних технологіях </w:t>
      </w:r>
      <w:r w:rsidRPr="00FA48AA">
        <w:rPr>
          <w:rFonts w:ascii="Times New Roman" w:hAnsi="Times New Roman" w:cs="Times New Roman"/>
          <w:i/>
          <w:szCs w:val="24"/>
          <w:lang w:val="ru-RU"/>
        </w:rPr>
        <w:t>Аудіовізуальне мистецтво і виробництво: досвід, проблеми та перспективи</w:t>
      </w:r>
      <w:r w:rsidRPr="00FA48AA">
        <w:rPr>
          <w:rFonts w:ascii="Times New Roman" w:hAnsi="Times New Roman" w:cs="Times New Roman"/>
          <w:szCs w:val="24"/>
          <w:lang w:val="ru-RU"/>
        </w:rPr>
        <w:t xml:space="preserve"> :колект. монографія. Київ, 2019. Т. 7. С.</w:t>
      </w:r>
      <w:r w:rsidR="0001108A">
        <w:rPr>
          <w:rFonts w:ascii="Times New Roman" w:hAnsi="Times New Roman" w:cs="Times New Roman"/>
          <w:szCs w:val="24"/>
          <w:lang w:val="en-US"/>
        </w:rPr>
        <w:t> </w:t>
      </w:r>
      <w:r w:rsidRPr="00FA48AA">
        <w:rPr>
          <w:rFonts w:ascii="Times New Roman" w:hAnsi="Times New Roman" w:cs="Times New Roman"/>
          <w:szCs w:val="24"/>
          <w:lang w:val="ru-RU"/>
        </w:rPr>
        <w:t>85–117.</w:t>
      </w:r>
    </w:p>
    <w:p w:rsidR="00190E9E" w:rsidRPr="00FA48AA" w:rsidRDefault="00190E9E" w:rsidP="00190E9E">
      <w:pPr>
        <w:pStyle w:val="a7"/>
        <w:widowControl/>
        <w:numPr>
          <w:ilvl w:val="0"/>
          <w:numId w:val="2"/>
        </w:numPr>
        <w:tabs>
          <w:tab w:val="num" w:pos="284"/>
          <w:tab w:val="left" w:pos="360"/>
          <w:tab w:val="left" w:pos="426"/>
          <w:tab w:val="left" w:pos="567"/>
          <w:tab w:val="left" w:pos="900"/>
          <w:tab w:val="left" w:pos="993"/>
          <w:tab w:val="left" w:pos="1134"/>
        </w:tabs>
        <w:suppressAutoHyphens w:val="0"/>
        <w:autoSpaceDN w:val="0"/>
        <w:ind w:left="0" w:firstLine="0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FA48AA">
        <w:rPr>
          <w:rFonts w:ascii="Times New Roman" w:hAnsi="Times New Roman" w:cs="Times New Roman"/>
          <w:szCs w:val="24"/>
          <w:lang w:val="ru-RU"/>
        </w:rPr>
        <w:t xml:space="preserve">Мой Д., Ордольфф М. Телевізійна журналістика: практична журналістика / за загал. ред. В. Ф. Іванова ; пер. з нім. В. Климченка. Київ : Академія української преси, Центр вільної преси, 2019. </w:t>
      </w:r>
      <w:r w:rsidRPr="00FA48AA">
        <w:rPr>
          <w:rFonts w:ascii="Times New Roman" w:hAnsi="Times New Roman" w:cs="Times New Roman"/>
          <w:szCs w:val="24"/>
        </w:rPr>
        <w:t xml:space="preserve">234 с. </w:t>
      </w:r>
    </w:p>
    <w:p w:rsidR="0001108A" w:rsidRDefault="00190E9E" w:rsidP="0001108A">
      <w:pPr>
        <w:pStyle w:val="a7"/>
        <w:widowControl/>
        <w:numPr>
          <w:ilvl w:val="0"/>
          <w:numId w:val="2"/>
        </w:numPr>
        <w:tabs>
          <w:tab w:val="num" w:pos="284"/>
          <w:tab w:val="left" w:pos="851"/>
          <w:tab w:val="left" w:pos="1134"/>
        </w:tabs>
        <w:suppressAutoHyphens w:val="0"/>
        <w:ind w:left="0" w:firstLine="0"/>
        <w:jc w:val="both"/>
        <w:rPr>
          <w:rFonts w:ascii="Times New Roman" w:hAnsi="Times New Roman" w:cs="Times New Roman"/>
          <w:szCs w:val="24"/>
          <w:lang w:eastAsia="en-US"/>
        </w:rPr>
      </w:pPr>
      <w:r w:rsidRPr="00FA48AA">
        <w:rPr>
          <w:rFonts w:ascii="Times New Roman" w:hAnsi="Times New Roman" w:cs="Times New Roman"/>
          <w:szCs w:val="24"/>
        </w:rPr>
        <w:t>Погребняк Г. Кіно, телебачення та радіо в сценічному мистецтві : підручник. Київ : НАКККіМ, 2017. 392 с.</w:t>
      </w:r>
    </w:p>
    <w:p w:rsidR="00190E9E" w:rsidRPr="0001108A" w:rsidRDefault="00190E9E" w:rsidP="0001108A">
      <w:pPr>
        <w:pStyle w:val="a7"/>
        <w:widowControl/>
        <w:numPr>
          <w:ilvl w:val="0"/>
          <w:numId w:val="2"/>
        </w:numPr>
        <w:tabs>
          <w:tab w:val="num" w:pos="284"/>
          <w:tab w:val="left" w:pos="426"/>
          <w:tab w:val="left" w:pos="1134"/>
        </w:tabs>
        <w:suppressAutoHyphens w:val="0"/>
        <w:ind w:left="0" w:firstLine="0"/>
        <w:jc w:val="both"/>
        <w:rPr>
          <w:rFonts w:ascii="Times New Roman" w:hAnsi="Times New Roman" w:cs="Times New Roman"/>
          <w:szCs w:val="24"/>
          <w:lang w:eastAsia="en-US"/>
        </w:rPr>
      </w:pPr>
      <w:r w:rsidRPr="0001108A">
        <w:rPr>
          <w:rFonts w:ascii="Times New Roman" w:hAnsi="Times New Roman" w:cs="Times New Roman"/>
          <w:lang w:val="ru-RU"/>
        </w:rPr>
        <w:t>Маєр К. Журналістика : підручник / пер. з нім. В. Клименка, В. Олійника ; за заг. ред В. Іванова. Київ : Академія української преси, Центр вільної преси, 2022. 300 с.</w:t>
      </w:r>
    </w:p>
    <w:p w:rsidR="00190E9E" w:rsidRPr="00FA48AA" w:rsidRDefault="00190E9E" w:rsidP="0001108A">
      <w:pPr>
        <w:pStyle w:val="a7"/>
        <w:widowControl/>
        <w:numPr>
          <w:ilvl w:val="0"/>
          <w:numId w:val="2"/>
        </w:numPr>
        <w:shd w:val="clear" w:color="auto" w:fill="FFFFFF"/>
        <w:tabs>
          <w:tab w:val="left" w:pos="142"/>
          <w:tab w:val="num" w:pos="284"/>
          <w:tab w:val="left" w:pos="426"/>
        </w:tabs>
        <w:suppressAutoHyphens w:val="0"/>
        <w:autoSpaceDN w:val="0"/>
        <w:ind w:left="0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FA48AA">
        <w:rPr>
          <w:rFonts w:ascii="Times New Roman" w:hAnsi="Times New Roman" w:cs="Times New Roman"/>
          <w:szCs w:val="24"/>
          <w:lang w:val="ru-RU"/>
        </w:rPr>
        <w:t xml:space="preserve">Максимович М. Професійно-етичні аспекти підготовки журналіста-оператора в контексті функціонування сучасних ЗМІ. </w:t>
      </w:r>
      <w:r w:rsidRPr="00FA48AA">
        <w:rPr>
          <w:rFonts w:ascii="Times New Roman" w:hAnsi="Times New Roman" w:cs="Times New Roman"/>
          <w:i/>
          <w:szCs w:val="24"/>
          <w:lang w:val="ru-RU"/>
        </w:rPr>
        <w:t>Теле- та радіожурналістика</w:t>
      </w:r>
      <w:r w:rsidRPr="00FA48AA">
        <w:rPr>
          <w:rFonts w:ascii="Times New Roman" w:hAnsi="Times New Roman" w:cs="Times New Roman"/>
          <w:szCs w:val="24"/>
          <w:lang w:val="ru-RU"/>
        </w:rPr>
        <w:t>, 2017. Вип. 16. С. 122–127.</w:t>
      </w:r>
    </w:p>
    <w:p w:rsidR="00190E9E" w:rsidRPr="00FA48AA" w:rsidRDefault="00190E9E" w:rsidP="0001108A">
      <w:pPr>
        <w:pStyle w:val="a7"/>
        <w:widowControl/>
        <w:numPr>
          <w:ilvl w:val="0"/>
          <w:numId w:val="2"/>
        </w:numPr>
        <w:shd w:val="clear" w:color="auto" w:fill="FFFFFF"/>
        <w:tabs>
          <w:tab w:val="left" w:pos="142"/>
          <w:tab w:val="num" w:pos="284"/>
          <w:tab w:val="left" w:pos="426"/>
        </w:tabs>
        <w:suppressAutoHyphens w:val="0"/>
        <w:autoSpaceDN w:val="0"/>
        <w:ind w:left="0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FA48AA">
        <w:rPr>
          <w:rFonts w:ascii="Times New Roman" w:hAnsi="Times New Roman" w:cs="Times New Roman"/>
          <w:szCs w:val="24"/>
          <w:lang w:val="ru-RU"/>
        </w:rPr>
        <w:t>Маркетингові комунікації : підручник / Н. В. Попова, А. В. Катаєв, Л. В. Базалієва, О. І. Кононов, Т. А. Муха ; під заг. ред. Н. В. Попової. Харків : «Факт», 2020. 315 с.</w:t>
      </w:r>
    </w:p>
    <w:p w:rsidR="00190E9E" w:rsidRPr="00FA48AA" w:rsidRDefault="00190E9E" w:rsidP="0001108A">
      <w:pPr>
        <w:pStyle w:val="a7"/>
        <w:widowControl/>
        <w:numPr>
          <w:ilvl w:val="0"/>
          <w:numId w:val="2"/>
        </w:numPr>
        <w:shd w:val="clear" w:color="auto" w:fill="FFFFFF"/>
        <w:tabs>
          <w:tab w:val="left" w:pos="142"/>
          <w:tab w:val="num" w:pos="284"/>
          <w:tab w:val="left" w:pos="426"/>
        </w:tabs>
        <w:suppressAutoHyphens w:val="0"/>
        <w:autoSpaceDN w:val="0"/>
        <w:ind w:left="0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FA48AA">
        <w:rPr>
          <w:rFonts w:ascii="Times New Roman" w:hAnsi="Times New Roman" w:cs="Times New Roman"/>
          <w:szCs w:val="24"/>
          <w:lang w:val="ru-RU"/>
        </w:rPr>
        <w:lastRenderedPageBreak/>
        <w:t>Мітчел С. Виробництво новин: телебачення, радіо, Інтернет / пер. з англ. Н. Єгоровець. Київ : Вид. дім «Києво-Могилянська академія», 2008. 407 с.</w:t>
      </w:r>
    </w:p>
    <w:p w:rsidR="00190E9E" w:rsidRPr="00FA48AA" w:rsidRDefault="00190E9E" w:rsidP="00190E9E">
      <w:pPr>
        <w:widowControl/>
        <w:numPr>
          <w:ilvl w:val="0"/>
          <w:numId w:val="2"/>
        </w:numPr>
        <w:shd w:val="clear" w:color="auto" w:fill="FFFFFF"/>
        <w:tabs>
          <w:tab w:val="num" w:pos="284"/>
          <w:tab w:val="num" w:pos="360"/>
          <w:tab w:val="left" w:pos="426"/>
          <w:tab w:val="num" w:pos="851"/>
          <w:tab w:val="left" w:pos="993"/>
        </w:tabs>
        <w:suppressAutoHyphens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lang w:val="en-US"/>
        </w:rPr>
      </w:pPr>
      <w:r w:rsidRPr="00FA48AA">
        <w:rPr>
          <w:rFonts w:ascii="Times New Roman" w:hAnsi="Times New Roman" w:cs="Times New Roman"/>
          <w:lang w:val="ru-RU"/>
        </w:rPr>
        <w:t xml:space="preserve">Сташен Б. Мобільна журналістика : практичний посібник </w:t>
      </w:r>
      <w:r w:rsidRPr="00FA48AA">
        <w:rPr>
          <w:rFonts w:ascii="Times New Roman" w:hAnsi="Times New Roman" w:cs="Times New Roman"/>
          <w:lang w:val="ru-RU" w:eastAsia="ru-RU"/>
        </w:rPr>
        <w:t>/ пер. з нім. В. Клименка; за заг. ред В.</w:t>
      </w:r>
      <w:r w:rsidRPr="00FA48AA">
        <w:rPr>
          <w:rFonts w:ascii="Times New Roman" w:hAnsi="Times New Roman" w:cs="Times New Roman"/>
          <w:lang w:eastAsia="ru-RU"/>
        </w:rPr>
        <w:t> </w:t>
      </w:r>
      <w:r w:rsidRPr="00FA48AA">
        <w:rPr>
          <w:rFonts w:ascii="Times New Roman" w:hAnsi="Times New Roman" w:cs="Times New Roman"/>
          <w:lang w:val="ru-RU" w:eastAsia="ru-RU"/>
        </w:rPr>
        <w:t xml:space="preserve">Іванова. Київ : Академія української преси, Центр вільної преси, 2021. </w:t>
      </w:r>
      <w:r w:rsidRPr="00FA48AA">
        <w:rPr>
          <w:rFonts w:ascii="Times New Roman" w:hAnsi="Times New Roman" w:cs="Times New Roman"/>
          <w:lang w:eastAsia="ru-RU"/>
        </w:rPr>
        <w:t>258 с.</w:t>
      </w:r>
    </w:p>
    <w:p w:rsidR="00190E9E" w:rsidRPr="00FA48AA" w:rsidRDefault="00190E9E" w:rsidP="00190E9E">
      <w:pPr>
        <w:widowControl/>
        <w:numPr>
          <w:ilvl w:val="0"/>
          <w:numId w:val="2"/>
        </w:numPr>
        <w:shd w:val="clear" w:color="auto" w:fill="FFFFFF"/>
        <w:tabs>
          <w:tab w:val="num" w:pos="-709"/>
          <w:tab w:val="num" w:pos="284"/>
          <w:tab w:val="left" w:pos="426"/>
          <w:tab w:val="num" w:pos="851"/>
          <w:tab w:val="left" w:pos="993"/>
        </w:tabs>
        <w:suppressAutoHyphens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FA48AA">
        <w:rPr>
          <w:rFonts w:ascii="Times New Roman" w:hAnsi="Times New Roman" w:cs="Times New Roman"/>
          <w:lang w:val="ru-RU"/>
        </w:rPr>
        <w:t xml:space="preserve">Тернова А., Рогова Т. Студійний практикум. Комп’ютерні основі професійної діяльності : </w:t>
      </w:r>
      <w:r w:rsidRPr="00FA48AA">
        <w:rPr>
          <w:rFonts w:ascii="Times New Roman" w:hAnsi="Times New Roman" w:cs="Times New Roman"/>
          <w:shd w:val="clear" w:color="auto" w:fill="FFFFFF"/>
          <w:lang w:val="ru-RU"/>
        </w:rPr>
        <w:t xml:space="preserve">навчально-методичний посібник для студентів освітньої програми «Журналістика» спеціальності 061 «Журналістика» денної та заочної форм навчання. </w:t>
      </w:r>
      <w:r w:rsidRPr="00FA48AA">
        <w:rPr>
          <w:rFonts w:ascii="Times New Roman" w:hAnsi="Times New Roman" w:cs="Times New Roman"/>
          <w:shd w:val="clear" w:color="auto" w:fill="FFFFFF"/>
        </w:rPr>
        <w:t>Запоріжжя: ЗНУ, 2017. 101 с.</w:t>
      </w:r>
    </w:p>
    <w:p w:rsidR="00190E9E" w:rsidRPr="00FA48AA" w:rsidRDefault="00190E9E" w:rsidP="00190E9E">
      <w:pPr>
        <w:pStyle w:val="a7"/>
        <w:widowControl/>
        <w:numPr>
          <w:ilvl w:val="0"/>
          <w:numId w:val="2"/>
        </w:numPr>
        <w:tabs>
          <w:tab w:val="left" w:pos="142"/>
          <w:tab w:val="num" w:pos="284"/>
          <w:tab w:val="left" w:pos="426"/>
          <w:tab w:val="left" w:pos="851"/>
          <w:tab w:val="left" w:pos="900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FA48AA">
        <w:rPr>
          <w:rFonts w:ascii="Times New Roman" w:hAnsi="Times New Roman" w:cs="Times New Roman"/>
          <w:szCs w:val="24"/>
          <w:lang w:val="ru-RU"/>
        </w:rPr>
        <w:t xml:space="preserve">Тернова А. Технологічні прийоми операторської майстерності при підготовці якісного аудіовізуального матеріалу. </w:t>
      </w:r>
      <w:r w:rsidRPr="00FA48AA">
        <w:rPr>
          <w:rFonts w:ascii="Times New Roman" w:hAnsi="Times New Roman" w:cs="Times New Roman"/>
          <w:i/>
          <w:szCs w:val="24"/>
          <w:lang w:val="ru-RU"/>
        </w:rPr>
        <w:t>Молодий вчений</w:t>
      </w:r>
      <w:r w:rsidRPr="00FA48AA">
        <w:rPr>
          <w:rFonts w:ascii="Times New Roman" w:hAnsi="Times New Roman" w:cs="Times New Roman"/>
          <w:szCs w:val="24"/>
          <w:lang w:val="ru-RU"/>
        </w:rPr>
        <w:t xml:space="preserve">. Сер. Соціальні комунікації. Херсон : ВД «Гельветика», 2014. №1 (03). С. 245–249. </w:t>
      </w:r>
    </w:p>
    <w:p w:rsidR="0001108A" w:rsidRDefault="00190E9E" w:rsidP="0001108A">
      <w:pPr>
        <w:pStyle w:val="a7"/>
        <w:numPr>
          <w:ilvl w:val="0"/>
          <w:numId w:val="2"/>
        </w:numPr>
        <w:tabs>
          <w:tab w:val="num" w:pos="284"/>
          <w:tab w:val="left" w:pos="396"/>
        </w:tabs>
        <w:suppressAutoHyphens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Cs w:val="24"/>
        </w:rPr>
      </w:pPr>
      <w:r w:rsidRPr="00FA48AA">
        <w:rPr>
          <w:rFonts w:ascii="Times New Roman" w:hAnsi="Times New Roman" w:cs="Times New Roman"/>
          <w:szCs w:val="24"/>
          <w:lang w:val="ru-RU"/>
        </w:rPr>
        <w:t>Українське</w:t>
      </w:r>
      <w:r w:rsidRPr="00FA48AA">
        <w:rPr>
          <w:rFonts w:ascii="Times New Roman" w:hAnsi="Times New Roman" w:cs="Times New Roman"/>
          <w:spacing w:val="-5"/>
          <w:szCs w:val="24"/>
          <w:lang w:val="ru-RU"/>
        </w:rPr>
        <w:t xml:space="preserve"> </w:t>
      </w:r>
      <w:r w:rsidRPr="00FA48AA">
        <w:rPr>
          <w:rFonts w:ascii="Times New Roman" w:hAnsi="Times New Roman" w:cs="Times New Roman"/>
          <w:szCs w:val="24"/>
          <w:lang w:val="ru-RU"/>
        </w:rPr>
        <w:t>телебачення: вчора, сьогодні,</w:t>
      </w:r>
      <w:r w:rsidRPr="00FA48AA">
        <w:rPr>
          <w:rFonts w:ascii="Times New Roman" w:hAnsi="Times New Roman" w:cs="Times New Roman"/>
          <w:spacing w:val="2"/>
          <w:szCs w:val="24"/>
          <w:lang w:val="ru-RU"/>
        </w:rPr>
        <w:t xml:space="preserve"> </w:t>
      </w:r>
      <w:r w:rsidRPr="00FA48AA">
        <w:rPr>
          <w:rFonts w:ascii="Times New Roman" w:hAnsi="Times New Roman" w:cs="Times New Roman"/>
          <w:szCs w:val="24"/>
          <w:lang w:val="ru-RU"/>
        </w:rPr>
        <w:t>завтра</w:t>
      </w:r>
      <w:r w:rsidRPr="00FA48AA">
        <w:rPr>
          <w:rFonts w:ascii="Times New Roman" w:hAnsi="Times New Roman" w:cs="Times New Roman"/>
          <w:spacing w:val="-4"/>
          <w:szCs w:val="24"/>
          <w:lang w:val="ru-RU"/>
        </w:rPr>
        <w:t xml:space="preserve"> </w:t>
      </w:r>
      <w:r w:rsidRPr="00FA48AA">
        <w:rPr>
          <w:rFonts w:ascii="Times New Roman" w:hAnsi="Times New Roman" w:cs="Times New Roman"/>
          <w:szCs w:val="24"/>
          <w:lang w:val="ru-RU"/>
        </w:rPr>
        <w:t>/ ред.</w:t>
      </w:r>
      <w:r w:rsidRPr="00FA48AA">
        <w:rPr>
          <w:rFonts w:ascii="Times New Roman" w:hAnsi="Times New Roman" w:cs="Times New Roman"/>
          <w:spacing w:val="-3"/>
          <w:szCs w:val="24"/>
          <w:lang w:val="ru-RU"/>
        </w:rPr>
        <w:t xml:space="preserve"> </w:t>
      </w:r>
      <w:r w:rsidRPr="00FA48AA">
        <w:rPr>
          <w:rFonts w:ascii="Times New Roman" w:hAnsi="Times New Roman" w:cs="Times New Roman"/>
          <w:szCs w:val="24"/>
          <w:lang w:val="ru-RU"/>
        </w:rPr>
        <w:t>Є.М.</w:t>
      </w:r>
      <w:r w:rsidRPr="00FA48AA">
        <w:rPr>
          <w:rFonts w:ascii="Times New Roman" w:hAnsi="Times New Roman" w:cs="Times New Roman"/>
          <w:spacing w:val="2"/>
          <w:szCs w:val="24"/>
          <w:lang w:val="ru-RU"/>
        </w:rPr>
        <w:t xml:space="preserve"> </w:t>
      </w:r>
      <w:r w:rsidRPr="00FA48AA">
        <w:rPr>
          <w:rFonts w:ascii="Times New Roman" w:hAnsi="Times New Roman" w:cs="Times New Roman"/>
          <w:szCs w:val="24"/>
          <w:lang w:val="ru-RU"/>
        </w:rPr>
        <w:t>Карабанова.</w:t>
      </w:r>
      <w:r w:rsidRPr="00FA48AA">
        <w:rPr>
          <w:rFonts w:ascii="Times New Roman" w:hAnsi="Times New Roman" w:cs="Times New Roman"/>
          <w:spacing w:val="-4"/>
          <w:szCs w:val="24"/>
          <w:lang w:val="ru-RU"/>
        </w:rPr>
        <w:t xml:space="preserve"> </w:t>
      </w:r>
      <w:r w:rsidRPr="00FA48AA">
        <w:rPr>
          <w:rFonts w:ascii="Times New Roman" w:hAnsi="Times New Roman" w:cs="Times New Roman"/>
          <w:szCs w:val="24"/>
          <w:lang w:val="ru-RU"/>
        </w:rPr>
        <w:t>Київ</w:t>
      </w:r>
      <w:r w:rsidRPr="00FA48AA">
        <w:rPr>
          <w:rFonts w:ascii="Times New Roman" w:hAnsi="Times New Roman" w:cs="Times New Roman"/>
          <w:spacing w:val="-4"/>
          <w:szCs w:val="24"/>
          <w:lang w:val="ru-RU"/>
        </w:rPr>
        <w:t xml:space="preserve"> </w:t>
      </w:r>
      <w:r w:rsidRPr="00FA48AA">
        <w:rPr>
          <w:rFonts w:ascii="Times New Roman" w:hAnsi="Times New Roman" w:cs="Times New Roman"/>
          <w:szCs w:val="24"/>
          <w:lang w:val="ru-RU"/>
        </w:rPr>
        <w:t>:</w:t>
      </w:r>
      <w:r w:rsidRPr="00FA48AA">
        <w:rPr>
          <w:rFonts w:ascii="Times New Roman" w:hAnsi="Times New Roman" w:cs="Times New Roman"/>
          <w:spacing w:val="-6"/>
          <w:szCs w:val="24"/>
          <w:lang w:val="ru-RU"/>
        </w:rPr>
        <w:t xml:space="preserve"> </w:t>
      </w:r>
      <w:r w:rsidRPr="00FA48AA">
        <w:rPr>
          <w:rFonts w:ascii="Times New Roman" w:hAnsi="Times New Roman" w:cs="Times New Roman"/>
          <w:szCs w:val="24"/>
          <w:lang w:val="ru-RU"/>
        </w:rPr>
        <w:t>«Дирекція</w:t>
      </w:r>
      <w:r w:rsidRPr="00FA48AA">
        <w:rPr>
          <w:rFonts w:ascii="Times New Roman" w:hAnsi="Times New Roman" w:cs="Times New Roman"/>
          <w:spacing w:val="-3"/>
          <w:szCs w:val="24"/>
          <w:lang w:val="ru-RU"/>
        </w:rPr>
        <w:t xml:space="preserve"> </w:t>
      </w:r>
      <w:r w:rsidRPr="00FA48AA">
        <w:rPr>
          <w:rFonts w:ascii="Times New Roman" w:hAnsi="Times New Roman" w:cs="Times New Roman"/>
          <w:szCs w:val="24"/>
          <w:lang w:val="ru-RU"/>
        </w:rPr>
        <w:t>ФВД»,</w:t>
      </w:r>
      <w:r w:rsidRPr="00FA48AA">
        <w:rPr>
          <w:rFonts w:ascii="Times New Roman" w:hAnsi="Times New Roman" w:cs="Times New Roman"/>
          <w:spacing w:val="-4"/>
          <w:szCs w:val="24"/>
          <w:lang w:val="ru-RU"/>
        </w:rPr>
        <w:t xml:space="preserve"> </w:t>
      </w:r>
      <w:r w:rsidRPr="00FA48AA">
        <w:rPr>
          <w:rFonts w:ascii="Times New Roman" w:hAnsi="Times New Roman" w:cs="Times New Roman"/>
          <w:szCs w:val="24"/>
          <w:lang w:val="ru-RU"/>
        </w:rPr>
        <w:t>2006.</w:t>
      </w:r>
      <w:r w:rsidRPr="00FA48AA">
        <w:rPr>
          <w:rFonts w:ascii="Times New Roman" w:hAnsi="Times New Roman" w:cs="Times New Roman"/>
          <w:spacing w:val="-3"/>
          <w:szCs w:val="24"/>
          <w:lang w:val="ru-RU"/>
        </w:rPr>
        <w:t xml:space="preserve"> </w:t>
      </w:r>
      <w:r w:rsidRPr="00FA48AA">
        <w:rPr>
          <w:rFonts w:ascii="Times New Roman" w:hAnsi="Times New Roman" w:cs="Times New Roman"/>
          <w:szCs w:val="24"/>
        </w:rPr>
        <w:t>648</w:t>
      </w:r>
      <w:r w:rsidRPr="00FA48AA">
        <w:rPr>
          <w:rFonts w:ascii="Times New Roman" w:hAnsi="Times New Roman" w:cs="Times New Roman"/>
          <w:spacing w:val="-6"/>
          <w:szCs w:val="24"/>
        </w:rPr>
        <w:t xml:space="preserve"> </w:t>
      </w:r>
      <w:r w:rsidRPr="00FA48AA">
        <w:rPr>
          <w:rFonts w:ascii="Times New Roman" w:hAnsi="Times New Roman" w:cs="Times New Roman"/>
          <w:szCs w:val="24"/>
        </w:rPr>
        <w:t>с.</w:t>
      </w:r>
    </w:p>
    <w:p w:rsidR="00190E9E" w:rsidRPr="0001108A" w:rsidRDefault="00190E9E" w:rsidP="0001108A">
      <w:pPr>
        <w:pStyle w:val="a7"/>
        <w:numPr>
          <w:ilvl w:val="0"/>
          <w:numId w:val="2"/>
        </w:numPr>
        <w:tabs>
          <w:tab w:val="num" w:pos="284"/>
          <w:tab w:val="left" w:pos="396"/>
        </w:tabs>
        <w:suppressAutoHyphens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Cs w:val="24"/>
        </w:rPr>
      </w:pPr>
      <w:r w:rsidRPr="0001108A">
        <w:rPr>
          <w:rFonts w:ascii="Times New Roman" w:hAnsi="Times New Roman" w:cs="Times New Roman"/>
          <w:lang w:val="ru-RU"/>
        </w:rPr>
        <w:t xml:space="preserve">Цімох Н., Чорна К. Телевізійні жанри в історії радянського телебачення. </w:t>
      </w:r>
      <w:r w:rsidRPr="0001108A">
        <w:rPr>
          <w:rFonts w:ascii="Times New Roman" w:hAnsi="Times New Roman" w:cs="Times New Roman"/>
          <w:i/>
          <w:lang w:val="ru-RU"/>
        </w:rPr>
        <w:t>Вісник Київського національного університету культури і мистецтв</w:t>
      </w:r>
      <w:r w:rsidRPr="0001108A">
        <w:rPr>
          <w:rFonts w:ascii="Times New Roman" w:hAnsi="Times New Roman" w:cs="Times New Roman"/>
          <w:lang w:val="ru-RU"/>
        </w:rPr>
        <w:t>. Сер. : Аудіовізуальне мистецтво і виробництво. 2019. Т. 2. № 2. С. 145–155.</w:t>
      </w:r>
    </w:p>
    <w:p w:rsidR="00190E9E" w:rsidRPr="00FA48AA" w:rsidRDefault="00190E9E" w:rsidP="00190E9E">
      <w:pPr>
        <w:pStyle w:val="a7"/>
        <w:numPr>
          <w:ilvl w:val="0"/>
          <w:numId w:val="2"/>
        </w:numPr>
        <w:tabs>
          <w:tab w:val="num" w:pos="284"/>
          <w:tab w:val="left" w:pos="396"/>
        </w:tabs>
        <w:suppressAutoHyphens w:val="0"/>
        <w:autoSpaceDE w:val="0"/>
        <w:autoSpaceDN w:val="0"/>
        <w:spacing w:before="4" w:line="228" w:lineRule="auto"/>
        <w:ind w:left="0" w:right="-2" w:firstLine="0"/>
        <w:jc w:val="both"/>
        <w:rPr>
          <w:rFonts w:ascii="Times New Roman" w:hAnsi="Times New Roman" w:cs="Times New Roman"/>
          <w:szCs w:val="24"/>
        </w:rPr>
      </w:pPr>
      <w:r w:rsidRPr="00FA48AA">
        <w:rPr>
          <w:rFonts w:ascii="Times New Roman" w:hAnsi="Times New Roman" w:cs="Times New Roman"/>
          <w:szCs w:val="24"/>
          <w:lang w:val="ru-RU"/>
        </w:rPr>
        <w:t>Цуканова Г. Практика проведення відео зйомки та цифрового монтажу : практичний посібник. Київ : ЦВП, 2007. 234 с.</w:t>
      </w:r>
    </w:p>
    <w:p w:rsidR="00190E9E" w:rsidRPr="00FA48AA" w:rsidRDefault="00190E9E" w:rsidP="00190E9E">
      <w:pPr>
        <w:pStyle w:val="a7"/>
        <w:numPr>
          <w:ilvl w:val="0"/>
          <w:numId w:val="2"/>
        </w:numPr>
        <w:tabs>
          <w:tab w:val="left" w:pos="284"/>
          <w:tab w:val="left" w:pos="396"/>
        </w:tabs>
        <w:suppressAutoHyphens w:val="0"/>
        <w:autoSpaceDE w:val="0"/>
        <w:autoSpaceDN w:val="0"/>
        <w:spacing w:before="4" w:line="228" w:lineRule="auto"/>
        <w:ind w:left="0" w:right="537" w:firstLine="0"/>
        <w:jc w:val="both"/>
        <w:rPr>
          <w:rFonts w:ascii="Times New Roman" w:hAnsi="Times New Roman" w:cs="Times New Roman"/>
          <w:szCs w:val="24"/>
        </w:rPr>
      </w:pPr>
      <w:r w:rsidRPr="00FA48AA">
        <w:rPr>
          <w:rFonts w:ascii="Times New Roman" w:hAnsi="Times New Roman" w:cs="Times New Roman"/>
          <w:szCs w:val="24"/>
          <w:lang w:val="ru-RU"/>
        </w:rPr>
        <w:t>Шевченко В. Операторська майстерність : навч. посіб. Харків : Майдан, 2012. 104 с.</w:t>
      </w:r>
    </w:p>
    <w:p w:rsidR="0001108A" w:rsidRPr="0001108A" w:rsidRDefault="00190E9E" w:rsidP="008C111F">
      <w:pPr>
        <w:pStyle w:val="a7"/>
        <w:widowControl/>
        <w:numPr>
          <w:ilvl w:val="0"/>
          <w:numId w:val="2"/>
        </w:numPr>
        <w:shd w:val="clear" w:color="auto" w:fill="FFFFFF"/>
        <w:tabs>
          <w:tab w:val="left" w:pos="284"/>
          <w:tab w:val="left" w:pos="396"/>
        </w:tabs>
        <w:suppressAutoHyphens w:val="0"/>
        <w:autoSpaceDE w:val="0"/>
        <w:autoSpaceDN w:val="0"/>
        <w:spacing w:before="4" w:line="228" w:lineRule="auto"/>
        <w:ind w:left="0" w:right="-2" w:firstLine="0"/>
        <w:jc w:val="both"/>
        <w:rPr>
          <w:rFonts w:ascii="Times New Roman" w:hAnsi="Times New Roman" w:cs="Times New Roman"/>
          <w:szCs w:val="24"/>
          <w:lang w:val="en-US" w:eastAsia="ru-RU"/>
        </w:rPr>
      </w:pPr>
      <w:r w:rsidRPr="0001108A">
        <w:rPr>
          <w:rFonts w:ascii="Times New Roman" w:hAnsi="Times New Roman" w:cs="Times New Roman"/>
          <w:szCs w:val="24"/>
          <w:lang w:val="ru-RU"/>
        </w:rPr>
        <w:t>Ятчук</w:t>
      </w:r>
      <w:r w:rsidRPr="0001108A">
        <w:rPr>
          <w:rFonts w:ascii="Times New Roman" w:hAnsi="Times New Roman" w:cs="Times New Roman"/>
          <w:spacing w:val="5"/>
          <w:szCs w:val="24"/>
          <w:lang w:val="ru-RU"/>
        </w:rPr>
        <w:t xml:space="preserve"> </w:t>
      </w:r>
      <w:r w:rsidRPr="0001108A">
        <w:rPr>
          <w:rFonts w:ascii="Times New Roman" w:hAnsi="Times New Roman" w:cs="Times New Roman"/>
          <w:szCs w:val="24"/>
          <w:lang w:val="ru-RU"/>
        </w:rPr>
        <w:t>О.</w:t>
      </w:r>
      <w:r w:rsidRPr="0001108A">
        <w:rPr>
          <w:rFonts w:ascii="Times New Roman" w:hAnsi="Times New Roman" w:cs="Times New Roman"/>
          <w:spacing w:val="8"/>
          <w:szCs w:val="24"/>
          <w:lang w:val="ru-RU"/>
        </w:rPr>
        <w:t xml:space="preserve"> </w:t>
      </w:r>
      <w:r w:rsidRPr="0001108A">
        <w:rPr>
          <w:rFonts w:ascii="Times New Roman" w:hAnsi="Times New Roman" w:cs="Times New Roman"/>
          <w:szCs w:val="24"/>
          <w:lang w:val="ru-RU"/>
        </w:rPr>
        <w:t>Інтерактивне</w:t>
      </w:r>
      <w:r w:rsidRPr="0001108A">
        <w:rPr>
          <w:rFonts w:ascii="Times New Roman" w:hAnsi="Times New Roman" w:cs="Times New Roman"/>
          <w:spacing w:val="3"/>
          <w:szCs w:val="24"/>
          <w:lang w:val="ru-RU"/>
        </w:rPr>
        <w:t xml:space="preserve"> </w:t>
      </w:r>
      <w:r w:rsidRPr="0001108A">
        <w:rPr>
          <w:rFonts w:ascii="Times New Roman" w:hAnsi="Times New Roman" w:cs="Times New Roman"/>
          <w:szCs w:val="24"/>
          <w:lang w:val="ru-RU"/>
        </w:rPr>
        <w:t>телебачення:</w:t>
      </w:r>
      <w:r w:rsidRPr="0001108A">
        <w:rPr>
          <w:rFonts w:ascii="Times New Roman" w:hAnsi="Times New Roman" w:cs="Times New Roman"/>
          <w:spacing w:val="8"/>
          <w:szCs w:val="24"/>
          <w:lang w:val="ru-RU"/>
        </w:rPr>
        <w:t xml:space="preserve"> </w:t>
      </w:r>
      <w:r w:rsidRPr="0001108A">
        <w:rPr>
          <w:rFonts w:ascii="Times New Roman" w:hAnsi="Times New Roman" w:cs="Times New Roman"/>
          <w:szCs w:val="24"/>
          <w:lang w:val="ru-RU"/>
        </w:rPr>
        <w:t>соціально-комунікаційні</w:t>
      </w:r>
      <w:r w:rsidRPr="0001108A">
        <w:rPr>
          <w:rFonts w:ascii="Times New Roman" w:hAnsi="Times New Roman" w:cs="Times New Roman"/>
          <w:spacing w:val="8"/>
          <w:szCs w:val="24"/>
          <w:lang w:val="ru-RU"/>
        </w:rPr>
        <w:t xml:space="preserve"> </w:t>
      </w:r>
      <w:r w:rsidRPr="0001108A">
        <w:rPr>
          <w:rFonts w:ascii="Times New Roman" w:hAnsi="Times New Roman" w:cs="Times New Roman"/>
          <w:szCs w:val="24"/>
          <w:lang w:val="ru-RU"/>
        </w:rPr>
        <w:t>моделі</w:t>
      </w:r>
      <w:r w:rsidRPr="0001108A">
        <w:rPr>
          <w:rFonts w:ascii="Times New Roman" w:hAnsi="Times New Roman" w:cs="Times New Roman"/>
          <w:spacing w:val="8"/>
          <w:szCs w:val="24"/>
          <w:lang w:val="ru-RU"/>
        </w:rPr>
        <w:t xml:space="preserve"> </w:t>
      </w:r>
      <w:r w:rsidRPr="0001108A">
        <w:rPr>
          <w:rFonts w:ascii="Times New Roman" w:hAnsi="Times New Roman" w:cs="Times New Roman"/>
          <w:szCs w:val="24"/>
          <w:lang w:val="ru-RU"/>
        </w:rPr>
        <w:t>та</w:t>
      </w:r>
      <w:r w:rsidRPr="0001108A">
        <w:rPr>
          <w:rFonts w:ascii="Times New Roman" w:hAnsi="Times New Roman" w:cs="Times New Roman"/>
          <w:spacing w:val="7"/>
          <w:szCs w:val="24"/>
          <w:lang w:val="ru-RU"/>
        </w:rPr>
        <w:t xml:space="preserve"> </w:t>
      </w:r>
      <w:r w:rsidRPr="0001108A">
        <w:rPr>
          <w:rFonts w:ascii="Times New Roman" w:hAnsi="Times New Roman" w:cs="Times New Roman"/>
          <w:szCs w:val="24"/>
          <w:lang w:val="ru-RU"/>
        </w:rPr>
        <w:t>технології</w:t>
      </w:r>
      <w:r w:rsidRPr="0001108A">
        <w:rPr>
          <w:rFonts w:ascii="Times New Roman" w:hAnsi="Times New Roman" w:cs="Times New Roman"/>
          <w:spacing w:val="6"/>
          <w:szCs w:val="24"/>
          <w:lang w:val="ru-RU"/>
        </w:rPr>
        <w:t xml:space="preserve"> </w:t>
      </w:r>
      <w:r w:rsidRPr="0001108A">
        <w:rPr>
          <w:rFonts w:ascii="Times New Roman" w:hAnsi="Times New Roman" w:cs="Times New Roman"/>
          <w:szCs w:val="24"/>
          <w:lang w:val="ru-RU"/>
        </w:rPr>
        <w:t>:</w:t>
      </w:r>
      <w:r w:rsidRPr="0001108A">
        <w:rPr>
          <w:rFonts w:ascii="Times New Roman" w:hAnsi="Times New Roman" w:cs="Times New Roman"/>
          <w:spacing w:val="8"/>
          <w:szCs w:val="24"/>
          <w:lang w:val="ru-RU"/>
        </w:rPr>
        <w:t xml:space="preserve"> </w:t>
      </w:r>
      <w:r w:rsidRPr="0001108A">
        <w:rPr>
          <w:rFonts w:ascii="Times New Roman" w:hAnsi="Times New Roman" w:cs="Times New Roman"/>
          <w:szCs w:val="24"/>
          <w:lang w:val="ru-RU"/>
        </w:rPr>
        <w:t>монографія.</w:t>
      </w:r>
      <w:r w:rsidRPr="0001108A">
        <w:rPr>
          <w:rFonts w:ascii="Times New Roman" w:hAnsi="Times New Roman" w:cs="Times New Roman"/>
          <w:spacing w:val="8"/>
          <w:szCs w:val="24"/>
          <w:lang w:val="ru-RU"/>
        </w:rPr>
        <w:t xml:space="preserve"> </w:t>
      </w:r>
      <w:r w:rsidRPr="0001108A">
        <w:rPr>
          <w:rFonts w:ascii="Times New Roman" w:hAnsi="Times New Roman" w:cs="Times New Roman"/>
          <w:szCs w:val="24"/>
          <w:lang w:val="ru-RU"/>
        </w:rPr>
        <w:t>Дніпро</w:t>
      </w:r>
      <w:r w:rsidRPr="0001108A">
        <w:rPr>
          <w:rFonts w:ascii="Times New Roman" w:hAnsi="Times New Roman" w:cs="Times New Roman"/>
          <w:spacing w:val="49"/>
          <w:szCs w:val="24"/>
          <w:lang w:val="ru-RU"/>
        </w:rPr>
        <w:t xml:space="preserve"> </w:t>
      </w:r>
      <w:r w:rsidRPr="0001108A">
        <w:rPr>
          <w:rFonts w:ascii="Times New Roman" w:hAnsi="Times New Roman" w:cs="Times New Roman"/>
          <w:szCs w:val="24"/>
          <w:lang w:val="ru-RU"/>
        </w:rPr>
        <w:t>:</w:t>
      </w:r>
      <w:r w:rsidRPr="0001108A">
        <w:rPr>
          <w:rFonts w:ascii="Times New Roman" w:hAnsi="Times New Roman" w:cs="Times New Roman"/>
          <w:spacing w:val="1"/>
          <w:szCs w:val="24"/>
          <w:lang w:val="ru-RU"/>
        </w:rPr>
        <w:t xml:space="preserve"> </w:t>
      </w:r>
      <w:r w:rsidRPr="0001108A">
        <w:rPr>
          <w:rFonts w:ascii="Times New Roman" w:hAnsi="Times New Roman" w:cs="Times New Roman"/>
          <w:szCs w:val="24"/>
          <w:lang w:val="ru-RU"/>
        </w:rPr>
        <w:t>УМСФ, 2018.</w:t>
      </w:r>
      <w:r w:rsidRPr="0001108A">
        <w:rPr>
          <w:rFonts w:ascii="Times New Roman" w:hAnsi="Times New Roman" w:cs="Times New Roman"/>
          <w:spacing w:val="-1"/>
          <w:szCs w:val="24"/>
          <w:lang w:val="ru-RU"/>
        </w:rPr>
        <w:t xml:space="preserve"> </w:t>
      </w:r>
      <w:r w:rsidRPr="0001108A">
        <w:rPr>
          <w:rFonts w:ascii="Times New Roman" w:hAnsi="Times New Roman" w:cs="Times New Roman"/>
          <w:szCs w:val="24"/>
          <w:lang w:val="ru-RU"/>
        </w:rPr>
        <w:t>136</w:t>
      </w:r>
      <w:r w:rsidRPr="0001108A">
        <w:rPr>
          <w:rFonts w:ascii="Times New Roman" w:hAnsi="Times New Roman" w:cs="Times New Roman"/>
          <w:spacing w:val="-2"/>
          <w:szCs w:val="24"/>
          <w:lang w:val="ru-RU"/>
        </w:rPr>
        <w:t xml:space="preserve"> </w:t>
      </w:r>
      <w:r w:rsidRPr="0001108A">
        <w:rPr>
          <w:rFonts w:ascii="Times New Roman" w:hAnsi="Times New Roman" w:cs="Times New Roman"/>
          <w:szCs w:val="24"/>
          <w:lang w:val="ru-RU"/>
        </w:rPr>
        <w:t>с.</w:t>
      </w:r>
    </w:p>
    <w:p w:rsidR="00190E9E" w:rsidRPr="0001108A" w:rsidRDefault="00190E9E" w:rsidP="008C111F">
      <w:pPr>
        <w:pStyle w:val="a7"/>
        <w:widowControl/>
        <w:numPr>
          <w:ilvl w:val="0"/>
          <w:numId w:val="2"/>
        </w:numPr>
        <w:shd w:val="clear" w:color="auto" w:fill="FFFFFF"/>
        <w:tabs>
          <w:tab w:val="left" w:pos="284"/>
          <w:tab w:val="left" w:pos="396"/>
        </w:tabs>
        <w:suppressAutoHyphens w:val="0"/>
        <w:autoSpaceDE w:val="0"/>
        <w:autoSpaceDN w:val="0"/>
        <w:spacing w:before="4" w:line="228" w:lineRule="auto"/>
        <w:ind w:left="0" w:right="-2" w:firstLine="0"/>
        <w:jc w:val="both"/>
        <w:rPr>
          <w:rStyle w:val="aa"/>
          <w:rFonts w:ascii="Times New Roman" w:hAnsi="Times New Roman" w:cs="Times New Roman"/>
          <w:b w:val="0"/>
          <w:bCs w:val="0"/>
          <w:szCs w:val="24"/>
          <w:lang w:val="en-US" w:eastAsia="ru-RU"/>
        </w:rPr>
      </w:pPr>
      <w:r w:rsidRPr="0001108A">
        <w:rPr>
          <w:rStyle w:val="aa"/>
          <w:rFonts w:ascii="Times New Roman" w:hAnsi="Times New Roman" w:cs="Times New Roman"/>
          <w:b w:val="0"/>
          <w:bCs w:val="0"/>
          <w:szCs w:val="24"/>
          <w:bdr w:val="none" w:sz="0" w:space="0" w:color="auto" w:frame="1"/>
          <w:shd w:val="clear" w:color="auto" w:fill="FFFFFF"/>
        </w:rPr>
        <w:t>Marriott S. Live Television. London : Centre for the Study of Communication and Culture Audience, 2009. 152 p.</w:t>
      </w:r>
    </w:p>
    <w:p w:rsidR="00190E9E" w:rsidRPr="00FA48AA" w:rsidRDefault="00190E9E" w:rsidP="00190E9E">
      <w:pPr>
        <w:pStyle w:val="a7"/>
        <w:numPr>
          <w:ilvl w:val="0"/>
          <w:numId w:val="2"/>
        </w:numPr>
        <w:tabs>
          <w:tab w:val="left" w:pos="284"/>
          <w:tab w:val="left" w:pos="396"/>
        </w:tabs>
        <w:suppressAutoHyphens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Cs w:val="24"/>
          <w:lang w:eastAsia="en-US"/>
        </w:rPr>
      </w:pPr>
      <w:r w:rsidRPr="00FA48AA">
        <w:rPr>
          <w:rFonts w:ascii="Times New Roman" w:hAnsi="Times New Roman" w:cs="Times New Roman"/>
          <w:szCs w:val="24"/>
        </w:rPr>
        <w:t>Ralph R. Donald, Riley Maynard, Thomas D. Spann. Fundamentals of Television Production. 2nd edition. New York, United States : Taylor &amp; Francis Inc, 2007. 340 p.</w:t>
      </w:r>
    </w:p>
    <w:p w:rsidR="00190E9E" w:rsidRPr="00FA48AA" w:rsidRDefault="00190E9E" w:rsidP="00190E9E">
      <w:pPr>
        <w:pStyle w:val="a7"/>
        <w:tabs>
          <w:tab w:val="left" w:pos="284"/>
          <w:tab w:val="left" w:pos="396"/>
        </w:tabs>
        <w:autoSpaceDE w:val="0"/>
        <w:autoSpaceDN w:val="0"/>
        <w:ind w:left="0"/>
        <w:jc w:val="both"/>
        <w:rPr>
          <w:rFonts w:ascii="Times New Roman" w:hAnsi="Times New Roman" w:cs="Times New Roman"/>
          <w:szCs w:val="24"/>
        </w:rPr>
      </w:pPr>
    </w:p>
    <w:p w:rsidR="00190E9E" w:rsidRPr="00FA48AA" w:rsidRDefault="00190E9E" w:rsidP="00190E9E">
      <w:pPr>
        <w:tabs>
          <w:tab w:val="left" w:pos="0"/>
          <w:tab w:val="left" w:pos="567"/>
          <w:tab w:val="left" w:pos="6135"/>
        </w:tabs>
        <w:overflowPunct w:val="0"/>
        <w:adjustRightInd w:val="0"/>
        <w:ind w:left="360"/>
        <w:jc w:val="both"/>
        <w:textAlignment w:val="baseline"/>
        <w:rPr>
          <w:rFonts w:ascii="Times New Roman" w:hAnsi="Times New Roman" w:cs="Times New Roman"/>
          <w:b/>
          <w:lang w:val="ru-RU"/>
        </w:rPr>
      </w:pPr>
      <w:r w:rsidRPr="00FA48AA">
        <w:rPr>
          <w:rFonts w:ascii="Times New Roman" w:hAnsi="Times New Roman" w:cs="Times New Roman"/>
          <w:b/>
          <w:lang w:val="ru-RU"/>
        </w:rPr>
        <w:t>Інформаційні ресурси</w:t>
      </w:r>
    </w:p>
    <w:p w:rsidR="00190E9E" w:rsidRPr="00FA48AA" w:rsidRDefault="00190E9E" w:rsidP="00190E9E">
      <w:pPr>
        <w:widowControl/>
        <w:numPr>
          <w:ilvl w:val="0"/>
          <w:numId w:val="3"/>
        </w:numPr>
        <w:tabs>
          <w:tab w:val="clear" w:pos="1080"/>
          <w:tab w:val="left" w:pos="284"/>
          <w:tab w:val="left" w:pos="426"/>
          <w:tab w:val="num" w:pos="709"/>
          <w:tab w:val="left" w:pos="1276"/>
        </w:tabs>
        <w:suppressAutoHyphens w:val="0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FA48AA">
        <w:rPr>
          <w:rFonts w:ascii="Times New Roman" w:hAnsi="Times New Roman" w:cs="Times New Roman"/>
          <w:lang w:val="ru-RU"/>
        </w:rPr>
        <w:t xml:space="preserve">Академія цифрового розвитку URL: </w:t>
      </w:r>
      <w:hyperlink r:id="rId9" w:history="1">
        <w:r w:rsidRPr="00FA48AA">
          <w:rPr>
            <w:rStyle w:val="a9"/>
            <w:lang w:val="ru-RU"/>
          </w:rPr>
          <w:t>https://www.digitalacademy.in.ua/</w:t>
        </w:r>
      </w:hyperlink>
    </w:p>
    <w:p w:rsidR="00190E9E" w:rsidRPr="00FA48AA" w:rsidRDefault="00190E9E" w:rsidP="00190E9E">
      <w:pPr>
        <w:pStyle w:val="a7"/>
        <w:widowControl/>
        <w:numPr>
          <w:ilvl w:val="0"/>
          <w:numId w:val="3"/>
        </w:numPr>
        <w:tabs>
          <w:tab w:val="clear" w:pos="1080"/>
          <w:tab w:val="left" w:pos="284"/>
          <w:tab w:val="num" w:pos="709"/>
          <w:tab w:val="num" w:pos="851"/>
          <w:tab w:val="left" w:pos="1276"/>
        </w:tabs>
        <w:suppressAutoHyphens w:val="0"/>
        <w:autoSpaceDN w:val="0"/>
        <w:ind w:left="0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FA48AA">
        <w:rPr>
          <w:rFonts w:ascii="Times New Roman" w:hAnsi="Times New Roman" w:cs="Times New Roman"/>
          <w:szCs w:val="24"/>
          <w:lang w:val="ru-RU"/>
        </w:rPr>
        <w:t xml:space="preserve">Гоян В. Телерепортер як професія: творчо-виробничі аспекти сучасної репортажної тележурналістки. </w:t>
      </w:r>
      <w:r w:rsidRPr="00FA48AA">
        <w:rPr>
          <w:rFonts w:ascii="Times New Roman" w:hAnsi="Times New Roman" w:cs="Times New Roman"/>
          <w:i/>
          <w:szCs w:val="24"/>
          <w:lang w:val="ru-RU"/>
        </w:rPr>
        <w:t>Наукова бібліотека Інституту журналістики</w:t>
      </w:r>
      <w:r w:rsidRPr="00FA48AA">
        <w:rPr>
          <w:rFonts w:ascii="Times New Roman" w:hAnsi="Times New Roman" w:cs="Times New Roman"/>
          <w:szCs w:val="24"/>
          <w:lang w:val="ru-RU"/>
        </w:rPr>
        <w:t xml:space="preserve">. </w:t>
      </w:r>
      <w:r w:rsidRPr="00FA48AA">
        <w:rPr>
          <w:rFonts w:ascii="Times New Roman" w:hAnsi="Times New Roman" w:cs="Times New Roman"/>
          <w:szCs w:val="24"/>
        </w:rPr>
        <w:t xml:space="preserve">URL: </w:t>
      </w:r>
      <w:r w:rsidRPr="00FA48AA">
        <w:rPr>
          <w:rFonts w:ascii="Times New Roman" w:hAnsi="Times New Roman" w:cs="Times New Roman"/>
          <w:color w:val="1F4E79" w:themeColor="accent1" w:themeShade="80"/>
          <w:szCs w:val="24"/>
        </w:rPr>
        <w:t>http://journlib.univ.kiev.ua/index.php? act=article&amp;article=2314</w:t>
      </w:r>
    </w:p>
    <w:p w:rsidR="00190E9E" w:rsidRPr="00FA48AA" w:rsidRDefault="00190E9E" w:rsidP="00190E9E">
      <w:pPr>
        <w:pStyle w:val="a7"/>
        <w:widowControl/>
        <w:numPr>
          <w:ilvl w:val="0"/>
          <w:numId w:val="3"/>
        </w:numPr>
        <w:tabs>
          <w:tab w:val="clear" w:pos="1080"/>
          <w:tab w:val="left" w:pos="284"/>
          <w:tab w:val="num" w:pos="709"/>
          <w:tab w:val="num" w:pos="851"/>
          <w:tab w:val="left" w:pos="1276"/>
        </w:tabs>
        <w:suppressAutoHyphens w:val="0"/>
        <w:autoSpaceDN w:val="0"/>
        <w:ind w:left="0" w:firstLine="0"/>
        <w:jc w:val="both"/>
        <w:rPr>
          <w:rStyle w:val="a9"/>
          <w:color w:val="auto"/>
          <w:szCs w:val="24"/>
          <w:u w:val="none"/>
          <w:lang w:val="ru-RU"/>
        </w:rPr>
      </w:pPr>
      <w:r w:rsidRPr="00FA48AA">
        <w:rPr>
          <w:rFonts w:ascii="Times New Roman" w:hAnsi="Times New Roman" w:cs="Times New Roman"/>
          <w:szCs w:val="24"/>
          <w:lang w:val="ru-RU"/>
        </w:rPr>
        <w:t xml:space="preserve">Гром. А. 55+ уроків по відеомонтажу. </w:t>
      </w:r>
      <w:r w:rsidRPr="00FA48AA">
        <w:rPr>
          <w:rFonts w:ascii="Times New Roman" w:hAnsi="Times New Roman" w:cs="Times New Roman"/>
          <w:szCs w:val="24"/>
          <w:shd w:val="clear" w:color="auto" w:fill="FFFFFF"/>
        </w:rPr>
        <w:t>URL</w:t>
      </w:r>
      <w:r w:rsidRPr="00FA48AA">
        <w:rPr>
          <w:rFonts w:ascii="Times New Roman" w:hAnsi="Times New Roman" w:cs="Times New Roman"/>
          <w:szCs w:val="24"/>
          <w:shd w:val="clear" w:color="auto" w:fill="FFFFFF"/>
          <w:lang w:val="ru-RU"/>
        </w:rPr>
        <w:t xml:space="preserve"> :</w:t>
      </w:r>
      <w:r w:rsidRPr="00FA48AA">
        <w:rPr>
          <w:rFonts w:ascii="Times New Roman" w:hAnsi="Times New Roman" w:cs="Times New Roman"/>
          <w:szCs w:val="24"/>
          <w:lang w:val="ru-RU"/>
        </w:rPr>
        <w:t xml:space="preserve"> </w:t>
      </w:r>
      <w:r w:rsidRPr="00FA48AA">
        <w:rPr>
          <w:rFonts w:ascii="Times New Roman" w:hAnsi="Times New Roman" w:cs="Times New Roman"/>
          <w:szCs w:val="24"/>
        </w:rPr>
        <w:t>https</w:t>
      </w:r>
      <w:r w:rsidRPr="00FA48AA">
        <w:rPr>
          <w:rFonts w:ascii="Times New Roman" w:hAnsi="Times New Roman" w:cs="Times New Roman"/>
          <w:szCs w:val="24"/>
          <w:lang w:val="ru-RU"/>
        </w:rPr>
        <w:t>://</w:t>
      </w:r>
      <w:r w:rsidRPr="00FA48AA">
        <w:rPr>
          <w:rFonts w:ascii="Times New Roman" w:hAnsi="Times New Roman" w:cs="Times New Roman"/>
          <w:szCs w:val="24"/>
        </w:rPr>
        <w:t>videoinfographica</w:t>
      </w:r>
      <w:r w:rsidRPr="00FA48AA">
        <w:rPr>
          <w:rFonts w:ascii="Times New Roman" w:hAnsi="Times New Roman" w:cs="Times New Roman"/>
          <w:szCs w:val="24"/>
          <w:lang w:val="ru-RU"/>
        </w:rPr>
        <w:t>.</w:t>
      </w:r>
      <w:r w:rsidRPr="00FA48AA">
        <w:rPr>
          <w:rFonts w:ascii="Times New Roman" w:hAnsi="Times New Roman" w:cs="Times New Roman"/>
          <w:szCs w:val="24"/>
        </w:rPr>
        <w:t>com</w:t>
      </w:r>
      <w:r w:rsidRPr="00FA48AA">
        <w:rPr>
          <w:rFonts w:ascii="Times New Roman" w:hAnsi="Times New Roman" w:cs="Times New Roman"/>
          <w:szCs w:val="24"/>
          <w:lang w:val="ru-RU"/>
        </w:rPr>
        <w:t>/</w:t>
      </w:r>
      <w:r w:rsidRPr="00FA48AA">
        <w:rPr>
          <w:rFonts w:ascii="Times New Roman" w:hAnsi="Times New Roman" w:cs="Times New Roman"/>
          <w:szCs w:val="24"/>
        </w:rPr>
        <w:t>adobe</w:t>
      </w:r>
      <w:r w:rsidRPr="00FA48AA">
        <w:rPr>
          <w:rFonts w:ascii="Times New Roman" w:hAnsi="Times New Roman" w:cs="Times New Roman"/>
          <w:szCs w:val="24"/>
          <w:lang w:val="ru-RU"/>
        </w:rPr>
        <w:t>-</w:t>
      </w:r>
      <w:r w:rsidRPr="00FA48AA">
        <w:rPr>
          <w:rFonts w:ascii="Times New Roman" w:hAnsi="Times New Roman" w:cs="Times New Roman"/>
          <w:szCs w:val="24"/>
        </w:rPr>
        <w:t>premiere</w:t>
      </w:r>
      <w:r w:rsidRPr="00FA48AA">
        <w:rPr>
          <w:rFonts w:ascii="Times New Roman" w:hAnsi="Times New Roman" w:cs="Times New Roman"/>
          <w:szCs w:val="24"/>
          <w:lang w:val="ru-RU"/>
        </w:rPr>
        <w:t>-</w:t>
      </w:r>
      <w:r w:rsidRPr="00FA48AA">
        <w:rPr>
          <w:rFonts w:ascii="Times New Roman" w:hAnsi="Times New Roman" w:cs="Times New Roman"/>
          <w:szCs w:val="24"/>
        </w:rPr>
        <w:t>tutorials</w:t>
      </w:r>
      <w:r w:rsidRPr="00FA48AA">
        <w:rPr>
          <w:rStyle w:val="a9"/>
          <w:szCs w:val="24"/>
          <w:lang w:val="ru-RU"/>
        </w:rPr>
        <w:t xml:space="preserve"> (дата звернення 21.11.2021).</w:t>
      </w:r>
    </w:p>
    <w:p w:rsidR="00190E9E" w:rsidRPr="00FA48AA" w:rsidRDefault="00190E9E" w:rsidP="00190E9E">
      <w:pPr>
        <w:widowControl/>
        <w:numPr>
          <w:ilvl w:val="0"/>
          <w:numId w:val="3"/>
        </w:numPr>
        <w:tabs>
          <w:tab w:val="clear" w:pos="1080"/>
          <w:tab w:val="left" w:pos="284"/>
          <w:tab w:val="left" w:pos="426"/>
          <w:tab w:val="num" w:pos="709"/>
          <w:tab w:val="left" w:pos="1276"/>
        </w:tabs>
        <w:suppressAutoHyphens w:val="0"/>
        <w:ind w:left="0" w:firstLine="0"/>
        <w:jc w:val="both"/>
        <w:rPr>
          <w:rStyle w:val="aa"/>
          <w:rFonts w:ascii="Times New Roman" w:hAnsi="Times New Roman" w:cs="Times New Roman"/>
          <w:b w:val="0"/>
          <w:bCs w:val="0"/>
        </w:rPr>
      </w:pPr>
      <w:r w:rsidRPr="00FA48AA">
        <w:rPr>
          <w:rFonts w:ascii="Times New Roman" w:hAnsi="Times New Roman" w:cs="Times New Roman"/>
          <w:lang w:val="ru-RU"/>
        </w:rPr>
        <w:t xml:space="preserve">Детектор медіа. </w:t>
      </w:r>
      <w:r w:rsidRPr="00FA48AA">
        <w:rPr>
          <w:rFonts w:ascii="Times New Roman" w:hAnsi="Times New Roman" w:cs="Times New Roman"/>
        </w:rPr>
        <w:t>URL</w:t>
      </w:r>
      <w:r w:rsidRPr="00FA48AA">
        <w:rPr>
          <w:rStyle w:val="aa"/>
          <w:rFonts w:ascii="Times New Roman" w:hAnsi="Times New Roman" w:cs="Times New Roman"/>
          <w:b w:val="0"/>
          <w:bCs w:val="0"/>
          <w:shd w:val="clear" w:color="auto" w:fill="FFFFFF"/>
          <w:lang w:val="ru-RU"/>
        </w:rPr>
        <w:t>:</w:t>
      </w:r>
      <w:r w:rsidRPr="00FA48AA">
        <w:rPr>
          <w:rFonts w:ascii="Times New Roman" w:hAnsi="Times New Roman" w:cs="Times New Roman"/>
          <w:lang w:val="ru-RU"/>
        </w:rPr>
        <w:t xml:space="preserve"> </w:t>
      </w:r>
      <w:hyperlink r:id="rId10" w:history="1">
        <w:r w:rsidRPr="00FA48AA">
          <w:rPr>
            <w:rStyle w:val="a9"/>
            <w:shd w:val="clear" w:color="auto" w:fill="FFFFFF"/>
          </w:rPr>
          <w:t>https</w:t>
        </w:r>
        <w:r w:rsidRPr="00FA48AA">
          <w:rPr>
            <w:rStyle w:val="a9"/>
            <w:shd w:val="clear" w:color="auto" w:fill="FFFFFF"/>
            <w:lang w:val="ru-RU"/>
          </w:rPr>
          <w:t>://</w:t>
        </w:r>
        <w:r w:rsidRPr="00FA48AA">
          <w:rPr>
            <w:rStyle w:val="a9"/>
            <w:shd w:val="clear" w:color="auto" w:fill="FFFFFF"/>
          </w:rPr>
          <w:t>detector</w:t>
        </w:r>
        <w:r w:rsidRPr="00FA48AA">
          <w:rPr>
            <w:rStyle w:val="a9"/>
            <w:shd w:val="clear" w:color="auto" w:fill="FFFFFF"/>
            <w:lang w:val="ru-RU"/>
          </w:rPr>
          <w:t>.</w:t>
        </w:r>
        <w:r w:rsidRPr="00FA48AA">
          <w:rPr>
            <w:rStyle w:val="a9"/>
            <w:shd w:val="clear" w:color="auto" w:fill="FFFFFF"/>
          </w:rPr>
          <w:t>media</w:t>
        </w:r>
        <w:r w:rsidRPr="00FA48AA">
          <w:rPr>
            <w:rStyle w:val="a9"/>
            <w:shd w:val="clear" w:color="auto" w:fill="FFFFFF"/>
            <w:lang w:val="ru-RU"/>
          </w:rPr>
          <w:t>/</w:t>
        </w:r>
      </w:hyperlink>
    </w:p>
    <w:p w:rsidR="00190E9E" w:rsidRPr="00FA48AA" w:rsidRDefault="00190E9E" w:rsidP="00190E9E">
      <w:pPr>
        <w:pStyle w:val="a7"/>
        <w:numPr>
          <w:ilvl w:val="0"/>
          <w:numId w:val="3"/>
        </w:numPr>
        <w:tabs>
          <w:tab w:val="clear" w:pos="1080"/>
          <w:tab w:val="left" w:pos="284"/>
          <w:tab w:val="left" w:pos="396"/>
          <w:tab w:val="num" w:pos="709"/>
          <w:tab w:val="num" w:pos="851"/>
          <w:tab w:val="left" w:pos="1276"/>
        </w:tabs>
        <w:suppressAutoHyphens w:val="0"/>
        <w:autoSpaceDE w:val="0"/>
        <w:autoSpaceDN w:val="0"/>
        <w:ind w:left="0" w:firstLine="0"/>
        <w:rPr>
          <w:rFonts w:ascii="Times New Roman" w:hAnsi="Times New Roman" w:cs="Times New Roman"/>
          <w:szCs w:val="24"/>
        </w:rPr>
      </w:pPr>
      <w:r w:rsidRPr="00FA48AA">
        <w:rPr>
          <w:rFonts w:ascii="Times New Roman" w:hAnsi="Times New Roman" w:cs="Times New Roman"/>
          <w:szCs w:val="24"/>
        </w:rPr>
        <w:t xml:space="preserve">Зливков В. Українське телебачення і криза національної ідентичності. </w:t>
      </w:r>
      <w:r w:rsidRPr="00FA48AA">
        <w:rPr>
          <w:rFonts w:ascii="Times New Roman" w:hAnsi="Times New Roman" w:cs="Times New Roman"/>
          <w:szCs w:val="24"/>
          <w:lang w:val="ru-RU"/>
        </w:rPr>
        <w:t xml:space="preserve"> </w:t>
      </w:r>
      <w:r w:rsidRPr="00FA48AA">
        <w:rPr>
          <w:rFonts w:ascii="Times New Roman" w:hAnsi="Times New Roman" w:cs="Times New Roman"/>
          <w:szCs w:val="24"/>
          <w:shd w:val="clear" w:color="auto" w:fill="FFFFFF"/>
        </w:rPr>
        <w:t xml:space="preserve">URL: </w:t>
      </w:r>
      <w:hyperlink r:id="rId11" w:history="1">
        <w:r w:rsidRPr="00FA48AA">
          <w:rPr>
            <w:rStyle w:val="a9"/>
            <w:szCs w:val="24"/>
          </w:rPr>
          <w:t>http://www.politik.org.ua/vid/magcontent.php3?m=6&amp;n=28&amp;c=424</w:t>
        </w:r>
      </w:hyperlink>
    </w:p>
    <w:p w:rsidR="00190E9E" w:rsidRPr="00FA48AA" w:rsidRDefault="00190E9E" w:rsidP="00190E9E">
      <w:pPr>
        <w:widowControl/>
        <w:numPr>
          <w:ilvl w:val="0"/>
          <w:numId w:val="3"/>
        </w:numPr>
        <w:tabs>
          <w:tab w:val="clear" w:pos="1080"/>
          <w:tab w:val="left" w:pos="284"/>
          <w:tab w:val="left" w:pos="426"/>
          <w:tab w:val="num" w:pos="709"/>
          <w:tab w:val="left" w:pos="1276"/>
        </w:tabs>
        <w:suppressAutoHyphens w:val="0"/>
        <w:ind w:left="0" w:firstLine="0"/>
        <w:jc w:val="both"/>
        <w:rPr>
          <w:rStyle w:val="aa"/>
          <w:rFonts w:ascii="Times New Roman" w:hAnsi="Times New Roman" w:cs="Times New Roman"/>
          <w:b w:val="0"/>
          <w:bCs w:val="0"/>
        </w:rPr>
      </w:pPr>
      <w:r w:rsidRPr="00FA48AA">
        <w:rPr>
          <w:rStyle w:val="aa"/>
          <w:rFonts w:ascii="Times New Roman" w:hAnsi="Times New Roman" w:cs="Times New Roman"/>
          <w:b w:val="0"/>
          <w:bCs w:val="0"/>
        </w:rPr>
        <w:t xml:space="preserve">Медіалаб. </w:t>
      </w:r>
      <w:r w:rsidRPr="00FA48AA">
        <w:rPr>
          <w:rStyle w:val="aa"/>
          <w:rFonts w:ascii="Times New Roman" w:hAnsi="Times New Roman" w:cs="Times New Roman"/>
          <w:b w:val="0"/>
          <w:bCs w:val="0"/>
          <w:lang w:val="ru-RU"/>
        </w:rPr>
        <w:t>URL</w:t>
      </w:r>
      <w:r w:rsidRPr="00FA48AA">
        <w:rPr>
          <w:rStyle w:val="aa"/>
          <w:rFonts w:ascii="Times New Roman" w:hAnsi="Times New Roman" w:cs="Times New Roman"/>
          <w:b w:val="0"/>
          <w:bCs w:val="0"/>
        </w:rPr>
        <w:t xml:space="preserve">: </w:t>
      </w:r>
      <w:hyperlink r:id="rId12" w:history="1">
        <w:r w:rsidRPr="00FA48AA">
          <w:rPr>
            <w:rStyle w:val="a9"/>
            <w:lang w:val="ru-RU"/>
          </w:rPr>
          <w:t>https</w:t>
        </w:r>
        <w:r w:rsidRPr="00FA48AA">
          <w:rPr>
            <w:rStyle w:val="a9"/>
          </w:rPr>
          <w:t>://</w:t>
        </w:r>
        <w:r w:rsidRPr="00FA48AA">
          <w:rPr>
            <w:rStyle w:val="a9"/>
            <w:lang w:val="ru-RU"/>
          </w:rPr>
          <w:t>medialab</w:t>
        </w:r>
        <w:r w:rsidRPr="00FA48AA">
          <w:rPr>
            <w:rStyle w:val="a9"/>
          </w:rPr>
          <w:t>.</w:t>
        </w:r>
        <w:r w:rsidRPr="00FA48AA">
          <w:rPr>
            <w:rStyle w:val="a9"/>
            <w:lang w:val="ru-RU"/>
          </w:rPr>
          <w:t>online</w:t>
        </w:r>
      </w:hyperlink>
      <w:r w:rsidRPr="00FA48AA">
        <w:rPr>
          <w:rStyle w:val="aa"/>
          <w:rFonts w:ascii="Times New Roman" w:hAnsi="Times New Roman" w:cs="Times New Roman"/>
          <w:b w:val="0"/>
          <w:bCs w:val="0"/>
        </w:rPr>
        <w:t xml:space="preserve"> </w:t>
      </w:r>
    </w:p>
    <w:p w:rsidR="00190E9E" w:rsidRPr="00FA48AA" w:rsidRDefault="00190E9E" w:rsidP="00190E9E">
      <w:pPr>
        <w:pStyle w:val="a7"/>
        <w:widowControl/>
        <w:numPr>
          <w:ilvl w:val="0"/>
          <w:numId w:val="3"/>
        </w:numPr>
        <w:tabs>
          <w:tab w:val="clear" w:pos="1080"/>
          <w:tab w:val="left" w:pos="284"/>
          <w:tab w:val="left" w:pos="360"/>
          <w:tab w:val="left" w:pos="426"/>
          <w:tab w:val="left" w:pos="567"/>
          <w:tab w:val="num" w:pos="709"/>
          <w:tab w:val="num" w:pos="851"/>
          <w:tab w:val="left" w:pos="900"/>
          <w:tab w:val="left" w:pos="1276"/>
        </w:tabs>
        <w:suppressAutoHyphens w:val="0"/>
        <w:autoSpaceDN w:val="0"/>
        <w:ind w:left="0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FA48AA">
        <w:rPr>
          <w:rFonts w:ascii="Times New Roman" w:hAnsi="Times New Roman" w:cs="Times New Roman"/>
          <w:szCs w:val="24"/>
          <w:lang w:val="ru-RU"/>
        </w:rPr>
        <w:t xml:space="preserve">Паточнова В. В. Використання сценарію при створенні відеофільму. URL: http://www.law.journalsofznu.zp.ua/archive/visnik-3-2012/11.pdf </w:t>
      </w:r>
    </w:p>
    <w:p w:rsidR="00190E9E" w:rsidRPr="00FA48AA" w:rsidRDefault="00190E9E" w:rsidP="00190E9E">
      <w:pPr>
        <w:widowControl/>
        <w:numPr>
          <w:ilvl w:val="0"/>
          <w:numId w:val="3"/>
        </w:numPr>
        <w:tabs>
          <w:tab w:val="clear" w:pos="1080"/>
          <w:tab w:val="left" w:pos="284"/>
          <w:tab w:val="left" w:pos="426"/>
          <w:tab w:val="num" w:pos="709"/>
          <w:tab w:val="left" w:pos="1276"/>
        </w:tabs>
        <w:suppressAutoHyphens w:val="0"/>
        <w:ind w:left="0" w:firstLine="0"/>
        <w:jc w:val="both"/>
        <w:rPr>
          <w:rStyle w:val="aa"/>
          <w:rFonts w:ascii="Times New Roman" w:hAnsi="Times New Roman" w:cs="Times New Roman"/>
          <w:b w:val="0"/>
          <w:bCs w:val="0"/>
        </w:rPr>
      </w:pPr>
      <w:r w:rsidRPr="00FA48AA">
        <w:rPr>
          <w:rStyle w:val="aa"/>
          <w:rFonts w:ascii="Times New Roman" w:hAnsi="Times New Roman" w:cs="Times New Roman"/>
          <w:b w:val="0"/>
          <w:bCs w:val="0"/>
          <w:lang w:val="ru-RU"/>
        </w:rPr>
        <w:t xml:space="preserve">Медіалаб. URL: </w:t>
      </w:r>
      <w:hyperlink r:id="rId13" w:history="1">
        <w:r w:rsidRPr="00FA48AA">
          <w:rPr>
            <w:rStyle w:val="a9"/>
            <w:lang w:val="ru-RU"/>
          </w:rPr>
          <w:t>https://medialab.online</w:t>
        </w:r>
      </w:hyperlink>
      <w:r w:rsidRPr="00FA48AA">
        <w:rPr>
          <w:rStyle w:val="aa"/>
          <w:rFonts w:ascii="Times New Roman" w:hAnsi="Times New Roman" w:cs="Times New Roman"/>
          <w:b w:val="0"/>
          <w:bCs w:val="0"/>
          <w:lang w:val="ru-RU"/>
        </w:rPr>
        <w:t xml:space="preserve"> </w:t>
      </w:r>
    </w:p>
    <w:p w:rsidR="00190E9E" w:rsidRPr="00FA48AA" w:rsidRDefault="00190E9E" w:rsidP="00190E9E">
      <w:pPr>
        <w:pStyle w:val="a7"/>
        <w:widowControl/>
        <w:numPr>
          <w:ilvl w:val="0"/>
          <w:numId w:val="3"/>
        </w:numPr>
        <w:tabs>
          <w:tab w:val="clear" w:pos="1080"/>
          <w:tab w:val="left" w:pos="284"/>
          <w:tab w:val="left" w:pos="360"/>
          <w:tab w:val="left" w:pos="426"/>
          <w:tab w:val="left" w:pos="567"/>
          <w:tab w:val="num" w:pos="709"/>
          <w:tab w:val="num" w:pos="851"/>
          <w:tab w:val="left" w:pos="900"/>
          <w:tab w:val="left" w:pos="1276"/>
        </w:tabs>
        <w:suppressAutoHyphens w:val="0"/>
        <w:autoSpaceDN w:val="0"/>
        <w:ind w:left="0" w:firstLine="0"/>
        <w:jc w:val="both"/>
        <w:rPr>
          <w:rFonts w:ascii="Times New Roman" w:hAnsi="Times New Roman" w:cs="Times New Roman"/>
          <w:szCs w:val="24"/>
        </w:rPr>
      </w:pPr>
      <w:r w:rsidRPr="00FA48AA">
        <w:rPr>
          <w:rFonts w:ascii="Times New Roman" w:hAnsi="Times New Roman" w:cs="Times New Roman"/>
          <w:szCs w:val="24"/>
          <w:lang w:val="ru-RU"/>
        </w:rPr>
        <w:t>Сім орієнтирів «ТСН»: Скандали, Сенсації, Страх, Смерть, Секс, Сміх і Гроші. URL: http://ru.telekritika.ua /redpolitics/2008-06-04/38798.</w:t>
      </w:r>
    </w:p>
    <w:p w:rsidR="00190E9E" w:rsidRPr="00FA48AA" w:rsidRDefault="00190E9E" w:rsidP="00190E9E">
      <w:pPr>
        <w:pStyle w:val="a7"/>
        <w:numPr>
          <w:ilvl w:val="0"/>
          <w:numId w:val="3"/>
        </w:numPr>
        <w:tabs>
          <w:tab w:val="clear" w:pos="1080"/>
          <w:tab w:val="left" w:pos="284"/>
          <w:tab w:val="left" w:pos="396"/>
          <w:tab w:val="left" w:pos="426"/>
          <w:tab w:val="num" w:pos="709"/>
          <w:tab w:val="num" w:pos="851"/>
          <w:tab w:val="left" w:pos="1276"/>
        </w:tabs>
        <w:suppressAutoHyphens w:val="0"/>
        <w:autoSpaceDE w:val="0"/>
        <w:autoSpaceDN w:val="0"/>
        <w:ind w:left="0" w:firstLine="0"/>
        <w:rPr>
          <w:rFonts w:ascii="Times New Roman" w:hAnsi="Times New Roman" w:cs="Times New Roman"/>
          <w:szCs w:val="24"/>
        </w:rPr>
      </w:pPr>
      <w:r w:rsidRPr="00FA48AA">
        <w:rPr>
          <w:rFonts w:ascii="Times New Roman" w:hAnsi="Times New Roman" w:cs="Times New Roman"/>
          <w:szCs w:val="24"/>
        </w:rPr>
        <w:t xml:space="preserve">Симоніна Н. Новітні жанри української тележурналістики: розвиток інфотейменту. </w:t>
      </w:r>
      <w:r w:rsidRPr="00FA48AA">
        <w:rPr>
          <w:rFonts w:ascii="Times New Roman" w:hAnsi="Times New Roman" w:cs="Times New Roman"/>
          <w:szCs w:val="24"/>
          <w:shd w:val="clear" w:color="auto" w:fill="FFFFFF"/>
        </w:rPr>
        <w:t xml:space="preserve">URL: </w:t>
      </w:r>
      <w:r w:rsidRPr="00FA48AA">
        <w:rPr>
          <w:rFonts w:ascii="Times New Roman" w:hAnsi="Times New Roman" w:cs="Times New Roman"/>
          <w:szCs w:val="24"/>
        </w:rPr>
        <w:t xml:space="preserve"> http://www.journ.univ.kiev.ua/trk/publikacii/ symonina_publ.php</w:t>
      </w:r>
    </w:p>
    <w:p w:rsidR="00190E9E" w:rsidRPr="00FA48AA" w:rsidRDefault="00190E9E" w:rsidP="00190E9E">
      <w:pPr>
        <w:widowControl/>
        <w:numPr>
          <w:ilvl w:val="0"/>
          <w:numId w:val="3"/>
        </w:numPr>
        <w:tabs>
          <w:tab w:val="clear" w:pos="1080"/>
          <w:tab w:val="left" w:pos="426"/>
          <w:tab w:val="num" w:pos="709"/>
          <w:tab w:val="num" w:pos="851"/>
          <w:tab w:val="left" w:pos="1276"/>
        </w:tabs>
        <w:suppressAutoHyphens w:val="0"/>
        <w:ind w:left="0" w:firstLine="0"/>
        <w:rPr>
          <w:rFonts w:ascii="Times New Roman" w:hAnsi="Times New Roman" w:cs="Times New Roman"/>
          <w:lang w:val="en-US"/>
        </w:rPr>
      </w:pPr>
      <w:r w:rsidRPr="00FA48AA">
        <w:rPr>
          <w:rFonts w:ascii="Times New Roman" w:hAnsi="Times New Roman" w:cs="Times New Roman"/>
          <w:lang w:val="ru-RU"/>
        </w:rPr>
        <w:t>Як</w:t>
      </w:r>
      <w:r w:rsidRPr="00FA48AA">
        <w:rPr>
          <w:rFonts w:ascii="Times New Roman" w:hAnsi="Times New Roman" w:cs="Times New Roman"/>
          <w:lang w:val="en-US"/>
        </w:rPr>
        <w:t xml:space="preserve"> </w:t>
      </w:r>
      <w:r w:rsidRPr="00FA48AA">
        <w:rPr>
          <w:rFonts w:ascii="Times New Roman" w:hAnsi="Times New Roman" w:cs="Times New Roman"/>
          <w:lang w:val="ru-RU"/>
        </w:rPr>
        <w:t>користуватися</w:t>
      </w:r>
      <w:r w:rsidRPr="00FA48AA">
        <w:rPr>
          <w:rFonts w:ascii="Times New Roman" w:hAnsi="Times New Roman" w:cs="Times New Roman"/>
          <w:lang w:val="en-US"/>
        </w:rPr>
        <w:t xml:space="preserve"> </w:t>
      </w:r>
      <w:r w:rsidRPr="00FA48AA">
        <w:rPr>
          <w:rFonts w:ascii="Times New Roman" w:hAnsi="Times New Roman" w:cs="Times New Roman"/>
        </w:rPr>
        <w:t>Adobe</w:t>
      </w:r>
      <w:r w:rsidRPr="00FA48AA">
        <w:rPr>
          <w:rFonts w:ascii="Times New Roman" w:hAnsi="Times New Roman" w:cs="Times New Roman"/>
          <w:lang w:val="en-US"/>
        </w:rPr>
        <w:t xml:space="preserve"> </w:t>
      </w:r>
      <w:r w:rsidRPr="00FA48AA">
        <w:rPr>
          <w:rFonts w:ascii="Times New Roman" w:hAnsi="Times New Roman" w:cs="Times New Roman"/>
        </w:rPr>
        <w:t>Audition</w:t>
      </w:r>
      <w:r w:rsidRPr="00FA48AA">
        <w:rPr>
          <w:rFonts w:ascii="Times New Roman" w:hAnsi="Times New Roman" w:cs="Times New Roman"/>
          <w:lang w:val="en-US"/>
        </w:rPr>
        <w:t xml:space="preserve">. </w:t>
      </w:r>
      <w:r w:rsidRPr="00FA48AA">
        <w:rPr>
          <w:rFonts w:ascii="Times New Roman" w:hAnsi="Times New Roman" w:cs="Times New Roman"/>
        </w:rPr>
        <w:t>URL : https://uk.soringpcrepair.com/how-to-use-adobe-audition/.</w:t>
      </w:r>
    </w:p>
    <w:p w:rsidR="00190E9E" w:rsidRPr="00FA48AA" w:rsidRDefault="00190E9E" w:rsidP="00190E9E">
      <w:pPr>
        <w:pStyle w:val="a7"/>
        <w:widowControl/>
        <w:numPr>
          <w:ilvl w:val="0"/>
          <w:numId w:val="3"/>
        </w:numPr>
        <w:tabs>
          <w:tab w:val="clear" w:pos="1080"/>
          <w:tab w:val="left" w:pos="142"/>
          <w:tab w:val="left" w:pos="284"/>
          <w:tab w:val="left" w:pos="426"/>
          <w:tab w:val="num" w:pos="709"/>
          <w:tab w:val="num" w:pos="851"/>
          <w:tab w:val="left" w:pos="900"/>
          <w:tab w:val="left" w:pos="1276"/>
        </w:tabs>
        <w:suppressAutoHyphens w:val="0"/>
        <w:autoSpaceDN w:val="0"/>
        <w:ind w:left="0" w:firstLine="0"/>
        <w:jc w:val="both"/>
        <w:rPr>
          <w:rFonts w:ascii="Times New Roman" w:hAnsi="Times New Roman" w:cs="Times New Roman"/>
          <w:szCs w:val="24"/>
        </w:rPr>
      </w:pPr>
      <w:r w:rsidRPr="00FA48AA">
        <w:rPr>
          <w:rFonts w:ascii="Times New Roman" w:hAnsi="Times New Roman" w:cs="Times New Roman"/>
          <w:szCs w:val="24"/>
        </w:rPr>
        <w:t>Anderson С., Downie L., Schudson М. The News Media: What Everyone Needs to Know. Oxford : ОUP, 2016. 200 р.</w:t>
      </w:r>
    </w:p>
    <w:p w:rsidR="00190E9E" w:rsidRPr="00FA48AA" w:rsidRDefault="00190E9E" w:rsidP="00190E9E">
      <w:pPr>
        <w:pStyle w:val="a7"/>
        <w:widowControl/>
        <w:numPr>
          <w:ilvl w:val="0"/>
          <w:numId w:val="3"/>
        </w:numPr>
        <w:tabs>
          <w:tab w:val="clear" w:pos="1080"/>
          <w:tab w:val="left" w:pos="142"/>
          <w:tab w:val="left" w:pos="284"/>
          <w:tab w:val="left" w:pos="426"/>
          <w:tab w:val="num" w:pos="709"/>
          <w:tab w:val="num" w:pos="851"/>
          <w:tab w:val="left" w:pos="900"/>
          <w:tab w:val="left" w:pos="1276"/>
          <w:tab w:val="left" w:pos="6135"/>
        </w:tabs>
        <w:suppressAutoHyphens w:val="0"/>
        <w:overflowPunct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szCs w:val="24"/>
          <w:shd w:val="clear" w:color="auto" w:fill="FFFFFF"/>
        </w:rPr>
      </w:pPr>
      <w:r w:rsidRPr="00FA48AA">
        <w:rPr>
          <w:rFonts w:ascii="Times New Roman" w:hAnsi="Times New Roman" w:cs="Times New Roman"/>
          <w:szCs w:val="24"/>
        </w:rPr>
        <w:t xml:space="preserve">Cushion S. Television Journalism (Journalism Studies: Key Texts). New York : SAGE Publications Ltd, 2016. </w:t>
      </w:r>
      <w:r w:rsidRPr="00FA48AA">
        <w:rPr>
          <w:rFonts w:ascii="Times New Roman" w:hAnsi="Times New Roman" w:cs="Times New Roman"/>
          <w:szCs w:val="24"/>
          <w:shd w:val="clear" w:color="auto" w:fill="FFFFFF"/>
        </w:rPr>
        <w:t>200 р.</w:t>
      </w:r>
    </w:p>
    <w:p w:rsidR="00190E9E" w:rsidRPr="00FA48AA" w:rsidRDefault="00190E9E" w:rsidP="00190E9E">
      <w:pPr>
        <w:pStyle w:val="a7"/>
        <w:widowControl/>
        <w:numPr>
          <w:ilvl w:val="0"/>
          <w:numId w:val="3"/>
        </w:numPr>
        <w:tabs>
          <w:tab w:val="clear" w:pos="1080"/>
          <w:tab w:val="left" w:pos="142"/>
          <w:tab w:val="left" w:pos="284"/>
          <w:tab w:val="left" w:pos="426"/>
          <w:tab w:val="num" w:pos="709"/>
          <w:tab w:val="num" w:pos="851"/>
          <w:tab w:val="left" w:pos="900"/>
          <w:tab w:val="left" w:pos="1276"/>
        </w:tabs>
        <w:suppressAutoHyphens w:val="0"/>
        <w:autoSpaceDN w:val="0"/>
        <w:ind w:left="0" w:firstLine="0"/>
        <w:jc w:val="both"/>
        <w:rPr>
          <w:rFonts w:ascii="Times New Roman" w:hAnsi="Times New Roman" w:cs="Times New Roman"/>
          <w:szCs w:val="24"/>
          <w:lang w:val="en-US"/>
        </w:rPr>
      </w:pPr>
      <w:r w:rsidRPr="00FA48AA">
        <w:rPr>
          <w:rFonts w:ascii="Times New Roman" w:hAnsi="Times New Roman" w:cs="Times New Roman"/>
          <w:szCs w:val="24"/>
        </w:rPr>
        <w:t xml:space="preserve">Limon J. Stand-up Comedy in Theory, or, Abjection in America. URL: </w:t>
      </w:r>
      <w:hyperlink r:id="rId14" w:history="1">
        <w:r w:rsidRPr="00FA48AA">
          <w:rPr>
            <w:rStyle w:val="a9"/>
            <w:szCs w:val="24"/>
          </w:rPr>
          <w:t>https://www.dukeupress.edu/stand-up-comedy-intheory-or-abjection-in-america</w:t>
        </w:r>
      </w:hyperlink>
      <w:r w:rsidRPr="00FA48AA">
        <w:rPr>
          <w:rFonts w:ascii="Times New Roman" w:hAnsi="Times New Roman" w:cs="Times New Roman"/>
          <w:szCs w:val="24"/>
        </w:rPr>
        <w:t xml:space="preserve"> </w:t>
      </w:r>
    </w:p>
    <w:p w:rsidR="00190E9E" w:rsidRPr="00FA48AA" w:rsidRDefault="00190E9E" w:rsidP="00190E9E">
      <w:pPr>
        <w:pStyle w:val="a7"/>
        <w:widowControl/>
        <w:numPr>
          <w:ilvl w:val="0"/>
          <w:numId w:val="3"/>
        </w:numPr>
        <w:tabs>
          <w:tab w:val="clear" w:pos="1080"/>
          <w:tab w:val="left" w:pos="142"/>
          <w:tab w:val="left" w:pos="284"/>
          <w:tab w:val="left" w:pos="426"/>
          <w:tab w:val="num" w:pos="709"/>
          <w:tab w:val="num" w:pos="851"/>
          <w:tab w:val="left" w:pos="900"/>
          <w:tab w:val="left" w:pos="1276"/>
        </w:tabs>
        <w:suppressAutoHyphens w:val="0"/>
        <w:autoSpaceDN w:val="0"/>
        <w:ind w:left="0" w:firstLine="0"/>
        <w:jc w:val="both"/>
        <w:rPr>
          <w:rFonts w:ascii="Times New Roman" w:hAnsi="Times New Roman" w:cs="Times New Roman"/>
          <w:szCs w:val="24"/>
        </w:rPr>
      </w:pPr>
      <w:r w:rsidRPr="00FA48AA">
        <w:rPr>
          <w:rFonts w:ascii="Times New Roman" w:hAnsi="Times New Roman" w:cs="Times New Roman"/>
          <w:szCs w:val="24"/>
        </w:rPr>
        <w:lastRenderedPageBreak/>
        <w:t>TV Journalism &amp; Programme Formats. URL http://www.nraismc.com/wp-content/uploads/2017/03/204-TV-JOURNALISM-backup.pdf.</w:t>
      </w:r>
    </w:p>
    <w:p w:rsidR="00190E9E" w:rsidRPr="00FA48AA" w:rsidRDefault="00190E9E" w:rsidP="00190E9E">
      <w:pPr>
        <w:pStyle w:val="a7"/>
        <w:numPr>
          <w:ilvl w:val="0"/>
          <w:numId w:val="3"/>
        </w:numPr>
        <w:tabs>
          <w:tab w:val="clear" w:pos="1080"/>
          <w:tab w:val="left" w:pos="284"/>
          <w:tab w:val="left" w:pos="396"/>
          <w:tab w:val="left" w:pos="426"/>
          <w:tab w:val="num" w:pos="709"/>
          <w:tab w:val="num" w:pos="851"/>
          <w:tab w:val="left" w:pos="1276"/>
        </w:tabs>
        <w:suppressAutoHyphens w:val="0"/>
        <w:autoSpaceDE w:val="0"/>
        <w:autoSpaceDN w:val="0"/>
        <w:ind w:left="0" w:firstLine="0"/>
        <w:rPr>
          <w:rFonts w:ascii="Times New Roman" w:hAnsi="Times New Roman" w:cs="Times New Roman"/>
          <w:szCs w:val="24"/>
        </w:rPr>
      </w:pPr>
      <w:r w:rsidRPr="00FA48AA">
        <w:rPr>
          <w:rFonts w:ascii="Times New Roman" w:hAnsi="Times New Roman" w:cs="Times New Roman"/>
          <w:szCs w:val="24"/>
        </w:rPr>
        <w:t xml:space="preserve">Production management (TV). ВВС ACADEMY. URL: </w:t>
      </w:r>
      <w:hyperlink r:id="rId15" w:history="1">
        <w:r w:rsidRPr="00FA48AA">
          <w:rPr>
            <w:rStyle w:val="a9"/>
            <w:szCs w:val="24"/>
          </w:rPr>
          <w:t>https://www.bbc.co.uk/academy/en/collections/tv-production-management</w:t>
        </w:r>
      </w:hyperlink>
      <w:r w:rsidRPr="00FA48AA">
        <w:rPr>
          <w:rFonts w:ascii="Times New Roman" w:hAnsi="Times New Roman" w:cs="Times New Roman"/>
          <w:szCs w:val="24"/>
        </w:rPr>
        <w:t>.</w:t>
      </w:r>
    </w:p>
    <w:p w:rsidR="00190E9E" w:rsidRDefault="00190E9E">
      <w:pPr>
        <w:widowControl/>
        <w:suppressAutoHyphens w:val="0"/>
        <w:spacing w:after="160" w:line="259" w:lineRule="auto"/>
        <w:rPr>
          <w:rFonts w:cs="Mangal"/>
          <w:sz w:val="22"/>
          <w:szCs w:val="22"/>
        </w:rPr>
      </w:pPr>
      <w:r>
        <w:rPr>
          <w:sz w:val="22"/>
          <w:szCs w:val="22"/>
        </w:rPr>
        <w:br w:type="page"/>
      </w:r>
    </w:p>
    <w:p w:rsidR="00190E9E" w:rsidRPr="0001108A" w:rsidRDefault="00190E9E" w:rsidP="0034035E">
      <w:pPr>
        <w:pStyle w:val="1"/>
        <w:jc w:val="center"/>
        <w:rPr>
          <w:rFonts w:ascii="Times New Roman" w:eastAsia="MS Mincho" w:hAnsi="Times New Roman"/>
          <w:sz w:val="28"/>
          <w:szCs w:val="28"/>
        </w:rPr>
      </w:pPr>
      <w:r w:rsidRPr="0001108A">
        <w:rPr>
          <w:rFonts w:ascii="Times New Roman" w:eastAsia="MS Mincho" w:hAnsi="Times New Roman"/>
          <w:sz w:val="28"/>
          <w:szCs w:val="28"/>
        </w:rPr>
        <w:lastRenderedPageBreak/>
        <w:t>РЕГУЛЯЦІЇ</w:t>
      </w:r>
      <w:r w:rsidRPr="0001108A">
        <w:rPr>
          <w:rFonts w:ascii="Times New Roman" w:eastAsia="MS Mincho" w:hAnsi="Times New Roman"/>
          <w:spacing w:val="-4"/>
          <w:sz w:val="28"/>
          <w:szCs w:val="28"/>
        </w:rPr>
        <w:t xml:space="preserve"> </w:t>
      </w:r>
      <w:r w:rsidRPr="0001108A">
        <w:rPr>
          <w:rFonts w:ascii="Times New Roman" w:eastAsia="MS Mincho" w:hAnsi="Times New Roman"/>
          <w:sz w:val="28"/>
          <w:szCs w:val="28"/>
        </w:rPr>
        <w:t>І</w:t>
      </w:r>
      <w:r w:rsidRPr="0001108A">
        <w:rPr>
          <w:rFonts w:ascii="Times New Roman" w:eastAsia="MS Mincho" w:hAnsi="Times New Roman"/>
          <w:spacing w:val="-1"/>
          <w:sz w:val="28"/>
          <w:szCs w:val="28"/>
        </w:rPr>
        <w:t xml:space="preserve"> </w:t>
      </w:r>
      <w:r w:rsidRPr="0001108A">
        <w:rPr>
          <w:rFonts w:ascii="Times New Roman" w:eastAsia="MS Mincho" w:hAnsi="Times New Roman"/>
          <w:sz w:val="28"/>
          <w:szCs w:val="28"/>
        </w:rPr>
        <w:t>ПОЛІТИКИ</w:t>
      </w:r>
      <w:r w:rsidRPr="0001108A">
        <w:rPr>
          <w:rFonts w:ascii="Times New Roman" w:eastAsia="MS Mincho" w:hAnsi="Times New Roman"/>
          <w:spacing w:val="-2"/>
          <w:sz w:val="28"/>
          <w:szCs w:val="28"/>
        </w:rPr>
        <w:t xml:space="preserve"> </w:t>
      </w:r>
      <w:r w:rsidRPr="0001108A">
        <w:rPr>
          <w:rFonts w:ascii="Times New Roman" w:eastAsia="MS Mincho" w:hAnsi="Times New Roman"/>
          <w:sz w:val="28"/>
          <w:szCs w:val="28"/>
        </w:rPr>
        <w:t>КУРСУ</w:t>
      </w:r>
    </w:p>
    <w:p w:rsidR="00190E9E" w:rsidRPr="00075139" w:rsidRDefault="00190E9E" w:rsidP="00075139">
      <w:pPr>
        <w:pStyle w:val="a3"/>
        <w:jc w:val="both"/>
        <w:rPr>
          <w:b/>
          <w:sz w:val="24"/>
          <w:szCs w:val="24"/>
        </w:rPr>
      </w:pPr>
      <w:r w:rsidRPr="00075139">
        <w:rPr>
          <w:b/>
          <w:sz w:val="24"/>
          <w:szCs w:val="24"/>
        </w:rPr>
        <w:t>Правила для студентів:</w:t>
      </w:r>
    </w:p>
    <w:p w:rsidR="00190E9E" w:rsidRPr="00075139" w:rsidRDefault="00190E9E" w:rsidP="00075139">
      <w:pPr>
        <w:pStyle w:val="a3"/>
        <w:numPr>
          <w:ilvl w:val="0"/>
          <w:numId w:val="4"/>
        </w:numPr>
        <w:tabs>
          <w:tab w:val="left" w:pos="426"/>
        </w:tabs>
        <w:suppressAutoHyphens w:val="0"/>
        <w:ind w:left="0" w:firstLine="0"/>
        <w:jc w:val="both"/>
        <w:rPr>
          <w:sz w:val="24"/>
          <w:szCs w:val="24"/>
        </w:rPr>
      </w:pPr>
      <w:r w:rsidRPr="00075139">
        <w:rPr>
          <w:sz w:val="24"/>
          <w:szCs w:val="24"/>
        </w:rPr>
        <w:t xml:space="preserve">Під час вивчення курсу варто користуватися ресурсами, які зазначає викладач. Зокрема такими, що рекомендовані ЗВО і зазначені у системі Мудл </w:t>
      </w:r>
      <w:hyperlink r:id="rId16" w:history="1">
        <w:r w:rsidRPr="00075139">
          <w:rPr>
            <w:rStyle w:val="a9"/>
            <w:sz w:val="24"/>
            <w:szCs w:val="24"/>
          </w:rPr>
          <w:t>https://moodle.znu.edu.ua/course/view.php?id=958</w:t>
        </w:r>
      </w:hyperlink>
      <w:r w:rsidRPr="00075139">
        <w:rPr>
          <w:sz w:val="24"/>
          <w:szCs w:val="24"/>
        </w:rPr>
        <w:t xml:space="preserve"> https://moodle.znu.edu.ua/course/view.php?id=15518. </w:t>
      </w:r>
    </w:p>
    <w:p w:rsidR="00190E9E" w:rsidRPr="00075139" w:rsidRDefault="00190E9E" w:rsidP="00075139">
      <w:pPr>
        <w:pStyle w:val="a3"/>
        <w:numPr>
          <w:ilvl w:val="0"/>
          <w:numId w:val="4"/>
        </w:numPr>
        <w:tabs>
          <w:tab w:val="left" w:pos="426"/>
        </w:tabs>
        <w:suppressAutoHyphens w:val="0"/>
        <w:ind w:left="0" w:firstLine="0"/>
        <w:jc w:val="both"/>
        <w:rPr>
          <w:sz w:val="24"/>
          <w:szCs w:val="24"/>
        </w:rPr>
      </w:pPr>
      <w:r w:rsidRPr="00075139">
        <w:rPr>
          <w:sz w:val="24"/>
          <w:szCs w:val="24"/>
        </w:rPr>
        <w:t>Усі заняття, пропущені без поважної причини, підлягають обов’язковому практичному відпрацюванню, яке здійснюється в інший час і презентуються здобувачем консультаційні години викладача курсу відповідно до затвердженого розкладу консультацій.</w:t>
      </w:r>
    </w:p>
    <w:p w:rsidR="00190E9E" w:rsidRPr="00075139" w:rsidRDefault="00190E9E" w:rsidP="00075139">
      <w:pPr>
        <w:pStyle w:val="a3"/>
        <w:numPr>
          <w:ilvl w:val="0"/>
          <w:numId w:val="4"/>
        </w:numPr>
        <w:tabs>
          <w:tab w:val="left" w:pos="426"/>
        </w:tabs>
        <w:suppressAutoHyphens w:val="0"/>
        <w:ind w:left="0" w:firstLine="0"/>
        <w:jc w:val="both"/>
        <w:rPr>
          <w:sz w:val="24"/>
          <w:szCs w:val="24"/>
        </w:rPr>
      </w:pPr>
      <w:r w:rsidRPr="00075139">
        <w:rPr>
          <w:sz w:val="24"/>
          <w:szCs w:val="24"/>
        </w:rPr>
        <w:t>Заняття, пропущені з поважної причини, дозволяються здобувачеві відпрацьовувати самостійно та прикріпляти а сторінку дисципліни у Мудл. Здобувач має опрацювати рекомендації до виконання, це дає підстави виконувати практичні завдання якісно.</w:t>
      </w:r>
    </w:p>
    <w:p w:rsidR="00190E9E" w:rsidRPr="00075139" w:rsidRDefault="00190E9E" w:rsidP="00075139">
      <w:pPr>
        <w:pStyle w:val="a3"/>
        <w:numPr>
          <w:ilvl w:val="0"/>
          <w:numId w:val="4"/>
        </w:numPr>
        <w:tabs>
          <w:tab w:val="left" w:pos="426"/>
        </w:tabs>
        <w:suppressAutoHyphens w:val="0"/>
        <w:ind w:left="0" w:firstLine="0"/>
        <w:jc w:val="both"/>
        <w:rPr>
          <w:sz w:val="24"/>
          <w:szCs w:val="24"/>
        </w:rPr>
      </w:pPr>
      <w:r w:rsidRPr="00075139">
        <w:rPr>
          <w:sz w:val="24"/>
          <w:szCs w:val="24"/>
        </w:rPr>
        <w:t xml:space="preserve">Здобувач під час змішаного формату навчання повинен приходити на заняття вчасно, або ж виходити на </w:t>
      </w:r>
      <w:r w:rsidRPr="00075139">
        <w:rPr>
          <w:sz w:val="24"/>
          <w:szCs w:val="24"/>
          <w:lang w:val="en-US"/>
        </w:rPr>
        <w:t>Zoom</w:t>
      </w:r>
      <w:r w:rsidRPr="00075139">
        <w:rPr>
          <w:sz w:val="24"/>
          <w:szCs w:val="24"/>
        </w:rPr>
        <w:t>-конференцію за кілька хвилин до початку часу заняття, дотримуватися інших вимог щодо роботи за ПК в онлайн- режимі.</w:t>
      </w:r>
    </w:p>
    <w:p w:rsidR="00190E9E" w:rsidRPr="00075139" w:rsidRDefault="00190E9E" w:rsidP="00075139">
      <w:pPr>
        <w:pStyle w:val="a3"/>
        <w:numPr>
          <w:ilvl w:val="0"/>
          <w:numId w:val="4"/>
        </w:numPr>
        <w:tabs>
          <w:tab w:val="left" w:pos="426"/>
        </w:tabs>
        <w:suppressAutoHyphens w:val="0"/>
        <w:ind w:left="0" w:firstLine="0"/>
        <w:jc w:val="both"/>
        <w:rPr>
          <w:sz w:val="24"/>
          <w:szCs w:val="24"/>
        </w:rPr>
      </w:pPr>
      <w:r w:rsidRPr="00075139">
        <w:rPr>
          <w:sz w:val="24"/>
          <w:szCs w:val="24"/>
        </w:rPr>
        <w:t>Під час заняття здобувачі не повинні відволікатися і бути постійно на зв’язку, комунікувати із викладачем, спілкуватися в чаті.</w:t>
      </w:r>
    </w:p>
    <w:p w:rsidR="00190E9E" w:rsidRPr="00075139" w:rsidRDefault="00190E9E" w:rsidP="00075139">
      <w:pPr>
        <w:pStyle w:val="a3"/>
        <w:numPr>
          <w:ilvl w:val="0"/>
          <w:numId w:val="4"/>
        </w:numPr>
        <w:tabs>
          <w:tab w:val="left" w:pos="426"/>
        </w:tabs>
        <w:suppressAutoHyphens w:val="0"/>
        <w:ind w:left="0" w:firstLine="0"/>
        <w:jc w:val="both"/>
        <w:rPr>
          <w:sz w:val="24"/>
          <w:szCs w:val="24"/>
        </w:rPr>
      </w:pPr>
      <w:r w:rsidRPr="00075139">
        <w:rPr>
          <w:sz w:val="24"/>
          <w:szCs w:val="24"/>
        </w:rPr>
        <w:t>Здобувачі мусять дотримуватися правил академічної доброчесності та не допускати плагіату в практичній роботі та самостійних творчих завданнях. При використанні інструментів ШІ варто про це зазначати як у завданнях, так і візуально у журналістських роботах.</w:t>
      </w:r>
    </w:p>
    <w:p w:rsidR="00190E9E" w:rsidRPr="00075139" w:rsidRDefault="00190E9E" w:rsidP="00075139">
      <w:pPr>
        <w:pStyle w:val="a3"/>
        <w:numPr>
          <w:ilvl w:val="0"/>
          <w:numId w:val="4"/>
        </w:numPr>
        <w:tabs>
          <w:tab w:val="left" w:pos="426"/>
        </w:tabs>
        <w:suppressAutoHyphens w:val="0"/>
        <w:ind w:left="0" w:firstLine="0"/>
        <w:jc w:val="both"/>
        <w:rPr>
          <w:sz w:val="24"/>
          <w:szCs w:val="24"/>
          <w:lang w:val="x-none"/>
        </w:rPr>
      </w:pPr>
      <w:r w:rsidRPr="00075139">
        <w:rPr>
          <w:sz w:val="24"/>
          <w:szCs w:val="24"/>
        </w:rPr>
        <w:t>Здобувачі під час перебування у комп’ютерних класах чи спеціалізованих аудиторіях навчальних лабораторій (за умови недистанційного навчання) беззаперечно дотримуються Правил протипожежної безпеки, Правил роботи з комп’ютерного технікою та електроустаткуванням, про що здійснюється відповідний запис у журналі.</w:t>
      </w:r>
    </w:p>
    <w:p w:rsidR="00190E9E" w:rsidRPr="00075139" w:rsidRDefault="00190E9E" w:rsidP="00075139">
      <w:pPr>
        <w:pStyle w:val="a5"/>
        <w:ind w:left="0"/>
        <w:rPr>
          <w:b/>
          <w:sz w:val="24"/>
          <w:szCs w:val="24"/>
          <w:lang w:val="uk-UA"/>
        </w:rPr>
      </w:pPr>
    </w:p>
    <w:p w:rsidR="00190E9E" w:rsidRPr="00075139" w:rsidRDefault="00190E9E" w:rsidP="00075139">
      <w:pPr>
        <w:jc w:val="both"/>
        <w:rPr>
          <w:rFonts w:ascii="Times New Roman" w:hAnsi="Times New Roman" w:cs="Times New Roman"/>
          <w:b/>
        </w:rPr>
      </w:pPr>
      <w:r w:rsidRPr="00075139">
        <w:rPr>
          <w:rFonts w:ascii="Times New Roman" w:hAnsi="Times New Roman" w:cs="Times New Roman"/>
          <w:b/>
        </w:rPr>
        <w:t>Відвідування</w:t>
      </w:r>
      <w:r w:rsidRPr="00075139">
        <w:rPr>
          <w:rFonts w:ascii="Times New Roman" w:hAnsi="Times New Roman" w:cs="Times New Roman"/>
          <w:b/>
          <w:spacing w:val="-2"/>
        </w:rPr>
        <w:t xml:space="preserve"> </w:t>
      </w:r>
      <w:r w:rsidRPr="00075139">
        <w:rPr>
          <w:rFonts w:ascii="Times New Roman" w:hAnsi="Times New Roman" w:cs="Times New Roman"/>
          <w:b/>
        </w:rPr>
        <w:t>занять.</w:t>
      </w:r>
      <w:r w:rsidRPr="00075139">
        <w:rPr>
          <w:rFonts w:ascii="Times New Roman" w:hAnsi="Times New Roman" w:cs="Times New Roman"/>
          <w:b/>
          <w:spacing w:val="-5"/>
        </w:rPr>
        <w:t xml:space="preserve"> </w:t>
      </w:r>
      <w:r w:rsidRPr="00075139">
        <w:rPr>
          <w:rFonts w:ascii="Times New Roman" w:hAnsi="Times New Roman" w:cs="Times New Roman"/>
          <w:b/>
        </w:rPr>
        <w:t>Регуляція</w:t>
      </w:r>
      <w:r w:rsidRPr="00075139">
        <w:rPr>
          <w:rFonts w:ascii="Times New Roman" w:hAnsi="Times New Roman" w:cs="Times New Roman"/>
          <w:b/>
          <w:spacing w:val="-2"/>
        </w:rPr>
        <w:t xml:space="preserve"> </w:t>
      </w:r>
      <w:r w:rsidRPr="00075139">
        <w:rPr>
          <w:rFonts w:ascii="Times New Roman" w:hAnsi="Times New Roman" w:cs="Times New Roman"/>
          <w:b/>
        </w:rPr>
        <w:t>пропусків.</w:t>
      </w:r>
    </w:p>
    <w:p w:rsidR="00190E9E" w:rsidRPr="00075139" w:rsidRDefault="00190E9E" w:rsidP="00075139">
      <w:pPr>
        <w:pStyle w:val="a5"/>
        <w:ind w:left="0"/>
        <w:rPr>
          <w:sz w:val="24"/>
          <w:szCs w:val="24"/>
          <w:lang w:val="uk-UA"/>
        </w:rPr>
      </w:pPr>
      <w:r w:rsidRPr="00075139">
        <w:rPr>
          <w:sz w:val="24"/>
          <w:szCs w:val="24"/>
          <w:u w:val="single"/>
          <w:lang w:val="uk-UA"/>
        </w:rPr>
        <w:t>Відвідування занять обов’язкове</w:t>
      </w:r>
      <w:r w:rsidRPr="00075139">
        <w:rPr>
          <w:sz w:val="24"/>
          <w:szCs w:val="24"/>
          <w:lang w:val="uk-UA"/>
        </w:rPr>
        <w:t>, оскільки курс зорієнтовано на максимальну практику отримання</w:t>
      </w:r>
      <w:r w:rsidRPr="00075139">
        <w:rPr>
          <w:spacing w:val="1"/>
          <w:sz w:val="24"/>
          <w:szCs w:val="24"/>
          <w:lang w:val="uk-UA"/>
        </w:rPr>
        <w:t xml:space="preserve"> </w:t>
      </w:r>
      <w:r w:rsidRPr="00075139">
        <w:rPr>
          <w:sz w:val="24"/>
          <w:szCs w:val="24"/>
          <w:lang w:val="uk-UA"/>
        </w:rPr>
        <w:t>навичок</w:t>
      </w:r>
      <w:r w:rsidRPr="00075139">
        <w:rPr>
          <w:spacing w:val="1"/>
          <w:sz w:val="24"/>
          <w:szCs w:val="24"/>
          <w:lang w:val="uk-UA"/>
        </w:rPr>
        <w:t xml:space="preserve"> </w:t>
      </w:r>
      <w:r w:rsidRPr="00075139">
        <w:rPr>
          <w:sz w:val="24"/>
          <w:szCs w:val="24"/>
          <w:lang w:val="uk-UA"/>
        </w:rPr>
        <w:t>роботи</w:t>
      </w:r>
      <w:r w:rsidRPr="00075139">
        <w:rPr>
          <w:spacing w:val="1"/>
          <w:sz w:val="24"/>
          <w:szCs w:val="24"/>
          <w:lang w:val="uk-UA"/>
        </w:rPr>
        <w:t xml:space="preserve"> </w:t>
      </w:r>
      <w:r w:rsidRPr="00075139">
        <w:rPr>
          <w:sz w:val="24"/>
          <w:szCs w:val="24"/>
          <w:lang w:val="uk-UA"/>
        </w:rPr>
        <w:t>у</w:t>
      </w:r>
      <w:r w:rsidRPr="00075139">
        <w:rPr>
          <w:spacing w:val="1"/>
          <w:sz w:val="24"/>
          <w:szCs w:val="24"/>
          <w:lang w:val="uk-UA"/>
        </w:rPr>
        <w:t xml:space="preserve"> </w:t>
      </w:r>
      <w:r w:rsidRPr="00075139">
        <w:rPr>
          <w:sz w:val="24"/>
          <w:szCs w:val="24"/>
          <w:lang w:val="uk-UA"/>
        </w:rPr>
        <w:t>телевізійній</w:t>
      </w:r>
      <w:r w:rsidRPr="00075139">
        <w:rPr>
          <w:spacing w:val="1"/>
          <w:sz w:val="24"/>
          <w:szCs w:val="24"/>
          <w:lang w:val="uk-UA"/>
        </w:rPr>
        <w:t xml:space="preserve"> </w:t>
      </w:r>
      <w:r w:rsidRPr="00075139">
        <w:rPr>
          <w:sz w:val="24"/>
          <w:szCs w:val="24"/>
          <w:lang w:val="uk-UA"/>
        </w:rPr>
        <w:t>редакції</w:t>
      </w:r>
      <w:r w:rsidRPr="00075139">
        <w:rPr>
          <w:spacing w:val="1"/>
          <w:sz w:val="24"/>
          <w:szCs w:val="24"/>
          <w:lang w:val="uk-UA"/>
        </w:rPr>
        <w:t xml:space="preserve"> </w:t>
      </w:r>
      <w:r w:rsidRPr="00075139">
        <w:rPr>
          <w:sz w:val="24"/>
          <w:szCs w:val="24"/>
          <w:lang w:val="uk-UA"/>
        </w:rPr>
        <w:t>та</w:t>
      </w:r>
      <w:r w:rsidRPr="00075139">
        <w:rPr>
          <w:spacing w:val="1"/>
          <w:sz w:val="24"/>
          <w:szCs w:val="24"/>
          <w:lang w:val="uk-UA"/>
        </w:rPr>
        <w:t xml:space="preserve"> </w:t>
      </w:r>
      <w:r w:rsidRPr="00075139">
        <w:rPr>
          <w:sz w:val="24"/>
          <w:szCs w:val="24"/>
          <w:lang w:val="uk-UA"/>
        </w:rPr>
        <w:t>підготовки</w:t>
      </w:r>
      <w:r w:rsidRPr="00075139">
        <w:rPr>
          <w:spacing w:val="1"/>
          <w:sz w:val="24"/>
          <w:szCs w:val="24"/>
          <w:lang w:val="uk-UA"/>
        </w:rPr>
        <w:t xml:space="preserve"> </w:t>
      </w:r>
      <w:r w:rsidRPr="00075139">
        <w:rPr>
          <w:sz w:val="24"/>
          <w:szCs w:val="24"/>
          <w:lang w:val="uk-UA"/>
        </w:rPr>
        <w:t>відповідних</w:t>
      </w:r>
      <w:r w:rsidRPr="00075139">
        <w:rPr>
          <w:spacing w:val="1"/>
          <w:sz w:val="24"/>
          <w:szCs w:val="24"/>
          <w:lang w:val="uk-UA"/>
        </w:rPr>
        <w:t xml:space="preserve"> </w:t>
      </w:r>
      <w:r w:rsidRPr="00075139">
        <w:rPr>
          <w:sz w:val="24"/>
          <w:szCs w:val="24"/>
          <w:lang w:val="uk-UA"/>
        </w:rPr>
        <w:t>матеріалів.</w:t>
      </w:r>
      <w:r w:rsidRPr="00075139">
        <w:rPr>
          <w:spacing w:val="1"/>
          <w:sz w:val="24"/>
          <w:szCs w:val="24"/>
          <w:lang w:val="uk-UA"/>
        </w:rPr>
        <w:t xml:space="preserve"> </w:t>
      </w:r>
      <w:r w:rsidRPr="00075139">
        <w:rPr>
          <w:sz w:val="24"/>
          <w:szCs w:val="24"/>
          <w:lang w:val="uk-UA"/>
        </w:rPr>
        <w:t>Очікується,</w:t>
      </w:r>
      <w:r w:rsidRPr="00075139">
        <w:rPr>
          <w:spacing w:val="1"/>
          <w:sz w:val="24"/>
          <w:szCs w:val="24"/>
          <w:lang w:val="uk-UA"/>
        </w:rPr>
        <w:t xml:space="preserve"> </w:t>
      </w:r>
      <w:r w:rsidRPr="00075139">
        <w:rPr>
          <w:sz w:val="24"/>
          <w:szCs w:val="24"/>
          <w:lang w:val="uk-UA"/>
        </w:rPr>
        <w:t>що</w:t>
      </w:r>
      <w:r w:rsidRPr="00075139">
        <w:rPr>
          <w:spacing w:val="1"/>
          <w:sz w:val="24"/>
          <w:szCs w:val="24"/>
          <w:lang w:val="uk-UA"/>
        </w:rPr>
        <w:t xml:space="preserve"> </w:t>
      </w:r>
      <w:r w:rsidRPr="00075139">
        <w:rPr>
          <w:sz w:val="24"/>
          <w:szCs w:val="24"/>
          <w:lang w:val="uk-UA"/>
        </w:rPr>
        <w:t>здобувачі в аудиторії активно відповідають на питання, підтримують конструктивну дискусію,</w:t>
      </w:r>
      <w:r w:rsidRPr="00075139">
        <w:rPr>
          <w:spacing w:val="1"/>
          <w:sz w:val="24"/>
          <w:szCs w:val="24"/>
          <w:lang w:val="uk-UA"/>
        </w:rPr>
        <w:t xml:space="preserve"> </w:t>
      </w:r>
      <w:r w:rsidRPr="00075139">
        <w:rPr>
          <w:sz w:val="24"/>
          <w:szCs w:val="24"/>
          <w:lang w:val="uk-UA"/>
        </w:rPr>
        <w:t>виконують практичні завдання, моделюючи виробничі ситуації, проводять на них зйомки та готують відеоматеріали</w:t>
      </w:r>
      <w:r w:rsidRPr="00075139">
        <w:rPr>
          <w:spacing w:val="1"/>
          <w:sz w:val="24"/>
          <w:szCs w:val="24"/>
          <w:lang w:val="uk-UA"/>
        </w:rPr>
        <w:t xml:space="preserve"> </w:t>
      </w:r>
      <w:r w:rsidRPr="00075139">
        <w:rPr>
          <w:sz w:val="24"/>
          <w:szCs w:val="24"/>
          <w:lang w:val="uk-UA"/>
        </w:rPr>
        <w:t xml:space="preserve">для розміщення їх на </w:t>
      </w:r>
      <w:r w:rsidRPr="00075139">
        <w:rPr>
          <w:sz w:val="24"/>
          <w:szCs w:val="24"/>
        </w:rPr>
        <w:t>YouTube</w:t>
      </w:r>
      <w:r w:rsidRPr="00075139">
        <w:rPr>
          <w:sz w:val="24"/>
          <w:szCs w:val="24"/>
          <w:lang w:val="uk-UA"/>
        </w:rPr>
        <w:t xml:space="preserve">-каналі студентського телебачення, соціальних мережах факультету журналістики тощо. </w:t>
      </w:r>
      <w:r w:rsidRPr="00075139">
        <w:rPr>
          <w:sz w:val="24"/>
          <w:szCs w:val="24"/>
          <w:lang w:val="ru-RU"/>
        </w:rPr>
        <w:t>Будь ласка, висловлюйте власну думку, адже</w:t>
      </w:r>
      <w:r w:rsidRPr="00075139">
        <w:rPr>
          <w:spacing w:val="1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кожна</w:t>
      </w:r>
      <w:r w:rsidRPr="00075139">
        <w:rPr>
          <w:spacing w:val="6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теза</w:t>
      </w:r>
      <w:r w:rsidRPr="00075139">
        <w:rPr>
          <w:spacing w:val="6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має</w:t>
      </w:r>
      <w:r w:rsidRPr="00075139">
        <w:rPr>
          <w:spacing w:val="7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право</w:t>
      </w:r>
      <w:r w:rsidRPr="00075139">
        <w:rPr>
          <w:spacing w:val="7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на</w:t>
      </w:r>
      <w:r w:rsidRPr="00075139">
        <w:rPr>
          <w:spacing w:val="6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існування</w:t>
      </w:r>
      <w:r w:rsidRPr="00075139">
        <w:rPr>
          <w:spacing w:val="7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та</w:t>
      </w:r>
      <w:r w:rsidRPr="00075139">
        <w:rPr>
          <w:spacing w:val="7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заслуговує</w:t>
      </w:r>
      <w:r w:rsidRPr="00075139">
        <w:rPr>
          <w:spacing w:val="9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на</w:t>
      </w:r>
      <w:r w:rsidRPr="00075139">
        <w:rPr>
          <w:spacing w:val="7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те,</w:t>
      </w:r>
      <w:r w:rsidRPr="00075139">
        <w:rPr>
          <w:spacing w:val="7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щоб</w:t>
      </w:r>
      <w:r w:rsidRPr="00075139">
        <w:rPr>
          <w:spacing w:val="7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бути</w:t>
      </w:r>
      <w:r w:rsidRPr="00075139">
        <w:rPr>
          <w:spacing w:val="9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озвученою, беріть участь у гуртових завданнях.</w:t>
      </w:r>
      <w:r w:rsidRPr="00075139">
        <w:rPr>
          <w:spacing w:val="17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Аналізується</w:t>
      </w:r>
      <w:r w:rsidRPr="00075139">
        <w:rPr>
          <w:spacing w:val="8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робота здобувача,</w:t>
      </w:r>
      <w:r w:rsidRPr="00075139">
        <w:rPr>
          <w:spacing w:val="-58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а</w:t>
      </w:r>
      <w:r w:rsidRPr="00075139">
        <w:rPr>
          <w:spacing w:val="-1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не</w:t>
      </w:r>
      <w:r w:rsidRPr="00075139">
        <w:rPr>
          <w:spacing w:val="-1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людина!</w:t>
      </w:r>
    </w:p>
    <w:p w:rsidR="00190E9E" w:rsidRDefault="00190E9E" w:rsidP="00075139">
      <w:pPr>
        <w:pStyle w:val="a5"/>
        <w:ind w:left="0"/>
        <w:rPr>
          <w:sz w:val="24"/>
          <w:szCs w:val="24"/>
          <w:lang w:val="ru-RU"/>
        </w:rPr>
      </w:pPr>
      <w:r w:rsidRPr="00075139">
        <w:rPr>
          <w:sz w:val="24"/>
          <w:szCs w:val="24"/>
          <w:u w:val="single"/>
          <w:lang w:val="ru-RU"/>
        </w:rPr>
        <w:t>Завдання теоретичні мають бути виконанні перед лабораторним заняттями</w:t>
      </w:r>
      <w:r w:rsidRPr="00075139">
        <w:rPr>
          <w:sz w:val="24"/>
          <w:szCs w:val="24"/>
          <w:lang w:val="ru-RU"/>
        </w:rPr>
        <w:t xml:space="preserve">. </w:t>
      </w:r>
      <w:r w:rsidRPr="00075139">
        <w:rPr>
          <w:sz w:val="24"/>
          <w:szCs w:val="24"/>
          <w:u w:val="single"/>
          <w:lang w:val="ru-RU"/>
        </w:rPr>
        <w:t>Пропуски можливі лише з поважної причини</w:t>
      </w:r>
      <w:r w:rsidRPr="00075139">
        <w:rPr>
          <w:sz w:val="24"/>
          <w:szCs w:val="24"/>
          <w:lang w:val="ru-RU"/>
        </w:rPr>
        <w:t>.</w:t>
      </w:r>
      <w:r w:rsidRPr="00075139">
        <w:rPr>
          <w:spacing w:val="1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 xml:space="preserve">Відпрацювання пропущених занять відбувається через систему </w:t>
      </w:r>
      <w:r w:rsidRPr="00075139">
        <w:rPr>
          <w:sz w:val="24"/>
          <w:szCs w:val="24"/>
        </w:rPr>
        <w:t>Moodle</w:t>
      </w:r>
      <w:r w:rsidRPr="00075139">
        <w:rPr>
          <w:sz w:val="24"/>
          <w:szCs w:val="24"/>
          <w:lang w:val="ru-RU"/>
        </w:rPr>
        <w:t xml:space="preserve"> і має бути регулярним за домовленістю з викладачем у години</w:t>
      </w:r>
      <w:r w:rsidRPr="00075139">
        <w:rPr>
          <w:spacing w:val="1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 xml:space="preserve">консультацій. Накопичення відпрацювань неприпустиме! За умови систематичних пропусків може </w:t>
      </w:r>
      <w:r w:rsidRPr="00075139">
        <w:rPr>
          <w:spacing w:val="-57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бути застосована процедура повторного вивчення дисципліни (див. посилання на Положення у</w:t>
      </w:r>
      <w:r w:rsidRPr="00075139">
        <w:rPr>
          <w:spacing w:val="1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додатку</w:t>
      </w:r>
      <w:r w:rsidRPr="00075139">
        <w:rPr>
          <w:spacing w:val="-9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до</w:t>
      </w:r>
      <w:r w:rsidRPr="00075139">
        <w:rPr>
          <w:spacing w:val="2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силабусу).</w:t>
      </w:r>
    </w:p>
    <w:p w:rsidR="0001108A" w:rsidRPr="00075139" w:rsidRDefault="0001108A" w:rsidP="00075139">
      <w:pPr>
        <w:pStyle w:val="a5"/>
        <w:ind w:left="0"/>
        <w:rPr>
          <w:sz w:val="24"/>
          <w:szCs w:val="24"/>
          <w:lang w:val="ru-RU"/>
        </w:rPr>
      </w:pPr>
    </w:p>
    <w:p w:rsidR="00190E9E" w:rsidRPr="00075139" w:rsidRDefault="00190E9E" w:rsidP="00075139">
      <w:pPr>
        <w:pStyle w:val="1"/>
        <w:spacing w:before="0" w:beforeAutospacing="0" w:after="0" w:afterAutospacing="0"/>
        <w:jc w:val="both"/>
        <w:rPr>
          <w:rFonts w:ascii="Times New Roman" w:eastAsia="MS Mincho" w:hAnsi="Times New Roman"/>
          <w:sz w:val="24"/>
          <w:szCs w:val="24"/>
        </w:rPr>
      </w:pPr>
      <w:r w:rsidRPr="00075139">
        <w:rPr>
          <w:rFonts w:ascii="Times New Roman" w:eastAsia="MS Mincho" w:hAnsi="Times New Roman"/>
          <w:sz w:val="24"/>
          <w:szCs w:val="24"/>
        </w:rPr>
        <w:t>Політика</w:t>
      </w:r>
      <w:r w:rsidRPr="00075139">
        <w:rPr>
          <w:rFonts w:ascii="Times New Roman" w:eastAsia="MS Mincho" w:hAnsi="Times New Roman"/>
          <w:spacing w:val="-3"/>
          <w:sz w:val="24"/>
          <w:szCs w:val="24"/>
        </w:rPr>
        <w:t xml:space="preserve"> </w:t>
      </w:r>
      <w:r w:rsidRPr="00075139">
        <w:rPr>
          <w:rFonts w:ascii="Times New Roman" w:eastAsia="MS Mincho" w:hAnsi="Times New Roman"/>
          <w:sz w:val="24"/>
          <w:szCs w:val="24"/>
        </w:rPr>
        <w:t>академічної</w:t>
      </w:r>
      <w:r w:rsidRPr="00075139">
        <w:rPr>
          <w:rFonts w:ascii="Times New Roman" w:eastAsia="MS Mincho" w:hAnsi="Times New Roman"/>
          <w:spacing w:val="-5"/>
          <w:sz w:val="24"/>
          <w:szCs w:val="24"/>
        </w:rPr>
        <w:t xml:space="preserve"> </w:t>
      </w:r>
      <w:r w:rsidRPr="00075139">
        <w:rPr>
          <w:rFonts w:ascii="Times New Roman" w:eastAsia="MS Mincho" w:hAnsi="Times New Roman"/>
          <w:sz w:val="24"/>
          <w:szCs w:val="24"/>
        </w:rPr>
        <w:t>доброчесності</w:t>
      </w:r>
    </w:p>
    <w:p w:rsidR="00190E9E" w:rsidRPr="00075139" w:rsidRDefault="00190E9E" w:rsidP="00075139">
      <w:pPr>
        <w:pStyle w:val="a5"/>
        <w:ind w:left="0"/>
        <w:rPr>
          <w:sz w:val="24"/>
          <w:szCs w:val="24"/>
          <w:lang w:val="ru-RU"/>
        </w:rPr>
      </w:pPr>
      <w:r w:rsidRPr="00075139">
        <w:rPr>
          <w:sz w:val="24"/>
          <w:szCs w:val="24"/>
          <w:lang w:val="ru-RU"/>
        </w:rPr>
        <w:t>Кожний здобувач зобов’язаний дотримуватися принципів академічної доброчесності. Письмові та</w:t>
      </w:r>
      <w:r w:rsidRPr="00075139">
        <w:rPr>
          <w:spacing w:val="1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творчі завдання з використанням часткових або повнотекстових запозичень з інших робіт без</w:t>
      </w:r>
      <w:r w:rsidRPr="00075139">
        <w:rPr>
          <w:spacing w:val="1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зазначення</w:t>
      </w:r>
      <w:r w:rsidRPr="00075139">
        <w:rPr>
          <w:spacing w:val="1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авторства</w:t>
      </w:r>
      <w:r w:rsidRPr="00075139">
        <w:rPr>
          <w:spacing w:val="1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–</w:t>
      </w:r>
      <w:r w:rsidRPr="00075139">
        <w:rPr>
          <w:spacing w:val="1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це</w:t>
      </w:r>
      <w:r w:rsidRPr="00075139">
        <w:rPr>
          <w:spacing w:val="1"/>
          <w:sz w:val="24"/>
          <w:szCs w:val="24"/>
          <w:lang w:val="ru-RU"/>
        </w:rPr>
        <w:t xml:space="preserve"> </w:t>
      </w:r>
      <w:r w:rsidRPr="00075139">
        <w:rPr>
          <w:i/>
          <w:sz w:val="24"/>
          <w:szCs w:val="24"/>
          <w:lang w:val="ru-RU"/>
        </w:rPr>
        <w:t>плагіат</w:t>
      </w:r>
      <w:r w:rsidRPr="00075139">
        <w:rPr>
          <w:sz w:val="24"/>
          <w:szCs w:val="24"/>
          <w:lang w:val="ru-RU"/>
        </w:rPr>
        <w:t>.</w:t>
      </w:r>
      <w:r w:rsidRPr="00075139">
        <w:rPr>
          <w:spacing w:val="1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Використання</w:t>
      </w:r>
      <w:r w:rsidRPr="00075139">
        <w:rPr>
          <w:spacing w:val="1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будь-якої</w:t>
      </w:r>
      <w:r w:rsidRPr="00075139">
        <w:rPr>
          <w:spacing w:val="1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інформації</w:t>
      </w:r>
      <w:r w:rsidRPr="00075139">
        <w:rPr>
          <w:spacing w:val="1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(текст,</w:t>
      </w:r>
      <w:r w:rsidRPr="00075139">
        <w:rPr>
          <w:spacing w:val="1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музика,</w:t>
      </w:r>
      <w:r w:rsidRPr="00075139">
        <w:rPr>
          <w:spacing w:val="1"/>
          <w:sz w:val="24"/>
          <w:szCs w:val="24"/>
          <w:lang w:val="ru-RU"/>
        </w:rPr>
        <w:t xml:space="preserve"> відео, </w:t>
      </w:r>
      <w:r w:rsidRPr="00075139">
        <w:rPr>
          <w:sz w:val="24"/>
          <w:szCs w:val="24"/>
          <w:lang w:val="ru-RU"/>
        </w:rPr>
        <w:t>фото,</w:t>
      </w:r>
      <w:r w:rsidRPr="00075139">
        <w:rPr>
          <w:spacing w:val="1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ілюстрації тощо) мають бути правильно застосовані з посиланням на автора! Якщо ви не впевнені,</w:t>
      </w:r>
      <w:r w:rsidRPr="00075139">
        <w:rPr>
          <w:spacing w:val="1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що</w:t>
      </w:r>
      <w:r w:rsidRPr="00075139">
        <w:rPr>
          <w:spacing w:val="1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таке</w:t>
      </w:r>
      <w:r w:rsidRPr="00075139">
        <w:rPr>
          <w:spacing w:val="1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плагіат,</w:t>
      </w:r>
      <w:r w:rsidRPr="00075139">
        <w:rPr>
          <w:spacing w:val="1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фабрикація, фальсифікація, порадьтеся</w:t>
      </w:r>
      <w:r w:rsidRPr="00075139">
        <w:rPr>
          <w:spacing w:val="1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з</w:t>
      </w:r>
      <w:r w:rsidRPr="00075139">
        <w:rPr>
          <w:spacing w:val="1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викладачем.</w:t>
      </w:r>
      <w:r w:rsidRPr="00075139">
        <w:rPr>
          <w:spacing w:val="1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До</w:t>
      </w:r>
      <w:r w:rsidRPr="00075139">
        <w:rPr>
          <w:spacing w:val="1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здобувачів,</w:t>
      </w:r>
      <w:r w:rsidRPr="00075139">
        <w:rPr>
          <w:spacing w:val="60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у роботах</w:t>
      </w:r>
      <w:r w:rsidRPr="00075139">
        <w:rPr>
          <w:spacing w:val="-57"/>
          <w:sz w:val="24"/>
          <w:szCs w:val="24"/>
          <w:lang w:val="ru-RU"/>
        </w:rPr>
        <w:t xml:space="preserve">  </w:t>
      </w:r>
      <w:r w:rsidRPr="00075139">
        <w:rPr>
          <w:sz w:val="24"/>
          <w:szCs w:val="24"/>
          <w:lang w:val="ru-RU"/>
        </w:rPr>
        <w:t>яких буде виявлено списування, плагіат чи інші прояви недоброчесної поведінки як творчого, так і</w:t>
      </w:r>
      <w:r w:rsidRPr="00075139">
        <w:rPr>
          <w:spacing w:val="-57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академічного напрямку, можуть бути застосовані різні дисциплінарні заходи (див. посилання на</w:t>
      </w:r>
      <w:r w:rsidRPr="00075139">
        <w:rPr>
          <w:spacing w:val="1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Кодекс</w:t>
      </w:r>
      <w:r w:rsidRPr="00075139">
        <w:rPr>
          <w:spacing w:val="-1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академічної доброчесності ЗНУ в</w:t>
      </w:r>
      <w:r w:rsidRPr="00075139">
        <w:rPr>
          <w:spacing w:val="-1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додатку</w:t>
      </w:r>
      <w:r w:rsidRPr="00075139">
        <w:rPr>
          <w:spacing w:val="-5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до силабусу).</w:t>
      </w:r>
    </w:p>
    <w:p w:rsidR="00190E9E" w:rsidRPr="00075139" w:rsidRDefault="00190E9E" w:rsidP="00075139">
      <w:pPr>
        <w:pStyle w:val="a5"/>
        <w:ind w:left="0"/>
        <w:rPr>
          <w:sz w:val="24"/>
          <w:szCs w:val="24"/>
          <w:lang w:val="ru-RU"/>
        </w:rPr>
      </w:pPr>
    </w:p>
    <w:p w:rsidR="00190E9E" w:rsidRPr="00075139" w:rsidRDefault="00190E9E" w:rsidP="00075139">
      <w:pPr>
        <w:pStyle w:val="a5"/>
        <w:ind w:left="0"/>
        <w:rPr>
          <w:b/>
          <w:sz w:val="24"/>
          <w:szCs w:val="24"/>
          <w:lang w:val="ru-RU"/>
        </w:rPr>
      </w:pPr>
      <w:r w:rsidRPr="00075139">
        <w:rPr>
          <w:b/>
          <w:sz w:val="24"/>
          <w:szCs w:val="24"/>
          <w:lang w:val="ru-RU"/>
        </w:rPr>
        <w:t>Визнання результатів неформальної/інформальної освіти</w:t>
      </w:r>
    </w:p>
    <w:p w:rsidR="00190E9E" w:rsidRDefault="00190E9E" w:rsidP="00075139">
      <w:pPr>
        <w:pStyle w:val="a5"/>
        <w:ind w:left="0"/>
        <w:rPr>
          <w:sz w:val="24"/>
          <w:szCs w:val="24"/>
          <w:lang w:val="ru-RU"/>
        </w:rPr>
      </w:pPr>
      <w:r w:rsidRPr="00075139">
        <w:rPr>
          <w:sz w:val="24"/>
          <w:szCs w:val="24"/>
          <w:lang w:val="ru-RU"/>
        </w:rPr>
        <w:lastRenderedPageBreak/>
        <w:t xml:space="preserve">Врахування результатів, отриманих здобувачем за рахунок неформальної/інформальної освіти здійснюється за умови його звернення і на підставі пред’явлення сертифікату (довідки) про проходження відповідних навчальних курсів із зазначенням годин/кредитів </w:t>
      </w:r>
      <w:r w:rsidRPr="00075139">
        <w:rPr>
          <w:sz w:val="24"/>
          <w:szCs w:val="24"/>
        </w:rPr>
        <w:t>ECTS</w:t>
      </w:r>
      <w:r w:rsidRPr="00075139">
        <w:rPr>
          <w:sz w:val="24"/>
          <w:szCs w:val="24"/>
          <w:lang w:val="ru-RU"/>
        </w:rPr>
        <w:t>. Кожен випадок розглядається індивідуально: може бути зараховано проходження змістових модулів курсу/ курсу у цілому/ індивідуального практичного завдання тощо.</w:t>
      </w:r>
    </w:p>
    <w:p w:rsidR="0001108A" w:rsidRPr="00075139" w:rsidRDefault="0001108A" w:rsidP="00075139">
      <w:pPr>
        <w:pStyle w:val="a5"/>
        <w:ind w:left="0"/>
        <w:rPr>
          <w:sz w:val="24"/>
          <w:szCs w:val="24"/>
          <w:lang w:val="ru-RU"/>
        </w:rPr>
      </w:pPr>
    </w:p>
    <w:p w:rsidR="00190E9E" w:rsidRPr="00075139" w:rsidRDefault="00190E9E" w:rsidP="00075139">
      <w:pPr>
        <w:pStyle w:val="1"/>
        <w:spacing w:before="0" w:beforeAutospacing="0" w:after="0" w:afterAutospacing="0"/>
        <w:jc w:val="both"/>
        <w:rPr>
          <w:rFonts w:ascii="Times New Roman" w:eastAsia="MS Mincho" w:hAnsi="Times New Roman"/>
          <w:sz w:val="24"/>
          <w:szCs w:val="24"/>
        </w:rPr>
      </w:pPr>
      <w:r w:rsidRPr="00075139">
        <w:rPr>
          <w:rFonts w:ascii="Times New Roman" w:eastAsia="MS Mincho" w:hAnsi="Times New Roman"/>
          <w:sz w:val="24"/>
          <w:szCs w:val="24"/>
        </w:rPr>
        <w:t>Використання</w:t>
      </w:r>
      <w:r w:rsidRPr="00075139">
        <w:rPr>
          <w:rFonts w:ascii="Times New Roman" w:eastAsia="MS Mincho" w:hAnsi="Times New Roman"/>
          <w:spacing w:val="-4"/>
          <w:sz w:val="24"/>
          <w:szCs w:val="24"/>
        </w:rPr>
        <w:t xml:space="preserve"> </w:t>
      </w:r>
      <w:r w:rsidRPr="00075139">
        <w:rPr>
          <w:rFonts w:ascii="Times New Roman" w:eastAsia="MS Mincho" w:hAnsi="Times New Roman"/>
          <w:sz w:val="24"/>
          <w:szCs w:val="24"/>
        </w:rPr>
        <w:t>комп’ютерів/телефонів</w:t>
      </w:r>
      <w:r w:rsidRPr="00075139">
        <w:rPr>
          <w:rFonts w:ascii="Times New Roman" w:eastAsia="MS Mincho" w:hAnsi="Times New Roman"/>
          <w:spacing w:val="-3"/>
          <w:sz w:val="24"/>
          <w:szCs w:val="24"/>
        </w:rPr>
        <w:t xml:space="preserve"> </w:t>
      </w:r>
      <w:r w:rsidRPr="00075139">
        <w:rPr>
          <w:rFonts w:ascii="Times New Roman" w:eastAsia="MS Mincho" w:hAnsi="Times New Roman"/>
          <w:sz w:val="24"/>
          <w:szCs w:val="24"/>
        </w:rPr>
        <w:t>на</w:t>
      </w:r>
      <w:r w:rsidRPr="00075139">
        <w:rPr>
          <w:rFonts w:ascii="Times New Roman" w:eastAsia="MS Mincho" w:hAnsi="Times New Roman"/>
          <w:spacing w:val="-3"/>
          <w:sz w:val="24"/>
          <w:szCs w:val="24"/>
        </w:rPr>
        <w:t xml:space="preserve"> </w:t>
      </w:r>
      <w:r w:rsidRPr="00075139">
        <w:rPr>
          <w:rFonts w:ascii="Times New Roman" w:eastAsia="MS Mincho" w:hAnsi="Times New Roman"/>
          <w:sz w:val="24"/>
          <w:szCs w:val="24"/>
        </w:rPr>
        <w:t>занятті</w:t>
      </w:r>
    </w:p>
    <w:p w:rsidR="00190E9E" w:rsidRDefault="00190E9E" w:rsidP="00075139">
      <w:pPr>
        <w:pStyle w:val="a5"/>
        <w:ind w:left="0"/>
        <w:rPr>
          <w:sz w:val="24"/>
          <w:szCs w:val="24"/>
          <w:lang w:val="ru-RU"/>
        </w:rPr>
      </w:pPr>
      <w:r w:rsidRPr="00075139">
        <w:rPr>
          <w:sz w:val="24"/>
          <w:szCs w:val="24"/>
          <w:lang w:val="ru-RU"/>
        </w:rPr>
        <w:t>Будь</w:t>
      </w:r>
      <w:r w:rsidRPr="00075139">
        <w:rPr>
          <w:spacing w:val="25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ласка,</w:t>
      </w:r>
      <w:r w:rsidRPr="00075139">
        <w:rPr>
          <w:spacing w:val="25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переведіть</w:t>
      </w:r>
      <w:r w:rsidRPr="00075139">
        <w:rPr>
          <w:spacing w:val="24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у</w:t>
      </w:r>
      <w:r w:rsidRPr="00075139">
        <w:rPr>
          <w:spacing w:val="24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беззвучний</w:t>
      </w:r>
      <w:r w:rsidRPr="00075139">
        <w:rPr>
          <w:spacing w:val="25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режим</w:t>
      </w:r>
      <w:r w:rsidRPr="00075139">
        <w:rPr>
          <w:spacing w:val="23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свої</w:t>
      </w:r>
      <w:r w:rsidRPr="00075139">
        <w:rPr>
          <w:spacing w:val="25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мобільні</w:t>
      </w:r>
      <w:r w:rsidRPr="00075139">
        <w:rPr>
          <w:spacing w:val="24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телефони</w:t>
      </w:r>
      <w:r w:rsidRPr="00075139">
        <w:rPr>
          <w:spacing w:val="25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та</w:t>
      </w:r>
      <w:r w:rsidRPr="00075139">
        <w:rPr>
          <w:spacing w:val="24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не</w:t>
      </w:r>
      <w:r w:rsidRPr="00075139">
        <w:rPr>
          <w:spacing w:val="23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користуйтеся</w:t>
      </w:r>
      <w:r w:rsidRPr="00075139">
        <w:rPr>
          <w:spacing w:val="24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ними</w:t>
      </w:r>
      <w:r w:rsidRPr="00075139">
        <w:rPr>
          <w:spacing w:val="25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під</w:t>
      </w:r>
      <w:r w:rsidRPr="00075139">
        <w:rPr>
          <w:spacing w:val="-57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час занять. Якщо розмова термінова, то вийдіть із аудиторії та згодом поверніться. Мобільні</w:t>
      </w:r>
      <w:r w:rsidRPr="00075139">
        <w:rPr>
          <w:spacing w:val="1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телефони відволікають викладача та колектив. Під час занять заборонено надсилання текстових</w:t>
      </w:r>
      <w:r w:rsidRPr="00075139">
        <w:rPr>
          <w:spacing w:val="1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повідомлень, прослуховування музики, перевірка електронної пошти та месенджерів, соціальних</w:t>
      </w:r>
      <w:r w:rsidRPr="00075139">
        <w:rPr>
          <w:spacing w:val="1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мереж. Електронні пристрої можна використовувати лише за умови виробничої необхідності в них</w:t>
      </w:r>
      <w:r w:rsidRPr="00075139">
        <w:rPr>
          <w:spacing w:val="-57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 xml:space="preserve">(за погодженням з викладачем). Заміна через певні обставини зазначеної версії виконання завдань (паперова, цифрова чи електронна) </w:t>
      </w:r>
      <w:r w:rsidRPr="00075139">
        <w:rPr>
          <w:spacing w:val="1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погоджується</w:t>
      </w:r>
      <w:r w:rsidRPr="00075139">
        <w:rPr>
          <w:spacing w:val="-2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з викладачем.</w:t>
      </w:r>
    </w:p>
    <w:p w:rsidR="0001108A" w:rsidRPr="00075139" w:rsidRDefault="0001108A" w:rsidP="00075139">
      <w:pPr>
        <w:pStyle w:val="a5"/>
        <w:ind w:left="0"/>
        <w:rPr>
          <w:sz w:val="24"/>
          <w:szCs w:val="24"/>
          <w:lang w:val="ru-RU"/>
        </w:rPr>
      </w:pPr>
    </w:p>
    <w:p w:rsidR="00190E9E" w:rsidRPr="00075139" w:rsidRDefault="00190E9E" w:rsidP="00075139">
      <w:pPr>
        <w:pStyle w:val="1"/>
        <w:spacing w:before="0" w:beforeAutospacing="0" w:after="0" w:afterAutospacing="0"/>
        <w:jc w:val="both"/>
        <w:rPr>
          <w:rFonts w:ascii="Times New Roman" w:eastAsia="MS Mincho" w:hAnsi="Times New Roman"/>
          <w:sz w:val="24"/>
          <w:szCs w:val="24"/>
        </w:rPr>
      </w:pPr>
      <w:r w:rsidRPr="00075139">
        <w:rPr>
          <w:rFonts w:ascii="Times New Roman" w:eastAsia="MS Mincho" w:hAnsi="Times New Roman"/>
          <w:sz w:val="24"/>
          <w:szCs w:val="24"/>
        </w:rPr>
        <w:t>Комунікація</w:t>
      </w:r>
    </w:p>
    <w:p w:rsidR="00190E9E" w:rsidRPr="00075139" w:rsidRDefault="00190E9E" w:rsidP="00075139">
      <w:pPr>
        <w:pStyle w:val="a5"/>
        <w:ind w:left="0"/>
        <w:rPr>
          <w:sz w:val="24"/>
          <w:szCs w:val="24"/>
        </w:rPr>
      </w:pPr>
      <w:r w:rsidRPr="00075139">
        <w:rPr>
          <w:sz w:val="24"/>
          <w:szCs w:val="24"/>
          <w:lang w:val="ru-RU"/>
        </w:rPr>
        <w:t xml:space="preserve">Очікується, що студентство регулярно перевірятиме менеджери та сторінку дисципліни в </w:t>
      </w:r>
      <w:r w:rsidRPr="00075139">
        <w:rPr>
          <w:sz w:val="24"/>
          <w:szCs w:val="24"/>
        </w:rPr>
        <w:t>Moodle</w:t>
      </w:r>
      <w:r w:rsidRPr="00075139">
        <w:rPr>
          <w:spacing w:val="1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та</w:t>
      </w:r>
      <w:r w:rsidRPr="00075139">
        <w:rPr>
          <w:spacing w:val="1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реагуватиме</w:t>
      </w:r>
      <w:r w:rsidRPr="00075139">
        <w:rPr>
          <w:spacing w:val="1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своєчасно.</w:t>
      </w:r>
      <w:r w:rsidRPr="00075139">
        <w:rPr>
          <w:spacing w:val="1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Всі</w:t>
      </w:r>
      <w:r w:rsidRPr="00075139">
        <w:rPr>
          <w:spacing w:val="1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робочі</w:t>
      </w:r>
      <w:r w:rsidRPr="00075139">
        <w:rPr>
          <w:spacing w:val="1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оголошення</w:t>
      </w:r>
      <w:r w:rsidRPr="00075139">
        <w:rPr>
          <w:spacing w:val="1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можуть</w:t>
      </w:r>
      <w:r w:rsidRPr="00075139">
        <w:rPr>
          <w:spacing w:val="1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надсилатися</w:t>
      </w:r>
      <w:r w:rsidRPr="00075139">
        <w:rPr>
          <w:spacing w:val="1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через</w:t>
      </w:r>
      <w:r w:rsidRPr="00075139">
        <w:rPr>
          <w:spacing w:val="1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старосту</w:t>
      </w:r>
      <w:r w:rsidRPr="00075139">
        <w:rPr>
          <w:spacing w:val="1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>на</w:t>
      </w:r>
      <w:r w:rsidRPr="00075139">
        <w:rPr>
          <w:spacing w:val="1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 xml:space="preserve">електронну пошту чи у телефонному режимі, а також розміщуватимуться в </w:t>
      </w:r>
      <w:r w:rsidRPr="00075139">
        <w:rPr>
          <w:sz w:val="24"/>
          <w:szCs w:val="24"/>
        </w:rPr>
        <w:t>Moodle</w:t>
      </w:r>
      <w:r w:rsidRPr="00075139">
        <w:rPr>
          <w:sz w:val="24"/>
          <w:szCs w:val="24"/>
          <w:lang w:val="ru-RU"/>
        </w:rPr>
        <w:t xml:space="preserve"> у розділі «Форум</w:t>
      </w:r>
      <w:r w:rsidRPr="00075139">
        <w:rPr>
          <w:spacing w:val="1"/>
          <w:sz w:val="24"/>
          <w:szCs w:val="24"/>
          <w:lang w:val="ru-RU"/>
        </w:rPr>
        <w:t xml:space="preserve"> </w:t>
      </w:r>
      <w:r w:rsidRPr="00075139">
        <w:rPr>
          <w:sz w:val="24"/>
          <w:szCs w:val="24"/>
          <w:lang w:val="ru-RU"/>
        </w:rPr>
        <w:t xml:space="preserve">новин». Будьте контактними. </w:t>
      </w:r>
      <w:r w:rsidRPr="00075139">
        <w:rPr>
          <w:i/>
          <w:sz w:val="24"/>
          <w:szCs w:val="24"/>
          <w:u w:val="single"/>
          <w:lang w:val="ru-RU"/>
        </w:rPr>
        <w:t>Ел. пошта має бути підписана справжнім ім’ям і прізвищем</w:t>
      </w:r>
      <w:r w:rsidRPr="00075139">
        <w:rPr>
          <w:sz w:val="24"/>
          <w:szCs w:val="24"/>
          <w:lang w:val="ru-RU"/>
        </w:rPr>
        <w:t xml:space="preserve">. </w:t>
      </w:r>
      <w:r w:rsidRPr="00075139">
        <w:rPr>
          <w:sz w:val="24"/>
          <w:szCs w:val="24"/>
        </w:rPr>
        <w:t xml:space="preserve">Адреси </w:t>
      </w:r>
      <w:r w:rsidRPr="00075139">
        <w:rPr>
          <w:spacing w:val="-57"/>
          <w:sz w:val="24"/>
          <w:szCs w:val="24"/>
        </w:rPr>
        <w:t xml:space="preserve">  </w:t>
      </w:r>
      <w:r w:rsidRPr="00075139">
        <w:rPr>
          <w:sz w:val="24"/>
          <w:szCs w:val="24"/>
        </w:rPr>
        <w:t>на кшталт</w:t>
      </w:r>
      <w:r w:rsidRPr="00075139">
        <w:rPr>
          <w:spacing w:val="-8"/>
          <w:sz w:val="24"/>
          <w:szCs w:val="24"/>
        </w:rPr>
        <w:t xml:space="preserve"> </w:t>
      </w:r>
      <w:hyperlink r:id="rId17" w:history="1">
        <w:r w:rsidRPr="00075139">
          <w:rPr>
            <w:rStyle w:val="a9"/>
            <w:sz w:val="24"/>
            <w:szCs w:val="24"/>
          </w:rPr>
          <w:t>babochka123@ukr.net</w:t>
        </w:r>
        <w:r w:rsidRPr="00075139">
          <w:rPr>
            <w:rStyle w:val="a9"/>
            <w:spacing w:val="1"/>
            <w:sz w:val="24"/>
            <w:szCs w:val="24"/>
          </w:rPr>
          <w:t xml:space="preserve"> </w:t>
        </w:r>
      </w:hyperlink>
      <w:r w:rsidRPr="00075139">
        <w:rPr>
          <w:sz w:val="24"/>
          <w:szCs w:val="24"/>
        </w:rPr>
        <w:t>не</w:t>
      </w:r>
      <w:r w:rsidRPr="00075139">
        <w:rPr>
          <w:spacing w:val="-1"/>
          <w:sz w:val="24"/>
          <w:szCs w:val="24"/>
        </w:rPr>
        <w:t xml:space="preserve"> </w:t>
      </w:r>
      <w:r w:rsidRPr="00075139">
        <w:rPr>
          <w:sz w:val="24"/>
          <w:szCs w:val="24"/>
        </w:rPr>
        <w:t>вважаються робочими!</w:t>
      </w:r>
    </w:p>
    <w:p w:rsidR="00190E9E" w:rsidRDefault="00190E9E" w:rsidP="00190E9E">
      <w:pPr>
        <w:pStyle w:val="a5"/>
        <w:rPr>
          <w:sz w:val="20"/>
        </w:rPr>
      </w:pPr>
    </w:p>
    <w:p w:rsidR="00190E9E" w:rsidRDefault="00190E9E" w:rsidP="00190E9E">
      <w:pPr>
        <w:pStyle w:val="a5"/>
        <w:spacing w:before="4"/>
        <w:rPr>
          <w:i/>
          <w:sz w:val="20"/>
        </w:rPr>
      </w:pPr>
      <w:r>
        <w:rPr>
          <w:noProof/>
          <w:sz w:val="24"/>
          <w:lang w:val="uk-UA" w:eastAsia="uk-U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217170</wp:posOffset>
                </wp:positionV>
                <wp:extent cx="1829435" cy="7620"/>
                <wp:effectExtent l="0" t="0" r="0" b="0"/>
                <wp:wrapTopAndBottom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38FC1" id="Прямоугольник 13" o:spid="_x0000_s1026" style="position:absolute;margin-left:56.65pt;margin-top:17.1pt;width:144.05pt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>
        <w:rPr>
          <w:i/>
          <w:sz w:val="20"/>
        </w:rPr>
        <w:t>!</w:t>
      </w:r>
    </w:p>
    <w:p w:rsidR="00190E9E" w:rsidRDefault="00190E9E" w:rsidP="00190E9E">
      <w:pPr>
        <w:rPr>
          <w:sz w:val="20"/>
          <w:lang w:val="ru-RU"/>
        </w:rPr>
        <w:sectPr w:rsidR="00190E9E">
          <w:headerReference w:type="default" r:id="rId18"/>
          <w:pgSz w:w="11910" w:h="16840"/>
          <w:pgMar w:top="1580" w:right="380" w:bottom="280" w:left="900" w:header="719" w:footer="0" w:gutter="0"/>
          <w:cols w:space="720"/>
        </w:sectPr>
      </w:pPr>
    </w:p>
    <w:p w:rsidR="00190E9E" w:rsidRDefault="00190E9E" w:rsidP="00190E9E">
      <w:pPr>
        <w:pStyle w:val="a5"/>
        <w:spacing w:before="5"/>
        <w:rPr>
          <w:i/>
          <w:sz w:val="13"/>
        </w:rPr>
      </w:pPr>
    </w:p>
    <w:p w:rsidR="00190E9E" w:rsidRDefault="00190E9E" w:rsidP="00190E9E">
      <w:pPr>
        <w:pStyle w:val="a5"/>
        <w:spacing w:line="20" w:lineRule="exact"/>
        <w:ind w:left="830"/>
        <w:rPr>
          <w:sz w:val="2"/>
        </w:rPr>
      </w:pPr>
      <w:r>
        <w:rPr>
          <w:noProof/>
          <w:sz w:val="24"/>
          <w:lang w:val="uk-UA" w:eastAsia="uk-UA"/>
        </w:rPr>
        <mc:AlternateContent>
          <mc:Choice Requires="wpg">
            <w:drawing>
              <wp:inline distT="0" distB="0" distL="0" distR="0">
                <wp:extent cx="5715000" cy="6350"/>
                <wp:effectExtent l="0" t="0" r="19050" b="12700"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15000" cy="6350"/>
                          <a:chOff x="0" y="5"/>
                          <a:chExt cx="9000" cy="0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3149D0" id="Группа 11" o:spid="_x0000_s1026" style="width:450pt;height:.5pt;mso-position-horizontal-relative:char;mso-position-vertical-relative:line" coordorigin=",5" coordsize="9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">
                <v:line id="Line 5" o:spid="_x0000_s1027" style="position:absolute;visibility:visible;mso-wrap-style:square" from="0,5" to="90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190E9E" w:rsidRPr="0001108A" w:rsidRDefault="00190E9E" w:rsidP="0001108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1108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ДОДАТОК ДО СИЛАБУСУ ЗНУ – 2024-2025 рр.</w:t>
      </w:r>
    </w:p>
    <w:p w:rsidR="00190E9E" w:rsidRPr="0001108A" w:rsidRDefault="00190E9E" w:rsidP="0001108A">
      <w:pPr>
        <w:jc w:val="both"/>
        <w:rPr>
          <w:rFonts w:ascii="Times New Roman" w:hAnsi="Times New Roman" w:cs="Times New Roman"/>
          <w:i/>
          <w:lang w:val="ru-RU"/>
        </w:rPr>
      </w:pPr>
    </w:p>
    <w:p w:rsidR="00190E9E" w:rsidRPr="0001108A" w:rsidRDefault="00190E9E" w:rsidP="0001108A">
      <w:pPr>
        <w:jc w:val="both"/>
        <w:rPr>
          <w:rFonts w:ascii="Times New Roman" w:hAnsi="Times New Roman" w:cs="Times New Roman"/>
          <w:b/>
          <w:lang w:val="ru-RU"/>
        </w:rPr>
      </w:pPr>
      <w:r w:rsidRPr="0001108A">
        <w:rPr>
          <w:rFonts w:ascii="Times New Roman" w:hAnsi="Times New Roman" w:cs="Times New Roman"/>
          <w:b/>
          <w:lang w:val="ru-RU"/>
        </w:rPr>
        <w:t xml:space="preserve">ГРАФІК ОСВІТНЬОГО ПРОЦЕСУ 2024-2025 н. р. </w:t>
      </w:r>
      <w:r w:rsidRPr="0001108A">
        <w:rPr>
          <w:rFonts w:ascii="Times New Roman" w:hAnsi="Times New Roman" w:cs="Times New Roman"/>
          <w:lang w:val="ru-RU"/>
        </w:rPr>
        <w:t xml:space="preserve">доступний за адресою: </w:t>
      </w:r>
      <w:hyperlink r:id="rId19" w:history="1">
        <w:r w:rsidRPr="0001108A">
          <w:rPr>
            <w:rStyle w:val="a9"/>
          </w:rPr>
          <w:t>https</w:t>
        </w:r>
        <w:r w:rsidRPr="0001108A">
          <w:rPr>
            <w:rStyle w:val="a9"/>
            <w:lang w:val="ru-RU"/>
          </w:rPr>
          <w:t>://</w:t>
        </w:r>
        <w:r w:rsidRPr="0001108A">
          <w:rPr>
            <w:rStyle w:val="a9"/>
          </w:rPr>
          <w:t>tinyurl</w:t>
        </w:r>
        <w:r w:rsidRPr="0001108A">
          <w:rPr>
            <w:rStyle w:val="a9"/>
            <w:lang w:val="ru-RU"/>
          </w:rPr>
          <w:t>.</w:t>
        </w:r>
        <w:r w:rsidRPr="0001108A">
          <w:rPr>
            <w:rStyle w:val="a9"/>
          </w:rPr>
          <w:t>com</w:t>
        </w:r>
        <w:r w:rsidRPr="0001108A">
          <w:rPr>
            <w:rStyle w:val="a9"/>
            <w:lang w:val="ru-RU"/>
          </w:rPr>
          <w:t>/</w:t>
        </w:r>
        <w:r w:rsidRPr="0001108A">
          <w:rPr>
            <w:rStyle w:val="a9"/>
          </w:rPr>
          <w:t>yckze</w:t>
        </w:r>
        <w:r w:rsidRPr="0001108A">
          <w:rPr>
            <w:rStyle w:val="a9"/>
            <w:lang w:val="ru-RU"/>
          </w:rPr>
          <w:t>4</w:t>
        </w:r>
        <w:r w:rsidRPr="0001108A">
          <w:rPr>
            <w:rStyle w:val="a9"/>
          </w:rPr>
          <w:t>jd</w:t>
        </w:r>
      </w:hyperlink>
      <w:r w:rsidRPr="0001108A">
        <w:rPr>
          <w:rFonts w:ascii="Times New Roman" w:hAnsi="Times New Roman" w:cs="Times New Roman"/>
          <w:lang w:val="ru-RU"/>
        </w:rPr>
        <w:t>.</w:t>
      </w:r>
    </w:p>
    <w:p w:rsidR="00190E9E" w:rsidRPr="0001108A" w:rsidRDefault="00190E9E" w:rsidP="0001108A">
      <w:pPr>
        <w:jc w:val="both"/>
        <w:rPr>
          <w:rFonts w:ascii="Times New Roman" w:hAnsi="Times New Roman" w:cs="Times New Roman"/>
          <w:b/>
          <w:lang w:val="ru-RU"/>
        </w:rPr>
      </w:pPr>
    </w:p>
    <w:p w:rsidR="00190E9E" w:rsidRPr="0001108A" w:rsidRDefault="00190E9E" w:rsidP="0001108A">
      <w:pPr>
        <w:jc w:val="both"/>
        <w:rPr>
          <w:rFonts w:ascii="Times New Roman" w:hAnsi="Times New Roman" w:cs="Times New Roman"/>
          <w:lang w:val="ru-RU"/>
        </w:rPr>
      </w:pPr>
      <w:r w:rsidRPr="0001108A">
        <w:rPr>
          <w:rFonts w:ascii="Times New Roman" w:hAnsi="Times New Roman" w:cs="Times New Roman"/>
          <w:b/>
          <w:lang w:val="ru-RU"/>
        </w:rPr>
        <w:t xml:space="preserve">АКАДЕМІЧНА ДОБРОЧЕСНІСТЬ. </w:t>
      </w:r>
      <w:r w:rsidRPr="0001108A">
        <w:rPr>
          <w:rFonts w:ascii="Times New Roman" w:hAnsi="Times New Roman" w:cs="Times New Roman"/>
          <w:lang w:val="ru-RU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01108A">
        <w:rPr>
          <w:rFonts w:ascii="Times New Roman" w:hAnsi="Times New Roman" w:cs="Times New Roman"/>
          <w:b/>
          <w:lang w:val="ru-RU"/>
        </w:rPr>
        <w:t>Кодексом академічної доброчесності ЗНУ:</w:t>
      </w:r>
      <w:r w:rsidRPr="0001108A">
        <w:rPr>
          <w:rFonts w:ascii="Times New Roman" w:hAnsi="Times New Roman" w:cs="Times New Roman"/>
          <w:lang w:val="ru-RU"/>
        </w:rPr>
        <w:t xml:space="preserve"> </w:t>
      </w:r>
      <w:hyperlink r:id="rId20" w:history="1">
        <w:r w:rsidRPr="0001108A">
          <w:rPr>
            <w:rStyle w:val="a9"/>
          </w:rPr>
          <w:t>https</w:t>
        </w:r>
        <w:r w:rsidRPr="0001108A">
          <w:rPr>
            <w:rStyle w:val="a9"/>
            <w:lang w:val="ru-RU"/>
          </w:rPr>
          <w:t>://</w:t>
        </w:r>
        <w:r w:rsidRPr="0001108A">
          <w:rPr>
            <w:rStyle w:val="a9"/>
          </w:rPr>
          <w:t>tinyurl</w:t>
        </w:r>
        <w:r w:rsidRPr="0001108A">
          <w:rPr>
            <w:rStyle w:val="a9"/>
            <w:lang w:val="ru-RU"/>
          </w:rPr>
          <w:t>.</w:t>
        </w:r>
        <w:r w:rsidRPr="0001108A">
          <w:rPr>
            <w:rStyle w:val="a9"/>
          </w:rPr>
          <w:t>com</w:t>
        </w:r>
        <w:r w:rsidRPr="0001108A">
          <w:rPr>
            <w:rStyle w:val="a9"/>
            <w:lang w:val="ru-RU"/>
          </w:rPr>
          <w:t>/</w:t>
        </w:r>
        <w:r w:rsidRPr="0001108A">
          <w:rPr>
            <w:rStyle w:val="a9"/>
          </w:rPr>
          <w:t>ya</w:t>
        </w:r>
        <w:r w:rsidRPr="0001108A">
          <w:rPr>
            <w:rStyle w:val="a9"/>
            <w:lang w:val="ru-RU"/>
          </w:rPr>
          <w:t>6</w:t>
        </w:r>
        <w:r w:rsidRPr="0001108A">
          <w:rPr>
            <w:rStyle w:val="a9"/>
          </w:rPr>
          <w:t>yk</w:t>
        </w:r>
        <w:r w:rsidRPr="0001108A">
          <w:rPr>
            <w:rStyle w:val="a9"/>
            <w:lang w:val="ru-RU"/>
          </w:rPr>
          <w:t>4</w:t>
        </w:r>
        <w:r w:rsidRPr="0001108A">
          <w:rPr>
            <w:rStyle w:val="a9"/>
          </w:rPr>
          <w:t>ad</w:t>
        </w:r>
      </w:hyperlink>
      <w:r w:rsidRPr="0001108A">
        <w:rPr>
          <w:rFonts w:ascii="Times New Roman" w:hAnsi="Times New Roman" w:cs="Times New Roman"/>
          <w:lang w:val="ru-RU"/>
        </w:rPr>
        <w:t xml:space="preserve">. Декларація академічної доброчесності здобувача вищої освіти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21" w:history="1">
        <w:r w:rsidRPr="0001108A">
          <w:rPr>
            <w:rStyle w:val="a9"/>
          </w:rPr>
          <w:t>https</w:t>
        </w:r>
        <w:r w:rsidRPr="0001108A">
          <w:rPr>
            <w:rStyle w:val="a9"/>
            <w:lang w:val="ru-RU"/>
          </w:rPr>
          <w:t>://</w:t>
        </w:r>
        <w:r w:rsidRPr="0001108A">
          <w:rPr>
            <w:rStyle w:val="a9"/>
          </w:rPr>
          <w:t>tinyurl</w:t>
        </w:r>
        <w:r w:rsidRPr="0001108A">
          <w:rPr>
            <w:rStyle w:val="a9"/>
            <w:lang w:val="ru-RU"/>
          </w:rPr>
          <w:t>.</w:t>
        </w:r>
        <w:r w:rsidRPr="0001108A">
          <w:rPr>
            <w:rStyle w:val="a9"/>
          </w:rPr>
          <w:t>com</w:t>
        </w:r>
        <w:r w:rsidRPr="0001108A">
          <w:rPr>
            <w:rStyle w:val="a9"/>
            <w:lang w:val="ru-RU"/>
          </w:rPr>
          <w:t>/</w:t>
        </w:r>
        <w:r w:rsidRPr="0001108A">
          <w:rPr>
            <w:rStyle w:val="a9"/>
          </w:rPr>
          <w:t>y</w:t>
        </w:r>
        <w:r w:rsidRPr="0001108A">
          <w:rPr>
            <w:rStyle w:val="a9"/>
            <w:lang w:val="ru-RU"/>
          </w:rPr>
          <w:t>6</w:t>
        </w:r>
        <w:r w:rsidRPr="0001108A">
          <w:rPr>
            <w:rStyle w:val="a9"/>
          </w:rPr>
          <w:t>wzzlu</w:t>
        </w:r>
        <w:r w:rsidRPr="0001108A">
          <w:rPr>
            <w:rStyle w:val="a9"/>
            <w:lang w:val="ru-RU"/>
          </w:rPr>
          <w:t>3</w:t>
        </w:r>
      </w:hyperlink>
      <w:r w:rsidRPr="0001108A">
        <w:rPr>
          <w:rFonts w:ascii="Times New Roman" w:hAnsi="Times New Roman" w:cs="Times New Roman"/>
          <w:lang w:val="ru-RU"/>
        </w:rPr>
        <w:t>.</w:t>
      </w:r>
    </w:p>
    <w:p w:rsidR="00190E9E" w:rsidRPr="0001108A" w:rsidRDefault="00190E9E" w:rsidP="0001108A">
      <w:pPr>
        <w:jc w:val="both"/>
        <w:rPr>
          <w:rFonts w:ascii="Times New Roman" w:hAnsi="Times New Roman" w:cs="Times New Roman"/>
          <w:lang w:val="ru-RU"/>
        </w:rPr>
      </w:pPr>
    </w:p>
    <w:p w:rsidR="00190E9E" w:rsidRPr="0001108A" w:rsidRDefault="00190E9E" w:rsidP="0001108A">
      <w:pPr>
        <w:jc w:val="both"/>
        <w:rPr>
          <w:rFonts w:ascii="Times New Roman" w:hAnsi="Times New Roman" w:cs="Times New Roman"/>
          <w:lang w:val="ru-RU"/>
        </w:rPr>
      </w:pPr>
      <w:r w:rsidRPr="0001108A">
        <w:rPr>
          <w:rFonts w:ascii="Times New Roman" w:hAnsi="Times New Roman" w:cs="Times New Roman"/>
          <w:b/>
          <w:lang w:val="ru-RU"/>
        </w:rPr>
        <w:t xml:space="preserve">НАВЧАЛЬНИЙ ПРОЦЕС ТА ЗАБЕЗПЕЧЕННЯ ЯКОСТІ ОСВІТИ. </w:t>
      </w:r>
      <w:r w:rsidRPr="0001108A">
        <w:rPr>
          <w:rFonts w:ascii="Times New Roman" w:hAnsi="Times New Roman" w:cs="Times New Roman"/>
          <w:lang w:val="ru-RU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ЗНУ: </w:t>
      </w:r>
      <w:hyperlink r:id="rId22" w:history="1">
        <w:r w:rsidRPr="0001108A">
          <w:rPr>
            <w:rStyle w:val="a9"/>
            <w:bCs/>
            <w:shd w:val="clear" w:color="auto" w:fill="FFFFFF"/>
          </w:rPr>
          <w:t>https</w:t>
        </w:r>
        <w:r w:rsidRPr="0001108A">
          <w:rPr>
            <w:rStyle w:val="a9"/>
            <w:bCs/>
            <w:shd w:val="clear" w:color="auto" w:fill="FFFFFF"/>
            <w:lang w:val="ru-RU"/>
          </w:rPr>
          <w:t>://</w:t>
        </w:r>
        <w:r w:rsidRPr="0001108A">
          <w:rPr>
            <w:rStyle w:val="a9"/>
            <w:bCs/>
            <w:shd w:val="clear" w:color="auto" w:fill="FFFFFF"/>
          </w:rPr>
          <w:t>tinyurl</w:t>
        </w:r>
        <w:r w:rsidRPr="0001108A">
          <w:rPr>
            <w:rStyle w:val="a9"/>
            <w:bCs/>
            <w:shd w:val="clear" w:color="auto" w:fill="FFFFFF"/>
            <w:lang w:val="ru-RU"/>
          </w:rPr>
          <w:t>.</w:t>
        </w:r>
        <w:r w:rsidRPr="0001108A">
          <w:rPr>
            <w:rStyle w:val="a9"/>
            <w:bCs/>
            <w:shd w:val="clear" w:color="auto" w:fill="FFFFFF"/>
          </w:rPr>
          <w:t>com</w:t>
        </w:r>
        <w:r w:rsidRPr="0001108A">
          <w:rPr>
            <w:rStyle w:val="a9"/>
            <w:bCs/>
            <w:shd w:val="clear" w:color="auto" w:fill="FFFFFF"/>
            <w:lang w:val="ru-RU"/>
          </w:rPr>
          <w:t>/</w:t>
        </w:r>
        <w:r w:rsidRPr="0001108A">
          <w:rPr>
            <w:rStyle w:val="a9"/>
            <w:bCs/>
            <w:shd w:val="clear" w:color="auto" w:fill="FFFFFF"/>
          </w:rPr>
          <w:t>y</w:t>
        </w:r>
        <w:r w:rsidRPr="0001108A">
          <w:rPr>
            <w:rStyle w:val="a9"/>
            <w:bCs/>
            <w:shd w:val="clear" w:color="auto" w:fill="FFFFFF"/>
            <w:lang w:val="ru-RU"/>
          </w:rPr>
          <w:t>9</w:t>
        </w:r>
        <w:r w:rsidRPr="0001108A">
          <w:rPr>
            <w:rStyle w:val="a9"/>
            <w:bCs/>
            <w:shd w:val="clear" w:color="auto" w:fill="FFFFFF"/>
          </w:rPr>
          <w:t>tve</w:t>
        </w:r>
        <w:r w:rsidRPr="0001108A">
          <w:rPr>
            <w:rStyle w:val="a9"/>
            <w:bCs/>
            <w:shd w:val="clear" w:color="auto" w:fill="FFFFFF"/>
            <w:lang w:val="ru-RU"/>
          </w:rPr>
          <w:t>4</w:t>
        </w:r>
        <w:r w:rsidRPr="0001108A">
          <w:rPr>
            <w:rStyle w:val="a9"/>
            <w:bCs/>
            <w:shd w:val="clear" w:color="auto" w:fill="FFFFFF"/>
          </w:rPr>
          <w:t>lk</w:t>
        </w:r>
      </w:hyperlink>
      <w:r w:rsidRPr="0001108A">
        <w:rPr>
          <w:rFonts w:ascii="Times New Roman" w:hAnsi="Times New Roman" w:cs="Times New Roman"/>
          <w:bCs/>
          <w:color w:val="000000"/>
          <w:shd w:val="clear" w:color="auto" w:fill="FFFFFF"/>
          <w:lang w:val="ru-RU"/>
        </w:rPr>
        <w:t>.</w:t>
      </w:r>
    </w:p>
    <w:p w:rsidR="00190E9E" w:rsidRPr="0001108A" w:rsidRDefault="00190E9E" w:rsidP="0001108A">
      <w:pPr>
        <w:jc w:val="both"/>
        <w:rPr>
          <w:rFonts w:ascii="Times New Roman" w:hAnsi="Times New Roman" w:cs="Times New Roman"/>
          <w:lang w:val="ru-RU"/>
        </w:rPr>
      </w:pPr>
    </w:p>
    <w:p w:rsidR="00190E9E" w:rsidRPr="0001108A" w:rsidRDefault="00190E9E" w:rsidP="0001108A">
      <w:pPr>
        <w:jc w:val="both"/>
        <w:rPr>
          <w:rFonts w:ascii="Times New Roman" w:hAnsi="Times New Roman" w:cs="Times New Roman"/>
          <w:lang w:val="ru-RU"/>
        </w:rPr>
      </w:pPr>
      <w:r w:rsidRPr="0001108A">
        <w:rPr>
          <w:rFonts w:ascii="Times New Roman" w:hAnsi="Times New Roman" w:cs="Times New Roman"/>
          <w:b/>
        </w:rPr>
        <w:t xml:space="preserve">ПОВТОРНЕ ВИВЧЕННЯ ДИСЦИПЛІН, ВІДРАХУВАННЯ. </w:t>
      </w:r>
      <w:r w:rsidRPr="0001108A">
        <w:rPr>
          <w:rFonts w:ascii="Times New Roman" w:hAnsi="Times New Roman" w:cs="Times New Roman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</w:t>
      </w:r>
      <w:r w:rsidRPr="0001108A">
        <w:rPr>
          <w:rFonts w:ascii="Times New Roman" w:hAnsi="Times New Roman" w:cs="Times New Roman"/>
          <w:lang w:val="ru-RU"/>
        </w:rPr>
        <w:t xml:space="preserve">Порядок повторного вивчення визначається Положенням про порядок повторного вивчення навчальних дисциплін та повторного навчання у ЗНУ: </w:t>
      </w:r>
      <w:hyperlink r:id="rId23" w:history="1">
        <w:r w:rsidRPr="0001108A">
          <w:rPr>
            <w:rStyle w:val="a9"/>
          </w:rPr>
          <w:t>https</w:t>
        </w:r>
        <w:r w:rsidRPr="0001108A">
          <w:rPr>
            <w:rStyle w:val="a9"/>
            <w:lang w:val="ru-RU"/>
          </w:rPr>
          <w:t>://</w:t>
        </w:r>
        <w:r w:rsidRPr="0001108A">
          <w:rPr>
            <w:rStyle w:val="a9"/>
          </w:rPr>
          <w:t>tinyurl</w:t>
        </w:r>
        <w:r w:rsidRPr="0001108A">
          <w:rPr>
            <w:rStyle w:val="a9"/>
            <w:lang w:val="ru-RU"/>
          </w:rPr>
          <w:t>.</w:t>
        </w:r>
        <w:r w:rsidRPr="0001108A">
          <w:rPr>
            <w:rStyle w:val="a9"/>
          </w:rPr>
          <w:t>com</w:t>
        </w:r>
        <w:r w:rsidRPr="0001108A">
          <w:rPr>
            <w:rStyle w:val="a9"/>
            <w:lang w:val="ru-RU"/>
          </w:rPr>
          <w:t>/</w:t>
        </w:r>
        <w:r w:rsidRPr="0001108A">
          <w:rPr>
            <w:rStyle w:val="a9"/>
          </w:rPr>
          <w:t>y</w:t>
        </w:r>
        <w:r w:rsidRPr="0001108A">
          <w:rPr>
            <w:rStyle w:val="a9"/>
            <w:lang w:val="ru-RU"/>
          </w:rPr>
          <w:t>9</w:t>
        </w:r>
        <w:r w:rsidRPr="0001108A">
          <w:rPr>
            <w:rStyle w:val="a9"/>
          </w:rPr>
          <w:t>pkmmp</w:t>
        </w:r>
        <w:r w:rsidRPr="0001108A">
          <w:rPr>
            <w:rStyle w:val="a9"/>
            <w:lang w:val="ru-RU"/>
          </w:rPr>
          <w:t>5</w:t>
        </w:r>
      </w:hyperlink>
      <w:r w:rsidRPr="0001108A">
        <w:rPr>
          <w:rFonts w:ascii="Times New Roman" w:hAnsi="Times New Roman" w:cs="Times New Roman"/>
          <w:lang w:val="ru-RU"/>
        </w:rPr>
        <w:t xml:space="preserve">. Підстави та процедури відрахування студентів, у тому числі за невиконання навчального плану, регламентуються Положенням про порядок переведення, відрахування та поновлення студентів у ЗНУ: </w:t>
      </w:r>
      <w:hyperlink r:id="rId24" w:history="1">
        <w:r w:rsidRPr="0001108A">
          <w:rPr>
            <w:rStyle w:val="a9"/>
          </w:rPr>
          <w:t>https</w:t>
        </w:r>
        <w:r w:rsidRPr="0001108A">
          <w:rPr>
            <w:rStyle w:val="a9"/>
            <w:lang w:val="ru-RU"/>
          </w:rPr>
          <w:t>://</w:t>
        </w:r>
        <w:r w:rsidRPr="0001108A">
          <w:rPr>
            <w:rStyle w:val="a9"/>
          </w:rPr>
          <w:t>tinyurl</w:t>
        </w:r>
        <w:r w:rsidRPr="0001108A">
          <w:rPr>
            <w:rStyle w:val="a9"/>
            <w:lang w:val="ru-RU"/>
          </w:rPr>
          <w:t>.</w:t>
        </w:r>
        <w:r w:rsidRPr="0001108A">
          <w:rPr>
            <w:rStyle w:val="a9"/>
          </w:rPr>
          <w:t>com</w:t>
        </w:r>
        <w:r w:rsidRPr="0001108A">
          <w:rPr>
            <w:rStyle w:val="a9"/>
            <w:lang w:val="ru-RU"/>
          </w:rPr>
          <w:t>/</w:t>
        </w:r>
        <w:r w:rsidRPr="0001108A">
          <w:rPr>
            <w:rStyle w:val="a9"/>
          </w:rPr>
          <w:t>ycds</w:t>
        </w:r>
        <w:r w:rsidRPr="0001108A">
          <w:rPr>
            <w:rStyle w:val="a9"/>
            <w:lang w:val="ru-RU"/>
          </w:rPr>
          <w:t>57</w:t>
        </w:r>
        <w:r w:rsidRPr="0001108A">
          <w:rPr>
            <w:rStyle w:val="a9"/>
          </w:rPr>
          <w:t>la</w:t>
        </w:r>
      </w:hyperlink>
      <w:r w:rsidRPr="0001108A">
        <w:rPr>
          <w:rFonts w:ascii="Times New Roman" w:hAnsi="Times New Roman" w:cs="Times New Roman"/>
          <w:lang w:val="ru-RU"/>
        </w:rPr>
        <w:t>.</w:t>
      </w:r>
    </w:p>
    <w:p w:rsidR="00190E9E" w:rsidRPr="0001108A" w:rsidRDefault="00190E9E" w:rsidP="0001108A">
      <w:pPr>
        <w:jc w:val="both"/>
        <w:rPr>
          <w:rFonts w:ascii="Times New Roman" w:hAnsi="Times New Roman" w:cs="Times New Roman"/>
          <w:lang w:val="ru-RU"/>
        </w:rPr>
      </w:pPr>
    </w:p>
    <w:p w:rsidR="00190E9E" w:rsidRPr="0001108A" w:rsidRDefault="00190E9E" w:rsidP="0001108A">
      <w:pPr>
        <w:jc w:val="both"/>
        <w:rPr>
          <w:rFonts w:ascii="Times New Roman" w:hAnsi="Times New Roman" w:cs="Times New Roman"/>
          <w:lang w:val="ru-RU"/>
        </w:rPr>
      </w:pPr>
      <w:r w:rsidRPr="0001108A">
        <w:rPr>
          <w:rFonts w:ascii="Times New Roman" w:hAnsi="Times New Roman" w:cs="Times New Roman"/>
          <w:b/>
          <w:lang w:val="ru-RU"/>
        </w:rPr>
        <w:t xml:space="preserve">НЕФОРМАЛЬНА ОСВІТА. </w:t>
      </w:r>
      <w:r w:rsidRPr="0001108A">
        <w:rPr>
          <w:rFonts w:ascii="Times New Roman" w:hAnsi="Times New Roman" w:cs="Times New Roman"/>
          <w:lang w:val="ru-RU"/>
        </w:rPr>
        <w:t xml:space="preserve">Порядок зарахування результатів навчання, підтверджених сертифікатами, свідоцтвами, іншими документами, здобутими поза основним місцем навчання, регулюється Положенням про порядок визнання результатів навчання, отриманих у неформальній освіті: </w:t>
      </w:r>
      <w:hyperlink r:id="rId25" w:history="1">
        <w:r w:rsidRPr="0001108A">
          <w:rPr>
            <w:rStyle w:val="a9"/>
          </w:rPr>
          <w:t>https</w:t>
        </w:r>
        <w:r w:rsidRPr="0001108A">
          <w:rPr>
            <w:rStyle w:val="a9"/>
            <w:lang w:val="ru-RU"/>
          </w:rPr>
          <w:t>://</w:t>
        </w:r>
        <w:r w:rsidRPr="0001108A">
          <w:rPr>
            <w:rStyle w:val="a9"/>
          </w:rPr>
          <w:t>tinyurl</w:t>
        </w:r>
        <w:r w:rsidRPr="0001108A">
          <w:rPr>
            <w:rStyle w:val="a9"/>
            <w:lang w:val="ru-RU"/>
          </w:rPr>
          <w:t>.</w:t>
        </w:r>
        <w:r w:rsidRPr="0001108A">
          <w:rPr>
            <w:rStyle w:val="a9"/>
          </w:rPr>
          <w:t>com</w:t>
        </w:r>
        <w:r w:rsidRPr="0001108A">
          <w:rPr>
            <w:rStyle w:val="a9"/>
            <w:lang w:val="ru-RU"/>
          </w:rPr>
          <w:t>/</w:t>
        </w:r>
        <w:r w:rsidRPr="0001108A">
          <w:rPr>
            <w:rStyle w:val="a9"/>
          </w:rPr>
          <w:t>y</w:t>
        </w:r>
        <w:r w:rsidRPr="0001108A">
          <w:rPr>
            <w:rStyle w:val="a9"/>
            <w:lang w:val="ru-RU"/>
          </w:rPr>
          <w:t>8</w:t>
        </w:r>
        <w:r w:rsidRPr="0001108A">
          <w:rPr>
            <w:rStyle w:val="a9"/>
          </w:rPr>
          <w:t>gbt</w:t>
        </w:r>
        <w:r w:rsidRPr="0001108A">
          <w:rPr>
            <w:rStyle w:val="a9"/>
            <w:lang w:val="ru-RU"/>
          </w:rPr>
          <w:t>4</w:t>
        </w:r>
        <w:r w:rsidRPr="0001108A">
          <w:rPr>
            <w:rStyle w:val="a9"/>
          </w:rPr>
          <w:t>xs</w:t>
        </w:r>
      </w:hyperlink>
      <w:r w:rsidRPr="0001108A">
        <w:rPr>
          <w:rFonts w:ascii="Times New Roman" w:hAnsi="Times New Roman" w:cs="Times New Roman"/>
          <w:lang w:val="ru-RU"/>
        </w:rPr>
        <w:t>.</w:t>
      </w:r>
    </w:p>
    <w:p w:rsidR="00190E9E" w:rsidRPr="0001108A" w:rsidRDefault="00190E9E" w:rsidP="0001108A">
      <w:pPr>
        <w:jc w:val="both"/>
        <w:rPr>
          <w:rFonts w:ascii="Times New Roman" w:hAnsi="Times New Roman" w:cs="Times New Roman"/>
          <w:lang w:val="ru-RU"/>
        </w:rPr>
      </w:pPr>
    </w:p>
    <w:p w:rsidR="00190E9E" w:rsidRPr="0001108A" w:rsidRDefault="00190E9E" w:rsidP="0001108A">
      <w:pPr>
        <w:jc w:val="both"/>
        <w:rPr>
          <w:rFonts w:ascii="Times New Roman" w:hAnsi="Times New Roman" w:cs="Times New Roman"/>
          <w:lang w:val="ru-RU"/>
        </w:rPr>
      </w:pPr>
      <w:r w:rsidRPr="0001108A">
        <w:rPr>
          <w:rFonts w:ascii="Times New Roman" w:hAnsi="Times New Roman" w:cs="Times New Roman"/>
          <w:b/>
          <w:lang w:val="ru-RU"/>
        </w:rPr>
        <w:t xml:space="preserve">ВИРІШЕННЯ КОНФЛІКТІВ. </w:t>
      </w:r>
      <w:r w:rsidRPr="0001108A">
        <w:rPr>
          <w:rFonts w:ascii="Times New Roman" w:hAnsi="Times New Roman" w:cs="Times New Roman"/>
          <w:lang w:val="ru-RU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Положенням про порядок і процедури вирішення конфліктних ситуацій у ЗНУ: </w:t>
      </w:r>
      <w:hyperlink r:id="rId26" w:history="1">
        <w:r w:rsidRPr="0001108A">
          <w:rPr>
            <w:rStyle w:val="a9"/>
          </w:rPr>
          <w:t>https</w:t>
        </w:r>
        <w:r w:rsidRPr="0001108A">
          <w:rPr>
            <w:rStyle w:val="a9"/>
            <w:lang w:val="ru-RU"/>
          </w:rPr>
          <w:t>://</w:t>
        </w:r>
        <w:r w:rsidRPr="0001108A">
          <w:rPr>
            <w:rStyle w:val="a9"/>
          </w:rPr>
          <w:t>tinyurl</w:t>
        </w:r>
        <w:r w:rsidRPr="0001108A">
          <w:rPr>
            <w:rStyle w:val="a9"/>
            <w:lang w:val="ru-RU"/>
          </w:rPr>
          <w:t>.</w:t>
        </w:r>
        <w:r w:rsidRPr="0001108A">
          <w:rPr>
            <w:rStyle w:val="a9"/>
          </w:rPr>
          <w:t>com</w:t>
        </w:r>
        <w:r w:rsidRPr="0001108A">
          <w:rPr>
            <w:rStyle w:val="a9"/>
            <w:lang w:val="ru-RU"/>
          </w:rPr>
          <w:t>/57</w:t>
        </w:r>
        <w:r w:rsidRPr="0001108A">
          <w:rPr>
            <w:rStyle w:val="a9"/>
          </w:rPr>
          <w:t>wha</w:t>
        </w:r>
        <w:r w:rsidRPr="0001108A">
          <w:rPr>
            <w:rStyle w:val="a9"/>
            <w:lang w:val="ru-RU"/>
          </w:rPr>
          <w:t>734</w:t>
        </w:r>
      </w:hyperlink>
      <w:r w:rsidRPr="0001108A">
        <w:rPr>
          <w:rFonts w:ascii="Times New Roman" w:hAnsi="Times New Roman" w:cs="Times New Roman"/>
          <w:lang w:val="ru-RU"/>
        </w:rPr>
        <w:t xml:space="preserve"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Положення про порядок призначення і виплати академічних стипендій у ЗНУ: </w:t>
      </w:r>
      <w:hyperlink r:id="rId27" w:history="1">
        <w:r w:rsidRPr="0001108A">
          <w:rPr>
            <w:rStyle w:val="a9"/>
          </w:rPr>
          <w:t>https</w:t>
        </w:r>
        <w:r w:rsidRPr="0001108A">
          <w:rPr>
            <w:rStyle w:val="a9"/>
            <w:lang w:val="ru-RU"/>
          </w:rPr>
          <w:t>://</w:t>
        </w:r>
        <w:r w:rsidRPr="0001108A">
          <w:rPr>
            <w:rStyle w:val="a9"/>
          </w:rPr>
          <w:t>tinyurl</w:t>
        </w:r>
        <w:r w:rsidRPr="0001108A">
          <w:rPr>
            <w:rStyle w:val="a9"/>
            <w:lang w:val="ru-RU"/>
          </w:rPr>
          <w:t>.</w:t>
        </w:r>
        <w:r w:rsidRPr="0001108A">
          <w:rPr>
            <w:rStyle w:val="a9"/>
          </w:rPr>
          <w:t>com</w:t>
        </w:r>
        <w:r w:rsidRPr="0001108A">
          <w:rPr>
            <w:rStyle w:val="a9"/>
            <w:lang w:val="ru-RU"/>
          </w:rPr>
          <w:t>/</w:t>
        </w:r>
        <w:r w:rsidRPr="0001108A">
          <w:rPr>
            <w:rStyle w:val="a9"/>
          </w:rPr>
          <w:t>yd</w:t>
        </w:r>
        <w:r w:rsidRPr="0001108A">
          <w:rPr>
            <w:rStyle w:val="a9"/>
            <w:lang w:val="ru-RU"/>
          </w:rPr>
          <w:t>6</w:t>
        </w:r>
        <w:r w:rsidRPr="0001108A">
          <w:rPr>
            <w:rStyle w:val="a9"/>
          </w:rPr>
          <w:t>bq</w:t>
        </w:r>
        <w:r w:rsidRPr="0001108A">
          <w:rPr>
            <w:rStyle w:val="a9"/>
            <w:lang w:val="ru-RU"/>
          </w:rPr>
          <w:t>6</w:t>
        </w:r>
        <w:r w:rsidRPr="0001108A">
          <w:rPr>
            <w:rStyle w:val="a9"/>
          </w:rPr>
          <w:t>p</w:t>
        </w:r>
        <w:r w:rsidRPr="0001108A">
          <w:rPr>
            <w:rStyle w:val="a9"/>
            <w:lang w:val="ru-RU"/>
          </w:rPr>
          <w:t>9</w:t>
        </w:r>
      </w:hyperlink>
      <w:r w:rsidRPr="0001108A">
        <w:rPr>
          <w:rFonts w:ascii="Times New Roman" w:hAnsi="Times New Roman" w:cs="Times New Roman"/>
          <w:lang w:val="ru-RU"/>
        </w:rPr>
        <w:t xml:space="preserve">; </w:t>
      </w:r>
      <w:r w:rsidRPr="0001108A">
        <w:rPr>
          <w:rFonts w:ascii="Times New Roman" w:hAnsi="Times New Roman" w:cs="Times New Roman"/>
          <w:iCs/>
          <w:lang w:val="ru-RU"/>
        </w:rPr>
        <w:t>Положення про призначення та виплату соціальних стипендій у ЗНУ</w:t>
      </w:r>
      <w:r w:rsidRPr="0001108A">
        <w:rPr>
          <w:rFonts w:ascii="Times New Roman" w:hAnsi="Times New Roman" w:cs="Times New Roman"/>
          <w:lang w:val="ru-RU"/>
        </w:rPr>
        <w:t xml:space="preserve">: </w:t>
      </w:r>
      <w:hyperlink r:id="rId28" w:history="1">
        <w:r w:rsidRPr="0001108A">
          <w:rPr>
            <w:rStyle w:val="a9"/>
          </w:rPr>
          <w:t>https</w:t>
        </w:r>
        <w:r w:rsidRPr="0001108A">
          <w:rPr>
            <w:rStyle w:val="a9"/>
            <w:lang w:val="ru-RU"/>
          </w:rPr>
          <w:t>://</w:t>
        </w:r>
        <w:r w:rsidRPr="0001108A">
          <w:rPr>
            <w:rStyle w:val="a9"/>
          </w:rPr>
          <w:t>tinyurl</w:t>
        </w:r>
        <w:r w:rsidRPr="0001108A">
          <w:rPr>
            <w:rStyle w:val="a9"/>
            <w:lang w:val="ru-RU"/>
          </w:rPr>
          <w:t>.</w:t>
        </w:r>
        <w:r w:rsidRPr="0001108A">
          <w:rPr>
            <w:rStyle w:val="a9"/>
          </w:rPr>
          <w:t>com</w:t>
        </w:r>
        <w:r w:rsidRPr="0001108A">
          <w:rPr>
            <w:rStyle w:val="a9"/>
            <w:lang w:val="ru-RU"/>
          </w:rPr>
          <w:t>/</w:t>
        </w:r>
        <w:r w:rsidRPr="0001108A">
          <w:rPr>
            <w:rStyle w:val="a9"/>
          </w:rPr>
          <w:t>y</w:t>
        </w:r>
        <w:r w:rsidRPr="0001108A">
          <w:rPr>
            <w:rStyle w:val="a9"/>
            <w:lang w:val="ru-RU"/>
          </w:rPr>
          <w:t>9</w:t>
        </w:r>
        <w:r w:rsidRPr="0001108A">
          <w:rPr>
            <w:rStyle w:val="a9"/>
          </w:rPr>
          <w:t>r</w:t>
        </w:r>
        <w:r w:rsidRPr="0001108A">
          <w:rPr>
            <w:rStyle w:val="a9"/>
            <w:lang w:val="ru-RU"/>
          </w:rPr>
          <w:t>5</w:t>
        </w:r>
        <w:r w:rsidRPr="0001108A">
          <w:rPr>
            <w:rStyle w:val="a9"/>
          </w:rPr>
          <w:t>dpwh</w:t>
        </w:r>
      </w:hyperlink>
      <w:r w:rsidRPr="0001108A">
        <w:rPr>
          <w:rFonts w:ascii="Times New Roman" w:hAnsi="Times New Roman" w:cs="Times New Roman"/>
          <w:lang w:val="ru-RU"/>
        </w:rPr>
        <w:t xml:space="preserve">. </w:t>
      </w:r>
    </w:p>
    <w:p w:rsidR="00190E9E" w:rsidRPr="0001108A" w:rsidRDefault="00190E9E" w:rsidP="0001108A">
      <w:pPr>
        <w:jc w:val="both"/>
        <w:rPr>
          <w:rFonts w:ascii="Times New Roman" w:hAnsi="Times New Roman" w:cs="Times New Roman"/>
          <w:b/>
          <w:lang w:val="ru-RU"/>
        </w:rPr>
      </w:pPr>
    </w:p>
    <w:p w:rsidR="00190E9E" w:rsidRPr="0001108A" w:rsidRDefault="00190E9E" w:rsidP="0001108A">
      <w:pPr>
        <w:jc w:val="both"/>
        <w:rPr>
          <w:rFonts w:ascii="Times New Roman" w:hAnsi="Times New Roman" w:cs="Times New Roman"/>
          <w:lang w:val="ru-RU"/>
        </w:rPr>
      </w:pPr>
      <w:r w:rsidRPr="0001108A">
        <w:rPr>
          <w:rFonts w:ascii="Times New Roman" w:hAnsi="Times New Roman" w:cs="Times New Roman"/>
          <w:b/>
          <w:lang w:val="ru-RU"/>
        </w:rPr>
        <w:t xml:space="preserve">ПСИХОЛОГІЧНА ДОПОМОГА. </w:t>
      </w:r>
      <w:r w:rsidRPr="0001108A">
        <w:rPr>
          <w:rFonts w:ascii="Times New Roman" w:hAnsi="Times New Roman" w:cs="Times New Roman"/>
          <w:lang w:val="ru-RU"/>
        </w:rPr>
        <w:t xml:space="preserve">Телефон довіри практичного психолога Марті Ірини Вадимівни (061)228-15-84, (099)253-78-73 (щоденно з 9 до 21). </w:t>
      </w:r>
    </w:p>
    <w:p w:rsidR="00190E9E" w:rsidRPr="0001108A" w:rsidRDefault="00190E9E" w:rsidP="0001108A">
      <w:pPr>
        <w:jc w:val="both"/>
        <w:rPr>
          <w:rFonts w:ascii="Times New Roman" w:hAnsi="Times New Roman" w:cs="Times New Roman"/>
          <w:b/>
          <w:bCs/>
          <w:color w:val="333333"/>
          <w:lang w:val="ru-RU" w:eastAsia="uk-UA"/>
        </w:rPr>
      </w:pPr>
      <w:bookmarkStart w:id="1" w:name="_Hlk142433006"/>
    </w:p>
    <w:p w:rsidR="00190E9E" w:rsidRPr="0001108A" w:rsidRDefault="00190E9E" w:rsidP="0001108A">
      <w:pPr>
        <w:jc w:val="both"/>
        <w:rPr>
          <w:rFonts w:ascii="Times New Roman" w:hAnsi="Times New Roman" w:cs="Times New Roman"/>
          <w:b/>
          <w:bCs/>
          <w:lang w:val="ru-RU" w:eastAsia="uk-UA"/>
        </w:rPr>
      </w:pPr>
      <w:r w:rsidRPr="0001108A">
        <w:rPr>
          <w:rFonts w:ascii="Times New Roman" w:hAnsi="Times New Roman" w:cs="Times New Roman"/>
          <w:b/>
          <w:bCs/>
          <w:lang w:val="ru-RU" w:eastAsia="uk-UA"/>
        </w:rPr>
        <w:t>УПОВНОВАЖЕНА ОСОБА З ПИТАНЬ ЗАПОБІГАННЯ ТА ВИЯВЛЕННЯ КОРУПЦІЇ</w:t>
      </w:r>
      <w:r w:rsidRPr="0001108A">
        <w:rPr>
          <w:rFonts w:ascii="Times New Roman" w:hAnsi="Times New Roman" w:cs="Times New Roman"/>
          <w:lang w:val="ru-RU" w:eastAsia="uk-UA"/>
        </w:rPr>
        <w:t xml:space="preserve"> </w:t>
      </w:r>
      <w:r w:rsidRPr="0001108A">
        <w:rPr>
          <w:rFonts w:ascii="Times New Roman" w:hAnsi="Times New Roman" w:cs="Times New Roman"/>
          <w:lang w:val="ru-RU" w:eastAsia="uk-UA"/>
        </w:rPr>
        <w:lastRenderedPageBreak/>
        <w:t xml:space="preserve">Запорізького національного університету: </w:t>
      </w:r>
      <w:r w:rsidRPr="0001108A">
        <w:rPr>
          <w:rFonts w:ascii="Times New Roman" w:hAnsi="Times New Roman" w:cs="Times New Roman"/>
          <w:b/>
          <w:bCs/>
          <w:lang w:val="ru-RU" w:eastAsia="uk-UA"/>
        </w:rPr>
        <w:t>Борисов Костянтин Борисович</w:t>
      </w:r>
    </w:p>
    <w:p w:rsidR="00190E9E" w:rsidRPr="0001108A" w:rsidRDefault="00190E9E" w:rsidP="0001108A">
      <w:pPr>
        <w:jc w:val="both"/>
        <w:rPr>
          <w:rFonts w:ascii="Times New Roman" w:hAnsi="Times New Roman" w:cs="Times New Roman"/>
          <w:color w:val="333333"/>
          <w:lang w:eastAsia="uk-UA"/>
        </w:rPr>
      </w:pPr>
      <w:r w:rsidRPr="0001108A">
        <w:rPr>
          <w:rFonts w:ascii="Times New Roman" w:hAnsi="Times New Roman" w:cs="Times New Roman"/>
          <w:lang w:val="ru-RU" w:eastAsia="uk-UA"/>
        </w:rPr>
        <w:t>Електронна адреса</w:t>
      </w:r>
      <w:r w:rsidRPr="0001108A">
        <w:rPr>
          <w:rFonts w:ascii="Times New Roman" w:hAnsi="Times New Roman" w:cs="Times New Roman"/>
          <w:color w:val="333333"/>
          <w:lang w:val="ru-RU" w:eastAsia="uk-UA"/>
        </w:rPr>
        <w:t>:</w:t>
      </w:r>
      <w:r w:rsidRPr="0001108A">
        <w:rPr>
          <w:rFonts w:ascii="Times New Roman" w:hAnsi="Times New Roman" w:cs="Times New Roman"/>
          <w:color w:val="333333"/>
          <w:lang w:eastAsia="uk-UA"/>
        </w:rPr>
        <w:t> </w:t>
      </w:r>
      <w:hyperlink r:id="rId29" w:history="1">
        <w:r w:rsidRPr="0001108A">
          <w:rPr>
            <w:rStyle w:val="a9"/>
            <w:color w:val="3852A6"/>
            <w:lang w:eastAsia="uk-UA"/>
          </w:rPr>
          <w:t>uv</w:t>
        </w:r>
        <w:r w:rsidRPr="0001108A">
          <w:rPr>
            <w:rStyle w:val="a9"/>
            <w:color w:val="3852A6"/>
            <w:lang w:val="ru-RU" w:eastAsia="uk-UA"/>
          </w:rPr>
          <w:t>@</w:t>
        </w:r>
        <w:r w:rsidRPr="0001108A">
          <w:rPr>
            <w:rStyle w:val="a9"/>
            <w:color w:val="3852A6"/>
            <w:lang w:eastAsia="uk-UA"/>
          </w:rPr>
          <w:t>znu</w:t>
        </w:r>
        <w:r w:rsidRPr="0001108A">
          <w:rPr>
            <w:rStyle w:val="a9"/>
            <w:color w:val="3852A6"/>
            <w:lang w:val="ru-RU" w:eastAsia="uk-UA"/>
          </w:rPr>
          <w:t>.</w:t>
        </w:r>
        <w:r w:rsidRPr="0001108A">
          <w:rPr>
            <w:rStyle w:val="a9"/>
            <w:color w:val="3852A6"/>
            <w:lang w:eastAsia="uk-UA"/>
          </w:rPr>
          <w:t>edu</w:t>
        </w:r>
        <w:r w:rsidRPr="0001108A">
          <w:rPr>
            <w:rStyle w:val="a9"/>
            <w:color w:val="3852A6"/>
            <w:lang w:val="ru-RU" w:eastAsia="uk-UA"/>
          </w:rPr>
          <w:t>.</w:t>
        </w:r>
        <w:r w:rsidRPr="0001108A">
          <w:rPr>
            <w:rStyle w:val="a9"/>
            <w:color w:val="3852A6"/>
            <w:lang w:eastAsia="uk-UA"/>
          </w:rPr>
          <w:t>ua</w:t>
        </w:r>
      </w:hyperlink>
      <w:r w:rsidRPr="0001108A">
        <w:rPr>
          <w:rFonts w:ascii="Times New Roman" w:hAnsi="Times New Roman" w:cs="Times New Roman"/>
          <w:color w:val="333333"/>
          <w:lang w:val="ru-RU" w:eastAsia="uk-UA"/>
        </w:rPr>
        <w:t xml:space="preserve"> Гаряча лінія: Тел.</w:t>
      </w:r>
      <w:r w:rsidRPr="0001108A">
        <w:rPr>
          <w:rFonts w:ascii="Times New Roman" w:hAnsi="Times New Roman" w:cs="Times New Roman"/>
          <w:color w:val="333333"/>
          <w:lang w:eastAsia="uk-UA"/>
        </w:rPr>
        <w:t> </w:t>
      </w:r>
      <w:hyperlink r:id="rId30" w:history="1">
        <w:r w:rsidRPr="0001108A">
          <w:rPr>
            <w:rStyle w:val="a9"/>
            <w:color w:val="3852A6"/>
            <w:lang w:eastAsia="uk-UA"/>
          </w:rPr>
          <w:t>(061) 228-75-50</w:t>
        </w:r>
      </w:hyperlink>
    </w:p>
    <w:bookmarkEnd w:id="1"/>
    <w:p w:rsidR="00190E9E" w:rsidRPr="0001108A" w:rsidRDefault="00190E9E" w:rsidP="0001108A">
      <w:pPr>
        <w:jc w:val="both"/>
        <w:rPr>
          <w:rFonts w:ascii="Times New Roman" w:hAnsi="Times New Roman" w:cs="Times New Roman"/>
          <w:b/>
          <w:lang w:eastAsia="en-US"/>
        </w:rPr>
      </w:pPr>
    </w:p>
    <w:p w:rsidR="00190E9E" w:rsidRPr="0001108A" w:rsidRDefault="00190E9E" w:rsidP="0001108A">
      <w:pPr>
        <w:jc w:val="both"/>
        <w:rPr>
          <w:rFonts w:ascii="Times New Roman" w:hAnsi="Times New Roman" w:cs="Times New Roman"/>
          <w:lang w:val="ru-RU"/>
        </w:rPr>
      </w:pPr>
      <w:r w:rsidRPr="0001108A">
        <w:rPr>
          <w:rFonts w:ascii="Times New Roman" w:hAnsi="Times New Roman" w:cs="Times New Roman"/>
          <w:b/>
        </w:rPr>
        <w:t xml:space="preserve">РІВНІ МОЖЛИВОСТІ ТА ІНКЛЮЗИВНЕ ОСВІТНЄ СЕРЕДОВИЩЕ. </w:t>
      </w:r>
      <w:r w:rsidRPr="0001108A">
        <w:rPr>
          <w:rFonts w:ascii="Times New Roman" w:hAnsi="Times New Roman" w:cs="Times New Roman"/>
        </w:rPr>
        <w:t xml:space="preserve">Центральні входи усіх навчальних корпусів ЗНУ обладнані пандусами для забезпечення доступу осіб з інвалідністю та інших маломобільних груп населення. </w:t>
      </w:r>
      <w:r w:rsidRPr="0001108A">
        <w:rPr>
          <w:rFonts w:ascii="Times New Roman" w:hAnsi="Times New Roman" w:cs="Times New Roman"/>
          <w:lang w:val="ru-RU"/>
        </w:rPr>
        <w:t xml:space="preserve">Допомога для здійснення входу у разі потреби надається черговими охоронцями навчальних корпусів. 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маломобільних груп населення у ЗНУ: </w:t>
      </w:r>
      <w:hyperlink r:id="rId31" w:history="1">
        <w:r w:rsidRPr="0001108A">
          <w:rPr>
            <w:rStyle w:val="a9"/>
          </w:rPr>
          <w:t>https</w:t>
        </w:r>
        <w:r w:rsidRPr="0001108A">
          <w:rPr>
            <w:rStyle w:val="a9"/>
            <w:lang w:val="ru-RU"/>
          </w:rPr>
          <w:t>://</w:t>
        </w:r>
        <w:r w:rsidRPr="0001108A">
          <w:rPr>
            <w:rStyle w:val="a9"/>
          </w:rPr>
          <w:t>tinyurl</w:t>
        </w:r>
        <w:r w:rsidRPr="0001108A">
          <w:rPr>
            <w:rStyle w:val="a9"/>
            <w:lang w:val="ru-RU"/>
          </w:rPr>
          <w:t>.</w:t>
        </w:r>
        <w:r w:rsidRPr="0001108A">
          <w:rPr>
            <w:rStyle w:val="a9"/>
          </w:rPr>
          <w:t>com</w:t>
        </w:r>
        <w:r w:rsidRPr="0001108A">
          <w:rPr>
            <w:rStyle w:val="a9"/>
            <w:lang w:val="ru-RU"/>
          </w:rPr>
          <w:t>/</w:t>
        </w:r>
        <w:r w:rsidRPr="0001108A">
          <w:rPr>
            <w:rStyle w:val="a9"/>
          </w:rPr>
          <w:t>ydhcsagx</w:t>
        </w:r>
      </w:hyperlink>
      <w:r w:rsidRPr="0001108A">
        <w:rPr>
          <w:rFonts w:ascii="Times New Roman" w:hAnsi="Times New Roman" w:cs="Times New Roman"/>
          <w:lang w:val="ru-RU"/>
        </w:rPr>
        <w:t xml:space="preserve">. </w:t>
      </w:r>
    </w:p>
    <w:p w:rsidR="00190E9E" w:rsidRPr="0001108A" w:rsidRDefault="00190E9E" w:rsidP="0001108A">
      <w:pPr>
        <w:jc w:val="both"/>
        <w:rPr>
          <w:rFonts w:ascii="Times New Roman" w:hAnsi="Times New Roman" w:cs="Times New Roman"/>
          <w:b/>
          <w:lang w:val="ru-RU"/>
        </w:rPr>
      </w:pPr>
    </w:p>
    <w:p w:rsidR="00190E9E" w:rsidRPr="0001108A" w:rsidRDefault="00190E9E" w:rsidP="0001108A">
      <w:pPr>
        <w:jc w:val="both"/>
        <w:rPr>
          <w:rFonts w:ascii="Times New Roman" w:hAnsi="Times New Roman" w:cs="Times New Roman"/>
          <w:lang w:val="ru-RU"/>
        </w:rPr>
      </w:pPr>
      <w:r w:rsidRPr="0001108A">
        <w:rPr>
          <w:rFonts w:ascii="Times New Roman" w:hAnsi="Times New Roman" w:cs="Times New Roman"/>
          <w:b/>
          <w:lang w:val="ru-RU"/>
        </w:rPr>
        <w:t>РЕСУРСИ ДЛЯ НАВЧАННЯ. Наукова бібліотека</w:t>
      </w:r>
      <w:r w:rsidRPr="0001108A">
        <w:rPr>
          <w:rFonts w:ascii="Times New Roman" w:hAnsi="Times New Roman" w:cs="Times New Roman"/>
          <w:lang w:val="ru-RU"/>
        </w:rPr>
        <w:t xml:space="preserve">: </w:t>
      </w:r>
      <w:hyperlink r:id="rId32" w:history="1">
        <w:r w:rsidRPr="0001108A">
          <w:rPr>
            <w:rStyle w:val="a9"/>
          </w:rPr>
          <w:t>http</w:t>
        </w:r>
        <w:r w:rsidRPr="0001108A">
          <w:rPr>
            <w:rStyle w:val="a9"/>
            <w:lang w:val="ru-RU"/>
          </w:rPr>
          <w:t>://</w:t>
        </w:r>
        <w:r w:rsidRPr="0001108A">
          <w:rPr>
            <w:rStyle w:val="a9"/>
          </w:rPr>
          <w:t>library</w:t>
        </w:r>
        <w:r w:rsidRPr="0001108A">
          <w:rPr>
            <w:rStyle w:val="a9"/>
            <w:lang w:val="ru-RU"/>
          </w:rPr>
          <w:t>.</w:t>
        </w:r>
        <w:r w:rsidRPr="0001108A">
          <w:rPr>
            <w:rStyle w:val="a9"/>
          </w:rPr>
          <w:t>znu</w:t>
        </w:r>
        <w:r w:rsidRPr="0001108A">
          <w:rPr>
            <w:rStyle w:val="a9"/>
            <w:lang w:val="ru-RU"/>
          </w:rPr>
          <w:t>.</w:t>
        </w:r>
        <w:r w:rsidRPr="0001108A">
          <w:rPr>
            <w:rStyle w:val="a9"/>
          </w:rPr>
          <w:t>edu</w:t>
        </w:r>
        <w:r w:rsidRPr="0001108A">
          <w:rPr>
            <w:rStyle w:val="a9"/>
            <w:lang w:val="ru-RU"/>
          </w:rPr>
          <w:t>.</w:t>
        </w:r>
        <w:r w:rsidRPr="0001108A">
          <w:rPr>
            <w:rStyle w:val="a9"/>
          </w:rPr>
          <w:t>ua</w:t>
        </w:r>
      </w:hyperlink>
      <w:r w:rsidRPr="0001108A">
        <w:rPr>
          <w:rFonts w:ascii="Times New Roman" w:hAnsi="Times New Roman" w:cs="Times New Roman"/>
          <w:lang w:val="ru-RU"/>
        </w:rPr>
        <w:t>. Графік роботи абонементів: понеділок – п`ятниця з 08.00 до 16.00; вихідні дні: субота і неділя.</w:t>
      </w:r>
    </w:p>
    <w:p w:rsidR="00190E9E" w:rsidRPr="0001108A" w:rsidRDefault="00190E9E" w:rsidP="0001108A">
      <w:pPr>
        <w:jc w:val="both"/>
        <w:rPr>
          <w:rFonts w:ascii="Times New Roman" w:hAnsi="Times New Roman" w:cs="Times New Roman"/>
          <w:lang w:val="ru-RU"/>
        </w:rPr>
      </w:pPr>
    </w:p>
    <w:p w:rsidR="00190E9E" w:rsidRPr="0001108A" w:rsidRDefault="00190E9E" w:rsidP="0001108A">
      <w:pPr>
        <w:jc w:val="both"/>
        <w:rPr>
          <w:rFonts w:ascii="Times New Roman" w:hAnsi="Times New Roman" w:cs="Times New Roman"/>
          <w:b/>
          <w:lang w:val="ru-RU"/>
        </w:rPr>
      </w:pPr>
      <w:r w:rsidRPr="0001108A">
        <w:rPr>
          <w:rFonts w:ascii="Times New Roman" w:hAnsi="Times New Roman" w:cs="Times New Roman"/>
          <w:b/>
          <w:lang w:val="ru-RU"/>
        </w:rPr>
        <w:t>ЕЛЕКТРОННЕ ЗАБЕЗПЕЧЕННЯ НАВЧАННЯ (</w:t>
      </w:r>
      <w:r w:rsidRPr="0001108A">
        <w:rPr>
          <w:rFonts w:ascii="Times New Roman" w:hAnsi="Times New Roman" w:cs="Times New Roman"/>
          <w:b/>
        </w:rPr>
        <w:t>MOODLE</w:t>
      </w:r>
      <w:r w:rsidRPr="0001108A">
        <w:rPr>
          <w:rFonts w:ascii="Times New Roman" w:hAnsi="Times New Roman" w:cs="Times New Roman"/>
          <w:b/>
          <w:lang w:val="ru-RU"/>
        </w:rPr>
        <w:t xml:space="preserve">): </w:t>
      </w:r>
      <w:r w:rsidRPr="0001108A">
        <w:rPr>
          <w:rFonts w:ascii="Times New Roman" w:hAnsi="Times New Roman" w:cs="Times New Roman"/>
          <w:b/>
        </w:rPr>
        <w:t>https</w:t>
      </w:r>
      <w:r w:rsidRPr="0001108A">
        <w:rPr>
          <w:rFonts w:ascii="Times New Roman" w:hAnsi="Times New Roman" w:cs="Times New Roman"/>
          <w:b/>
          <w:lang w:val="ru-RU"/>
        </w:rPr>
        <w:t>://</w:t>
      </w:r>
      <w:r w:rsidRPr="0001108A">
        <w:rPr>
          <w:rFonts w:ascii="Times New Roman" w:hAnsi="Times New Roman" w:cs="Times New Roman"/>
          <w:b/>
        </w:rPr>
        <w:t>moodle</w:t>
      </w:r>
      <w:r w:rsidRPr="0001108A">
        <w:rPr>
          <w:rFonts w:ascii="Times New Roman" w:hAnsi="Times New Roman" w:cs="Times New Roman"/>
          <w:b/>
          <w:lang w:val="ru-RU"/>
        </w:rPr>
        <w:t>.</w:t>
      </w:r>
      <w:r w:rsidRPr="0001108A">
        <w:rPr>
          <w:rFonts w:ascii="Times New Roman" w:hAnsi="Times New Roman" w:cs="Times New Roman"/>
          <w:b/>
        </w:rPr>
        <w:t>znu</w:t>
      </w:r>
      <w:r w:rsidRPr="0001108A">
        <w:rPr>
          <w:rFonts w:ascii="Times New Roman" w:hAnsi="Times New Roman" w:cs="Times New Roman"/>
          <w:b/>
          <w:lang w:val="ru-RU"/>
        </w:rPr>
        <w:t>.</w:t>
      </w:r>
      <w:r w:rsidRPr="0001108A">
        <w:rPr>
          <w:rFonts w:ascii="Times New Roman" w:hAnsi="Times New Roman" w:cs="Times New Roman"/>
          <w:b/>
        </w:rPr>
        <w:t>edu</w:t>
      </w:r>
      <w:r w:rsidRPr="0001108A">
        <w:rPr>
          <w:rFonts w:ascii="Times New Roman" w:hAnsi="Times New Roman" w:cs="Times New Roman"/>
          <w:b/>
          <w:lang w:val="ru-RU"/>
        </w:rPr>
        <w:t>.</w:t>
      </w:r>
      <w:r w:rsidRPr="0001108A">
        <w:rPr>
          <w:rFonts w:ascii="Times New Roman" w:hAnsi="Times New Roman" w:cs="Times New Roman"/>
          <w:b/>
        </w:rPr>
        <w:t>ua</w:t>
      </w:r>
    </w:p>
    <w:p w:rsidR="00190E9E" w:rsidRPr="0001108A" w:rsidRDefault="00190E9E" w:rsidP="0001108A">
      <w:pPr>
        <w:jc w:val="both"/>
        <w:rPr>
          <w:rFonts w:ascii="Times New Roman" w:hAnsi="Times New Roman" w:cs="Times New Roman"/>
          <w:lang w:val="ru-RU"/>
        </w:rPr>
      </w:pPr>
      <w:r w:rsidRPr="0001108A">
        <w:rPr>
          <w:rFonts w:ascii="Times New Roman" w:hAnsi="Times New Roman" w:cs="Times New Roman"/>
          <w:lang w:val="ru-RU"/>
        </w:rPr>
        <w:t xml:space="preserve">Якщо забули пароль/логін, направте листа з темою «Забув пароль/логін» за адресою: </w:t>
      </w:r>
      <w:r w:rsidRPr="0001108A">
        <w:rPr>
          <w:rFonts w:ascii="Times New Roman" w:hAnsi="Times New Roman" w:cs="Times New Roman"/>
          <w:b/>
          <w:bCs/>
          <w:shd w:val="clear" w:color="auto" w:fill="FFFFFF"/>
        </w:rPr>
        <w:t>moodle</w:t>
      </w:r>
      <w:r w:rsidRPr="0001108A">
        <w:rPr>
          <w:rFonts w:ascii="Times New Roman" w:hAnsi="Times New Roman" w:cs="Times New Roman"/>
          <w:b/>
          <w:bCs/>
          <w:shd w:val="clear" w:color="auto" w:fill="FFFFFF"/>
          <w:lang w:val="ru-RU"/>
        </w:rPr>
        <w:t>.</w:t>
      </w:r>
      <w:r w:rsidRPr="0001108A">
        <w:rPr>
          <w:rFonts w:ascii="Times New Roman" w:hAnsi="Times New Roman" w:cs="Times New Roman"/>
          <w:b/>
          <w:bCs/>
          <w:shd w:val="clear" w:color="auto" w:fill="FFFFFF"/>
        </w:rPr>
        <w:t>znu</w:t>
      </w:r>
      <w:r w:rsidRPr="0001108A">
        <w:rPr>
          <w:rFonts w:ascii="Times New Roman" w:hAnsi="Times New Roman" w:cs="Times New Roman"/>
          <w:b/>
          <w:bCs/>
          <w:shd w:val="clear" w:color="auto" w:fill="FFFFFF"/>
          <w:lang w:val="ru-RU"/>
        </w:rPr>
        <w:t>@</w:t>
      </w:r>
      <w:r w:rsidRPr="0001108A">
        <w:rPr>
          <w:rFonts w:ascii="Times New Roman" w:hAnsi="Times New Roman" w:cs="Times New Roman"/>
          <w:b/>
          <w:bCs/>
          <w:shd w:val="clear" w:color="auto" w:fill="FFFFFF"/>
        </w:rPr>
        <w:t>znu</w:t>
      </w:r>
      <w:r w:rsidRPr="0001108A">
        <w:rPr>
          <w:rFonts w:ascii="Times New Roman" w:hAnsi="Times New Roman" w:cs="Times New Roman"/>
          <w:b/>
          <w:bCs/>
          <w:shd w:val="clear" w:color="auto" w:fill="FFFFFF"/>
          <w:lang w:val="ru-RU"/>
        </w:rPr>
        <w:t>.</w:t>
      </w:r>
      <w:r w:rsidRPr="0001108A">
        <w:rPr>
          <w:rFonts w:ascii="Times New Roman" w:hAnsi="Times New Roman" w:cs="Times New Roman"/>
          <w:b/>
          <w:bCs/>
          <w:shd w:val="clear" w:color="auto" w:fill="FFFFFF"/>
        </w:rPr>
        <w:t>edu</w:t>
      </w:r>
      <w:r w:rsidRPr="0001108A">
        <w:rPr>
          <w:rFonts w:ascii="Times New Roman" w:hAnsi="Times New Roman" w:cs="Times New Roman"/>
          <w:b/>
          <w:bCs/>
          <w:shd w:val="clear" w:color="auto" w:fill="FFFFFF"/>
          <w:lang w:val="ru-RU"/>
        </w:rPr>
        <w:t>.</w:t>
      </w:r>
      <w:r w:rsidRPr="0001108A">
        <w:rPr>
          <w:rFonts w:ascii="Times New Roman" w:hAnsi="Times New Roman" w:cs="Times New Roman"/>
          <w:b/>
          <w:bCs/>
          <w:shd w:val="clear" w:color="auto" w:fill="FFFFFF"/>
        </w:rPr>
        <w:t>ua</w:t>
      </w:r>
      <w:r w:rsidRPr="0001108A">
        <w:rPr>
          <w:rFonts w:ascii="Times New Roman" w:hAnsi="Times New Roman" w:cs="Times New Roman"/>
          <w:b/>
          <w:bCs/>
          <w:shd w:val="clear" w:color="auto" w:fill="FFFFFF"/>
          <w:lang w:val="ru-RU"/>
        </w:rPr>
        <w:t>.</w:t>
      </w:r>
    </w:p>
    <w:p w:rsidR="00190E9E" w:rsidRPr="0001108A" w:rsidRDefault="00190E9E" w:rsidP="0001108A">
      <w:pPr>
        <w:jc w:val="both"/>
        <w:rPr>
          <w:rFonts w:ascii="Times New Roman" w:hAnsi="Times New Roman" w:cs="Times New Roman"/>
          <w:lang w:val="ru-RU"/>
        </w:rPr>
      </w:pPr>
      <w:r w:rsidRPr="0001108A">
        <w:rPr>
          <w:rFonts w:ascii="Times New Roman" w:hAnsi="Times New Roman" w:cs="Times New Roman"/>
          <w:lang w:val="ru-RU"/>
        </w:rPr>
        <w:t>У листі вкажіть: прізвище, ім'я, по-батькові українською мовою; шифр групи; електронну адресу.</w:t>
      </w:r>
    </w:p>
    <w:p w:rsidR="00190E9E" w:rsidRPr="0001108A" w:rsidRDefault="00190E9E" w:rsidP="0001108A">
      <w:pPr>
        <w:jc w:val="both"/>
        <w:rPr>
          <w:rFonts w:ascii="Times New Roman" w:hAnsi="Times New Roman" w:cs="Times New Roman"/>
          <w:lang w:val="ru-RU"/>
        </w:rPr>
      </w:pPr>
      <w:r w:rsidRPr="0001108A">
        <w:rPr>
          <w:rFonts w:ascii="Times New Roman" w:hAnsi="Times New Roman" w:cs="Times New Roman"/>
          <w:lang w:val="ru-RU"/>
        </w:rPr>
        <w:t xml:space="preserve">Якщо ви вказували електронну адресу в профілі системи </w:t>
      </w:r>
      <w:r w:rsidRPr="0001108A">
        <w:rPr>
          <w:rFonts w:ascii="Times New Roman" w:hAnsi="Times New Roman" w:cs="Times New Roman"/>
        </w:rPr>
        <w:t>Moodle</w:t>
      </w:r>
      <w:r w:rsidRPr="0001108A">
        <w:rPr>
          <w:rFonts w:ascii="Times New Roman" w:hAnsi="Times New Roman" w:cs="Times New Roman"/>
          <w:lang w:val="ru-RU"/>
        </w:rPr>
        <w:t xml:space="preserve"> ЗНУ, то використовуйте посилання для відновлення паролю </w:t>
      </w:r>
      <w:r w:rsidRPr="0001108A">
        <w:rPr>
          <w:rFonts w:ascii="Times New Roman" w:hAnsi="Times New Roman" w:cs="Times New Roman"/>
        </w:rPr>
        <w:t>https</w:t>
      </w:r>
      <w:r w:rsidRPr="0001108A">
        <w:rPr>
          <w:rFonts w:ascii="Times New Roman" w:hAnsi="Times New Roman" w:cs="Times New Roman"/>
          <w:lang w:val="ru-RU"/>
        </w:rPr>
        <w:t>://</w:t>
      </w:r>
      <w:r w:rsidRPr="0001108A">
        <w:rPr>
          <w:rFonts w:ascii="Times New Roman" w:hAnsi="Times New Roman" w:cs="Times New Roman"/>
        </w:rPr>
        <w:t>moodle</w:t>
      </w:r>
      <w:r w:rsidRPr="0001108A">
        <w:rPr>
          <w:rFonts w:ascii="Times New Roman" w:hAnsi="Times New Roman" w:cs="Times New Roman"/>
          <w:lang w:val="ru-RU"/>
        </w:rPr>
        <w:t>.</w:t>
      </w:r>
      <w:r w:rsidRPr="0001108A">
        <w:rPr>
          <w:rFonts w:ascii="Times New Roman" w:hAnsi="Times New Roman" w:cs="Times New Roman"/>
        </w:rPr>
        <w:t>znu</w:t>
      </w:r>
      <w:r w:rsidRPr="0001108A">
        <w:rPr>
          <w:rFonts w:ascii="Times New Roman" w:hAnsi="Times New Roman" w:cs="Times New Roman"/>
          <w:lang w:val="ru-RU"/>
        </w:rPr>
        <w:t>.</w:t>
      </w:r>
      <w:r w:rsidRPr="0001108A">
        <w:rPr>
          <w:rFonts w:ascii="Times New Roman" w:hAnsi="Times New Roman" w:cs="Times New Roman"/>
        </w:rPr>
        <w:t>edu</w:t>
      </w:r>
      <w:r w:rsidRPr="0001108A">
        <w:rPr>
          <w:rFonts w:ascii="Times New Roman" w:hAnsi="Times New Roman" w:cs="Times New Roman"/>
          <w:lang w:val="ru-RU"/>
        </w:rPr>
        <w:t>.</w:t>
      </w:r>
      <w:r w:rsidRPr="0001108A">
        <w:rPr>
          <w:rFonts w:ascii="Times New Roman" w:hAnsi="Times New Roman" w:cs="Times New Roman"/>
        </w:rPr>
        <w:t>ua</w:t>
      </w:r>
      <w:r w:rsidRPr="0001108A">
        <w:rPr>
          <w:rFonts w:ascii="Times New Roman" w:hAnsi="Times New Roman" w:cs="Times New Roman"/>
          <w:lang w:val="ru-RU"/>
        </w:rPr>
        <w:t>/</w:t>
      </w:r>
      <w:r w:rsidRPr="0001108A">
        <w:rPr>
          <w:rFonts w:ascii="Times New Roman" w:hAnsi="Times New Roman" w:cs="Times New Roman"/>
        </w:rPr>
        <w:t>mod</w:t>
      </w:r>
      <w:r w:rsidRPr="0001108A">
        <w:rPr>
          <w:rFonts w:ascii="Times New Roman" w:hAnsi="Times New Roman" w:cs="Times New Roman"/>
          <w:lang w:val="ru-RU"/>
        </w:rPr>
        <w:t>/</w:t>
      </w:r>
      <w:r w:rsidRPr="0001108A">
        <w:rPr>
          <w:rFonts w:ascii="Times New Roman" w:hAnsi="Times New Roman" w:cs="Times New Roman"/>
        </w:rPr>
        <w:t>page</w:t>
      </w:r>
      <w:r w:rsidRPr="0001108A">
        <w:rPr>
          <w:rFonts w:ascii="Times New Roman" w:hAnsi="Times New Roman" w:cs="Times New Roman"/>
          <w:lang w:val="ru-RU"/>
        </w:rPr>
        <w:t>/</w:t>
      </w:r>
      <w:r w:rsidRPr="0001108A">
        <w:rPr>
          <w:rFonts w:ascii="Times New Roman" w:hAnsi="Times New Roman" w:cs="Times New Roman"/>
        </w:rPr>
        <w:t>view</w:t>
      </w:r>
      <w:r w:rsidRPr="0001108A">
        <w:rPr>
          <w:rFonts w:ascii="Times New Roman" w:hAnsi="Times New Roman" w:cs="Times New Roman"/>
          <w:lang w:val="ru-RU"/>
        </w:rPr>
        <w:t>.</w:t>
      </w:r>
      <w:r w:rsidRPr="0001108A">
        <w:rPr>
          <w:rFonts w:ascii="Times New Roman" w:hAnsi="Times New Roman" w:cs="Times New Roman"/>
        </w:rPr>
        <w:t>php</w:t>
      </w:r>
      <w:r w:rsidRPr="0001108A">
        <w:rPr>
          <w:rFonts w:ascii="Times New Roman" w:hAnsi="Times New Roman" w:cs="Times New Roman"/>
          <w:lang w:val="ru-RU"/>
        </w:rPr>
        <w:t>?</w:t>
      </w:r>
      <w:r w:rsidRPr="0001108A">
        <w:rPr>
          <w:rFonts w:ascii="Times New Roman" w:hAnsi="Times New Roman" w:cs="Times New Roman"/>
        </w:rPr>
        <w:t>id</w:t>
      </w:r>
      <w:r w:rsidRPr="0001108A">
        <w:rPr>
          <w:rFonts w:ascii="Times New Roman" w:hAnsi="Times New Roman" w:cs="Times New Roman"/>
          <w:lang w:val="ru-RU"/>
        </w:rPr>
        <w:t>=133015.</w:t>
      </w:r>
    </w:p>
    <w:p w:rsidR="00190E9E" w:rsidRPr="0001108A" w:rsidRDefault="00190E9E" w:rsidP="0001108A">
      <w:pPr>
        <w:jc w:val="both"/>
        <w:rPr>
          <w:rFonts w:ascii="Times New Roman" w:hAnsi="Times New Roman" w:cs="Times New Roman"/>
          <w:lang w:val="ru-RU"/>
        </w:rPr>
      </w:pPr>
    </w:p>
    <w:p w:rsidR="00190E9E" w:rsidRPr="0001108A" w:rsidRDefault="00190E9E" w:rsidP="0001108A">
      <w:pPr>
        <w:jc w:val="both"/>
        <w:rPr>
          <w:rFonts w:ascii="Times New Roman" w:hAnsi="Times New Roman" w:cs="Times New Roman"/>
          <w:lang w:val="ru-RU"/>
        </w:rPr>
      </w:pPr>
      <w:r w:rsidRPr="0001108A">
        <w:rPr>
          <w:rFonts w:ascii="Times New Roman" w:hAnsi="Times New Roman" w:cs="Times New Roman"/>
          <w:b/>
          <w:lang w:val="ru-RU"/>
        </w:rPr>
        <w:t>Центр інтенсивного вивчення іноземних мов</w:t>
      </w:r>
      <w:r w:rsidRPr="0001108A">
        <w:rPr>
          <w:rFonts w:ascii="Times New Roman" w:hAnsi="Times New Roman" w:cs="Times New Roman"/>
          <w:lang w:val="ru-RU"/>
        </w:rPr>
        <w:t xml:space="preserve">: </w:t>
      </w:r>
      <w:r w:rsidRPr="0001108A">
        <w:rPr>
          <w:rFonts w:ascii="Times New Roman" w:hAnsi="Times New Roman" w:cs="Times New Roman"/>
        </w:rPr>
        <w:t>http</w:t>
      </w:r>
      <w:r w:rsidRPr="0001108A">
        <w:rPr>
          <w:rFonts w:ascii="Times New Roman" w:hAnsi="Times New Roman" w:cs="Times New Roman"/>
          <w:lang w:val="ru-RU"/>
        </w:rPr>
        <w:t>://</w:t>
      </w:r>
      <w:r w:rsidRPr="0001108A">
        <w:rPr>
          <w:rFonts w:ascii="Times New Roman" w:hAnsi="Times New Roman" w:cs="Times New Roman"/>
        </w:rPr>
        <w:t>sites</w:t>
      </w:r>
      <w:r w:rsidRPr="0001108A">
        <w:rPr>
          <w:rFonts w:ascii="Times New Roman" w:hAnsi="Times New Roman" w:cs="Times New Roman"/>
          <w:lang w:val="ru-RU"/>
        </w:rPr>
        <w:t>.</w:t>
      </w:r>
      <w:r w:rsidRPr="0001108A">
        <w:rPr>
          <w:rFonts w:ascii="Times New Roman" w:hAnsi="Times New Roman" w:cs="Times New Roman"/>
        </w:rPr>
        <w:t>znu</w:t>
      </w:r>
      <w:r w:rsidRPr="0001108A">
        <w:rPr>
          <w:rFonts w:ascii="Times New Roman" w:hAnsi="Times New Roman" w:cs="Times New Roman"/>
          <w:lang w:val="ru-RU"/>
        </w:rPr>
        <w:t>.</w:t>
      </w:r>
      <w:r w:rsidRPr="0001108A">
        <w:rPr>
          <w:rFonts w:ascii="Times New Roman" w:hAnsi="Times New Roman" w:cs="Times New Roman"/>
        </w:rPr>
        <w:t>edu</w:t>
      </w:r>
      <w:r w:rsidRPr="0001108A">
        <w:rPr>
          <w:rFonts w:ascii="Times New Roman" w:hAnsi="Times New Roman" w:cs="Times New Roman"/>
          <w:lang w:val="ru-RU"/>
        </w:rPr>
        <w:t>.</w:t>
      </w:r>
      <w:r w:rsidRPr="0001108A">
        <w:rPr>
          <w:rFonts w:ascii="Times New Roman" w:hAnsi="Times New Roman" w:cs="Times New Roman"/>
        </w:rPr>
        <w:t>ua</w:t>
      </w:r>
      <w:r w:rsidRPr="0001108A">
        <w:rPr>
          <w:rFonts w:ascii="Times New Roman" w:hAnsi="Times New Roman" w:cs="Times New Roman"/>
          <w:lang w:val="ru-RU"/>
        </w:rPr>
        <w:t>/</w:t>
      </w:r>
      <w:r w:rsidRPr="0001108A">
        <w:rPr>
          <w:rFonts w:ascii="Times New Roman" w:hAnsi="Times New Roman" w:cs="Times New Roman"/>
        </w:rPr>
        <w:t>child</w:t>
      </w:r>
      <w:r w:rsidRPr="0001108A">
        <w:rPr>
          <w:rFonts w:ascii="Times New Roman" w:hAnsi="Times New Roman" w:cs="Times New Roman"/>
          <w:lang w:val="ru-RU"/>
        </w:rPr>
        <w:t>-</w:t>
      </w:r>
      <w:r w:rsidRPr="0001108A">
        <w:rPr>
          <w:rFonts w:ascii="Times New Roman" w:hAnsi="Times New Roman" w:cs="Times New Roman"/>
        </w:rPr>
        <w:t>advance</w:t>
      </w:r>
      <w:r w:rsidRPr="0001108A">
        <w:rPr>
          <w:rFonts w:ascii="Times New Roman" w:hAnsi="Times New Roman" w:cs="Times New Roman"/>
          <w:lang w:val="ru-RU"/>
        </w:rPr>
        <w:t>/</w:t>
      </w:r>
    </w:p>
    <w:p w:rsidR="00190E9E" w:rsidRPr="0001108A" w:rsidRDefault="00190E9E" w:rsidP="0001108A">
      <w:pPr>
        <w:jc w:val="both"/>
        <w:rPr>
          <w:rFonts w:ascii="Times New Roman" w:hAnsi="Times New Roman" w:cs="Times New Roman"/>
          <w:lang w:val="ru-RU"/>
        </w:rPr>
      </w:pPr>
      <w:r w:rsidRPr="0001108A">
        <w:rPr>
          <w:rFonts w:ascii="Times New Roman" w:hAnsi="Times New Roman" w:cs="Times New Roman"/>
          <w:b/>
          <w:lang w:val="ru-RU"/>
        </w:rPr>
        <w:t>Центр німецької мови, партнер Гете-інституту</w:t>
      </w:r>
      <w:r w:rsidRPr="0001108A">
        <w:rPr>
          <w:rFonts w:ascii="Times New Roman" w:hAnsi="Times New Roman" w:cs="Times New Roman"/>
          <w:lang w:val="ru-RU"/>
        </w:rPr>
        <w:t xml:space="preserve">: </w:t>
      </w:r>
      <w:r w:rsidRPr="0001108A">
        <w:rPr>
          <w:rFonts w:ascii="Times New Roman" w:hAnsi="Times New Roman" w:cs="Times New Roman"/>
        </w:rPr>
        <w:t>https</w:t>
      </w:r>
      <w:r w:rsidRPr="0001108A">
        <w:rPr>
          <w:rFonts w:ascii="Times New Roman" w:hAnsi="Times New Roman" w:cs="Times New Roman"/>
          <w:lang w:val="ru-RU"/>
        </w:rPr>
        <w:t>://</w:t>
      </w:r>
      <w:r w:rsidRPr="0001108A">
        <w:rPr>
          <w:rFonts w:ascii="Times New Roman" w:hAnsi="Times New Roman" w:cs="Times New Roman"/>
        </w:rPr>
        <w:t>www</w:t>
      </w:r>
      <w:r w:rsidRPr="0001108A">
        <w:rPr>
          <w:rFonts w:ascii="Times New Roman" w:hAnsi="Times New Roman" w:cs="Times New Roman"/>
          <w:lang w:val="ru-RU"/>
        </w:rPr>
        <w:t>.</w:t>
      </w:r>
      <w:r w:rsidRPr="0001108A">
        <w:rPr>
          <w:rFonts w:ascii="Times New Roman" w:hAnsi="Times New Roman" w:cs="Times New Roman"/>
        </w:rPr>
        <w:t>znu</w:t>
      </w:r>
      <w:r w:rsidRPr="0001108A">
        <w:rPr>
          <w:rFonts w:ascii="Times New Roman" w:hAnsi="Times New Roman" w:cs="Times New Roman"/>
          <w:lang w:val="ru-RU"/>
        </w:rPr>
        <w:t>.</w:t>
      </w:r>
      <w:r w:rsidRPr="0001108A">
        <w:rPr>
          <w:rFonts w:ascii="Times New Roman" w:hAnsi="Times New Roman" w:cs="Times New Roman"/>
        </w:rPr>
        <w:t>edu</w:t>
      </w:r>
      <w:r w:rsidRPr="0001108A">
        <w:rPr>
          <w:rFonts w:ascii="Times New Roman" w:hAnsi="Times New Roman" w:cs="Times New Roman"/>
          <w:lang w:val="ru-RU"/>
        </w:rPr>
        <w:t>.</w:t>
      </w:r>
      <w:r w:rsidRPr="0001108A">
        <w:rPr>
          <w:rFonts w:ascii="Times New Roman" w:hAnsi="Times New Roman" w:cs="Times New Roman"/>
        </w:rPr>
        <w:t>ua</w:t>
      </w:r>
      <w:r w:rsidRPr="0001108A">
        <w:rPr>
          <w:rFonts w:ascii="Times New Roman" w:hAnsi="Times New Roman" w:cs="Times New Roman"/>
          <w:lang w:val="ru-RU"/>
        </w:rPr>
        <w:t>/</w:t>
      </w:r>
      <w:r w:rsidRPr="0001108A">
        <w:rPr>
          <w:rFonts w:ascii="Times New Roman" w:hAnsi="Times New Roman" w:cs="Times New Roman"/>
        </w:rPr>
        <w:t>ukr</w:t>
      </w:r>
      <w:r w:rsidRPr="0001108A">
        <w:rPr>
          <w:rFonts w:ascii="Times New Roman" w:hAnsi="Times New Roman" w:cs="Times New Roman"/>
          <w:lang w:val="ru-RU"/>
        </w:rPr>
        <w:t>/</w:t>
      </w:r>
      <w:r w:rsidRPr="0001108A">
        <w:rPr>
          <w:rFonts w:ascii="Times New Roman" w:hAnsi="Times New Roman" w:cs="Times New Roman"/>
        </w:rPr>
        <w:t>edu</w:t>
      </w:r>
      <w:r w:rsidRPr="0001108A">
        <w:rPr>
          <w:rFonts w:ascii="Times New Roman" w:hAnsi="Times New Roman" w:cs="Times New Roman"/>
          <w:lang w:val="ru-RU"/>
        </w:rPr>
        <w:t>/</w:t>
      </w:r>
      <w:r w:rsidRPr="0001108A">
        <w:rPr>
          <w:rFonts w:ascii="Times New Roman" w:hAnsi="Times New Roman" w:cs="Times New Roman"/>
        </w:rPr>
        <w:t>ocznu</w:t>
      </w:r>
      <w:r w:rsidRPr="0001108A">
        <w:rPr>
          <w:rFonts w:ascii="Times New Roman" w:hAnsi="Times New Roman" w:cs="Times New Roman"/>
          <w:lang w:val="ru-RU"/>
        </w:rPr>
        <w:t>/</w:t>
      </w:r>
      <w:r w:rsidRPr="0001108A">
        <w:rPr>
          <w:rFonts w:ascii="Times New Roman" w:hAnsi="Times New Roman" w:cs="Times New Roman"/>
        </w:rPr>
        <w:t>nim</w:t>
      </w:r>
    </w:p>
    <w:p w:rsidR="00190E9E" w:rsidRPr="0001108A" w:rsidRDefault="00190E9E" w:rsidP="0001108A">
      <w:pPr>
        <w:jc w:val="both"/>
        <w:rPr>
          <w:rFonts w:ascii="Times New Roman" w:hAnsi="Times New Roman" w:cs="Times New Roman"/>
          <w:lang w:val="ru-RU"/>
        </w:rPr>
      </w:pPr>
      <w:r w:rsidRPr="0001108A">
        <w:rPr>
          <w:rFonts w:ascii="Times New Roman" w:hAnsi="Times New Roman" w:cs="Times New Roman"/>
          <w:b/>
          <w:lang w:val="ru-RU"/>
        </w:rPr>
        <w:t>Школа Конфуція (вивчення китайської мови)</w:t>
      </w:r>
      <w:r w:rsidRPr="0001108A">
        <w:rPr>
          <w:rFonts w:ascii="Times New Roman" w:hAnsi="Times New Roman" w:cs="Times New Roman"/>
          <w:lang w:val="ru-RU"/>
        </w:rPr>
        <w:t xml:space="preserve">: </w:t>
      </w:r>
      <w:r w:rsidRPr="0001108A">
        <w:rPr>
          <w:rFonts w:ascii="Times New Roman" w:hAnsi="Times New Roman" w:cs="Times New Roman"/>
        </w:rPr>
        <w:t>http</w:t>
      </w:r>
      <w:r w:rsidRPr="0001108A">
        <w:rPr>
          <w:rFonts w:ascii="Times New Roman" w:hAnsi="Times New Roman" w:cs="Times New Roman"/>
          <w:lang w:val="ru-RU"/>
        </w:rPr>
        <w:t>://</w:t>
      </w:r>
      <w:r w:rsidRPr="0001108A">
        <w:rPr>
          <w:rFonts w:ascii="Times New Roman" w:hAnsi="Times New Roman" w:cs="Times New Roman"/>
        </w:rPr>
        <w:t>sites</w:t>
      </w:r>
      <w:r w:rsidRPr="0001108A">
        <w:rPr>
          <w:rFonts w:ascii="Times New Roman" w:hAnsi="Times New Roman" w:cs="Times New Roman"/>
          <w:lang w:val="ru-RU"/>
        </w:rPr>
        <w:t>.</w:t>
      </w:r>
      <w:r w:rsidRPr="0001108A">
        <w:rPr>
          <w:rFonts w:ascii="Times New Roman" w:hAnsi="Times New Roman" w:cs="Times New Roman"/>
        </w:rPr>
        <w:t>znu</w:t>
      </w:r>
      <w:r w:rsidRPr="0001108A">
        <w:rPr>
          <w:rFonts w:ascii="Times New Roman" w:hAnsi="Times New Roman" w:cs="Times New Roman"/>
          <w:lang w:val="ru-RU"/>
        </w:rPr>
        <w:t>.</w:t>
      </w:r>
      <w:r w:rsidRPr="0001108A">
        <w:rPr>
          <w:rFonts w:ascii="Times New Roman" w:hAnsi="Times New Roman" w:cs="Times New Roman"/>
        </w:rPr>
        <w:t>edu</w:t>
      </w:r>
      <w:r w:rsidRPr="0001108A">
        <w:rPr>
          <w:rFonts w:ascii="Times New Roman" w:hAnsi="Times New Roman" w:cs="Times New Roman"/>
          <w:lang w:val="ru-RU"/>
        </w:rPr>
        <w:t>.</w:t>
      </w:r>
      <w:r w:rsidRPr="0001108A">
        <w:rPr>
          <w:rFonts w:ascii="Times New Roman" w:hAnsi="Times New Roman" w:cs="Times New Roman"/>
        </w:rPr>
        <w:t>ua</w:t>
      </w:r>
      <w:r w:rsidRPr="0001108A">
        <w:rPr>
          <w:rFonts w:ascii="Times New Roman" w:hAnsi="Times New Roman" w:cs="Times New Roman"/>
          <w:lang w:val="ru-RU"/>
        </w:rPr>
        <w:t>/</w:t>
      </w:r>
      <w:r w:rsidRPr="0001108A">
        <w:rPr>
          <w:rFonts w:ascii="Times New Roman" w:hAnsi="Times New Roman" w:cs="Times New Roman"/>
        </w:rPr>
        <w:t>confucius</w:t>
      </w:r>
    </w:p>
    <w:p w:rsidR="00190E9E" w:rsidRPr="0001108A" w:rsidRDefault="00190E9E" w:rsidP="0001108A">
      <w:pPr>
        <w:jc w:val="both"/>
        <w:rPr>
          <w:rFonts w:ascii="Times New Roman" w:hAnsi="Times New Roman" w:cs="Times New Roman"/>
          <w:i/>
          <w:lang w:val="ru-RU"/>
        </w:rPr>
      </w:pPr>
    </w:p>
    <w:p w:rsidR="00A55BCC" w:rsidRPr="0001108A" w:rsidRDefault="00A55BCC" w:rsidP="0001108A">
      <w:pPr>
        <w:jc w:val="both"/>
        <w:rPr>
          <w:rFonts w:ascii="Times New Roman" w:hAnsi="Times New Roman" w:cs="Times New Roman"/>
          <w:lang w:val="ru-RU"/>
        </w:rPr>
      </w:pPr>
    </w:p>
    <w:sectPr w:rsidR="00A55BCC" w:rsidRPr="000110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463" w:rsidRDefault="00046463" w:rsidP="00DC72F6">
      <w:r>
        <w:separator/>
      </w:r>
    </w:p>
  </w:endnote>
  <w:endnote w:type="continuationSeparator" w:id="0">
    <w:p w:rsidR="00046463" w:rsidRDefault="00046463" w:rsidP="00DC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Yu Gothic UI"/>
    <w:charset w:val="01"/>
    <w:family w:val="roman"/>
    <w:pitch w:val="variable"/>
  </w:font>
  <w:font w:name="Droid Sans Fallback">
    <w:altName w:val="Yu Gothic"/>
    <w:charset w:val="80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otham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463" w:rsidRDefault="00046463" w:rsidP="00DC72F6">
      <w:r>
        <w:separator/>
      </w:r>
    </w:p>
  </w:footnote>
  <w:footnote w:type="continuationSeparator" w:id="0">
    <w:p w:rsidR="00046463" w:rsidRDefault="00046463" w:rsidP="00DC72F6">
      <w:r>
        <w:continuationSeparator/>
      </w:r>
    </w:p>
  </w:footnote>
  <w:footnote w:id="1">
    <w:p w:rsidR="003709DA" w:rsidRDefault="003709DA" w:rsidP="00DC72F6">
      <w:pPr>
        <w:pStyle w:val="a3"/>
      </w:pPr>
      <w:r>
        <w:rPr>
          <w:rStyle w:val="a8"/>
        </w:rPr>
        <w:footnoteRef/>
      </w:r>
      <w:r>
        <w:t xml:space="preserve"> Перелік питань/завдань до всіх лабораторних занять розміщено в СЕЗН ЗНУ.</w:t>
      </w:r>
    </w:p>
  </w:footnote>
  <w:footnote w:id="2">
    <w:p w:rsidR="003709DA" w:rsidRDefault="003709DA" w:rsidP="00DC72F6">
      <w:pPr>
        <w:pStyle w:val="a3"/>
      </w:pPr>
      <w:r>
        <w:rPr>
          <w:rStyle w:val="a8"/>
        </w:rPr>
        <w:footnoteRef/>
      </w:r>
      <w:r>
        <w:t xml:space="preserve"> Усі питання для розгляду, а також завдання для виконання (зміст), винесені на самостійне опрацювання, розміщено в СЕЗН ЗНУ.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9DA" w:rsidRDefault="003709DA" w:rsidP="009D3920">
    <w:pPr>
      <w:tabs>
        <w:tab w:val="center" w:pos="4680"/>
        <w:tab w:val="right" w:pos="9360"/>
      </w:tabs>
      <w:suppressAutoHyphens w:val="0"/>
      <w:jc w:val="center"/>
      <w:rPr>
        <w:rFonts w:ascii="Gotham Pro" w:hAnsi="Gotham Pro" w:cs="Tahoma"/>
        <w:b/>
        <w:sz w:val="22"/>
        <w:lang w:eastAsia="en-US"/>
      </w:rPr>
    </w:pPr>
    <w:r>
      <w:rPr>
        <w:noProof/>
        <w:lang w:eastAsia="uk-UA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5263515</wp:posOffset>
          </wp:positionH>
          <wp:positionV relativeFrom="margin">
            <wp:posOffset>-798830</wp:posOffset>
          </wp:positionV>
          <wp:extent cx="803910" cy="739140"/>
          <wp:effectExtent l="0" t="0" r="0" b="3810"/>
          <wp:wrapSquare wrapText="bothSides"/>
          <wp:docPr id="1" name="Рисунок 1" descr="Логотип-колі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-колі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otham Pro" w:hAnsi="Gotham Pro" w:cs="Tahoma"/>
        <w:b/>
        <w:sz w:val="22"/>
        <w:lang w:eastAsia="en-US"/>
      </w:rPr>
      <w:t>ЗАПОРІЗЬКИЙ НАЦІОНАЛЬНИЙ УНІВЕРСИТЕТ</w:t>
    </w:r>
  </w:p>
  <w:p w:rsidR="003709DA" w:rsidRDefault="003709DA" w:rsidP="009D3920">
    <w:pPr>
      <w:tabs>
        <w:tab w:val="center" w:pos="4680"/>
        <w:tab w:val="right" w:pos="9360"/>
      </w:tabs>
      <w:suppressAutoHyphens w:val="0"/>
      <w:jc w:val="center"/>
      <w:rPr>
        <w:rFonts w:ascii="Gotham Pro" w:hAnsi="Gotham Pro" w:cs="Tahoma"/>
        <w:b/>
        <w:sz w:val="22"/>
        <w:lang w:val="ru-RU" w:eastAsia="en-US"/>
      </w:rPr>
    </w:pPr>
    <w:r>
      <w:rPr>
        <w:rFonts w:ascii="Gotham Pro" w:hAnsi="Gotham Pro" w:cs="Tahoma"/>
        <w:b/>
        <w:sz w:val="22"/>
        <w:lang w:eastAsia="en-US"/>
      </w:rPr>
      <w:t>Силабус навчальної дисципліни</w:t>
    </w:r>
  </w:p>
  <w:p w:rsidR="003709DA" w:rsidRDefault="003709DA" w:rsidP="009D3920">
    <w:pPr>
      <w:tabs>
        <w:tab w:val="center" w:pos="4680"/>
        <w:tab w:val="right" w:pos="9360"/>
      </w:tabs>
      <w:suppressAutoHyphens w:val="0"/>
      <w:jc w:val="center"/>
      <w:rPr>
        <w:rFonts w:ascii="Gotham Pro" w:hAnsi="Gotham Pro" w:cs="Tahoma"/>
        <w:i/>
        <w:sz w:val="22"/>
        <w:lang w:val="ru-RU" w:eastAsia="en-US"/>
      </w:rPr>
    </w:pPr>
    <w:r>
      <w:rPr>
        <w:rFonts w:ascii="Gotham Pro" w:hAnsi="Gotham Pro" w:cs="Tahoma"/>
        <w:i/>
        <w:sz w:val="22"/>
        <w:lang w:val="ru-RU" w:eastAsia="en-US"/>
      </w:rPr>
      <w:t>МЕДІАВИРОБНИЦТВО</w:t>
    </w:r>
  </w:p>
  <w:p w:rsidR="003709DA" w:rsidRDefault="003709DA">
    <w:pPr>
      <w:pStyle w:val="ab"/>
    </w:pPr>
  </w:p>
  <w:p w:rsidR="003709DA" w:rsidRDefault="003709D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8426A"/>
    <w:multiLevelType w:val="hybridMultilevel"/>
    <w:tmpl w:val="62028470"/>
    <w:lvl w:ilvl="0" w:tplc="2FC62BF6">
      <w:start w:val="1"/>
      <w:numFmt w:val="decimal"/>
      <w:lvlText w:val="%1."/>
      <w:lvlJc w:val="left"/>
      <w:pPr>
        <w:ind w:left="3851" w:hanging="202"/>
      </w:pPr>
      <w:rPr>
        <w:b/>
        <w:bCs/>
        <w:w w:val="100"/>
        <w:lang w:val="uk-UA" w:eastAsia="en-US" w:bidi="ar-SA"/>
      </w:rPr>
    </w:lvl>
    <w:lvl w:ilvl="1" w:tplc="FFC4C08A">
      <w:start w:val="6"/>
      <w:numFmt w:val="decimal"/>
      <w:lvlText w:val="%2."/>
      <w:lvlJc w:val="left"/>
      <w:pPr>
        <w:ind w:left="3726" w:hanging="245"/>
      </w:pPr>
      <w:rPr>
        <w:b/>
        <w:bCs/>
        <w:w w:val="100"/>
        <w:lang w:val="uk-UA" w:eastAsia="en-US" w:bidi="ar-SA"/>
      </w:rPr>
    </w:lvl>
    <w:lvl w:ilvl="2" w:tplc="F4D2A094">
      <w:numFmt w:val="bullet"/>
      <w:lvlText w:val="•"/>
      <w:lvlJc w:val="left"/>
      <w:pPr>
        <w:ind w:left="4604" w:hanging="245"/>
      </w:pPr>
      <w:rPr>
        <w:lang w:val="uk-UA" w:eastAsia="en-US" w:bidi="ar-SA"/>
      </w:rPr>
    </w:lvl>
    <w:lvl w:ilvl="3" w:tplc="E0DCF84C">
      <w:numFmt w:val="bullet"/>
      <w:lvlText w:val="•"/>
      <w:lvlJc w:val="left"/>
      <w:pPr>
        <w:ind w:left="5349" w:hanging="245"/>
      </w:pPr>
      <w:rPr>
        <w:lang w:val="uk-UA" w:eastAsia="en-US" w:bidi="ar-SA"/>
      </w:rPr>
    </w:lvl>
    <w:lvl w:ilvl="4" w:tplc="0DC24AB8">
      <w:numFmt w:val="bullet"/>
      <w:lvlText w:val="•"/>
      <w:lvlJc w:val="left"/>
      <w:pPr>
        <w:ind w:left="6094" w:hanging="245"/>
      </w:pPr>
      <w:rPr>
        <w:lang w:val="uk-UA" w:eastAsia="en-US" w:bidi="ar-SA"/>
      </w:rPr>
    </w:lvl>
    <w:lvl w:ilvl="5" w:tplc="0DFCBB9A">
      <w:numFmt w:val="bullet"/>
      <w:lvlText w:val="•"/>
      <w:lvlJc w:val="left"/>
      <w:pPr>
        <w:ind w:left="6839" w:hanging="245"/>
      </w:pPr>
      <w:rPr>
        <w:lang w:val="uk-UA" w:eastAsia="en-US" w:bidi="ar-SA"/>
      </w:rPr>
    </w:lvl>
    <w:lvl w:ilvl="6" w:tplc="8CF4EE46">
      <w:numFmt w:val="bullet"/>
      <w:lvlText w:val="•"/>
      <w:lvlJc w:val="left"/>
      <w:pPr>
        <w:ind w:left="7584" w:hanging="245"/>
      </w:pPr>
      <w:rPr>
        <w:lang w:val="uk-UA" w:eastAsia="en-US" w:bidi="ar-SA"/>
      </w:rPr>
    </w:lvl>
    <w:lvl w:ilvl="7" w:tplc="A4328FAA">
      <w:numFmt w:val="bullet"/>
      <w:lvlText w:val="•"/>
      <w:lvlJc w:val="left"/>
      <w:pPr>
        <w:ind w:left="8329" w:hanging="245"/>
      </w:pPr>
      <w:rPr>
        <w:lang w:val="uk-UA" w:eastAsia="en-US" w:bidi="ar-SA"/>
      </w:rPr>
    </w:lvl>
    <w:lvl w:ilvl="8" w:tplc="DEAE340C">
      <w:numFmt w:val="bullet"/>
      <w:lvlText w:val="•"/>
      <w:lvlJc w:val="left"/>
      <w:pPr>
        <w:ind w:left="9074" w:hanging="245"/>
      </w:pPr>
      <w:rPr>
        <w:lang w:val="uk-UA" w:eastAsia="en-US" w:bidi="ar-SA"/>
      </w:rPr>
    </w:lvl>
  </w:abstractNum>
  <w:abstractNum w:abstractNumId="1">
    <w:nsid w:val="2058108A"/>
    <w:multiLevelType w:val="hybridMultilevel"/>
    <w:tmpl w:val="402E93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228D2"/>
    <w:multiLevelType w:val="hybridMultilevel"/>
    <w:tmpl w:val="5E9E6D94"/>
    <w:lvl w:ilvl="0" w:tplc="0422000F">
      <w:start w:val="1"/>
      <w:numFmt w:val="decimal"/>
      <w:lvlText w:val="%1."/>
      <w:lvlJc w:val="left"/>
      <w:pPr>
        <w:ind w:left="1222" w:hanging="360"/>
      </w:pPr>
    </w:lvl>
    <w:lvl w:ilvl="1" w:tplc="04220019" w:tentative="1">
      <w:start w:val="1"/>
      <w:numFmt w:val="lowerLetter"/>
      <w:lvlText w:val="%2."/>
      <w:lvlJc w:val="left"/>
      <w:pPr>
        <w:ind w:left="1942" w:hanging="360"/>
      </w:pPr>
    </w:lvl>
    <w:lvl w:ilvl="2" w:tplc="0422001B" w:tentative="1">
      <w:start w:val="1"/>
      <w:numFmt w:val="lowerRoman"/>
      <w:lvlText w:val="%3."/>
      <w:lvlJc w:val="right"/>
      <w:pPr>
        <w:ind w:left="2662" w:hanging="180"/>
      </w:pPr>
    </w:lvl>
    <w:lvl w:ilvl="3" w:tplc="0422000F" w:tentative="1">
      <w:start w:val="1"/>
      <w:numFmt w:val="decimal"/>
      <w:lvlText w:val="%4."/>
      <w:lvlJc w:val="left"/>
      <w:pPr>
        <w:ind w:left="3382" w:hanging="360"/>
      </w:pPr>
    </w:lvl>
    <w:lvl w:ilvl="4" w:tplc="04220019" w:tentative="1">
      <w:start w:val="1"/>
      <w:numFmt w:val="lowerLetter"/>
      <w:lvlText w:val="%5."/>
      <w:lvlJc w:val="left"/>
      <w:pPr>
        <w:ind w:left="4102" w:hanging="360"/>
      </w:pPr>
    </w:lvl>
    <w:lvl w:ilvl="5" w:tplc="0422001B" w:tentative="1">
      <w:start w:val="1"/>
      <w:numFmt w:val="lowerRoman"/>
      <w:lvlText w:val="%6."/>
      <w:lvlJc w:val="right"/>
      <w:pPr>
        <w:ind w:left="4822" w:hanging="180"/>
      </w:pPr>
    </w:lvl>
    <w:lvl w:ilvl="6" w:tplc="0422000F" w:tentative="1">
      <w:start w:val="1"/>
      <w:numFmt w:val="decimal"/>
      <w:lvlText w:val="%7."/>
      <w:lvlJc w:val="left"/>
      <w:pPr>
        <w:ind w:left="5542" w:hanging="360"/>
      </w:pPr>
    </w:lvl>
    <w:lvl w:ilvl="7" w:tplc="04220019" w:tentative="1">
      <w:start w:val="1"/>
      <w:numFmt w:val="lowerLetter"/>
      <w:lvlText w:val="%8."/>
      <w:lvlJc w:val="left"/>
      <w:pPr>
        <w:ind w:left="6262" w:hanging="360"/>
      </w:pPr>
    </w:lvl>
    <w:lvl w:ilvl="8" w:tplc="0422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>
    <w:nsid w:val="32A353CE"/>
    <w:multiLevelType w:val="hybridMultilevel"/>
    <w:tmpl w:val="6B16A466"/>
    <w:lvl w:ilvl="0" w:tplc="FFFFFFFF">
      <w:start w:val="1"/>
      <w:numFmt w:val="decimal"/>
      <w:lvlText w:val="%1."/>
      <w:lvlJc w:val="left"/>
      <w:pPr>
        <w:tabs>
          <w:tab w:val="num" w:pos="7023"/>
        </w:tabs>
        <w:ind w:left="7023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4F024BC"/>
    <w:multiLevelType w:val="hybridMultilevel"/>
    <w:tmpl w:val="F996848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3A8948E2"/>
    <w:multiLevelType w:val="hybridMultilevel"/>
    <w:tmpl w:val="B3EA8EF2"/>
    <w:lvl w:ilvl="0" w:tplc="0422000F">
      <w:start w:val="1"/>
      <w:numFmt w:val="decimal"/>
      <w:lvlText w:val="%1."/>
      <w:lvlJc w:val="left"/>
      <w:pPr>
        <w:ind w:left="86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FD64841"/>
    <w:multiLevelType w:val="hybridMultilevel"/>
    <w:tmpl w:val="6AA00EE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872DD8"/>
    <w:multiLevelType w:val="hybridMultilevel"/>
    <w:tmpl w:val="E93406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2A"/>
    <w:rsid w:val="0001108A"/>
    <w:rsid w:val="00023706"/>
    <w:rsid w:val="00046463"/>
    <w:rsid w:val="0005292A"/>
    <w:rsid w:val="00075139"/>
    <w:rsid w:val="0008439E"/>
    <w:rsid w:val="00096C1E"/>
    <w:rsid w:val="000C1108"/>
    <w:rsid w:val="000C5B76"/>
    <w:rsid w:val="000C6427"/>
    <w:rsid w:val="000E505E"/>
    <w:rsid w:val="000F7FA3"/>
    <w:rsid w:val="00121436"/>
    <w:rsid w:val="00135826"/>
    <w:rsid w:val="00190E9E"/>
    <w:rsid w:val="001C446F"/>
    <w:rsid w:val="001C7C3B"/>
    <w:rsid w:val="001E0FEA"/>
    <w:rsid w:val="001E72D2"/>
    <w:rsid w:val="00223BE0"/>
    <w:rsid w:val="00224108"/>
    <w:rsid w:val="00247D4B"/>
    <w:rsid w:val="0027013C"/>
    <w:rsid w:val="002D795D"/>
    <w:rsid w:val="003151F5"/>
    <w:rsid w:val="00331058"/>
    <w:rsid w:val="00333F98"/>
    <w:rsid w:val="00335041"/>
    <w:rsid w:val="0034035E"/>
    <w:rsid w:val="003709DA"/>
    <w:rsid w:val="003A17B9"/>
    <w:rsid w:val="003A6714"/>
    <w:rsid w:val="003B4E48"/>
    <w:rsid w:val="003C271A"/>
    <w:rsid w:val="003D2D7F"/>
    <w:rsid w:val="00405532"/>
    <w:rsid w:val="004408BE"/>
    <w:rsid w:val="004563FB"/>
    <w:rsid w:val="00457C8D"/>
    <w:rsid w:val="00465B51"/>
    <w:rsid w:val="004A2AA4"/>
    <w:rsid w:val="004B086F"/>
    <w:rsid w:val="004B413E"/>
    <w:rsid w:val="004B4585"/>
    <w:rsid w:val="004C3D9C"/>
    <w:rsid w:val="004D6A51"/>
    <w:rsid w:val="004F3019"/>
    <w:rsid w:val="00525772"/>
    <w:rsid w:val="00535D8B"/>
    <w:rsid w:val="00577A98"/>
    <w:rsid w:val="005B0F0A"/>
    <w:rsid w:val="005C3F0B"/>
    <w:rsid w:val="00607660"/>
    <w:rsid w:val="006B49C9"/>
    <w:rsid w:val="006C41A8"/>
    <w:rsid w:val="00752235"/>
    <w:rsid w:val="00772954"/>
    <w:rsid w:val="00786BEC"/>
    <w:rsid w:val="007E200C"/>
    <w:rsid w:val="007E435E"/>
    <w:rsid w:val="007E7642"/>
    <w:rsid w:val="00803A75"/>
    <w:rsid w:val="008362C7"/>
    <w:rsid w:val="00845E3A"/>
    <w:rsid w:val="00862B80"/>
    <w:rsid w:val="00864305"/>
    <w:rsid w:val="008C111F"/>
    <w:rsid w:val="008F39EF"/>
    <w:rsid w:val="008F5307"/>
    <w:rsid w:val="0091145F"/>
    <w:rsid w:val="00921598"/>
    <w:rsid w:val="009218FC"/>
    <w:rsid w:val="00995178"/>
    <w:rsid w:val="009B16CB"/>
    <w:rsid w:val="009B37BB"/>
    <w:rsid w:val="009D3920"/>
    <w:rsid w:val="009E110B"/>
    <w:rsid w:val="009F2E1F"/>
    <w:rsid w:val="009F355F"/>
    <w:rsid w:val="00A21A8C"/>
    <w:rsid w:val="00A44A6B"/>
    <w:rsid w:val="00A55BCC"/>
    <w:rsid w:val="00A71424"/>
    <w:rsid w:val="00A85472"/>
    <w:rsid w:val="00A906E0"/>
    <w:rsid w:val="00AB2C33"/>
    <w:rsid w:val="00B31909"/>
    <w:rsid w:val="00B44C04"/>
    <w:rsid w:val="00B461ED"/>
    <w:rsid w:val="00B70DBA"/>
    <w:rsid w:val="00B768DC"/>
    <w:rsid w:val="00B94E5D"/>
    <w:rsid w:val="00BA3D13"/>
    <w:rsid w:val="00BA5AE8"/>
    <w:rsid w:val="00BD4DBA"/>
    <w:rsid w:val="00C120AE"/>
    <w:rsid w:val="00C26298"/>
    <w:rsid w:val="00C4066C"/>
    <w:rsid w:val="00C74682"/>
    <w:rsid w:val="00CC629D"/>
    <w:rsid w:val="00CE76F1"/>
    <w:rsid w:val="00D030F2"/>
    <w:rsid w:val="00D03CFB"/>
    <w:rsid w:val="00D045FC"/>
    <w:rsid w:val="00D073AD"/>
    <w:rsid w:val="00D73117"/>
    <w:rsid w:val="00D7639E"/>
    <w:rsid w:val="00DA2C72"/>
    <w:rsid w:val="00DC72F6"/>
    <w:rsid w:val="00DD142A"/>
    <w:rsid w:val="00DD5970"/>
    <w:rsid w:val="00DD6AD3"/>
    <w:rsid w:val="00E17E27"/>
    <w:rsid w:val="00E2661A"/>
    <w:rsid w:val="00E60ED9"/>
    <w:rsid w:val="00E61935"/>
    <w:rsid w:val="00E74C16"/>
    <w:rsid w:val="00E91213"/>
    <w:rsid w:val="00EB19FA"/>
    <w:rsid w:val="00EC2F34"/>
    <w:rsid w:val="00EE31E3"/>
    <w:rsid w:val="00EF4936"/>
    <w:rsid w:val="00F04C89"/>
    <w:rsid w:val="00F17845"/>
    <w:rsid w:val="00F5032F"/>
    <w:rsid w:val="00F83085"/>
    <w:rsid w:val="00F94E98"/>
    <w:rsid w:val="00FA48AA"/>
    <w:rsid w:val="00FB7AE0"/>
    <w:rsid w:val="00FC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3C51E1-0E7B-46D2-9BD4-00DE263F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98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styleId="1">
    <w:name w:val="heading 1"/>
    <w:basedOn w:val="a"/>
    <w:link w:val="10"/>
    <w:qFormat/>
    <w:rsid w:val="00190E9E"/>
    <w:pPr>
      <w:widowControl/>
      <w:suppressAutoHyphens w:val="0"/>
      <w:spacing w:before="100" w:beforeAutospacing="1" w:after="100" w:afterAutospacing="1"/>
      <w:outlineLvl w:val="0"/>
    </w:pPr>
    <w:rPr>
      <w:rFonts w:ascii="Times" w:eastAsia="Times New Roman" w:hAnsi="Times" w:cs="Times New Roman"/>
      <w:b/>
      <w:bCs/>
      <w:kern w:val="36"/>
      <w:sz w:val="48"/>
      <w:szCs w:val="48"/>
      <w:lang w:val="x-none"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95D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95D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95D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95D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2E74B5" w:themeColor="accent1" w:themeShade="BF"/>
      <w:szCs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95D"/>
    <w:pPr>
      <w:keepNext/>
      <w:keepLines/>
      <w:spacing w:before="40"/>
      <w:outlineLvl w:val="5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DC72F6"/>
    <w:pPr>
      <w:widowControl/>
    </w:pPr>
    <w:rPr>
      <w:rFonts w:ascii="Times New Roman" w:eastAsia="MS Mincho" w:hAnsi="Times New Roman" w:cs="Times New Roman"/>
      <w:kern w:val="0"/>
      <w:sz w:val="20"/>
      <w:szCs w:val="20"/>
      <w:lang w:bidi="ar-SA"/>
    </w:rPr>
  </w:style>
  <w:style w:type="character" w:customStyle="1" w:styleId="a4">
    <w:name w:val="Текст сноски Знак"/>
    <w:basedOn w:val="a0"/>
    <w:link w:val="a3"/>
    <w:semiHidden/>
    <w:rsid w:val="00DC72F6"/>
    <w:rPr>
      <w:rFonts w:ascii="Times New Roman" w:eastAsia="MS Mincho" w:hAnsi="Times New Roman" w:cs="Times New Roman"/>
      <w:sz w:val="20"/>
      <w:szCs w:val="20"/>
      <w:lang w:eastAsia="zh-CN"/>
    </w:rPr>
  </w:style>
  <w:style w:type="paragraph" w:styleId="a5">
    <w:name w:val="Body Text"/>
    <w:basedOn w:val="a"/>
    <w:link w:val="a6"/>
    <w:uiPriority w:val="99"/>
    <w:unhideWhenUsed/>
    <w:qFormat/>
    <w:rsid w:val="00DC72F6"/>
    <w:pPr>
      <w:suppressAutoHyphens w:val="0"/>
      <w:ind w:left="118"/>
      <w:jc w:val="both"/>
    </w:pPr>
    <w:rPr>
      <w:rFonts w:ascii="Times New Roman" w:eastAsia="Times New Roman" w:hAnsi="Times New Roman" w:cs="Times New Roman"/>
      <w:kern w:val="0"/>
      <w:sz w:val="28"/>
      <w:szCs w:val="28"/>
      <w:lang w:val="en-US" w:eastAsia="en-US" w:bidi="ar-SA"/>
    </w:rPr>
  </w:style>
  <w:style w:type="character" w:customStyle="1" w:styleId="a6">
    <w:name w:val="Основной текст Знак"/>
    <w:basedOn w:val="a0"/>
    <w:link w:val="a5"/>
    <w:uiPriority w:val="99"/>
    <w:qFormat/>
    <w:rsid w:val="00DC72F6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List Paragraph"/>
    <w:basedOn w:val="a"/>
    <w:uiPriority w:val="99"/>
    <w:qFormat/>
    <w:rsid w:val="00DC72F6"/>
    <w:pPr>
      <w:ind w:left="720"/>
      <w:contextualSpacing/>
    </w:pPr>
    <w:rPr>
      <w:rFonts w:cs="Mangal"/>
      <w:szCs w:val="21"/>
    </w:rPr>
  </w:style>
  <w:style w:type="character" w:styleId="a8">
    <w:name w:val="footnote reference"/>
    <w:basedOn w:val="a0"/>
    <w:uiPriority w:val="99"/>
    <w:semiHidden/>
    <w:unhideWhenUsed/>
    <w:rsid w:val="00DC72F6"/>
    <w:rPr>
      <w:vertAlign w:val="superscript"/>
    </w:rPr>
  </w:style>
  <w:style w:type="character" w:styleId="a9">
    <w:name w:val="Hyperlink"/>
    <w:uiPriority w:val="99"/>
    <w:unhideWhenUsed/>
    <w:rsid w:val="00190E9E"/>
    <w:rPr>
      <w:rFonts w:ascii="Times New Roman" w:hAnsi="Times New Roman" w:cs="Times New Roman" w:hint="default"/>
      <w:color w:val="0000FF"/>
      <w:u w:val="single"/>
    </w:rPr>
  </w:style>
  <w:style w:type="character" w:customStyle="1" w:styleId="a-text-bold">
    <w:name w:val="a-text-bold"/>
    <w:uiPriority w:val="99"/>
    <w:rsid w:val="00190E9E"/>
    <w:rPr>
      <w:rFonts w:ascii="Times New Roman" w:hAnsi="Times New Roman" w:cs="Times New Roman" w:hint="default"/>
    </w:rPr>
  </w:style>
  <w:style w:type="character" w:styleId="aa">
    <w:name w:val="Strong"/>
    <w:basedOn w:val="a0"/>
    <w:uiPriority w:val="99"/>
    <w:qFormat/>
    <w:rsid w:val="00190E9E"/>
    <w:rPr>
      <w:b/>
      <w:bCs/>
    </w:rPr>
  </w:style>
  <w:style w:type="character" w:customStyle="1" w:styleId="10">
    <w:name w:val="Заголовок 1 Знак"/>
    <w:basedOn w:val="a0"/>
    <w:link w:val="1"/>
    <w:rsid w:val="00190E9E"/>
    <w:rPr>
      <w:rFonts w:ascii="Times" w:eastAsia="Times New Roman" w:hAnsi="Times" w:cs="Times New Roman"/>
      <w:b/>
      <w:bCs/>
      <w:kern w:val="36"/>
      <w:sz w:val="48"/>
      <w:szCs w:val="48"/>
      <w:lang w:val="x-none"/>
    </w:rPr>
  </w:style>
  <w:style w:type="character" w:customStyle="1" w:styleId="11">
    <w:name w:val="Текст сноски Знак1"/>
    <w:semiHidden/>
    <w:locked/>
    <w:rsid w:val="00190E9E"/>
    <w:rPr>
      <w:rFonts w:ascii="Times New Roman" w:eastAsia="MS Mincho" w:hAnsi="Times New Roman" w:cs="Times New Roman"/>
      <w:sz w:val="20"/>
      <w:szCs w:val="20"/>
      <w:lang w:val="x-none"/>
    </w:rPr>
  </w:style>
  <w:style w:type="paragraph" w:styleId="ab">
    <w:name w:val="header"/>
    <w:basedOn w:val="a"/>
    <w:link w:val="ac"/>
    <w:uiPriority w:val="99"/>
    <w:unhideWhenUsed/>
    <w:rsid w:val="0034035E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link w:val="ab"/>
    <w:uiPriority w:val="99"/>
    <w:rsid w:val="0034035E"/>
    <w:rPr>
      <w:rFonts w:ascii="Liberation Serif" w:eastAsia="Droid Sans Fallback" w:hAnsi="Liberation Serif" w:cs="Mangal"/>
      <w:kern w:val="2"/>
      <w:sz w:val="24"/>
      <w:szCs w:val="21"/>
      <w:lang w:eastAsia="zh-CN" w:bidi="hi-IN"/>
    </w:rPr>
  </w:style>
  <w:style w:type="paragraph" w:styleId="ad">
    <w:name w:val="footer"/>
    <w:basedOn w:val="a"/>
    <w:link w:val="ae"/>
    <w:uiPriority w:val="99"/>
    <w:unhideWhenUsed/>
    <w:rsid w:val="0034035E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34035E"/>
    <w:rPr>
      <w:rFonts w:ascii="Liberation Serif" w:eastAsia="Droid Sans Fallback" w:hAnsi="Liberation Serif" w:cs="Mangal"/>
      <w:kern w:val="2"/>
      <w:sz w:val="24"/>
      <w:szCs w:val="21"/>
      <w:lang w:eastAsia="zh-CN" w:bidi="hi-IN"/>
    </w:rPr>
  </w:style>
  <w:style w:type="paragraph" w:styleId="af">
    <w:name w:val="Body Text Indent"/>
    <w:basedOn w:val="a"/>
    <w:link w:val="af0"/>
    <w:uiPriority w:val="99"/>
    <w:semiHidden/>
    <w:unhideWhenUsed/>
    <w:rsid w:val="00E2661A"/>
    <w:pPr>
      <w:spacing w:after="120"/>
      <w:ind w:left="283"/>
    </w:pPr>
    <w:rPr>
      <w:rFonts w:cs="Mangal"/>
      <w:szCs w:val="21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2661A"/>
    <w:rPr>
      <w:rFonts w:ascii="Liberation Serif" w:eastAsia="Droid Sans Fallback" w:hAnsi="Liberation Serif" w:cs="Mangal"/>
      <w:kern w:val="2"/>
      <w:sz w:val="24"/>
      <w:szCs w:val="21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2D795D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2D795D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2D795D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2D795D"/>
    <w:rPr>
      <w:rFonts w:asciiTheme="majorHAnsi" w:eastAsiaTheme="majorEastAsia" w:hAnsiTheme="majorHAnsi" w:cs="Mangal"/>
      <w:color w:val="2E74B5" w:themeColor="accent1" w:themeShade="BF"/>
      <w:kern w:val="2"/>
      <w:sz w:val="24"/>
      <w:szCs w:val="21"/>
      <w:lang w:eastAsia="zh-CN" w:bidi="hi-IN"/>
    </w:rPr>
  </w:style>
  <w:style w:type="character" w:customStyle="1" w:styleId="60">
    <w:name w:val="Заголовок 6 Знак"/>
    <w:basedOn w:val="a0"/>
    <w:link w:val="6"/>
    <w:uiPriority w:val="9"/>
    <w:semiHidden/>
    <w:rsid w:val="002D795D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paragraph" w:customStyle="1" w:styleId="Default">
    <w:name w:val="Default"/>
    <w:uiPriority w:val="99"/>
    <w:rsid w:val="005257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A44A6B"/>
    <w:pPr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.ternova2008@gmail.com" TargetMode="External"/><Relationship Id="rId13" Type="http://schemas.openxmlformats.org/officeDocument/2006/relationships/hyperlink" Target="https://medialab.online" TargetMode="External"/><Relationship Id="rId18" Type="http://schemas.openxmlformats.org/officeDocument/2006/relationships/header" Target="header1.xml"/><Relationship Id="rId26" Type="http://schemas.openxmlformats.org/officeDocument/2006/relationships/hyperlink" Target="https://tinyurl.com/57wha7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inyurl.com/y6wzzlu3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medialab.online" TargetMode="External"/><Relationship Id="rId17" Type="http://schemas.openxmlformats.org/officeDocument/2006/relationships/hyperlink" Target="mailto:babochka123@ukr.net" TargetMode="External"/><Relationship Id="rId25" Type="http://schemas.openxmlformats.org/officeDocument/2006/relationships/hyperlink" Target="https://tinyurl.com/y8gbt4xs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oodle.znu.edu.ua/course/view.php?id=958" TargetMode="External"/><Relationship Id="rId20" Type="http://schemas.openxmlformats.org/officeDocument/2006/relationships/hyperlink" Target="https://tinyurl.com/ya6yk4ad" TargetMode="External"/><Relationship Id="rId29" Type="http://schemas.openxmlformats.org/officeDocument/2006/relationships/hyperlink" Target="mailto:uv@znu.edu.u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litik.org.ua/vid/magcontent.php3?m=6&amp;n=28&amp;c=424" TargetMode="External"/><Relationship Id="rId24" Type="http://schemas.openxmlformats.org/officeDocument/2006/relationships/hyperlink" Target="https://tinyurl.com/ycds57la" TargetMode="External"/><Relationship Id="rId32" Type="http://schemas.openxmlformats.org/officeDocument/2006/relationships/hyperlink" Target="http://library.znu.edu.u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bc.co.uk/academy/en/collections/tv-production-management" TargetMode="External"/><Relationship Id="rId23" Type="http://schemas.openxmlformats.org/officeDocument/2006/relationships/hyperlink" Target="https://tinyurl.com/y9pkmmp5" TargetMode="External"/><Relationship Id="rId28" Type="http://schemas.openxmlformats.org/officeDocument/2006/relationships/hyperlink" Target="https://tinyurl.com/y9r5dpwh" TargetMode="External"/><Relationship Id="rId10" Type="http://schemas.openxmlformats.org/officeDocument/2006/relationships/hyperlink" Target="https://detector.media/" TargetMode="External"/><Relationship Id="rId19" Type="http://schemas.openxmlformats.org/officeDocument/2006/relationships/hyperlink" Target="https://tinyurl.com/yckze4jd" TargetMode="External"/><Relationship Id="rId31" Type="http://schemas.openxmlformats.org/officeDocument/2006/relationships/hyperlink" Target="https://tinyurl.com/ydhcsag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igitalacademy.in.ua/" TargetMode="External"/><Relationship Id="rId14" Type="http://schemas.openxmlformats.org/officeDocument/2006/relationships/hyperlink" Target="https://www.dukeupress.edu/stand-up-comedy-intheory-or-abjection-in-america" TargetMode="External"/><Relationship Id="rId22" Type="http://schemas.openxmlformats.org/officeDocument/2006/relationships/hyperlink" Target="https://tinyurl.com/y9tve4lk" TargetMode="External"/><Relationship Id="rId27" Type="http://schemas.openxmlformats.org/officeDocument/2006/relationships/hyperlink" Target="https://tinyurl.com/yd6bq6p9" TargetMode="External"/><Relationship Id="rId30" Type="http://schemas.openxmlformats.org/officeDocument/2006/relationships/hyperlink" Target="tel:061-228-75-5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20</Pages>
  <Words>28287</Words>
  <Characters>16124</Characters>
  <Application>Microsoft Office Word</Application>
  <DocSecurity>0</DocSecurity>
  <Lines>134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VEGA TELECOM Group</Company>
  <LinksUpToDate>false</LinksUpToDate>
  <CharactersWithSpaces>44323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85</cp:revision>
  <dcterms:created xsi:type="dcterms:W3CDTF">2025-01-24T08:09:00Z</dcterms:created>
  <dcterms:modified xsi:type="dcterms:W3CDTF">2025-02-05T13:44:00Z</dcterms:modified>
</cp:coreProperties>
</file>