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CA" w:rsidRPr="003D71CA" w:rsidRDefault="00AD0A1F" w:rsidP="00AD0A1F">
      <w:pPr>
        <w:ind w:left="0"/>
        <w:jc w:val="center"/>
        <w:rPr>
          <w:rFonts w:eastAsia="Times New Roman" w:cs="Times New Roman"/>
          <w:b/>
          <w:caps/>
          <w:szCs w:val="28"/>
          <w:u w:val="single"/>
          <w:lang w:eastAsia="ru-RU"/>
        </w:rPr>
      </w:pPr>
      <w:r w:rsidRPr="003D71CA">
        <w:rPr>
          <w:rFonts w:eastAsia="Times New Roman" w:cs="Times New Roman"/>
          <w:b/>
          <w:caps/>
          <w:szCs w:val="28"/>
          <w:u w:val="single"/>
          <w:lang w:eastAsia="ru-RU"/>
        </w:rPr>
        <w:t xml:space="preserve">Питання до заліку </w:t>
      </w:r>
    </w:p>
    <w:p w:rsidR="003D71CA" w:rsidRPr="003D71CA" w:rsidRDefault="00AD0A1F" w:rsidP="00AD0A1F">
      <w:pPr>
        <w:ind w:left="0"/>
        <w:jc w:val="center"/>
        <w:rPr>
          <w:rFonts w:eastAsia="Times New Roman" w:cs="Times New Roman"/>
          <w:b/>
          <w:i/>
          <w:caps/>
          <w:szCs w:val="28"/>
          <w:lang w:eastAsia="ru-RU"/>
        </w:rPr>
      </w:pPr>
      <w:r w:rsidRPr="003D71CA">
        <w:rPr>
          <w:rFonts w:eastAsia="Times New Roman" w:cs="Times New Roman"/>
          <w:b/>
          <w:i/>
          <w:caps/>
          <w:szCs w:val="28"/>
          <w:lang w:eastAsia="ru-RU"/>
        </w:rPr>
        <w:t>з курсу «Основи підприємництва»</w:t>
      </w:r>
      <w:r w:rsidR="003D71CA" w:rsidRPr="003D71CA">
        <w:rPr>
          <w:rFonts w:eastAsia="Times New Roman" w:cs="Times New Roman"/>
          <w:b/>
          <w:i/>
          <w:caps/>
          <w:szCs w:val="28"/>
          <w:lang w:eastAsia="ru-RU"/>
        </w:rPr>
        <w:t xml:space="preserve"> </w:t>
      </w:r>
    </w:p>
    <w:p w:rsidR="00AD0A1F" w:rsidRPr="003D71CA" w:rsidRDefault="003D71CA" w:rsidP="00AD0A1F">
      <w:pPr>
        <w:ind w:left="0"/>
        <w:jc w:val="center"/>
        <w:rPr>
          <w:rFonts w:eastAsia="Times New Roman" w:cs="Times New Roman"/>
          <w:b/>
          <w:i/>
          <w:caps/>
          <w:szCs w:val="28"/>
          <w:u w:val="single"/>
          <w:lang w:eastAsia="ru-RU"/>
        </w:rPr>
      </w:pPr>
      <w:r w:rsidRPr="003D71CA">
        <w:rPr>
          <w:rFonts w:eastAsia="Times New Roman" w:cs="Times New Roman"/>
          <w:b/>
          <w:i/>
          <w:caps/>
          <w:szCs w:val="28"/>
          <w:u w:val="single"/>
          <w:lang w:eastAsia="ru-RU"/>
        </w:rPr>
        <w:t>для заоч</w:t>
      </w:r>
      <w:r w:rsidR="00AD0A1F" w:rsidRPr="003D71CA">
        <w:rPr>
          <w:rFonts w:eastAsia="Times New Roman" w:cs="Times New Roman"/>
          <w:b/>
          <w:i/>
          <w:caps/>
          <w:szCs w:val="28"/>
          <w:u w:val="single"/>
          <w:lang w:eastAsia="ru-RU"/>
        </w:rPr>
        <w:t>ного відділення</w:t>
      </w:r>
    </w:p>
    <w:p w:rsidR="00AD0A1F" w:rsidRPr="00AD0A1F" w:rsidRDefault="00AD0A1F" w:rsidP="00AD0A1F">
      <w:pPr>
        <w:ind w:left="0"/>
        <w:jc w:val="center"/>
        <w:rPr>
          <w:rFonts w:eastAsia="Times New Roman" w:cs="Times New Roman"/>
          <w:b/>
          <w:caps/>
          <w:szCs w:val="28"/>
          <w:lang w:eastAsia="ru-RU"/>
        </w:rPr>
      </w:pPr>
      <w:bookmarkStart w:id="0" w:name="_GoBack"/>
      <w:bookmarkEnd w:id="0"/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Розвиток науки п</w:t>
      </w:r>
      <w:r w:rsidRPr="00A51231">
        <w:rPr>
          <w:rFonts w:eastAsia="Times New Roman" w:cs="Times New Roman"/>
          <w:szCs w:val="28"/>
          <w:lang w:eastAsia="ru-RU"/>
        </w:rPr>
        <w:t xml:space="preserve">ро підприємництво. </w:t>
      </w:r>
      <w:r w:rsidRPr="00A51231">
        <w:rPr>
          <w:rFonts w:eastAsia="Times New Roman" w:cs="Times New Roman"/>
          <w:szCs w:val="28"/>
          <w:lang w:eastAsia="ru-RU"/>
        </w:rPr>
        <w:t>Ознаки підпр</w:t>
      </w:r>
      <w:r w:rsidRPr="00A51231">
        <w:rPr>
          <w:rFonts w:eastAsia="Times New Roman" w:cs="Times New Roman"/>
          <w:szCs w:val="28"/>
          <w:lang w:eastAsia="ru-RU"/>
        </w:rPr>
        <w:t>иємництва.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Функції підприємниц</w:t>
      </w:r>
      <w:r w:rsidRPr="00A51231">
        <w:rPr>
          <w:rFonts w:eastAsia="Times New Roman" w:cs="Times New Roman"/>
          <w:szCs w:val="28"/>
          <w:lang w:eastAsia="ru-RU"/>
        </w:rPr>
        <w:t>ької діяльності та п</w:t>
      </w:r>
      <w:r w:rsidRPr="00A51231">
        <w:rPr>
          <w:rFonts w:eastAsia="Times New Roman" w:cs="Times New Roman"/>
          <w:szCs w:val="28"/>
          <w:lang w:eastAsia="ru-RU"/>
        </w:rPr>
        <w:t>ринципи підприємни</w:t>
      </w:r>
      <w:r w:rsidRPr="00A51231">
        <w:rPr>
          <w:rFonts w:eastAsia="Times New Roman" w:cs="Times New Roman"/>
          <w:szCs w:val="28"/>
          <w:lang w:eastAsia="ru-RU"/>
        </w:rPr>
        <w:t>цької діяльності.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Законодавче регулювання підприємн</w:t>
      </w:r>
      <w:r w:rsidRPr="00A51231">
        <w:rPr>
          <w:rFonts w:eastAsia="Times New Roman" w:cs="Times New Roman"/>
          <w:szCs w:val="28"/>
          <w:lang w:eastAsia="ru-RU"/>
        </w:rPr>
        <w:t>ицької діяльності в Україні.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Суб’єкти підприємни</w:t>
      </w:r>
      <w:r w:rsidRPr="00A51231">
        <w:rPr>
          <w:rFonts w:eastAsia="Times New Roman" w:cs="Times New Roman"/>
          <w:szCs w:val="28"/>
          <w:lang w:eastAsia="ru-RU"/>
        </w:rPr>
        <w:t>цької діяльності. Поняття, о</w:t>
      </w:r>
      <w:r w:rsidRPr="00A51231">
        <w:rPr>
          <w:rFonts w:eastAsia="Times New Roman" w:cs="Times New Roman"/>
          <w:szCs w:val="28"/>
          <w:lang w:eastAsia="ru-RU"/>
        </w:rPr>
        <w:t>знаки суб’єктів підпри</w:t>
      </w:r>
      <w:r w:rsidRPr="00A51231">
        <w:rPr>
          <w:rFonts w:eastAsia="Times New Roman" w:cs="Times New Roman"/>
          <w:szCs w:val="28"/>
          <w:lang w:eastAsia="ru-RU"/>
        </w:rPr>
        <w:t>ємницької діяльності.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Фізичні особи-підприємці як суб’єкти підприємницької діяльності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Юридичні особи як суб’єкти підприємницької діяльності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Організаційно-правові форми юридичних осіб в Україні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Ліцензування підприємницької діяльності</w:t>
      </w:r>
      <w:r w:rsidR="00A51231" w:rsidRPr="00A51231">
        <w:rPr>
          <w:rFonts w:eastAsia="Times New Roman" w:cs="Times New Roman"/>
          <w:szCs w:val="28"/>
          <w:lang w:eastAsia="ru-RU"/>
        </w:rPr>
        <w:t xml:space="preserve">. </w:t>
      </w:r>
      <w:r w:rsidRPr="00A51231">
        <w:rPr>
          <w:rFonts w:eastAsia="Times New Roman" w:cs="Times New Roman"/>
          <w:szCs w:val="28"/>
          <w:lang w:eastAsia="ru-RU"/>
        </w:rPr>
        <w:t>Види господарської діяльності, що підлягають ліцензуванню</w:t>
      </w:r>
      <w:r w:rsidR="00A51231" w:rsidRPr="00A51231">
        <w:rPr>
          <w:rFonts w:eastAsia="Times New Roman" w:cs="Times New Roman"/>
          <w:szCs w:val="28"/>
          <w:lang w:eastAsia="ru-RU"/>
        </w:rPr>
        <w:t>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Поняття та сутність фінансування підприємницької діяльності</w:t>
      </w:r>
      <w:r w:rsidR="00A51231" w:rsidRPr="00A51231">
        <w:rPr>
          <w:rFonts w:eastAsia="Times New Roman" w:cs="Times New Roman"/>
          <w:szCs w:val="28"/>
          <w:lang w:eastAsia="ru-RU"/>
        </w:rPr>
        <w:t>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Загальні положення про торгове</w:t>
      </w:r>
      <w:r w:rsidR="00A51231" w:rsidRPr="00A51231">
        <w:rPr>
          <w:rFonts w:eastAsia="Times New Roman" w:cs="Times New Roman"/>
          <w:szCs w:val="28"/>
          <w:lang w:eastAsia="ru-RU"/>
        </w:rPr>
        <w:t xml:space="preserve">льну діяльність в Україні. </w:t>
      </w:r>
      <w:r w:rsidRPr="00A51231">
        <w:rPr>
          <w:rFonts w:eastAsia="Times New Roman" w:cs="Times New Roman"/>
          <w:szCs w:val="28"/>
          <w:lang w:eastAsia="ru-RU"/>
        </w:rPr>
        <w:t>Роздрібна торгівля про</w:t>
      </w:r>
      <w:r w:rsidR="00A51231" w:rsidRPr="00A51231">
        <w:rPr>
          <w:rFonts w:eastAsia="Times New Roman" w:cs="Times New Roman"/>
          <w:szCs w:val="28"/>
          <w:lang w:eastAsia="ru-RU"/>
        </w:rPr>
        <w:t>довольчими товарами.</w:t>
      </w:r>
      <w:r w:rsidRPr="00A51231">
        <w:rPr>
          <w:rFonts w:eastAsia="Times New Roman" w:cs="Times New Roman"/>
          <w:szCs w:val="28"/>
          <w:lang w:eastAsia="ru-RU"/>
        </w:rPr>
        <w:t xml:space="preserve"> Правила роздрібної торгів</w:t>
      </w:r>
      <w:r w:rsidR="00A51231" w:rsidRPr="00A51231">
        <w:rPr>
          <w:rFonts w:eastAsia="Times New Roman" w:cs="Times New Roman"/>
          <w:szCs w:val="28"/>
          <w:lang w:eastAsia="ru-RU"/>
        </w:rPr>
        <w:t>лі непродовольчими товарами.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Рекламна діяльність</w:t>
      </w:r>
      <w:r w:rsidR="00A51231" w:rsidRPr="00A51231">
        <w:rPr>
          <w:rFonts w:eastAsia="Times New Roman" w:cs="Times New Roman"/>
          <w:szCs w:val="28"/>
          <w:lang w:eastAsia="ru-RU"/>
        </w:rPr>
        <w:t xml:space="preserve"> в Україні. </w:t>
      </w:r>
      <w:r w:rsidRPr="00A51231">
        <w:rPr>
          <w:rFonts w:eastAsia="Times New Roman" w:cs="Times New Roman"/>
          <w:szCs w:val="28"/>
          <w:lang w:eastAsia="ru-RU"/>
        </w:rPr>
        <w:t>Загальні положення закон</w:t>
      </w:r>
      <w:r w:rsidR="00A51231" w:rsidRPr="00A51231">
        <w:rPr>
          <w:rFonts w:eastAsia="Times New Roman" w:cs="Times New Roman"/>
          <w:szCs w:val="28"/>
          <w:lang w:eastAsia="ru-RU"/>
        </w:rPr>
        <w:t xml:space="preserve">одавства про рекламу. </w:t>
      </w:r>
      <w:r w:rsidRPr="00A51231">
        <w:rPr>
          <w:rFonts w:eastAsia="Times New Roman" w:cs="Times New Roman"/>
          <w:szCs w:val="28"/>
          <w:lang w:eastAsia="ru-RU"/>
        </w:rPr>
        <w:t>Недобросовіс</w:t>
      </w:r>
      <w:r w:rsidR="00A51231" w:rsidRPr="00A51231">
        <w:rPr>
          <w:rFonts w:eastAsia="Times New Roman" w:cs="Times New Roman"/>
          <w:szCs w:val="28"/>
          <w:lang w:eastAsia="ru-RU"/>
        </w:rPr>
        <w:t>на реклама.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Оподаткування підприємницьк</w:t>
      </w:r>
      <w:r w:rsidR="00A51231" w:rsidRPr="00A51231">
        <w:rPr>
          <w:rFonts w:eastAsia="Times New Roman" w:cs="Times New Roman"/>
          <w:szCs w:val="28"/>
          <w:lang w:eastAsia="ru-RU"/>
        </w:rPr>
        <w:t>ої діяльності. Загальні положення.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Загальна систем</w:t>
      </w:r>
      <w:r w:rsidR="00A51231" w:rsidRPr="00A51231">
        <w:rPr>
          <w:rFonts w:eastAsia="Times New Roman" w:cs="Times New Roman"/>
          <w:szCs w:val="28"/>
          <w:lang w:eastAsia="ru-RU"/>
        </w:rPr>
        <w:t>а оподаткування.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Спрощена система</w:t>
      </w:r>
      <w:r w:rsidR="00A51231" w:rsidRPr="00A51231">
        <w:rPr>
          <w:rFonts w:eastAsia="Times New Roman" w:cs="Times New Roman"/>
          <w:szCs w:val="28"/>
          <w:lang w:eastAsia="ru-RU"/>
        </w:rPr>
        <w:t xml:space="preserve"> оподаткування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Монополія: пон</w:t>
      </w:r>
      <w:r w:rsidR="00A51231" w:rsidRPr="00A51231">
        <w:rPr>
          <w:rFonts w:eastAsia="Times New Roman" w:cs="Times New Roman"/>
          <w:szCs w:val="28"/>
          <w:lang w:eastAsia="ru-RU"/>
        </w:rPr>
        <w:t>яття, види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Антимонопольне законодавст</w:t>
      </w:r>
      <w:r w:rsidR="00A51231" w:rsidRPr="00A51231">
        <w:rPr>
          <w:rFonts w:eastAsia="Times New Roman" w:cs="Times New Roman"/>
          <w:szCs w:val="28"/>
          <w:lang w:eastAsia="ru-RU"/>
        </w:rPr>
        <w:t>во України.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Недобросовісна конкуренція: поняття, правові засади захисту</w:t>
      </w:r>
      <w:r w:rsidR="00A51231" w:rsidRPr="00A51231">
        <w:rPr>
          <w:rFonts w:eastAsia="Times New Roman" w:cs="Times New Roman"/>
          <w:szCs w:val="28"/>
          <w:lang w:eastAsia="ru-RU"/>
        </w:rPr>
        <w:t>.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Антимонопольний комітет України: поняття, склад, завдання, повноваження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Зовнішньоекономічна діяльність як вид господарської діяльності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shd w:val="clear" w:color="auto" w:fill="FFFFFF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lastRenderedPageBreak/>
        <w:t>Контроль за здійсненням підприємницької діяльності: поняття, форми, види</w:t>
      </w:r>
    </w:p>
    <w:p w:rsidR="00A51231" w:rsidRPr="00A51231" w:rsidRDefault="00AD0A1F" w:rsidP="003D71CA">
      <w:pPr>
        <w:pStyle w:val="a3"/>
        <w:numPr>
          <w:ilvl w:val="0"/>
          <w:numId w:val="2"/>
        </w:numPr>
        <w:shd w:val="clear" w:color="auto" w:fill="FFFFFF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51231">
        <w:rPr>
          <w:rFonts w:eastAsia="Times New Roman" w:cs="Times New Roman"/>
          <w:bCs/>
          <w:szCs w:val="28"/>
          <w:lang w:eastAsia="ru-RU"/>
        </w:rPr>
        <w:t>Аудит: поняття, суб’єкти, підстави проведення, нормативно-правова регламентація</w:t>
      </w:r>
      <w:r w:rsidR="00A51231" w:rsidRPr="00A51231">
        <w:rPr>
          <w:rFonts w:eastAsia="Times New Roman" w:cs="Times New Roman"/>
          <w:bCs/>
          <w:szCs w:val="28"/>
          <w:lang w:eastAsia="ru-RU"/>
        </w:rPr>
        <w:t>.</w:t>
      </w:r>
    </w:p>
    <w:p w:rsidR="00AD0A1F" w:rsidRPr="00A51231" w:rsidRDefault="00AD0A1F" w:rsidP="003D71CA">
      <w:pPr>
        <w:pStyle w:val="a3"/>
        <w:numPr>
          <w:ilvl w:val="0"/>
          <w:numId w:val="2"/>
        </w:numPr>
        <w:shd w:val="clear" w:color="auto" w:fill="FFFFFF"/>
        <w:ind w:left="0" w:firstLine="709"/>
        <w:rPr>
          <w:rFonts w:eastAsia="Times New Roman" w:cs="Times New Roman"/>
          <w:b/>
          <w:caps/>
          <w:szCs w:val="28"/>
          <w:lang w:eastAsia="ru-RU"/>
        </w:rPr>
      </w:pPr>
      <w:r w:rsidRPr="00A51231">
        <w:rPr>
          <w:rFonts w:eastAsia="Times New Roman" w:cs="Times New Roman"/>
          <w:szCs w:val="28"/>
          <w:lang w:eastAsia="ru-RU"/>
        </w:rPr>
        <w:t>Відповідальність в сфері підприємницької діяльності</w:t>
      </w:r>
    </w:p>
    <w:p w:rsidR="00AD0A1F" w:rsidRPr="00AD0A1F" w:rsidRDefault="00AD0A1F" w:rsidP="003D71CA">
      <w:pPr>
        <w:spacing w:after="200" w:line="276" w:lineRule="auto"/>
        <w:ind w:left="0" w:firstLine="709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:rsidR="00AD0A1F" w:rsidRPr="00AD0A1F" w:rsidRDefault="00AD0A1F" w:rsidP="003D71CA">
      <w:pPr>
        <w:spacing w:after="200" w:line="276" w:lineRule="auto"/>
        <w:ind w:left="0" w:firstLine="709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:rsidR="00AD0A1F" w:rsidRPr="00AD0A1F" w:rsidRDefault="00AD0A1F" w:rsidP="003D71CA">
      <w:pPr>
        <w:spacing w:after="200" w:line="276" w:lineRule="auto"/>
        <w:ind w:left="0" w:firstLine="709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:rsidR="00AD0A1F" w:rsidRPr="00AD0A1F" w:rsidRDefault="00AD0A1F" w:rsidP="00AD0A1F">
      <w:pPr>
        <w:spacing w:after="200" w:line="276" w:lineRule="auto"/>
        <w:ind w:left="0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:rsidR="00E92791" w:rsidRDefault="00E92791"/>
    <w:sectPr w:rsidR="00E9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54CD6"/>
    <w:multiLevelType w:val="hybridMultilevel"/>
    <w:tmpl w:val="6FA22D46"/>
    <w:lvl w:ilvl="0" w:tplc="43FC7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19E5"/>
    <w:multiLevelType w:val="multilevel"/>
    <w:tmpl w:val="539048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50"/>
    <w:rsid w:val="003D71CA"/>
    <w:rsid w:val="00452448"/>
    <w:rsid w:val="00562650"/>
    <w:rsid w:val="007A4A0B"/>
    <w:rsid w:val="00A51231"/>
    <w:rsid w:val="00AD0A1F"/>
    <w:rsid w:val="00D46E0E"/>
    <w:rsid w:val="00E00DBE"/>
    <w:rsid w:val="00E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77646-CA02-4185-8354-99982FF4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3</cp:revision>
  <dcterms:created xsi:type="dcterms:W3CDTF">2017-10-07T19:19:00Z</dcterms:created>
  <dcterms:modified xsi:type="dcterms:W3CDTF">2017-10-07T19:41:00Z</dcterms:modified>
</cp:coreProperties>
</file>