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DD" w:rsidRPr="00CC55DD" w:rsidRDefault="00CC55DD" w:rsidP="00CC55D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C55DD">
        <w:rPr>
          <w:rFonts w:ascii="Times New Roman" w:hAnsi="Times New Roman" w:cs="Times New Roman"/>
          <w:b/>
          <w:sz w:val="28"/>
        </w:rPr>
        <w:t>Завдання 4</w:t>
      </w:r>
    </w:p>
    <w:bookmarkEnd w:id="0"/>
    <w:p w:rsidR="00CC55D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Семінарське заняття № 4</w:t>
      </w:r>
    </w:p>
    <w:p w:rsidR="00CC55D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Тема : «Економічна ефективність туристичної діяльності».</w:t>
      </w:r>
    </w:p>
    <w:p w:rsidR="00CC55D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Підготувати одне з наступних питань (доповідь можна з презентацією (+5 балів):</w:t>
      </w:r>
    </w:p>
    <w:p w:rsidR="00CC55D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1. Спеціалізація, кооперація та концентрація виробництва в економіці туризму.</w:t>
      </w:r>
    </w:p>
    <w:p w:rsidR="00CC55D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2. Поняття ефективності в туристичній діяльності. Види ефективності.</w:t>
      </w:r>
    </w:p>
    <w:p w:rsidR="00CC55D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3. Система показників економічної ефективності туристичного бізнесу. Характеристика показників</w:t>
      </w:r>
    </w:p>
    <w:p w:rsidR="00CC55D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загальної економічної ефективності. Характеристика показників порівняльної економічної ефективності.</w:t>
      </w:r>
    </w:p>
    <w:p w:rsidR="00CC55D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4. Аналіз та оцінка ефективності туристичної діяльності та шляхи її підвищення.</w:t>
      </w:r>
    </w:p>
    <w:p w:rsidR="00CC55D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5. Напрями спеціалізації та кооперації в туризмі. Система показників</w:t>
      </w:r>
    </w:p>
    <w:p w:rsidR="00C24ECD" w:rsidRPr="00CC55DD" w:rsidRDefault="00CC55DD" w:rsidP="00CC55DD">
      <w:pPr>
        <w:rPr>
          <w:rFonts w:ascii="Times New Roman" w:hAnsi="Times New Roman" w:cs="Times New Roman"/>
          <w:sz w:val="28"/>
        </w:rPr>
      </w:pPr>
      <w:r w:rsidRPr="00CC55DD">
        <w:rPr>
          <w:rFonts w:ascii="Times New Roman" w:hAnsi="Times New Roman" w:cs="Times New Roman"/>
          <w:sz w:val="28"/>
        </w:rPr>
        <w:t>6. Форми концентрації виробництва. Напрями концентрації виробництва в туризмі.</w:t>
      </w:r>
    </w:p>
    <w:sectPr w:rsidR="00C24ECD" w:rsidRPr="00CC5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D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CC55DD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2021-02-08T08:02:00Z</dcterms:created>
  <dcterms:modified xsi:type="dcterms:W3CDTF">2021-02-08T08:03:00Z</dcterms:modified>
</cp:coreProperties>
</file>