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6" w:rsidRPr="004A79B6" w:rsidRDefault="004A79B6" w:rsidP="004A79B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A79B6">
        <w:rPr>
          <w:rFonts w:ascii="Times New Roman" w:hAnsi="Times New Roman" w:cs="Times New Roman"/>
          <w:b/>
          <w:sz w:val="28"/>
        </w:rPr>
        <w:t>Завдання 8</w:t>
      </w:r>
    </w:p>
    <w:p w:rsidR="004A79B6" w:rsidRPr="004A79B6" w:rsidRDefault="004A79B6" w:rsidP="004A79B6">
      <w:pPr>
        <w:rPr>
          <w:rFonts w:ascii="Times New Roman" w:hAnsi="Times New Roman" w:cs="Times New Roman"/>
          <w:sz w:val="28"/>
        </w:rPr>
      </w:pPr>
      <w:r w:rsidRPr="004A79B6">
        <w:rPr>
          <w:rFonts w:ascii="Times New Roman" w:hAnsi="Times New Roman" w:cs="Times New Roman"/>
          <w:sz w:val="28"/>
        </w:rPr>
        <w:t>Семінарське заняття № 8</w:t>
      </w:r>
    </w:p>
    <w:p w:rsidR="004A79B6" w:rsidRPr="004A79B6" w:rsidRDefault="004A79B6" w:rsidP="004A79B6">
      <w:pPr>
        <w:rPr>
          <w:rFonts w:ascii="Times New Roman" w:hAnsi="Times New Roman" w:cs="Times New Roman"/>
          <w:sz w:val="28"/>
        </w:rPr>
      </w:pPr>
      <w:r w:rsidRPr="004A79B6">
        <w:rPr>
          <w:rFonts w:ascii="Times New Roman" w:hAnsi="Times New Roman" w:cs="Times New Roman"/>
          <w:sz w:val="28"/>
        </w:rPr>
        <w:t>Тема : «Ціноутворення в туризмі»</w:t>
      </w:r>
    </w:p>
    <w:p w:rsidR="004A79B6" w:rsidRPr="004A79B6" w:rsidRDefault="004A79B6" w:rsidP="004A79B6">
      <w:pPr>
        <w:rPr>
          <w:rFonts w:ascii="Times New Roman" w:hAnsi="Times New Roman" w:cs="Times New Roman"/>
          <w:sz w:val="28"/>
        </w:rPr>
      </w:pPr>
      <w:r w:rsidRPr="004A79B6">
        <w:rPr>
          <w:rFonts w:ascii="Times New Roman" w:hAnsi="Times New Roman" w:cs="Times New Roman"/>
          <w:sz w:val="28"/>
        </w:rPr>
        <w:t>Підготувати одне з наступних питань (доповідь можна з презентацією (+5 балів):</w:t>
      </w:r>
    </w:p>
    <w:p w:rsidR="004A79B6" w:rsidRPr="004A79B6" w:rsidRDefault="004A79B6" w:rsidP="004A79B6">
      <w:pPr>
        <w:rPr>
          <w:rFonts w:ascii="Times New Roman" w:hAnsi="Times New Roman" w:cs="Times New Roman"/>
          <w:sz w:val="28"/>
        </w:rPr>
      </w:pPr>
      <w:r w:rsidRPr="004A79B6">
        <w:rPr>
          <w:rFonts w:ascii="Times New Roman" w:hAnsi="Times New Roman" w:cs="Times New Roman"/>
          <w:sz w:val="28"/>
        </w:rPr>
        <w:t>1. Сутність ціни та її функції.</w:t>
      </w:r>
    </w:p>
    <w:p w:rsidR="004A79B6" w:rsidRPr="004A79B6" w:rsidRDefault="004A79B6" w:rsidP="004A79B6">
      <w:pPr>
        <w:rPr>
          <w:rFonts w:ascii="Times New Roman" w:hAnsi="Times New Roman" w:cs="Times New Roman"/>
          <w:sz w:val="28"/>
        </w:rPr>
      </w:pPr>
      <w:r w:rsidRPr="004A79B6">
        <w:rPr>
          <w:rFonts w:ascii="Times New Roman" w:hAnsi="Times New Roman" w:cs="Times New Roman"/>
          <w:sz w:val="28"/>
        </w:rPr>
        <w:t>2. Особливості ціноутворення в туризмі. Визначення ціни пакета туристичних послуг.</w:t>
      </w:r>
    </w:p>
    <w:p w:rsidR="004A79B6" w:rsidRPr="004A79B6" w:rsidRDefault="004A79B6" w:rsidP="004A79B6">
      <w:pPr>
        <w:rPr>
          <w:rFonts w:ascii="Times New Roman" w:hAnsi="Times New Roman" w:cs="Times New Roman"/>
          <w:sz w:val="28"/>
        </w:rPr>
      </w:pPr>
      <w:r w:rsidRPr="004A79B6">
        <w:rPr>
          <w:rFonts w:ascii="Times New Roman" w:hAnsi="Times New Roman" w:cs="Times New Roman"/>
          <w:sz w:val="28"/>
        </w:rPr>
        <w:t>3. Методи ціноутворення.</w:t>
      </w:r>
    </w:p>
    <w:p w:rsidR="00C24ECD" w:rsidRPr="004A79B6" w:rsidRDefault="004A79B6" w:rsidP="004A79B6">
      <w:pPr>
        <w:rPr>
          <w:rFonts w:ascii="Times New Roman" w:hAnsi="Times New Roman" w:cs="Times New Roman"/>
          <w:sz w:val="28"/>
        </w:rPr>
      </w:pPr>
      <w:r w:rsidRPr="004A79B6">
        <w:rPr>
          <w:rFonts w:ascii="Times New Roman" w:hAnsi="Times New Roman" w:cs="Times New Roman"/>
          <w:sz w:val="28"/>
        </w:rPr>
        <w:t>4. Фактори, що впливають на ціну у сфері туризму.</w:t>
      </w:r>
      <w:bookmarkEnd w:id="0"/>
    </w:p>
    <w:sectPr w:rsidR="00C24ECD" w:rsidRPr="004A7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6"/>
    <w:rsid w:val="00054E33"/>
    <w:rsid w:val="000D5244"/>
    <w:rsid w:val="00107236"/>
    <w:rsid w:val="001914F4"/>
    <w:rsid w:val="00394032"/>
    <w:rsid w:val="003977B2"/>
    <w:rsid w:val="004A79B6"/>
    <w:rsid w:val="005A0F49"/>
    <w:rsid w:val="00607589"/>
    <w:rsid w:val="006A0DEC"/>
    <w:rsid w:val="00713EB6"/>
    <w:rsid w:val="00775C3D"/>
    <w:rsid w:val="00796BAC"/>
    <w:rsid w:val="007B3029"/>
    <w:rsid w:val="009403DC"/>
    <w:rsid w:val="009E79AB"/>
    <w:rsid w:val="00A50956"/>
    <w:rsid w:val="00B11C79"/>
    <w:rsid w:val="00B538A3"/>
    <w:rsid w:val="00B717E4"/>
    <w:rsid w:val="00BB7EF3"/>
    <w:rsid w:val="00C24ECD"/>
    <w:rsid w:val="00C96725"/>
    <w:rsid w:val="00CA33C7"/>
    <w:rsid w:val="00CB2B85"/>
    <w:rsid w:val="00E006F6"/>
    <w:rsid w:val="00E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2021-02-08T08:04:00Z</dcterms:created>
  <dcterms:modified xsi:type="dcterms:W3CDTF">2021-02-08T08:04:00Z</dcterms:modified>
</cp:coreProperties>
</file>