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9B" w:rsidRPr="00C24801" w:rsidRDefault="0020059B" w:rsidP="00353754">
      <w:pPr>
        <w:ind w:right="139" w:firstLine="284"/>
        <w:jc w:val="both"/>
        <w:rPr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24801">
        <w:rPr>
          <w:color w:val="000000"/>
          <w:sz w:val="24"/>
          <w:szCs w:val="24"/>
          <w:lang w:val="uk-UA"/>
        </w:rPr>
        <w:tab/>
        <w:t xml:space="preserve">  </w:t>
      </w:r>
      <w:r w:rsidRPr="00C24801">
        <w:rPr>
          <w:b/>
          <w:color w:val="000000"/>
          <w:sz w:val="24"/>
          <w:szCs w:val="24"/>
          <w:lang w:val="uk-UA"/>
        </w:rPr>
        <w:t>Ситуаційні завдання</w:t>
      </w:r>
    </w:p>
    <w:p w:rsidR="0020059B" w:rsidRPr="00C24801" w:rsidRDefault="00C32385" w:rsidP="00353754">
      <w:pPr>
        <w:ind w:right="139" w:firstLine="284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</w:t>
      </w:r>
      <w:r w:rsidR="0020059B" w:rsidRPr="00C24801">
        <w:rPr>
          <w:b/>
          <w:color w:val="000000"/>
          <w:sz w:val="24"/>
          <w:szCs w:val="24"/>
          <w:lang w:val="uk-UA"/>
        </w:rPr>
        <w:t>Завдання 1.</w:t>
      </w:r>
      <w:r w:rsidR="0020059B" w:rsidRPr="00C24801">
        <w:rPr>
          <w:color w:val="000000"/>
          <w:sz w:val="24"/>
          <w:szCs w:val="24"/>
          <w:lang w:val="uk-UA"/>
        </w:rPr>
        <w:t xml:space="preserve"> </w:t>
      </w:r>
    </w:p>
    <w:p w:rsidR="00BD3FE5" w:rsidRPr="00C24801" w:rsidRDefault="007B517D" w:rsidP="00353754">
      <w:pPr>
        <w:ind w:right="139" w:firstLine="567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Кожна к</w:t>
      </w:r>
      <w:r w:rsidRPr="00287070">
        <w:rPr>
          <w:sz w:val="24"/>
          <w:szCs w:val="24"/>
          <w:lang w:val="uk-UA"/>
        </w:rPr>
        <w:t>раїн</w:t>
      </w:r>
      <w:r w:rsidRPr="00C24801">
        <w:rPr>
          <w:sz w:val="24"/>
          <w:szCs w:val="24"/>
          <w:lang w:val="uk-UA"/>
        </w:rPr>
        <w:t xml:space="preserve">а світу у </w:t>
      </w:r>
      <w:r w:rsidRPr="00287070">
        <w:rPr>
          <w:sz w:val="24"/>
          <w:szCs w:val="24"/>
          <w:lang w:val="uk-UA"/>
        </w:rPr>
        <w:t>п</w:t>
      </w:r>
      <w:r w:rsidRPr="00C24801">
        <w:rPr>
          <w:sz w:val="24"/>
          <w:szCs w:val="24"/>
          <w:lang w:val="uk-UA"/>
        </w:rPr>
        <w:t>е</w:t>
      </w:r>
      <w:r w:rsidRPr="00287070">
        <w:rPr>
          <w:sz w:val="24"/>
          <w:szCs w:val="24"/>
          <w:lang w:val="uk-UA"/>
        </w:rPr>
        <w:t xml:space="preserve">вній мірі </w:t>
      </w:r>
      <w:r w:rsidR="00F47678" w:rsidRPr="00C24801">
        <w:rPr>
          <w:sz w:val="24"/>
          <w:szCs w:val="24"/>
          <w:lang w:val="uk-UA"/>
        </w:rPr>
        <w:t xml:space="preserve">та кількості </w:t>
      </w:r>
      <w:r w:rsidRPr="00287070">
        <w:rPr>
          <w:sz w:val="24"/>
          <w:szCs w:val="24"/>
          <w:lang w:val="uk-UA"/>
        </w:rPr>
        <w:t>забезпечен</w:t>
      </w:r>
      <w:r w:rsidRPr="00C24801">
        <w:rPr>
          <w:sz w:val="24"/>
          <w:szCs w:val="24"/>
          <w:lang w:val="uk-UA"/>
        </w:rPr>
        <w:t>а</w:t>
      </w:r>
      <w:r w:rsidRPr="00287070">
        <w:rPr>
          <w:sz w:val="24"/>
          <w:szCs w:val="24"/>
          <w:lang w:val="uk-UA"/>
        </w:rPr>
        <w:t xml:space="preserve"> </w:t>
      </w:r>
      <w:r w:rsidR="00F47678" w:rsidRPr="00C24801">
        <w:rPr>
          <w:sz w:val="24"/>
          <w:szCs w:val="24"/>
          <w:lang w:val="uk-UA"/>
        </w:rPr>
        <w:t xml:space="preserve">різними </w:t>
      </w:r>
      <w:r w:rsidR="00F47678" w:rsidRPr="00287070">
        <w:rPr>
          <w:sz w:val="24"/>
          <w:szCs w:val="24"/>
          <w:lang w:val="uk-UA"/>
        </w:rPr>
        <w:t>факторами виробництва</w:t>
      </w:r>
      <w:r w:rsidR="00F47678" w:rsidRPr="00C24801">
        <w:rPr>
          <w:sz w:val="24"/>
          <w:szCs w:val="24"/>
          <w:lang w:val="uk-UA"/>
        </w:rPr>
        <w:t>. Найчастіше</w:t>
      </w:r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виокремлюються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країни</w:t>
      </w:r>
      <w:proofErr w:type="spellEnd"/>
      <w:r w:rsidRPr="00C24801">
        <w:rPr>
          <w:sz w:val="24"/>
          <w:szCs w:val="24"/>
        </w:rPr>
        <w:t xml:space="preserve">, в яких один з </w:t>
      </w:r>
      <w:proofErr w:type="spellStart"/>
      <w:r w:rsidRPr="00C24801">
        <w:rPr>
          <w:sz w:val="24"/>
          <w:szCs w:val="24"/>
        </w:rPr>
        <w:t>факторів</w:t>
      </w:r>
      <w:proofErr w:type="spellEnd"/>
      <w:r w:rsidRPr="00C24801">
        <w:rPr>
          <w:sz w:val="24"/>
          <w:szCs w:val="24"/>
        </w:rPr>
        <w:t xml:space="preserve"> є </w:t>
      </w:r>
      <w:proofErr w:type="spellStart"/>
      <w:r w:rsidRPr="00C24801">
        <w:rPr>
          <w:sz w:val="24"/>
          <w:szCs w:val="24"/>
        </w:rPr>
        <w:t>провідним</w:t>
      </w:r>
      <w:proofErr w:type="spellEnd"/>
      <w:r w:rsidRPr="00C24801">
        <w:rPr>
          <w:sz w:val="24"/>
          <w:szCs w:val="24"/>
        </w:rPr>
        <w:t xml:space="preserve">, і </w:t>
      </w:r>
      <w:proofErr w:type="spellStart"/>
      <w:r w:rsidRPr="00C24801">
        <w:rPr>
          <w:sz w:val="24"/>
          <w:szCs w:val="24"/>
        </w:rPr>
        <w:t>тоді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їх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економіка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орієнтується</w:t>
      </w:r>
      <w:proofErr w:type="spellEnd"/>
      <w:r w:rsidRPr="00C24801">
        <w:rPr>
          <w:sz w:val="24"/>
          <w:szCs w:val="24"/>
        </w:rPr>
        <w:t xml:space="preserve"> на </w:t>
      </w:r>
      <w:proofErr w:type="spellStart"/>
      <w:r w:rsidRPr="00C24801">
        <w:rPr>
          <w:sz w:val="24"/>
          <w:szCs w:val="24"/>
        </w:rPr>
        <w:t>ефективне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використання</w:t>
      </w:r>
      <w:proofErr w:type="spellEnd"/>
      <w:r w:rsidRPr="00C24801">
        <w:rPr>
          <w:sz w:val="24"/>
          <w:szCs w:val="24"/>
        </w:rPr>
        <w:t xml:space="preserve"> </w:t>
      </w:r>
      <w:proofErr w:type="spellStart"/>
      <w:r w:rsidRPr="00C24801">
        <w:rPr>
          <w:sz w:val="24"/>
          <w:szCs w:val="24"/>
        </w:rPr>
        <w:t>цього</w:t>
      </w:r>
      <w:proofErr w:type="spellEnd"/>
      <w:r w:rsidRPr="00C24801">
        <w:rPr>
          <w:sz w:val="24"/>
          <w:szCs w:val="24"/>
        </w:rPr>
        <w:t xml:space="preserve"> фактора.</w:t>
      </w:r>
      <w:r w:rsidR="00F47678" w:rsidRPr="00C24801">
        <w:rPr>
          <w:sz w:val="24"/>
          <w:szCs w:val="24"/>
          <w:lang w:val="uk-UA"/>
        </w:rPr>
        <w:t xml:space="preserve"> Який фактор обумовлює спрямованість економічного розвитку </w:t>
      </w:r>
      <w:r w:rsidR="00964F0E" w:rsidRPr="00C24801">
        <w:rPr>
          <w:sz w:val="24"/>
          <w:szCs w:val="24"/>
          <w:lang w:val="uk-UA"/>
        </w:rPr>
        <w:t>країн Західної Європи і Японії?</w:t>
      </w:r>
      <w:r w:rsidR="00977108" w:rsidRPr="00C24801">
        <w:rPr>
          <w:sz w:val="24"/>
          <w:szCs w:val="24"/>
          <w:lang w:val="uk-UA"/>
        </w:rPr>
        <w:t xml:space="preserve"> </w:t>
      </w:r>
      <w:r w:rsidR="00964F0E" w:rsidRPr="00C24801">
        <w:rPr>
          <w:sz w:val="24"/>
          <w:szCs w:val="24"/>
          <w:lang w:val="uk-UA"/>
        </w:rPr>
        <w:t>Обґрунтуйте</w:t>
      </w:r>
      <w:r w:rsidR="00977108" w:rsidRPr="00C24801">
        <w:rPr>
          <w:sz w:val="24"/>
          <w:szCs w:val="24"/>
          <w:lang w:val="uk-UA"/>
        </w:rPr>
        <w:t xml:space="preserve"> відповідь</w:t>
      </w:r>
      <w:r w:rsidR="00964F0E" w:rsidRPr="00C24801">
        <w:rPr>
          <w:sz w:val="24"/>
          <w:szCs w:val="24"/>
          <w:lang w:val="uk-UA"/>
        </w:rPr>
        <w:t xml:space="preserve"> використовуючи фактичні дані та приклади</w:t>
      </w:r>
      <w:r w:rsidR="00977108" w:rsidRPr="00C24801">
        <w:rPr>
          <w:sz w:val="24"/>
          <w:szCs w:val="24"/>
          <w:lang w:val="uk-UA"/>
        </w:rPr>
        <w:t>.</w:t>
      </w:r>
    </w:p>
    <w:p w:rsidR="0020699E" w:rsidRPr="00C24801" w:rsidRDefault="0020699E" w:rsidP="00353754">
      <w:pPr>
        <w:ind w:right="139" w:firstLine="567"/>
        <w:jc w:val="both"/>
        <w:rPr>
          <w:b/>
          <w:sz w:val="24"/>
          <w:szCs w:val="24"/>
          <w:lang w:val="uk-UA"/>
        </w:rPr>
      </w:pPr>
      <w:r w:rsidRPr="00C24801">
        <w:rPr>
          <w:b/>
          <w:sz w:val="24"/>
          <w:szCs w:val="24"/>
          <w:lang w:val="uk-UA"/>
        </w:rPr>
        <w:t>Завдання 2.</w:t>
      </w:r>
    </w:p>
    <w:p w:rsidR="0020699E" w:rsidRPr="00C24801" w:rsidRDefault="0020699E" w:rsidP="00353754">
      <w:pPr>
        <w:ind w:right="139" w:firstLine="567"/>
        <w:jc w:val="both"/>
        <w:rPr>
          <w:sz w:val="24"/>
          <w:szCs w:val="24"/>
          <w:lang w:val="uk-UA"/>
        </w:rPr>
      </w:pPr>
      <w:r w:rsidRPr="00C24801">
        <w:rPr>
          <w:sz w:val="24"/>
          <w:szCs w:val="24"/>
          <w:lang w:val="uk-UA"/>
        </w:rPr>
        <w:t>В економічній науці поширилися уявлення про три типи економічного розвитку, що послідовно змінюють один одного:</w:t>
      </w:r>
      <w:r w:rsidRPr="00C24801">
        <w:rPr>
          <w:rStyle w:val="a9"/>
          <w:sz w:val="24"/>
          <w:szCs w:val="24"/>
          <w:lang w:val="uk-UA"/>
        </w:rPr>
        <w:t xml:space="preserve"> </w:t>
      </w:r>
      <w:proofErr w:type="spellStart"/>
      <w:r w:rsidRPr="00C32385">
        <w:rPr>
          <w:rStyle w:val="a9"/>
          <w:b w:val="0"/>
          <w:i w:val="0"/>
          <w:sz w:val="24"/>
          <w:szCs w:val="24"/>
          <w:lang w:val="uk-UA"/>
        </w:rPr>
        <w:t>доіндустріальний</w:t>
      </w:r>
      <w:proofErr w:type="spellEnd"/>
      <w:r w:rsidRPr="00C32385">
        <w:rPr>
          <w:b/>
          <w:i/>
          <w:sz w:val="24"/>
          <w:szCs w:val="24"/>
          <w:lang w:val="uk-UA"/>
        </w:rPr>
        <w:t>,</w:t>
      </w:r>
      <w:r w:rsidRPr="00C32385">
        <w:rPr>
          <w:rStyle w:val="a9"/>
          <w:b w:val="0"/>
          <w:i w:val="0"/>
          <w:sz w:val="24"/>
          <w:szCs w:val="24"/>
          <w:lang w:val="uk-UA"/>
        </w:rPr>
        <w:t xml:space="preserve"> індустріальний</w:t>
      </w:r>
      <w:r w:rsidRPr="00C32385">
        <w:rPr>
          <w:b/>
          <w:i/>
          <w:sz w:val="24"/>
          <w:szCs w:val="24"/>
          <w:lang w:val="uk-UA"/>
        </w:rPr>
        <w:t xml:space="preserve"> </w:t>
      </w:r>
      <w:r w:rsidRPr="00C32385">
        <w:rPr>
          <w:sz w:val="24"/>
          <w:szCs w:val="24"/>
          <w:lang w:val="uk-UA"/>
        </w:rPr>
        <w:t>і</w:t>
      </w:r>
      <w:r w:rsidRPr="00C32385">
        <w:rPr>
          <w:rStyle w:val="a9"/>
          <w:b w:val="0"/>
          <w:i w:val="0"/>
          <w:sz w:val="24"/>
          <w:szCs w:val="24"/>
          <w:lang w:val="uk-UA"/>
        </w:rPr>
        <w:t xml:space="preserve"> постіндустріальний</w:t>
      </w:r>
      <w:r w:rsidRPr="00C24801">
        <w:rPr>
          <w:sz w:val="24"/>
          <w:szCs w:val="24"/>
          <w:lang w:val="uk-UA"/>
        </w:rPr>
        <w:t>.</w:t>
      </w:r>
      <w:r w:rsidR="00730409" w:rsidRPr="00C24801">
        <w:rPr>
          <w:sz w:val="24"/>
          <w:szCs w:val="24"/>
          <w:lang w:val="uk-UA"/>
        </w:rPr>
        <w:t xml:space="preserve"> Заповніть таблицю, використовуючи додаткову літературу: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417"/>
      </w:tblGrid>
      <w:tr w:rsidR="00730409" w:rsidRPr="00C24801" w:rsidTr="00513017">
        <w:trPr>
          <w:trHeight w:val="391"/>
        </w:trPr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Критерій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24801">
              <w:rPr>
                <w:color w:val="000000"/>
                <w:sz w:val="24"/>
                <w:szCs w:val="24"/>
                <w:lang w:val="uk-UA"/>
              </w:rPr>
              <w:t>Доіндустріальн</w:t>
            </w:r>
            <w:r w:rsidR="00513017" w:rsidRPr="00C24801">
              <w:rPr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="00513017" w:rsidRPr="00C24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Індустріальн</w:t>
            </w:r>
            <w:r w:rsidR="00513017" w:rsidRPr="00C24801">
              <w:rPr>
                <w:color w:val="000000"/>
                <w:sz w:val="24"/>
                <w:szCs w:val="24"/>
                <w:lang w:val="uk-UA"/>
              </w:rPr>
              <w:t>ий</w:t>
            </w:r>
          </w:p>
        </w:tc>
        <w:tc>
          <w:tcPr>
            <w:tcW w:w="2393" w:type="dxa"/>
          </w:tcPr>
          <w:p w:rsidR="00513017" w:rsidRPr="00C24801" w:rsidRDefault="00513017" w:rsidP="00353754">
            <w:pPr>
              <w:ind w:right="13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Постіндустріальний</w:t>
            </w:r>
          </w:p>
        </w:tc>
      </w:tr>
      <w:tr w:rsidR="00730409" w:rsidRPr="00C24801" w:rsidTr="00730409">
        <w:tc>
          <w:tcPr>
            <w:tcW w:w="2393" w:type="dxa"/>
          </w:tcPr>
          <w:p w:rsidR="00513017" w:rsidRPr="00C24801" w:rsidRDefault="00513017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Спосіб </w:t>
            </w:r>
          </w:p>
          <w:p w:rsidR="00730409" w:rsidRPr="00C24801" w:rsidRDefault="00513017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виробництва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513017" w:rsidRPr="00C24801" w:rsidRDefault="00513017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Основний</w:t>
            </w:r>
          </w:p>
          <w:p w:rsidR="00730409" w:rsidRPr="00C24801" w:rsidRDefault="00513017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фактор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730409" w:rsidRPr="00C24801" w:rsidRDefault="00513017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Основний сектор </w:t>
            </w:r>
            <w:r w:rsidR="0071123D" w:rsidRPr="00C24801">
              <w:rPr>
                <w:color w:val="000000"/>
                <w:sz w:val="24"/>
                <w:szCs w:val="24"/>
                <w:lang w:val="uk-UA"/>
              </w:rPr>
              <w:t>економіки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71123D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Основний тип</w:t>
            </w:r>
          </w:p>
          <w:p w:rsidR="0071123D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економічної </w:t>
            </w:r>
          </w:p>
          <w:p w:rsidR="00730409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71123D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Базова </w:t>
            </w:r>
          </w:p>
          <w:p w:rsidR="00730409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технологія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71123D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Домінуючий тип </w:t>
            </w:r>
          </w:p>
          <w:p w:rsidR="00730409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виробництва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30409" w:rsidRPr="00C24801" w:rsidTr="00730409">
        <w:tc>
          <w:tcPr>
            <w:tcW w:w="2393" w:type="dxa"/>
          </w:tcPr>
          <w:p w:rsidR="0071123D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Характер </w:t>
            </w:r>
          </w:p>
          <w:p w:rsidR="00730409" w:rsidRPr="00C24801" w:rsidRDefault="0071123D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взаємозв’язків</w:t>
            </w:r>
          </w:p>
        </w:tc>
        <w:tc>
          <w:tcPr>
            <w:tcW w:w="2392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30409" w:rsidRPr="00C24801" w:rsidRDefault="00730409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1123D" w:rsidRPr="00C24801" w:rsidTr="00730409">
        <w:tc>
          <w:tcPr>
            <w:tcW w:w="2393" w:type="dxa"/>
          </w:tcPr>
          <w:p w:rsidR="00277092" w:rsidRPr="00C24801" w:rsidRDefault="00277092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 xml:space="preserve">Організаційна </w:t>
            </w:r>
          </w:p>
          <w:p w:rsidR="0071123D" w:rsidRPr="00C24801" w:rsidRDefault="00277092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структура</w:t>
            </w:r>
          </w:p>
        </w:tc>
        <w:tc>
          <w:tcPr>
            <w:tcW w:w="2392" w:type="dxa"/>
          </w:tcPr>
          <w:p w:rsidR="0071123D" w:rsidRPr="00C24801" w:rsidRDefault="0071123D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1123D" w:rsidRPr="00C24801" w:rsidRDefault="0071123D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71123D" w:rsidRPr="00C24801" w:rsidRDefault="0071123D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77092" w:rsidRPr="00C24801" w:rsidTr="00730409">
        <w:tc>
          <w:tcPr>
            <w:tcW w:w="2393" w:type="dxa"/>
          </w:tcPr>
          <w:p w:rsidR="00277092" w:rsidRPr="00C24801" w:rsidRDefault="00277092" w:rsidP="00353754">
            <w:pPr>
              <w:ind w:right="139"/>
              <w:rPr>
                <w:color w:val="000000"/>
                <w:sz w:val="24"/>
                <w:szCs w:val="24"/>
                <w:lang w:val="uk-UA"/>
              </w:rPr>
            </w:pPr>
            <w:r w:rsidRPr="00C24801">
              <w:rPr>
                <w:color w:val="000000"/>
                <w:sz w:val="24"/>
                <w:szCs w:val="24"/>
                <w:lang w:val="uk-UA"/>
              </w:rPr>
              <w:t>Основні професії</w:t>
            </w:r>
          </w:p>
        </w:tc>
        <w:tc>
          <w:tcPr>
            <w:tcW w:w="2392" w:type="dxa"/>
          </w:tcPr>
          <w:p w:rsidR="00277092" w:rsidRPr="00C24801" w:rsidRDefault="00277092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7092" w:rsidRPr="00C24801" w:rsidRDefault="00277092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7606E" w:rsidRPr="00C24801" w:rsidRDefault="00D7606E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277092" w:rsidRPr="00C24801" w:rsidRDefault="00277092" w:rsidP="00353754">
            <w:pPr>
              <w:ind w:right="13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67A90" w:rsidRPr="00DB36C0" w:rsidRDefault="00267A90" w:rsidP="00353754">
      <w:pPr>
        <w:ind w:right="139"/>
        <w:rPr>
          <w:color w:val="000000"/>
          <w:sz w:val="24"/>
          <w:szCs w:val="24"/>
          <w:lang w:val="uk-UA"/>
        </w:rPr>
      </w:pPr>
    </w:p>
    <w:sectPr w:rsidR="00267A90" w:rsidRPr="00DB36C0" w:rsidSect="00353754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C57"/>
    <w:multiLevelType w:val="multilevel"/>
    <w:tmpl w:val="01742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762CD7"/>
    <w:multiLevelType w:val="singleLevel"/>
    <w:tmpl w:val="D0167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E445C15"/>
    <w:multiLevelType w:val="singleLevel"/>
    <w:tmpl w:val="D01672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4E850CE8"/>
    <w:multiLevelType w:val="hybridMultilevel"/>
    <w:tmpl w:val="C8422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0BEB"/>
    <w:rsid w:val="0011658C"/>
    <w:rsid w:val="0012035A"/>
    <w:rsid w:val="00161FC3"/>
    <w:rsid w:val="0020059B"/>
    <w:rsid w:val="0020699E"/>
    <w:rsid w:val="0020757A"/>
    <w:rsid w:val="002217FA"/>
    <w:rsid w:val="00242BFA"/>
    <w:rsid w:val="00267A90"/>
    <w:rsid w:val="00273294"/>
    <w:rsid w:val="00277092"/>
    <w:rsid w:val="00287070"/>
    <w:rsid w:val="002A79CD"/>
    <w:rsid w:val="002E760C"/>
    <w:rsid w:val="0030665A"/>
    <w:rsid w:val="003274AF"/>
    <w:rsid w:val="00353754"/>
    <w:rsid w:val="003A353C"/>
    <w:rsid w:val="003B5DE7"/>
    <w:rsid w:val="003C0017"/>
    <w:rsid w:val="003C7C4A"/>
    <w:rsid w:val="003F2999"/>
    <w:rsid w:val="00402EBC"/>
    <w:rsid w:val="00406CF0"/>
    <w:rsid w:val="004224D0"/>
    <w:rsid w:val="00446700"/>
    <w:rsid w:val="0045268C"/>
    <w:rsid w:val="004E6E8A"/>
    <w:rsid w:val="00513017"/>
    <w:rsid w:val="00617308"/>
    <w:rsid w:val="0066316E"/>
    <w:rsid w:val="006C49DB"/>
    <w:rsid w:val="006D4FFB"/>
    <w:rsid w:val="006E70F8"/>
    <w:rsid w:val="0071123D"/>
    <w:rsid w:val="00717A76"/>
    <w:rsid w:val="00730409"/>
    <w:rsid w:val="007340E7"/>
    <w:rsid w:val="00766BAD"/>
    <w:rsid w:val="00767330"/>
    <w:rsid w:val="007B517D"/>
    <w:rsid w:val="007C450F"/>
    <w:rsid w:val="007D73BC"/>
    <w:rsid w:val="008B201E"/>
    <w:rsid w:val="00904B43"/>
    <w:rsid w:val="00964F0E"/>
    <w:rsid w:val="00971D2F"/>
    <w:rsid w:val="00977108"/>
    <w:rsid w:val="00996E56"/>
    <w:rsid w:val="009B7588"/>
    <w:rsid w:val="009E0285"/>
    <w:rsid w:val="00A5561B"/>
    <w:rsid w:val="00A84040"/>
    <w:rsid w:val="00B05ED3"/>
    <w:rsid w:val="00B54A16"/>
    <w:rsid w:val="00B60B31"/>
    <w:rsid w:val="00BA467B"/>
    <w:rsid w:val="00BD3FE5"/>
    <w:rsid w:val="00BF5370"/>
    <w:rsid w:val="00C0159F"/>
    <w:rsid w:val="00C24801"/>
    <w:rsid w:val="00C32385"/>
    <w:rsid w:val="00C73C84"/>
    <w:rsid w:val="00C80BEB"/>
    <w:rsid w:val="00CD4B7F"/>
    <w:rsid w:val="00D2084B"/>
    <w:rsid w:val="00D7606E"/>
    <w:rsid w:val="00D777FB"/>
    <w:rsid w:val="00DB36C0"/>
    <w:rsid w:val="00E513B7"/>
    <w:rsid w:val="00E723FB"/>
    <w:rsid w:val="00EA4E41"/>
    <w:rsid w:val="00EA651D"/>
    <w:rsid w:val="00EC165B"/>
    <w:rsid w:val="00F47678"/>
    <w:rsid w:val="00F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80BEB"/>
    <w:pPr>
      <w:keepNext/>
      <w:spacing w:line="360" w:lineRule="auto"/>
      <w:ind w:firstLine="709"/>
      <w:jc w:val="center"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0B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41">
    <w:name w:val="Стиль 14 пт Междустр.интервал:  полуторный1"/>
    <w:basedOn w:val="a"/>
    <w:rsid w:val="003A353C"/>
    <w:pPr>
      <w:spacing w:line="312" w:lineRule="auto"/>
      <w:ind w:firstLine="539"/>
      <w:jc w:val="both"/>
    </w:pPr>
    <w:rPr>
      <w:sz w:val="30"/>
    </w:rPr>
  </w:style>
  <w:style w:type="paragraph" w:customStyle="1" w:styleId="21">
    <w:name w:val="Стиль Заголовок 2 + Междустр.интервал:  полуторный"/>
    <w:basedOn w:val="2"/>
    <w:link w:val="22"/>
    <w:rsid w:val="003A353C"/>
    <w:pPr>
      <w:keepLines w:val="0"/>
      <w:spacing w:before="240" w:after="160" w:line="36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22">
    <w:name w:val="Стиль Заголовок 2 + Междустр.интервал:  полуторный Знак"/>
    <w:basedOn w:val="20"/>
    <w:link w:val="21"/>
    <w:rsid w:val="003A353C"/>
    <w:rPr>
      <w:rFonts w:ascii="Times New Roman" w:eastAsia="Times New Roman" w:hAnsi="Times New Roman" w:cs="Times New Roman"/>
      <w:b/>
      <w:bCs/>
      <w:color w:val="4F81BD" w:themeColor="accent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EA651D"/>
    <w:pPr>
      <w:tabs>
        <w:tab w:val="num" w:pos="1069"/>
      </w:tabs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A65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7340E7"/>
    <w:pPr>
      <w:ind w:left="720" w:hanging="357"/>
      <w:contextualSpacing/>
    </w:pPr>
    <w:rPr>
      <w:rFonts w:eastAsia="Calibri"/>
      <w:sz w:val="24"/>
      <w:szCs w:val="24"/>
      <w:lang w:eastAsia="en-US"/>
    </w:rPr>
  </w:style>
  <w:style w:type="character" w:styleId="a6">
    <w:name w:val="Hyperlink"/>
    <w:basedOn w:val="a0"/>
    <w:unhideWhenUsed/>
    <w:rsid w:val="007340E7"/>
    <w:rPr>
      <w:color w:val="0000FF"/>
      <w:u w:val="single"/>
    </w:rPr>
  </w:style>
  <w:style w:type="paragraph" w:styleId="a7">
    <w:name w:val="Title"/>
    <w:basedOn w:val="a"/>
    <w:link w:val="a8"/>
    <w:qFormat/>
    <w:rsid w:val="0020059B"/>
    <w:pPr>
      <w:spacing w:line="360" w:lineRule="auto"/>
      <w:ind w:firstLine="709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20059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9">
    <w:name w:val="Основной текст + Полужирный;Курсив"/>
    <w:basedOn w:val="a0"/>
    <w:rsid w:val="0020699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styleId="aa">
    <w:name w:val="Table Grid"/>
    <w:basedOn w:val="a1"/>
    <w:uiPriority w:val="59"/>
    <w:rsid w:val="0073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 Обычный (веб) + 14 пт Черный"/>
    <w:basedOn w:val="ab"/>
    <w:rsid w:val="0066316E"/>
    <w:pPr>
      <w:spacing w:line="360" w:lineRule="auto"/>
      <w:ind w:firstLine="709"/>
      <w:jc w:val="both"/>
    </w:pPr>
    <w:rPr>
      <w:color w:val="000000"/>
      <w:sz w:val="28"/>
    </w:rPr>
  </w:style>
  <w:style w:type="paragraph" w:styleId="ab">
    <w:name w:val="Normal (Web)"/>
    <w:basedOn w:val="a"/>
    <w:uiPriority w:val="99"/>
    <w:semiHidden/>
    <w:unhideWhenUsed/>
    <w:rsid w:val="006631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11</cp:revision>
  <dcterms:created xsi:type="dcterms:W3CDTF">2013-02-06T12:38:00Z</dcterms:created>
  <dcterms:modified xsi:type="dcterms:W3CDTF">2021-02-18T18:40:00Z</dcterms:modified>
</cp:coreProperties>
</file>