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6F" w:rsidRPr="0014646F" w:rsidRDefault="0014646F" w:rsidP="00146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646F">
        <w:rPr>
          <w:rFonts w:ascii="Times New Roman" w:hAnsi="Times New Roman" w:cs="Times New Roman"/>
          <w:b/>
          <w:sz w:val="28"/>
          <w:szCs w:val="28"/>
          <w:lang w:val="uk-UA"/>
        </w:rPr>
        <w:t>Компаративістика</w:t>
      </w:r>
    </w:p>
    <w:p w:rsidR="0014646F" w:rsidRPr="0014646F" w:rsidRDefault="0014646F" w:rsidP="00146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646F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№7</w:t>
      </w:r>
    </w:p>
    <w:p w:rsidR="00D905CD" w:rsidRDefault="0014646F" w:rsidP="0014646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4646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Тема 7: Особливості </w:t>
      </w:r>
      <w:r w:rsidR="00EF202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зіставного аспекту </w:t>
      </w:r>
      <w:r w:rsidRPr="0014646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фонетико-фонологічних </w:t>
      </w:r>
    </w:p>
    <w:p w:rsidR="0014646F" w:rsidRPr="0014646F" w:rsidRDefault="0014646F" w:rsidP="0014646F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646F">
        <w:rPr>
          <w:rFonts w:ascii="Times New Roman" w:hAnsi="Times New Roman" w:cs="Times New Roman"/>
          <w:color w:val="auto"/>
          <w:sz w:val="28"/>
          <w:szCs w:val="28"/>
          <w:lang w:val="uk-UA"/>
        </w:rPr>
        <w:t>систем різних мов</w:t>
      </w:r>
    </w:p>
    <w:p w:rsidR="0014646F" w:rsidRPr="0014646F" w:rsidRDefault="0014646F" w:rsidP="0014646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4646F" w:rsidRPr="0014646F" w:rsidRDefault="0014646F" w:rsidP="00146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646F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</w:p>
    <w:p w:rsidR="0014646F" w:rsidRPr="0014646F" w:rsidRDefault="0014646F" w:rsidP="00146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14D2" w:rsidRPr="0014646F" w:rsidRDefault="0014646F" w:rsidP="00146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646F">
        <w:rPr>
          <w:rFonts w:ascii="Times New Roman" w:hAnsi="Times New Roman" w:cs="Times New Roman"/>
          <w:sz w:val="28"/>
          <w:szCs w:val="28"/>
        </w:rPr>
        <w:t xml:space="preserve">Предмет і </w:t>
      </w:r>
      <w:proofErr w:type="spellStart"/>
      <w:r w:rsidRPr="0014646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46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F">
        <w:rPr>
          <w:rFonts w:ascii="Times New Roman" w:hAnsi="Times New Roman" w:cs="Times New Roman"/>
          <w:sz w:val="28"/>
          <w:szCs w:val="28"/>
        </w:rPr>
        <w:t>зіставлення</w:t>
      </w:r>
      <w:proofErr w:type="spellEnd"/>
      <w:r w:rsidRPr="0014646F">
        <w:rPr>
          <w:rFonts w:ascii="Times New Roman" w:hAnsi="Times New Roman" w:cs="Times New Roman"/>
          <w:sz w:val="28"/>
          <w:szCs w:val="28"/>
        </w:rPr>
        <w:t xml:space="preserve"> фонетики і </w:t>
      </w:r>
      <w:proofErr w:type="spellStart"/>
      <w:r w:rsidRPr="0014646F">
        <w:rPr>
          <w:rFonts w:ascii="Times New Roman" w:hAnsi="Times New Roman" w:cs="Times New Roman"/>
          <w:sz w:val="28"/>
          <w:szCs w:val="28"/>
        </w:rPr>
        <w:t>фонології</w:t>
      </w:r>
      <w:proofErr w:type="spellEnd"/>
      <w:r w:rsidRPr="0014646F">
        <w:rPr>
          <w:rFonts w:ascii="Times New Roman" w:hAnsi="Times New Roman" w:cs="Times New Roman"/>
          <w:sz w:val="28"/>
          <w:szCs w:val="28"/>
        </w:rPr>
        <w:t>.</w:t>
      </w:r>
    </w:p>
    <w:p w:rsidR="0014646F" w:rsidRPr="0014646F" w:rsidRDefault="0014646F" w:rsidP="00146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Аспекти зіставлення фонологічних систем.</w:t>
      </w:r>
    </w:p>
    <w:p w:rsidR="0014646F" w:rsidRPr="0014646F" w:rsidRDefault="0014646F" w:rsidP="00146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Голосні фонеми.</w:t>
      </w:r>
    </w:p>
    <w:p w:rsidR="0014646F" w:rsidRPr="0014646F" w:rsidRDefault="0014646F" w:rsidP="00146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Приголосні фонеми.</w:t>
      </w:r>
    </w:p>
    <w:p w:rsidR="0014646F" w:rsidRPr="0014646F" w:rsidRDefault="0014646F" w:rsidP="00146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Склад: типологія складів у мовах світу.</w:t>
      </w:r>
    </w:p>
    <w:p w:rsidR="0014646F" w:rsidRPr="0014646F" w:rsidRDefault="0014646F" w:rsidP="00146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Суперсегментні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засоби: наголос, інтонація.</w:t>
      </w:r>
    </w:p>
    <w:p w:rsidR="0014646F" w:rsidRDefault="0014646F" w:rsidP="001464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4646F" w:rsidRDefault="0014646F" w:rsidP="00D016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57A">
        <w:rPr>
          <w:rFonts w:ascii="Times New Roman" w:hAnsi="Times New Roman" w:cs="Times New Roman"/>
          <w:i/>
          <w:sz w:val="28"/>
          <w:szCs w:val="28"/>
          <w:lang w:val="uk-UA"/>
        </w:rPr>
        <w:t>Ключові поняття</w:t>
      </w:r>
      <w:r w:rsidRPr="0014646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14646F">
        <w:rPr>
          <w:rFonts w:ascii="Times New Roman" w:hAnsi="Times New Roman" w:cs="Times New Roman"/>
          <w:bCs/>
          <w:sz w:val="28"/>
          <w:szCs w:val="28"/>
          <w:lang w:val="uk-UA"/>
        </w:rPr>
        <w:t>іставна фонети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ка, зіставна фонологія, звук, фонема, фонологія, позиційні варіанти фонеми, комбінаторні варіанти фонеми, факультативні варіанти фонеми, </w:t>
      </w:r>
      <w:r w:rsidR="00D01640" w:rsidRPr="00D01640">
        <w:rPr>
          <w:rFonts w:ascii="Times New Roman" w:hAnsi="Times New Roman" w:cs="Times New Roman"/>
          <w:bCs/>
          <w:sz w:val="28"/>
          <w:szCs w:val="28"/>
          <w:lang w:val="uk-UA"/>
        </w:rPr>
        <w:t>фонологічна опозиці</w:t>
      </w:r>
      <w:r w:rsidR="00D016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я, </w:t>
      </w:r>
      <w:proofErr w:type="spellStart"/>
      <w:r w:rsidR="00D01640">
        <w:rPr>
          <w:rFonts w:ascii="Times New Roman" w:hAnsi="Times New Roman" w:cs="Times New Roman"/>
          <w:bCs/>
          <w:sz w:val="28"/>
          <w:szCs w:val="28"/>
          <w:lang w:val="uk-UA"/>
        </w:rPr>
        <w:t>вокалічні</w:t>
      </w:r>
      <w:proofErr w:type="spellEnd"/>
      <w:r w:rsidR="00D016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мови, </w:t>
      </w:r>
      <w:proofErr w:type="spellStart"/>
      <w:r w:rsidR="00D01640">
        <w:rPr>
          <w:rFonts w:ascii="Times New Roman" w:hAnsi="Times New Roman" w:cs="Times New Roman"/>
          <w:bCs/>
          <w:sz w:val="28"/>
          <w:szCs w:val="28"/>
          <w:lang w:val="uk-UA"/>
        </w:rPr>
        <w:t>консонантичні</w:t>
      </w:r>
      <w:proofErr w:type="spellEnd"/>
      <w:r w:rsidR="00D016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мови</w:t>
      </w:r>
      <w:r w:rsidR="00EF20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склад, </w:t>
      </w:r>
      <w:proofErr w:type="spellStart"/>
      <w:r w:rsidR="00EF202B">
        <w:rPr>
          <w:rFonts w:ascii="Times New Roman" w:hAnsi="Times New Roman" w:cs="Times New Roman"/>
          <w:bCs/>
          <w:sz w:val="28"/>
          <w:szCs w:val="28"/>
          <w:lang w:val="uk-UA"/>
        </w:rPr>
        <w:t>суперсегментні</w:t>
      </w:r>
      <w:proofErr w:type="spellEnd"/>
      <w:r w:rsidR="00EF20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елементи, наголос, інтонація</w:t>
      </w:r>
      <w:r w:rsidR="00D0164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4646F" w:rsidRDefault="0014646F" w:rsidP="001464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4646F" w:rsidRPr="0013257A" w:rsidRDefault="0014646F" w:rsidP="00146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257A">
        <w:rPr>
          <w:rFonts w:ascii="Times New Roman" w:hAnsi="Times New Roman" w:cs="Times New Roman"/>
          <w:b/>
          <w:sz w:val="28"/>
          <w:szCs w:val="28"/>
          <w:lang w:val="uk-UA"/>
        </w:rPr>
        <w:sym w:font="Wingdings" w:char="0034"/>
      </w:r>
      <w:r w:rsidRPr="001325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Рекомендована література</w:t>
      </w:r>
    </w:p>
    <w:p w:rsidR="00D905CD" w:rsidRPr="00D905CD" w:rsidRDefault="00D905CD" w:rsidP="00D905CD">
      <w:pPr>
        <w:pStyle w:val="a3"/>
        <w:numPr>
          <w:ilvl w:val="0"/>
          <w:numId w:val="2"/>
        </w:numPr>
        <w:ind w:right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05CD">
        <w:rPr>
          <w:rFonts w:ascii="Times New Roman" w:hAnsi="Times New Roman" w:cs="Times New Roman"/>
          <w:sz w:val="28"/>
          <w:szCs w:val="28"/>
        </w:rPr>
        <w:t>Загнітко</w:t>
      </w:r>
      <w:proofErr w:type="spellEnd"/>
      <w:r w:rsidRPr="00D905CD">
        <w:rPr>
          <w:rFonts w:ascii="Times New Roman" w:hAnsi="Times New Roman" w:cs="Times New Roman"/>
          <w:sz w:val="28"/>
          <w:szCs w:val="28"/>
        </w:rPr>
        <w:t xml:space="preserve"> А.П. Словник </w:t>
      </w:r>
      <w:proofErr w:type="spellStart"/>
      <w:r w:rsidRPr="00D905CD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D90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5CD">
        <w:rPr>
          <w:rFonts w:ascii="Times New Roman" w:hAnsi="Times New Roman" w:cs="Times New Roman"/>
          <w:sz w:val="28"/>
          <w:szCs w:val="28"/>
        </w:rPr>
        <w:t>лінгвістики</w:t>
      </w:r>
      <w:proofErr w:type="spellEnd"/>
      <w:r w:rsidRPr="00D905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05CD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D905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D905CD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D905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05CD">
        <w:rPr>
          <w:rFonts w:ascii="Times New Roman" w:hAnsi="Times New Roman" w:cs="Times New Roman"/>
          <w:sz w:val="28"/>
          <w:szCs w:val="28"/>
        </w:rPr>
        <w:t xml:space="preserve"> у 4-х томах. Т.1. </w:t>
      </w:r>
      <w:proofErr w:type="spellStart"/>
      <w:proofErr w:type="gramStart"/>
      <w:r w:rsidRPr="00D905CD">
        <w:rPr>
          <w:rFonts w:ascii="Times New Roman" w:hAnsi="Times New Roman" w:cs="Times New Roman"/>
          <w:sz w:val="28"/>
          <w:szCs w:val="28"/>
        </w:rPr>
        <w:t>Донецьк</w:t>
      </w:r>
      <w:proofErr w:type="spellEnd"/>
      <w:r w:rsidRPr="00D905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0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5CD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Pr="00D905CD">
        <w:rPr>
          <w:rFonts w:ascii="Times New Roman" w:hAnsi="Times New Roman" w:cs="Times New Roman"/>
          <w:sz w:val="28"/>
          <w:szCs w:val="28"/>
        </w:rPr>
        <w:t>, 2012. 402 с.</w:t>
      </w:r>
    </w:p>
    <w:p w:rsidR="00E314D2" w:rsidRPr="0014646F" w:rsidRDefault="00A60A1C" w:rsidP="001464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05CD">
        <w:rPr>
          <w:rFonts w:ascii="Times New Roman" w:hAnsi="Times New Roman" w:cs="Times New Roman"/>
          <w:sz w:val="28"/>
          <w:szCs w:val="28"/>
          <w:lang w:val="uk-UA"/>
        </w:rPr>
        <w:t>Корбозерова</w:t>
      </w:r>
      <w:proofErr w:type="spellEnd"/>
      <w:r w:rsidRPr="00D905CD">
        <w:rPr>
          <w:rFonts w:ascii="Times New Roman" w:hAnsi="Times New Roman" w:cs="Times New Roman"/>
          <w:sz w:val="28"/>
          <w:szCs w:val="28"/>
          <w:lang w:val="uk-UA"/>
        </w:rPr>
        <w:t xml:space="preserve"> Н.М., Серебрянська А.О., </w:t>
      </w:r>
      <w:proofErr w:type="spellStart"/>
      <w:r w:rsidRPr="00D905CD">
        <w:rPr>
          <w:rFonts w:ascii="Times New Roman" w:hAnsi="Times New Roman" w:cs="Times New Roman"/>
          <w:sz w:val="28"/>
          <w:szCs w:val="28"/>
          <w:lang w:val="uk-UA"/>
        </w:rPr>
        <w:t>Скробот</w:t>
      </w:r>
      <w:proofErr w:type="spellEnd"/>
      <w:r w:rsidRPr="00D905CD">
        <w:rPr>
          <w:rFonts w:ascii="Times New Roman" w:hAnsi="Times New Roman" w:cs="Times New Roman"/>
          <w:sz w:val="28"/>
          <w:szCs w:val="28"/>
          <w:lang w:val="uk-UA"/>
        </w:rPr>
        <w:t xml:space="preserve"> А.І. Порівняльна типологія іспанської і української мов.</w:t>
      </w:r>
      <w:r w:rsidRPr="00607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14646F">
        <w:rPr>
          <w:rFonts w:ascii="Times New Roman" w:hAnsi="Times New Roman" w:cs="Times New Roman"/>
          <w:sz w:val="28"/>
          <w:szCs w:val="28"/>
        </w:rPr>
        <w:t>К</w:t>
      </w:r>
      <w:r w:rsidR="00450281">
        <w:rPr>
          <w:rFonts w:ascii="Times New Roman" w:hAnsi="Times New Roman" w:cs="Times New Roman"/>
          <w:sz w:val="28"/>
          <w:szCs w:val="28"/>
        </w:rPr>
        <w:t>и</w:t>
      </w:r>
      <w:r w:rsidR="00450281">
        <w:rPr>
          <w:rFonts w:ascii="Times New Roman" w:hAnsi="Times New Roman" w:cs="Times New Roman"/>
          <w:sz w:val="28"/>
          <w:szCs w:val="28"/>
          <w:lang w:val="uk-UA"/>
        </w:rPr>
        <w:t xml:space="preserve">їв </w:t>
      </w:r>
      <w:r w:rsidRPr="0014646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4646F">
        <w:rPr>
          <w:rFonts w:ascii="Times New Roman" w:hAnsi="Times New Roman" w:cs="Times New Roman"/>
          <w:sz w:val="28"/>
          <w:szCs w:val="28"/>
        </w:rPr>
        <w:t xml:space="preserve"> КНЛУ, 2005. 130 с.</w:t>
      </w:r>
    </w:p>
    <w:p w:rsidR="00E314D2" w:rsidRPr="0014646F" w:rsidRDefault="00A60A1C" w:rsidP="001464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46F">
        <w:rPr>
          <w:rFonts w:ascii="Times New Roman" w:hAnsi="Times New Roman" w:cs="Times New Roman"/>
          <w:sz w:val="28"/>
          <w:szCs w:val="28"/>
          <w:lang w:val="uk-UA"/>
        </w:rPr>
        <w:t>Кочерган</w:t>
      </w:r>
      <w:proofErr w:type="spellEnd"/>
      <w:r w:rsidRPr="0014646F">
        <w:rPr>
          <w:rFonts w:ascii="Times New Roman" w:hAnsi="Times New Roman" w:cs="Times New Roman"/>
          <w:sz w:val="28"/>
          <w:szCs w:val="28"/>
          <w:lang w:val="uk-UA"/>
        </w:rPr>
        <w:t xml:space="preserve"> М.П. Основи зіставного мовознавства</w:t>
      </w:r>
      <w:r w:rsidR="00450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646F">
        <w:rPr>
          <w:rFonts w:ascii="Times New Roman" w:hAnsi="Times New Roman" w:cs="Times New Roman"/>
          <w:sz w:val="28"/>
          <w:szCs w:val="28"/>
          <w:lang w:val="uk-UA"/>
        </w:rPr>
        <w:t>: Підручник. К</w:t>
      </w:r>
      <w:r w:rsidR="00450281">
        <w:rPr>
          <w:rFonts w:ascii="Times New Roman" w:hAnsi="Times New Roman" w:cs="Times New Roman"/>
          <w:sz w:val="28"/>
          <w:szCs w:val="28"/>
          <w:lang w:val="uk-UA"/>
        </w:rPr>
        <w:t xml:space="preserve">иїв </w:t>
      </w:r>
      <w:r w:rsidRPr="0014646F">
        <w:rPr>
          <w:rFonts w:ascii="Times New Roman" w:hAnsi="Times New Roman" w:cs="Times New Roman"/>
          <w:sz w:val="28"/>
          <w:szCs w:val="28"/>
          <w:lang w:val="uk-UA"/>
        </w:rPr>
        <w:t xml:space="preserve">: Видавничий центр «Академія», 2006. С. 107-136. </w:t>
      </w:r>
    </w:p>
    <w:p w:rsidR="0014646F" w:rsidRDefault="0014646F" w:rsidP="0014646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4646F" w:rsidRPr="0014646F" w:rsidRDefault="0014646F" w:rsidP="001464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646F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Рекомендовані відео</w:t>
      </w:r>
    </w:p>
    <w:p w:rsidR="00D01640" w:rsidRDefault="00D01640" w:rsidP="00D016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1640" w:rsidRPr="00300B8C" w:rsidRDefault="00D01640" w:rsidP="00D01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257A">
        <w:rPr>
          <w:rFonts w:ascii="Times New Roman" w:hAnsi="Times New Roman" w:cs="Times New Roman"/>
          <w:b/>
          <w:sz w:val="28"/>
          <w:szCs w:val="28"/>
          <w:lang w:val="uk-UA"/>
        </w:rPr>
        <w:sym w:font="Webdings" w:char="00A5"/>
      </w:r>
      <w:r w:rsidRPr="001325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Здати на </w:t>
      </w:r>
      <w:proofErr w:type="spellStart"/>
      <w:r w:rsidRPr="0013257A">
        <w:rPr>
          <w:rFonts w:ascii="Times New Roman" w:hAnsi="Times New Roman" w:cs="Times New Roman"/>
          <w:b/>
          <w:sz w:val="28"/>
          <w:szCs w:val="28"/>
          <w:lang w:val="uk-UA"/>
        </w:rPr>
        <w:t>Мoodle</w:t>
      </w:r>
      <w:proofErr w:type="spellEnd"/>
      <w:r w:rsidRPr="0013257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01640" w:rsidRDefault="00D01640" w:rsidP="00D01640">
      <w:pPr>
        <w:rPr>
          <w:rFonts w:ascii="Times New Roman" w:eastAsia="+mn-ea" w:hAnsi="Times New Roman" w:cs="Times New Roman"/>
          <w:bCs/>
          <w:iCs/>
          <w:color w:val="000000"/>
          <w:sz w:val="28"/>
          <w:szCs w:val="28"/>
          <w:lang w:val="uk-UA"/>
        </w:rPr>
      </w:pPr>
      <w:r w:rsidRPr="00407910">
        <w:rPr>
          <w:rFonts w:ascii="Times New Roman" w:eastAsia="+mn-ea" w:hAnsi="Times New Roman" w:cs="Times New Roman"/>
          <w:bCs/>
          <w:iCs/>
          <w:color w:val="000000"/>
          <w:sz w:val="28"/>
          <w:szCs w:val="28"/>
          <w:lang w:val="uk-UA"/>
        </w:rPr>
        <w:t>Зробити зіставний аналіз</w:t>
      </w:r>
      <w:r>
        <w:rPr>
          <w:rFonts w:ascii="Times New Roman" w:eastAsia="+mn-ea" w:hAnsi="Times New Roman" w:cs="Times New Roman"/>
          <w:bCs/>
          <w:iCs/>
          <w:color w:val="000000"/>
          <w:sz w:val="28"/>
          <w:szCs w:val="28"/>
          <w:lang w:val="uk-UA"/>
        </w:rPr>
        <w:t xml:space="preserve"> і заповни</w:t>
      </w:r>
      <w:r w:rsidR="00882ABF">
        <w:rPr>
          <w:rFonts w:ascii="Times New Roman" w:eastAsia="+mn-ea" w:hAnsi="Times New Roman" w:cs="Times New Roman"/>
          <w:bCs/>
          <w:iCs/>
          <w:color w:val="000000"/>
          <w:sz w:val="28"/>
          <w:szCs w:val="28"/>
          <w:lang w:val="uk-UA"/>
        </w:rPr>
        <w:t>т</w:t>
      </w:r>
      <w:bookmarkStart w:id="0" w:name="_GoBack"/>
      <w:bookmarkEnd w:id="0"/>
      <w:r>
        <w:rPr>
          <w:rFonts w:ascii="Times New Roman" w:eastAsia="+mn-ea" w:hAnsi="Times New Roman" w:cs="Times New Roman"/>
          <w:bCs/>
          <w:iCs/>
          <w:color w:val="000000"/>
          <w:sz w:val="28"/>
          <w:szCs w:val="28"/>
          <w:lang w:val="uk-UA"/>
        </w:rPr>
        <w:t>и таблицю:</w:t>
      </w:r>
    </w:p>
    <w:p w:rsidR="001F7CEF" w:rsidRPr="001F7CEF" w:rsidRDefault="001F7CEF" w:rsidP="00D01640">
      <w:pPr>
        <w:rPr>
          <w:rFonts w:ascii="Times New Roman" w:eastAsia="+mn-ea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 w:rsidRPr="001F7CEF">
        <w:rPr>
          <w:rFonts w:ascii="Times New Roman" w:eastAsia="+mn-ea" w:hAnsi="Times New Roman" w:cs="Times New Roman"/>
          <w:b/>
          <w:bCs/>
          <w:iCs/>
          <w:color w:val="000000"/>
          <w:sz w:val="28"/>
          <w:szCs w:val="28"/>
          <w:lang w:val="uk-UA"/>
        </w:rPr>
        <w:t>Для іспанського відділення: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118"/>
        <w:gridCol w:w="2517"/>
      </w:tblGrid>
      <w:tr w:rsidR="00FA2337" w:rsidTr="00437EB3">
        <w:trPr>
          <w:trHeight w:val="255"/>
        </w:trPr>
        <w:tc>
          <w:tcPr>
            <w:tcW w:w="534" w:type="dxa"/>
            <w:vMerge w:val="restart"/>
          </w:tcPr>
          <w:p w:rsid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7" w:type="dxa"/>
            <w:gridSpan w:val="3"/>
            <w:tcBorders>
              <w:bottom w:val="single" w:sz="4" w:space="0" w:color="auto"/>
            </w:tcBorders>
          </w:tcPr>
          <w:p w:rsidR="00FA2337" w:rsidRPr="0078146F" w:rsidRDefault="00FA2337" w:rsidP="00FA2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814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Голосні</w:t>
            </w:r>
            <w:proofErr w:type="spellEnd"/>
          </w:p>
        </w:tc>
      </w:tr>
      <w:tr w:rsidR="00FA2337" w:rsidRPr="003B7990" w:rsidTr="00FA2337">
        <w:trPr>
          <w:trHeight w:val="390"/>
        </w:trPr>
        <w:tc>
          <w:tcPr>
            <w:tcW w:w="534" w:type="dxa"/>
            <w:vMerge/>
          </w:tcPr>
          <w:p w:rsid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2337" w:rsidRDefault="00FA2337" w:rsidP="00FA2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мова</w:t>
            </w:r>
          </w:p>
          <w:p w:rsidR="00607100" w:rsidRPr="00FA2337" w:rsidRDefault="00607100" w:rsidP="00607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(опис)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A2337" w:rsidRDefault="00FA2337" w:rsidP="00FA2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Іспанська мова</w:t>
            </w:r>
          </w:p>
          <w:p w:rsidR="00607100" w:rsidRPr="00FA2337" w:rsidRDefault="00607100" w:rsidP="00FA2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(опис)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FA2337" w:rsidRPr="003B7990" w:rsidRDefault="00FA2337" w:rsidP="00FA2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7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Коментар</w:t>
            </w:r>
          </w:p>
        </w:tc>
      </w:tr>
      <w:tr w:rsidR="00FA2337" w:rsidTr="00FA2337">
        <w:tc>
          <w:tcPr>
            <w:tcW w:w="534" w:type="dxa"/>
          </w:tcPr>
          <w:p w:rsidR="00FA2337" w:rsidRP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:rsid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2337" w:rsidTr="00FA2337">
        <w:tc>
          <w:tcPr>
            <w:tcW w:w="534" w:type="dxa"/>
          </w:tcPr>
          <w:p w:rsidR="00FA2337" w:rsidRP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</w:tcPr>
          <w:p w:rsid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:rsid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2337" w:rsidTr="00FA2337">
        <w:tc>
          <w:tcPr>
            <w:tcW w:w="534" w:type="dxa"/>
          </w:tcPr>
          <w:p w:rsidR="00FA2337" w:rsidRP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</w:tcPr>
          <w:p w:rsid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:rsid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2337" w:rsidTr="00FA2337">
        <w:tc>
          <w:tcPr>
            <w:tcW w:w="534" w:type="dxa"/>
          </w:tcPr>
          <w:p w:rsidR="00FA2337" w:rsidRP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</w:tcPr>
          <w:p w:rsid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:rsid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2337" w:rsidTr="00FA2337">
        <w:trPr>
          <w:trHeight w:val="405"/>
        </w:trPr>
        <w:tc>
          <w:tcPr>
            <w:tcW w:w="534" w:type="dxa"/>
            <w:tcBorders>
              <w:bottom w:val="single" w:sz="4" w:space="0" w:color="auto"/>
            </w:tcBorders>
          </w:tcPr>
          <w:p w:rsidR="00FA2337" w:rsidRP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2337" w:rsidTr="00FA2337">
        <w:trPr>
          <w:trHeight w:val="240"/>
        </w:trPr>
        <w:tc>
          <w:tcPr>
            <w:tcW w:w="534" w:type="dxa"/>
            <w:tcBorders>
              <w:top w:val="single" w:sz="4" w:space="0" w:color="auto"/>
            </w:tcBorders>
          </w:tcPr>
          <w:p w:rsid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FA2337" w:rsidRDefault="00FA2337" w:rsidP="00D01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01640" w:rsidRDefault="00D01640" w:rsidP="00D016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7CEF" w:rsidRPr="001F7CEF" w:rsidRDefault="001F7CEF" w:rsidP="001F7CEF">
      <w:pPr>
        <w:rPr>
          <w:rFonts w:ascii="Times New Roman" w:eastAsia="+mn-ea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 w:rsidRPr="001F7CEF">
        <w:rPr>
          <w:rFonts w:ascii="Times New Roman" w:eastAsia="+mn-ea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Для </w:t>
      </w:r>
      <w:r>
        <w:rPr>
          <w:rFonts w:ascii="Times New Roman" w:eastAsia="+mn-ea" w:hAnsi="Times New Roman" w:cs="Times New Roman"/>
          <w:b/>
          <w:bCs/>
          <w:iCs/>
          <w:color w:val="000000"/>
          <w:sz w:val="28"/>
          <w:szCs w:val="28"/>
          <w:lang w:val="uk-UA"/>
        </w:rPr>
        <w:t>французького</w:t>
      </w:r>
      <w:r w:rsidRPr="001F7CEF">
        <w:rPr>
          <w:rFonts w:ascii="Times New Roman" w:eastAsia="+mn-ea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відділення: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2"/>
        <w:gridCol w:w="2978"/>
        <w:gridCol w:w="567"/>
        <w:gridCol w:w="3026"/>
        <w:gridCol w:w="2468"/>
      </w:tblGrid>
      <w:tr w:rsidR="001F7CEF" w:rsidTr="00E64255">
        <w:trPr>
          <w:trHeight w:val="255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1F7CEF" w:rsidRPr="00DE205C" w:rsidRDefault="001F7CEF" w:rsidP="00670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E20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Голосні</w:t>
            </w:r>
            <w:proofErr w:type="spellEnd"/>
          </w:p>
        </w:tc>
      </w:tr>
      <w:tr w:rsidR="001F7CEF" w:rsidTr="00D93C31">
        <w:trPr>
          <w:trHeight w:val="390"/>
        </w:trPr>
        <w:tc>
          <w:tcPr>
            <w:tcW w:w="532" w:type="dxa"/>
            <w:tcBorders>
              <w:top w:val="single" w:sz="4" w:space="0" w:color="auto"/>
            </w:tcBorders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1F7CEF" w:rsidRDefault="001F7CEF" w:rsidP="00670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мова</w:t>
            </w:r>
          </w:p>
          <w:p w:rsidR="00607100" w:rsidRPr="00FA2337" w:rsidRDefault="00607100" w:rsidP="00670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(опис)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F7CEF" w:rsidRPr="001F7CEF" w:rsidRDefault="001F7CEF" w:rsidP="001F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</w:tcPr>
          <w:p w:rsidR="001F7CEF" w:rsidRDefault="001F7CEF" w:rsidP="00670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Французька</w:t>
            </w:r>
            <w:r w:rsidRPr="00F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мова</w:t>
            </w:r>
          </w:p>
          <w:p w:rsidR="00607100" w:rsidRPr="00FA2337" w:rsidRDefault="00607100" w:rsidP="00670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(опис)</w:t>
            </w:r>
          </w:p>
        </w:tc>
        <w:tc>
          <w:tcPr>
            <w:tcW w:w="2468" w:type="dxa"/>
            <w:tcBorders>
              <w:top w:val="single" w:sz="4" w:space="0" w:color="auto"/>
            </w:tcBorders>
          </w:tcPr>
          <w:p w:rsidR="001F7CEF" w:rsidRPr="003B7990" w:rsidRDefault="001F7CEF" w:rsidP="00670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7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Коментар</w:t>
            </w:r>
          </w:p>
        </w:tc>
      </w:tr>
      <w:tr w:rsidR="002F44D3" w:rsidTr="00E42C7D">
        <w:trPr>
          <w:trHeight w:val="390"/>
        </w:trPr>
        <w:tc>
          <w:tcPr>
            <w:tcW w:w="532" w:type="dxa"/>
            <w:vMerge w:val="restart"/>
          </w:tcPr>
          <w:p w:rsidR="002F44D3" w:rsidRPr="00FA2337" w:rsidRDefault="002F44D3" w:rsidP="006709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8" w:type="dxa"/>
            <w:vMerge w:val="restart"/>
          </w:tcPr>
          <w:p w:rsidR="002F44D3" w:rsidRPr="0078146F" w:rsidRDefault="002F44D3" w:rsidP="006709B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46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Приклад:</w:t>
            </w:r>
          </w:p>
          <w:p w:rsidR="002F44D3" w:rsidRPr="001F7CEF" w:rsidRDefault="002F44D3" w:rsidP="001F7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CEF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[ɑ]</w:t>
            </w:r>
            <w:r w:rsidRPr="001F7CEF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  <w:t xml:space="preserve"> -</w:t>
            </w:r>
            <w:r w:rsidRPr="001F7CEF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1F7CEF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uk-UA"/>
              </w:rPr>
              <w:t>н</w:t>
            </w:r>
            <w:proofErr w:type="spellStart"/>
            <w:r w:rsidRPr="001F7CEF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еогублений</w:t>
            </w:r>
            <w:proofErr w:type="spellEnd"/>
            <w:r w:rsidRPr="001F7CEF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CEF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голосний</w:t>
            </w:r>
            <w:proofErr w:type="spellEnd"/>
            <w:r w:rsidRPr="001F7CEF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CEF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заднього</w:t>
            </w:r>
            <w:proofErr w:type="spellEnd"/>
            <w:r w:rsidRPr="001F7CEF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ряду </w:t>
            </w:r>
            <w:proofErr w:type="spellStart"/>
            <w:r w:rsidRPr="001F7CEF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низького</w:t>
            </w:r>
            <w:proofErr w:type="spellEnd"/>
            <w:r w:rsidRPr="001F7CEF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CEF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піднесення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F44D3" w:rsidRDefault="002F44D3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26" w:type="dxa"/>
            <w:tcBorders>
              <w:left w:val="single" w:sz="4" w:space="0" w:color="auto"/>
              <w:bottom w:val="single" w:sz="4" w:space="0" w:color="auto"/>
            </w:tcBorders>
          </w:tcPr>
          <w:p w:rsidR="002F44D3" w:rsidRPr="00607100" w:rsidRDefault="002F44D3" w:rsidP="00781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[а] - неогублений, відкритий голосний </w:t>
            </w:r>
            <w:r w:rsidRPr="006071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переднього ряду</w:t>
            </w:r>
            <w:r w:rsidR="006071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  <w:proofErr w:type="spellStart"/>
            <w:r w:rsidR="006071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tache</w:t>
            </w:r>
            <w:proofErr w:type="spellEnd"/>
            <w:r w:rsidRPr="00D9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07100" w:rsidRPr="006071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07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607100" w:rsidRPr="006071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8" w:type="dxa"/>
            <w:vMerge w:val="restart"/>
          </w:tcPr>
          <w:p w:rsidR="00EF202B" w:rsidRDefault="00EF202B" w:rsidP="00EF20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В українській мові – </w:t>
            </w:r>
            <w:r w:rsidR="00A60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 звук.</w:t>
            </w:r>
          </w:p>
          <w:p w:rsidR="00A60A1C" w:rsidRPr="00A60A1C" w:rsidRDefault="00A60A1C" w:rsidP="00EF20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</w:t>
            </w:r>
            <w:r w:rsidR="002F44D3" w:rsidRPr="00A60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французькій мові </w:t>
            </w:r>
            <w:r w:rsidRPr="00A60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 опози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ція двох фонем протиставлених за ознаками переднього ряду/заднього ряду.</w:t>
            </w:r>
          </w:p>
        </w:tc>
      </w:tr>
      <w:tr w:rsidR="002F44D3" w:rsidTr="00E42C7D">
        <w:trPr>
          <w:trHeight w:val="210"/>
        </w:trPr>
        <w:tc>
          <w:tcPr>
            <w:tcW w:w="532" w:type="dxa"/>
            <w:vMerge/>
          </w:tcPr>
          <w:p w:rsidR="002F44D3" w:rsidRPr="00D93C31" w:rsidRDefault="002F44D3" w:rsidP="00670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2F44D3" w:rsidRPr="001F7CEF" w:rsidRDefault="002F44D3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44D3" w:rsidRDefault="002F44D3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</w:tcPr>
          <w:p w:rsidR="002F44D3" w:rsidRPr="00607100" w:rsidRDefault="002F44D3" w:rsidP="00781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02122"/>
                <w:sz w:val="25"/>
                <w:szCs w:val="25"/>
                <w:shd w:val="clear" w:color="auto" w:fill="FFFFFF"/>
              </w:rPr>
              <w:t>[ɑ]</w:t>
            </w:r>
            <w:r>
              <w:rPr>
                <w:rFonts w:ascii="Arial" w:hAnsi="Arial" w:cs="Arial"/>
                <w:color w:val="202122"/>
                <w:sz w:val="25"/>
                <w:szCs w:val="25"/>
                <w:shd w:val="clear" w:color="auto" w:fill="FFFFFF"/>
                <w:lang w:val="uk-UA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</w:t>
            </w:r>
            <w:r w:rsidRPr="00D9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гублений,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відкритий</w:t>
            </w:r>
            <w:r w:rsidRPr="00D9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голосний </w:t>
            </w:r>
            <w:r w:rsidRPr="006071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заднього ряду</w:t>
            </w:r>
            <w:r w:rsidR="00607100" w:rsidRPr="00607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071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607100" w:rsidRPr="00607100">
              <w:rPr>
                <w:rFonts w:ascii="Times New Roman" w:hAnsi="Times New Roman" w:cs="Times New Roman"/>
                <w:b/>
                <w:sz w:val="24"/>
                <w:szCs w:val="24"/>
              </w:rPr>
              <w:t>â</w:t>
            </w:r>
            <w:proofErr w:type="spellStart"/>
            <w:r w:rsidR="006071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che</w:t>
            </w:r>
            <w:proofErr w:type="spellEnd"/>
            <w:r w:rsidRPr="00D9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07100" w:rsidRPr="006071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07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607100" w:rsidRPr="006071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8" w:type="dxa"/>
            <w:vMerge/>
          </w:tcPr>
          <w:p w:rsidR="002F44D3" w:rsidRDefault="002F44D3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7CEF" w:rsidTr="00D93C31">
        <w:tc>
          <w:tcPr>
            <w:tcW w:w="532" w:type="dxa"/>
          </w:tcPr>
          <w:p w:rsidR="001F7CEF" w:rsidRPr="00FA2337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8" w:type="dxa"/>
          </w:tcPr>
          <w:p w:rsidR="001F7CEF" w:rsidRP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26" w:type="dxa"/>
            <w:tcBorders>
              <w:left w:val="single" w:sz="4" w:space="0" w:color="auto"/>
            </w:tcBorders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7CEF" w:rsidTr="00D93C31">
        <w:tc>
          <w:tcPr>
            <w:tcW w:w="532" w:type="dxa"/>
          </w:tcPr>
          <w:p w:rsidR="001F7CEF" w:rsidRPr="00FA2337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78" w:type="dxa"/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26" w:type="dxa"/>
            <w:tcBorders>
              <w:left w:val="single" w:sz="4" w:space="0" w:color="auto"/>
            </w:tcBorders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7CEF" w:rsidTr="00D93C31">
        <w:tc>
          <w:tcPr>
            <w:tcW w:w="532" w:type="dxa"/>
          </w:tcPr>
          <w:p w:rsidR="001F7CEF" w:rsidRPr="00FA2337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78" w:type="dxa"/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26" w:type="dxa"/>
            <w:tcBorders>
              <w:left w:val="single" w:sz="4" w:space="0" w:color="auto"/>
            </w:tcBorders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7CEF" w:rsidTr="00D93C31">
        <w:trPr>
          <w:trHeight w:val="405"/>
        </w:trPr>
        <w:tc>
          <w:tcPr>
            <w:tcW w:w="532" w:type="dxa"/>
            <w:tcBorders>
              <w:bottom w:val="single" w:sz="4" w:space="0" w:color="auto"/>
            </w:tcBorders>
          </w:tcPr>
          <w:p w:rsidR="001F7CEF" w:rsidRPr="00FA2337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26" w:type="dxa"/>
            <w:tcBorders>
              <w:left w:val="single" w:sz="4" w:space="0" w:color="auto"/>
              <w:bottom w:val="single" w:sz="4" w:space="0" w:color="auto"/>
            </w:tcBorders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7CEF" w:rsidTr="00D93C31">
        <w:trPr>
          <w:trHeight w:val="18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7CEF" w:rsidTr="00D93C31">
        <w:trPr>
          <w:trHeight w:val="127"/>
        </w:trPr>
        <w:tc>
          <w:tcPr>
            <w:tcW w:w="532" w:type="dxa"/>
            <w:tcBorders>
              <w:top w:val="single" w:sz="4" w:space="0" w:color="auto"/>
            </w:tcBorders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Додати строки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tcBorders>
              <w:top w:val="single" w:sz="4" w:space="0" w:color="auto"/>
            </w:tcBorders>
          </w:tcPr>
          <w:p w:rsidR="001F7CEF" w:rsidRDefault="001F7CEF" w:rsidP="00670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60A1C" w:rsidRDefault="00A60A1C" w:rsidP="00D0164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60A1C" w:rsidSect="00A60A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7EBC"/>
    <w:multiLevelType w:val="hybridMultilevel"/>
    <w:tmpl w:val="91307850"/>
    <w:lvl w:ilvl="0" w:tplc="13DE8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ACC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A2A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DAE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4C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C6B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AA3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705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2B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BA91E1C"/>
    <w:multiLevelType w:val="hybridMultilevel"/>
    <w:tmpl w:val="5D3A181A"/>
    <w:lvl w:ilvl="0" w:tplc="11F06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71625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C01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AE3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622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70B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903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58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6C6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7297DCB"/>
    <w:multiLevelType w:val="hybridMultilevel"/>
    <w:tmpl w:val="0A10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C35B9"/>
    <w:multiLevelType w:val="hybridMultilevel"/>
    <w:tmpl w:val="31C85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46F"/>
    <w:rsid w:val="0014646F"/>
    <w:rsid w:val="001F7CEF"/>
    <w:rsid w:val="002F44D3"/>
    <w:rsid w:val="003B7990"/>
    <w:rsid w:val="00450281"/>
    <w:rsid w:val="00607100"/>
    <w:rsid w:val="0078146F"/>
    <w:rsid w:val="00882ABF"/>
    <w:rsid w:val="00A60A1C"/>
    <w:rsid w:val="00D01640"/>
    <w:rsid w:val="00D905CD"/>
    <w:rsid w:val="00D93C31"/>
    <w:rsid w:val="00DE205C"/>
    <w:rsid w:val="00E314D2"/>
    <w:rsid w:val="00EF202B"/>
    <w:rsid w:val="00FA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0202"/>
  <w15:docId w15:val="{B744FF10-CD79-4D0B-B8A6-D3C35F55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D2"/>
  </w:style>
  <w:style w:type="paragraph" w:styleId="3">
    <w:name w:val="heading 3"/>
    <w:basedOn w:val="a"/>
    <w:next w:val="a"/>
    <w:link w:val="30"/>
    <w:semiHidden/>
    <w:unhideWhenUsed/>
    <w:qFormat/>
    <w:rsid w:val="00146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464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464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4646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016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8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11</cp:revision>
  <dcterms:created xsi:type="dcterms:W3CDTF">2021-05-10T10:28:00Z</dcterms:created>
  <dcterms:modified xsi:type="dcterms:W3CDTF">2024-05-08T08:02:00Z</dcterms:modified>
</cp:coreProperties>
</file>