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CA" w:rsidRPr="00696AA7" w:rsidRDefault="003F32CA" w:rsidP="007F331E">
      <w:pPr>
        <w:jc w:val="right"/>
        <w:rPr>
          <w:sz w:val="28"/>
          <w:szCs w:val="28"/>
          <w:lang w:val="uk-UA"/>
        </w:rPr>
      </w:pPr>
      <w:r w:rsidRPr="00696AA7">
        <w:rPr>
          <w:sz w:val="28"/>
          <w:szCs w:val="28"/>
          <w:lang w:val="uk-UA"/>
        </w:rPr>
        <w:t>Таблиця Б.40</w:t>
      </w:r>
    </w:p>
    <w:p w:rsidR="003F32CA" w:rsidRPr="00696AA7" w:rsidRDefault="003F32CA" w:rsidP="007F331E">
      <w:pPr>
        <w:jc w:val="center"/>
        <w:rPr>
          <w:lang w:val="uk-UA"/>
        </w:rPr>
      </w:pPr>
      <w:r w:rsidRPr="00696AA7">
        <w:rPr>
          <w:b/>
          <w:sz w:val="28"/>
          <w:szCs w:val="28"/>
          <w:lang w:val="uk-UA"/>
        </w:rPr>
        <w:t>Одномірний</w:t>
      </w:r>
      <w:r w:rsidRPr="00696AA7">
        <w:rPr>
          <w:b/>
          <w:sz w:val="28"/>
          <w:lang w:val="uk-UA"/>
        </w:rPr>
        <w:t xml:space="preserve"> розподіл відповідей респондентів</w:t>
      </w:r>
      <w:r w:rsidRPr="00696AA7">
        <w:rPr>
          <w:b/>
          <w:i/>
          <w:sz w:val="28"/>
          <w:lang w:val="uk-UA"/>
        </w:rPr>
        <w:t xml:space="preserve">  </w:t>
      </w:r>
      <w:r w:rsidRPr="00696AA7">
        <w:rPr>
          <w:b/>
          <w:sz w:val="28"/>
          <w:lang w:val="uk-UA"/>
        </w:rPr>
        <w:t>на запитання: „</w:t>
      </w:r>
      <w:r w:rsidRPr="00696AA7">
        <w:rPr>
          <w:b/>
          <w:bCs/>
          <w:iCs/>
          <w:sz w:val="28"/>
          <w:szCs w:val="28"/>
          <w:lang w:val="uk-UA"/>
        </w:rPr>
        <w:t xml:space="preserve">Чи може, на Вашу думку, бути виправданою </w:t>
      </w:r>
      <w:r w:rsidRPr="00696AA7">
        <w:rPr>
          <w:bCs/>
          <w:iCs/>
          <w:sz w:val="28"/>
          <w:szCs w:val="28"/>
          <w:lang w:val="uk-UA"/>
        </w:rPr>
        <w:t>торгівля зброєю</w:t>
      </w:r>
      <w:r w:rsidRPr="00696AA7">
        <w:rPr>
          <w:b/>
          <w:bCs/>
          <w:iCs/>
          <w:sz w:val="28"/>
          <w:szCs w:val="28"/>
          <w:lang w:val="uk-UA"/>
        </w:rPr>
        <w:t>?</w:t>
      </w:r>
      <w:r w:rsidRPr="00696AA7">
        <w:rPr>
          <w:sz w:val="28"/>
          <w:szCs w:val="28"/>
          <w:lang w:val="uk-UA"/>
        </w:rPr>
        <w:t>”</w:t>
      </w:r>
    </w:p>
    <w:p w:rsidR="003F32CA" w:rsidRPr="00696AA7" w:rsidRDefault="003F32CA" w:rsidP="007F331E">
      <w:pPr>
        <w:rPr>
          <w:lang w:val="uk-U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1440"/>
        <w:gridCol w:w="1620"/>
        <w:gridCol w:w="1621"/>
      </w:tblGrid>
      <w:tr w:rsidR="003F32CA" w:rsidRPr="00696AA7" w:rsidTr="00E2125F">
        <w:tc>
          <w:tcPr>
            <w:tcW w:w="4675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Варіанти відповідей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 xml:space="preserve">%,  </w:t>
            </w:r>
          </w:p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у масиві</w:t>
            </w:r>
          </w:p>
        </w:tc>
        <w:tc>
          <w:tcPr>
            <w:tcW w:w="1621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%, серед змінних, які підлягають аналізу</w:t>
            </w:r>
          </w:p>
        </w:tc>
      </w:tr>
      <w:tr w:rsidR="003F32CA" w:rsidRPr="00696AA7" w:rsidTr="00E2125F">
        <w:tc>
          <w:tcPr>
            <w:tcW w:w="4675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210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17,5</w:t>
            </w:r>
          </w:p>
        </w:tc>
        <w:tc>
          <w:tcPr>
            <w:tcW w:w="1621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18,7</w:t>
            </w:r>
          </w:p>
        </w:tc>
      </w:tr>
      <w:tr w:rsidR="003F32CA" w:rsidRPr="00696AA7" w:rsidTr="00E2125F">
        <w:tc>
          <w:tcPr>
            <w:tcW w:w="4675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694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57,8</w:t>
            </w:r>
          </w:p>
        </w:tc>
        <w:tc>
          <w:tcPr>
            <w:tcW w:w="1621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61,7</w:t>
            </w:r>
          </w:p>
        </w:tc>
      </w:tr>
      <w:tr w:rsidR="003F32CA" w:rsidRPr="00696AA7" w:rsidTr="00E2125F">
        <w:tc>
          <w:tcPr>
            <w:tcW w:w="4675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uk-UA"/>
              </w:rPr>
              <w:t>Важко відповісти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18,3</w:t>
            </w:r>
          </w:p>
        </w:tc>
        <w:tc>
          <w:tcPr>
            <w:tcW w:w="1621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19,6</w:t>
            </w:r>
          </w:p>
        </w:tc>
      </w:tr>
      <w:tr w:rsidR="003F32CA" w:rsidRPr="00696AA7" w:rsidTr="00E2125F">
        <w:tc>
          <w:tcPr>
            <w:tcW w:w="4675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1124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93,7</w:t>
            </w:r>
          </w:p>
        </w:tc>
        <w:tc>
          <w:tcPr>
            <w:tcW w:w="1621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100,0</w:t>
            </w:r>
          </w:p>
        </w:tc>
      </w:tr>
      <w:tr w:rsidR="003F32CA" w:rsidRPr="00696AA7" w:rsidTr="00E2125F">
        <w:tc>
          <w:tcPr>
            <w:tcW w:w="4675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696AA7">
              <w:rPr>
                <w:sz w:val="28"/>
                <w:szCs w:val="28"/>
                <w:lang w:val="uk-UA"/>
              </w:rPr>
              <w:t>Вилучені з аналізу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6,3</w:t>
            </w:r>
          </w:p>
        </w:tc>
        <w:tc>
          <w:tcPr>
            <w:tcW w:w="1621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F32CA" w:rsidRPr="00696AA7" w:rsidTr="00E2125F">
        <w:tc>
          <w:tcPr>
            <w:tcW w:w="4675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uk-UA"/>
              </w:rPr>
              <w:t>Разом по масиву</w:t>
            </w:r>
            <w:r w:rsidRPr="00696AA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1621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3F32CA" w:rsidRPr="00696AA7" w:rsidRDefault="003F32CA" w:rsidP="007F331E">
      <w:pPr>
        <w:jc w:val="right"/>
        <w:rPr>
          <w:sz w:val="28"/>
          <w:szCs w:val="28"/>
          <w:lang w:val="uk-UA"/>
        </w:rPr>
      </w:pPr>
      <w:r w:rsidRPr="00696AA7">
        <w:rPr>
          <w:sz w:val="28"/>
          <w:szCs w:val="28"/>
          <w:lang w:val="uk-UA"/>
        </w:rPr>
        <w:t>Таблиця Б.38</w:t>
      </w:r>
    </w:p>
    <w:p w:rsidR="003F32CA" w:rsidRPr="00696AA7" w:rsidRDefault="003F32CA" w:rsidP="007F331E">
      <w:pPr>
        <w:jc w:val="center"/>
        <w:rPr>
          <w:lang w:val="uk-UA"/>
        </w:rPr>
      </w:pPr>
      <w:r w:rsidRPr="00696AA7">
        <w:rPr>
          <w:b/>
          <w:sz w:val="28"/>
          <w:szCs w:val="28"/>
          <w:lang w:val="uk-UA"/>
        </w:rPr>
        <w:t>Одномірний</w:t>
      </w:r>
      <w:r w:rsidRPr="00696AA7">
        <w:rPr>
          <w:b/>
          <w:sz w:val="28"/>
          <w:lang w:val="uk-UA"/>
        </w:rPr>
        <w:t xml:space="preserve"> розподіл відповідей респондентів</w:t>
      </w:r>
      <w:r w:rsidRPr="00696AA7">
        <w:rPr>
          <w:b/>
          <w:i/>
          <w:sz w:val="28"/>
          <w:lang w:val="uk-UA"/>
        </w:rPr>
        <w:t xml:space="preserve">  </w:t>
      </w:r>
      <w:r w:rsidRPr="00696AA7">
        <w:rPr>
          <w:b/>
          <w:sz w:val="28"/>
          <w:lang w:val="uk-UA"/>
        </w:rPr>
        <w:t>на запитання: „</w:t>
      </w:r>
      <w:r w:rsidRPr="00696AA7">
        <w:rPr>
          <w:b/>
          <w:bCs/>
          <w:iCs/>
          <w:sz w:val="28"/>
          <w:szCs w:val="28"/>
          <w:lang w:val="uk-UA"/>
        </w:rPr>
        <w:t>Чи може, на Вашу думку, бути виправданим</w:t>
      </w:r>
      <w:r w:rsidRPr="00696AA7">
        <w:rPr>
          <w:sz w:val="20"/>
          <w:lang w:val="uk-UA"/>
        </w:rPr>
        <w:t xml:space="preserve"> </w:t>
      </w:r>
      <w:r w:rsidRPr="00696AA7">
        <w:rPr>
          <w:sz w:val="28"/>
          <w:szCs w:val="28"/>
          <w:lang w:val="uk-UA"/>
        </w:rPr>
        <w:t>застосування смертної кари?”</w:t>
      </w:r>
    </w:p>
    <w:p w:rsidR="003F32CA" w:rsidRPr="00696AA7" w:rsidRDefault="003F32CA" w:rsidP="007F331E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1620"/>
        <w:gridCol w:w="1620"/>
      </w:tblGrid>
      <w:tr w:rsidR="003F32CA" w:rsidRPr="00696AA7" w:rsidTr="006678E8">
        <w:tc>
          <w:tcPr>
            <w:tcW w:w="468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Варіанти відповідей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 xml:space="preserve">%,  </w:t>
            </w:r>
          </w:p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у масиві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  <w:r w:rsidRPr="00696AA7">
              <w:rPr>
                <w:b/>
                <w:sz w:val="28"/>
                <w:szCs w:val="28"/>
                <w:lang w:val="uk-UA"/>
              </w:rPr>
              <w:t>%, серед змінних, які підлягають аналізу</w:t>
            </w:r>
          </w:p>
        </w:tc>
      </w:tr>
      <w:tr w:rsidR="003F32CA" w:rsidRPr="00696AA7" w:rsidTr="006678E8">
        <w:tc>
          <w:tcPr>
            <w:tcW w:w="468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399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33,3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35,5</w:t>
            </w:r>
          </w:p>
        </w:tc>
      </w:tr>
      <w:tr w:rsidR="003F32CA" w:rsidRPr="00696AA7" w:rsidTr="006678E8">
        <w:tc>
          <w:tcPr>
            <w:tcW w:w="468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501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41,8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44,6</w:t>
            </w:r>
          </w:p>
        </w:tc>
      </w:tr>
      <w:tr w:rsidR="003F32CA" w:rsidRPr="00696AA7" w:rsidTr="006678E8">
        <w:tc>
          <w:tcPr>
            <w:tcW w:w="468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  <w:lang w:val="uk-UA"/>
              </w:rPr>
              <w:t>Важко відповісти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6AA7">
              <w:rPr>
                <w:sz w:val="28"/>
                <w:szCs w:val="28"/>
              </w:rPr>
              <w:t>224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18,7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19,9</w:t>
            </w:r>
          </w:p>
        </w:tc>
      </w:tr>
      <w:tr w:rsidR="003F32CA" w:rsidRPr="00696AA7" w:rsidTr="006678E8">
        <w:tc>
          <w:tcPr>
            <w:tcW w:w="468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1124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93,7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100,0</w:t>
            </w:r>
          </w:p>
        </w:tc>
      </w:tr>
      <w:tr w:rsidR="003F32CA" w:rsidRPr="00696AA7" w:rsidTr="006678E8">
        <w:tc>
          <w:tcPr>
            <w:tcW w:w="468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696AA7">
              <w:rPr>
                <w:sz w:val="28"/>
                <w:szCs w:val="28"/>
                <w:lang w:val="uk-UA"/>
              </w:rPr>
              <w:t>Вилучені з аналізу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6,3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F32CA" w:rsidRPr="00696AA7" w:rsidTr="006678E8">
        <w:tc>
          <w:tcPr>
            <w:tcW w:w="468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uk-UA"/>
              </w:rPr>
              <w:t>Разом по масиву</w:t>
            </w:r>
            <w:r w:rsidRPr="00696AA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1620" w:type="dxa"/>
          </w:tcPr>
          <w:p w:rsidR="003F32CA" w:rsidRPr="00696AA7" w:rsidRDefault="003F32CA" w:rsidP="006678E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696AA7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E57B28" w:rsidRPr="00E57B28" w:rsidRDefault="00E57B28" w:rsidP="00E57B28">
      <w:pPr>
        <w:rPr>
          <w:b/>
          <w:lang w:val="uk-UA"/>
        </w:rPr>
      </w:pPr>
      <w:r w:rsidRPr="00E57B28">
        <w:rPr>
          <w:b/>
          <w:lang w:val="uk-UA"/>
        </w:rPr>
        <w:t>Двомірний розподіл</w:t>
      </w:r>
    </w:p>
    <w:p w:rsidR="00E57B28" w:rsidRPr="00E57B28" w:rsidRDefault="00E57B28" w:rsidP="00E57B28">
      <w:pPr>
        <w:rPr>
          <w:i/>
          <w:lang w:val="uk-UA"/>
        </w:rPr>
      </w:pPr>
      <w:r w:rsidRPr="00E57B28">
        <w:rPr>
          <w:i/>
          <w:lang w:val="uk-UA"/>
        </w:rPr>
        <w:t>Таблиця 3.</w:t>
      </w:r>
    </w:p>
    <w:p w:rsidR="00E57B28" w:rsidRPr="00E57B28" w:rsidRDefault="00E57B28" w:rsidP="00E57B28">
      <w:pPr>
        <w:rPr>
          <w:b/>
          <w:lang w:val="uk-UA"/>
        </w:rPr>
      </w:pPr>
      <w:r w:rsidRPr="00E57B28">
        <w:rPr>
          <w:b/>
          <w:lang w:val="uk-UA"/>
        </w:rPr>
        <w:t>Навчальна успішність працюючих та непрацюючих студентів (у %)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09"/>
        <w:gridCol w:w="2481"/>
        <w:gridCol w:w="2481"/>
        <w:gridCol w:w="2502"/>
      </w:tblGrid>
      <w:tr w:rsidR="00E57B28" w:rsidRPr="00E57B28" w:rsidTr="001D054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Середній бал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Працюють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Не працюють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Всього</w:t>
            </w:r>
          </w:p>
        </w:tc>
      </w:tr>
      <w:tr w:rsidR="00E57B28" w:rsidRPr="00E57B28" w:rsidTr="001D0548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До 3,5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28,6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19,4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19,1</w:t>
            </w:r>
          </w:p>
        </w:tc>
      </w:tr>
      <w:tr w:rsidR="00E57B28" w:rsidRPr="00E57B28" w:rsidTr="001D0548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3,5 – 4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39,8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10,3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34,3</w:t>
            </w:r>
          </w:p>
        </w:tc>
      </w:tr>
      <w:tr w:rsidR="00E57B28" w:rsidRPr="00E57B28" w:rsidTr="001D0548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4 – 4,5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17,8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31,8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20,1</w:t>
            </w:r>
          </w:p>
        </w:tc>
      </w:tr>
      <w:tr w:rsidR="00E57B28" w:rsidRPr="00E57B28" w:rsidTr="001D0548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4,5 – 5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13,8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38,5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26,5</w:t>
            </w:r>
          </w:p>
        </w:tc>
      </w:tr>
      <w:tr w:rsidR="00E57B28" w:rsidRPr="00E57B28" w:rsidTr="001D0548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Всього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100,0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100,0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28" w:rsidRPr="00E57B28" w:rsidRDefault="00E57B28" w:rsidP="00E57B28">
            <w:pPr>
              <w:rPr>
                <w:lang w:val="uk-UA"/>
              </w:rPr>
            </w:pPr>
            <w:r w:rsidRPr="00E57B28">
              <w:rPr>
                <w:lang w:val="uk-UA"/>
              </w:rPr>
              <w:t>100,0</w:t>
            </w:r>
          </w:p>
        </w:tc>
      </w:tr>
    </w:tbl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  <w:bookmarkStart w:id="0" w:name="_GoBack"/>
      <w:bookmarkEnd w:id="0"/>
    </w:p>
    <w:p w:rsidR="003F32CA" w:rsidRDefault="00873A17">
      <w:pPr>
        <w:rPr>
          <w:lang w:val="uk-UA"/>
        </w:rPr>
      </w:pPr>
      <w:r>
        <w:rPr>
          <w:lang w:val="uk-UA"/>
        </w:rPr>
        <w:br w:type="page"/>
      </w:r>
    </w:p>
    <w:p w:rsidR="003F32CA" w:rsidRPr="0076047D" w:rsidRDefault="003F32CA" w:rsidP="00EA58FA">
      <w:pPr>
        <w:jc w:val="center"/>
        <w:rPr>
          <w:b/>
          <w:sz w:val="28"/>
          <w:szCs w:val="28"/>
        </w:rPr>
      </w:pPr>
      <w:proofErr w:type="spellStart"/>
      <w:r w:rsidRPr="0076047D">
        <w:rPr>
          <w:b/>
          <w:sz w:val="28"/>
          <w:szCs w:val="28"/>
        </w:rPr>
        <w:t>Розподіл</w:t>
      </w:r>
      <w:proofErr w:type="spellEnd"/>
      <w:r w:rsidRPr="0076047D">
        <w:rPr>
          <w:b/>
          <w:sz w:val="28"/>
          <w:szCs w:val="28"/>
        </w:rPr>
        <w:t xml:space="preserve"> </w:t>
      </w:r>
      <w:proofErr w:type="spellStart"/>
      <w:r w:rsidRPr="0076047D">
        <w:rPr>
          <w:b/>
          <w:sz w:val="28"/>
          <w:szCs w:val="28"/>
        </w:rPr>
        <w:t>відповідей</w:t>
      </w:r>
      <w:proofErr w:type="spellEnd"/>
      <w:r w:rsidRPr="0076047D">
        <w:rPr>
          <w:b/>
          <w:sz w:val="28"/>
          <w:szCs w:val="28"/>
        </w:rPr>
        <w:t xml:space="preserve"> за </w:t>
      </w:r>
      <w:proofErr w:type="spellStart"/>
      <w:r w:rsidRPr="0076047D">
        <w:rPr>
          <w:b/>
          <w:sz w:val="28"/>
          <w:szCs w:val="28"/>
        </w:rPr>
        <w:t>рівнем</w:t>
      </w:r>
      <w:proofErr w:type="spellEnd"/>
      <w:r w:rsidRPr="0076047D">
        <w:rPr>
          <w:b/>
          <w:sz w:val="28"/>
          <w:szCs w:val="28"/>
        </w:rPr>
        <w:t xml:space="preserve"> </w:t>
      </w:r>
      <w:proofErr w:type="spellStart"/>
      <w:r w:rsidRPr="0076047D">
        <w:rPr>
          <w:b/>
          <w:sz w:val="28"/>
          <w:szCs w:val="28"/>
        </w:rPr>
        <w:t>матеріального</w:t>
      </w:r>
      <w:proofErr w:type="spellEnd"/>
      <w:r w:rsidRPr="0076047D">
        <w:rPr>
          <w:b/>
          <w:sz w:val="28"/>
          <w:szCs w:val="28"/>
        </w:rPr>
        <w:t xml:space="preserve"> становища по </w:t>
      </w:r>
      <w:proofErr w:type="spellStart"/>
      <w:r w:rsidRPr="0076047D">
        <w:rPr>
          <w:b/>
          <w:sz w:val="28"/>
          <w:szCs w:val="28"/>
        </w:rPr>
        <w:t>запитанню</w:t>
      </w:r>
      <w:proofErr w:type="spellEnd"/>
      <w:r w:rsidRPr="0076047D">
        <w:rPr>
          <w:b/>
          <w:sz w:val="28"/>
          <w:szCs w:val="28"/>
        </w:rPr>
        <w:t xml:space="preserve"> </w:t>
      </w:r>
    </w:p>
    <w:p w:rsidR="003F32CA" w:rsidRPr="0076047D" w:rsidRDefault="003F32CA" w:rsidP="00EA58FA">
      <w:pPr>
        <w:jc w:val="center"/>
        <w:rPr>
          <w:b/>
          <w:sz w:val="28"/>
          <w:szCs w:val="28"/>
        </w:rPr>
      </w:pPr>
      <w:r w:rsidRPr="0076047D">
        <w:rPr>
          <w:b/>
          <w:sz w:val="28"/>
          <w:szCs w:val="28"/>
        </w:rPr>
        <w:t xml:space="preserve">«Як </w:t>
      </w:r>
      <w:proofErr w:type="spellStart"/>
      <w:r w:rsidRPr="0076047D">
        <w:rPr>
          <w:b/>
          <w:sz w:val="28"/>
          <w:szCs w:val="28"/>
        </w:rPr>
        <w:t>ви</w:t>
      </w:r>
      <w:proofErr w:type="spellEnd"/>
      <w:r w:rsidRPr="0076047D">
        <w:rPr>
          <w:b/>
          <w:sz w:val="28"/>
          <w:szCs w:val="28"/>
        </w:rPr>
        <w:t xml:space="preserve"> проводите </w:t>
      </w:r>
      <w:proofErr w:type="spellStart"/>
      <w:r w:rsidRPr="0076047D">
        <w:rPr>
          <w:b/>
          <w:sz w:val="28"/>
          <w:szCs w:val="28"/>
        </w:rPr>
        <w:t>свій</w:t>
      </w:r>
      <w:proofErr w:type="spellEnd"/>
      <w:r w:rsidRPr="0076047D">
        <w:rPr>
          <w:b/>
          <w:sz w:val="28"/>
          <w:szCs w:val="28"/>
        </w:rPr>
        <w:t xml:space="preserve"> </w:t>
      </w:r>
      <w:proofErr w:type="spellStart"/>
      <w:r w:rsidRPr="0076047D">
        <w:rPr>
          <w:b/>
          <w:sz w:val="28"/>
          <w:szCs w:val="28"/>
        </w:rPr>
        <w:t>вільний</w:t>
      </w:r>
      <w:proofErr w:type="spellEnd"/>
      <w:r w:rsidRPr="0076047D">
        <w:rPr>
          <w:b/>
          <w:sz w:val="28"/>
          <w:szCs w:val="28"/>
        </w:rPr>
        <w:t xml:space="preserve"> час» </w:t>
      </w:r>
    </w:p>
    <w:p w:rsidR="003F32CA" w:rsidRPr="0076047D" w:rsidRDefault="003F32CA" w:rsidP="00EA58FA">
      <w:pPr>
        <w:jc w:val="center"/>
        <w:rPr>
          <w:b/>
          <w:sz w:val="28"/>
          <w:szCs w:val="28"/>
        </w:rPr>
      </w:pPr>
      <w:r w:rsidRPr="0076047D">
        <w:rPr>
          <w:b/>
          <w:sz w:val="28"/>
          <w:szCs w:val="28"/>
        </w:rPr>
        <w:t>(</w:t>
      </w:r>
      <w:proofErr w:type="spellStart"/>
      <w:r w:rsidRPr="0076047D">
        <w:rPr>
          <w:b/>
          <w:sz w:val="28"/>
          <w:szCs w:val="28"/>
        </w:rPr>
        <w:t>дані</w:t>
      </w:r>
      <w:proofErr w:type="spellEnd"/>
      <w:r w:rsidRPr="0076047D">
        <w:rPr>
          <w:b/>
          <w:sz w:val="28"/>
          <w:szCs w:val="28"/>
        </w:rPr>
        <w:t xml:space="preserve"> </w:t>
      </w:r>
      <w:proofErr w:type="spellStart"/>
      <w:r w:rsidRPr="0076047D">
        <w:rPr>
          <w:b/>
          <w:sz w:val="28"/>
          <w:szCs w:val="28"/>
        </w:rPr>
        <w:t>наведені</w:t>
      </w:r>
      <w:proofErr w:type="spellEnd"/>
      <w:r w:rsidRPr="0076047D">
        <w:rPr>
          <w:b/>
          <w:sz w:val="28"/>
          <w:szCs w:val="28"/>
        </w:rPr>
        <w:t xml:space="preserve"> у % за </w:t>
      </w:r>
      <w:proofErr w:type="spellStart"/>
      <w:r w:rsidRPr="0076047D">
        <w:rPr>
          <w:b/>
          <w:sz w:val="28"/>
          <w:szCs w:val="28"/>
        </w:rPr>
        <w:t>тематичними</w:t>
      </w:r>
      <w:proofErr w:type="spellEnd"/>
      <w:r w:rsidRPr="0076047D">
        <w:rPr>
          <w:b/>
          <w:sz w:val="28"/>
          <w:szCs w:val="28"/>
        </w:rPr>
        <w:t xml:space="preserve"> блоками)</w:t>
      </w:r>
    </w:p>
    <w:p w:rsidR="003F32CA" w:rsidRPr="0076047D" w:rsidRDefault="003F32CA" w:rsidP="00EA58FA">
      <w:pPr>
        <w:jc w:val="center"/>
        <w:rPr>
          <w:b/>
          <w:sz w:val="28"/>
          <w:szCs w:val="28"/>
        </w:rPr>
      </w:pPr>
      <w:proofErr w:type="spellStart"/>
      <w:r w:rsidRPr="0076047D">
        <w:rPr>
          <w:b/>
          <w:sz w:val="28"/>
          <w:szCs w:val="28"/>
        </w:rPr>
        <w:t>Дані</w:t>
      </w:r>
      <w:proofErr w:type="spellEnd"/>
      <w:r w:rsidRPr="0076047D">
        <w:rPr>
          <w:b/>
          <w:sz w:val="28"/>
          <w:szCs w:val="28"/>
        </w:rPr>
        <w:t xml:space="preserve"> </w:t>
      </w:r>
      <w:proofErr w:type="spellStart"/>
      <w:r w:rsidRPr="0076047D">
        <w:rPr>
          <w:b/>
          <w:sz w:val="28"/>
          <w:szCs w:val="28"/>
        </w:rPr>
        <w:t>читати</w:t>
      </w:r>
      <w:proofErr w:type="spellEnd"/>
      <w:r w:rsidRPr="0076047D">
        <w:rPr>
          <w:b/>
          <w:sz w:val="28"/>
          <w:szCs w:val="28"/>
        </w:rPr>
        <w:t xml:space="preserve"> по </w:t>
      </w:r>
      <w:proofErr w:type="spellStart"/>
      <w:r w:rsidRPr="0076047D">
        <w:rPr>
          <w:b/>
          <w:sz w:val="28"/>
          <w:szCs w:val="28"/>
        </w:rPr>
        <w:t>стовпчику</w:t>
      </w:r>
      <w:proofErr w:type="spellEnd"/>
      <w:r w:rsidRPr="0076047D">
        <w:rPr>
          <w:b/>
          <w:sz w:val="28"/>
          <w:szCs w:val="28"/>
        </w:rPr>
        <w:t xml:space="preserve">  </w:t>
      </w:r>
    </w:p>
    <w:p w:rsidR="003F32CA" w:rsidRDefault="003F32CA" w:rsidP="00EA58FA">
      <w:pPr>
        <w:jc w:val="center"/>
        <w:rPr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26"/>
        <w:gridCol w:w="1715"/>
        <w:gridCol w:w="2121"/>
        <w:gridCol w:w="1809"/>
      </w:tblGrid>
      <w:tr w:rsidR="003F32CA" w:rsidRPr="007554C3" w:rsidTr="006678E8">
        <w:trPr>
          <w:trHeight w:val="283"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A" w:rsidRPr="00972DEE" w:rsidRDefault="003F32CA" w:rsidP="006678E8">
            <w:pPr>
              <w:jc w:val="center"/>
              <w:rPr>
                <w:b/>
                <w:color w:val="000000"/>
                <w:lang w:eastAsia="uk-UA"/>
              </w:rPr>
            </w:pPr>
            <w:r w:rsidRPr="00972DEE">
              <w:rPr>
                <w:b/>
                <w:color w:val="000000"/>
                <w:lang w:eastAsia="uk-UA"/>
              </w:rPr>
              <w:t xml:space="preserve">Блок 1. </w:t>
            </w:r>
            <w:proofErr w:type="spellStart"/>
            <w:r w:rsidRPr="00972DEE">
              <w:rPr>
                <w:b/>
                <w:color w:val="000000"/>
                <w:lang w:eastAsia="uk-UA"/>
              </w:rPr>
              <w:t>Культурний</w:t>
            </w:r>
            <w:proofErr w:type="spellEnd"/>
            <w:r w:rsidRPr="00972DEE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972DEE">
              <w:rPr>
                <w:b/>
                <w:color w:val="000000"/>
                <w:lang w:eastAsia="uk-UA"/>
              </w:rPr>
              <w:t>відпочинок</w:t>
            </w:r>
            <w:proofErr w:type="spellEnd"/>
          </w:p>
        </w:tc>
        <w:tc>
          <w:tcPr>
            <w:tcW w:w="29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CA" w:rsidRPr="00EA6715" w:rsidRDefault="003F32CA" w:rsidP="006678E8">
            <w:pPr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EA6715">
              <w:rPr>
                <w:b/>
                <w:color w:val="000000"/>
                <w:lang w:eastAsia="uk-UA"/>
              </w:rPr>
              <w:t>Матеріальне</w:t>
            </w:r>
            <w:proofErr w:type="spellEnd"/>
            <w:r w:rsidRPr="00EA6715">
              <w:rPr>
                <w:b/>
                <w:color w:val="000000"/>
                <w:lang w:eastAsia="uk-UA"/>
              </w:rPr>
              <w:t xml:space="preserve"> становище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CA" w:rsidRPr="00EA6715" w:rsidRDefault="003F32CA" w:rsidP="006678E8">
            <w:pPr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EA6715">
              <w:rPr>
                <w:b/>
                <w:color w:val="000000"/>
                <w:lang w:eastAsia="uk-UA"/>
              </w:rPr>
              <w:t>Низький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CA" w:rsidRPr="00EA6715" w:rsidRDefault="003F32CA" w:rsidP="006678E8">
            <w:pPr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EA6715">
              <w:rPr>
                <w:b/>
                <w:color w:val="000000"/>
                <w:lang w:eastAsia="uk-UA"/>
              </w:rPr>
              <w:t>Нижче</w:t>
            </w:r>
            <w:proofErr w:type="spellEnd"/>
            <w:r w:rsidRPr="00EA671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A6715">
              <w:rPr>
                <w:b/>
                <w:color w:val="000000"/>
                <w:lang w:eastAsia="uk-UA"/>
              </w:rPr>
              <w:t>середнього</w:t>
            </w:r>
            <w:proofErr w:type="spell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CA" w:rsidRPr="00EA6715" w:rsidRDefault="003F32CA" w:rsidP="006678E8">
            <w:pPr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EA6715">
              <w:rPr>
                <w:b/>
                <w:color w:val="000000"/>
                <w:lang w:eastAsia="uk-UA"/>
              </w:rPr>
              <w:t>Середній</w:t>
            </w:r>
            <w:proofErr w:type="spellEnd"/>
          </w:p>
        </w:tc>
      </w:tr>
      <w:tr w:rsidR="003F32CA" w:rsidRPr="007554C3" w:rsidTr="006678E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A" w:rsidRPr="00EA6715" w:rsidRDefault="003F32CA" w:rsidP="006678E8">
            <w:pPr>
              <w:pStyle w:val="a3"/>
              <w:jc w:val="center"/>
              <w:rPr>
                <w:b/>
              </w:rPr>
            </w:pPr>
            <w:proofErr w:type="spellStart"/>
            <w:r w:rsidRPr="00EA6715">
              <w:rPr>
                <w:b/>
              </w:rPr>
              <w:t>Відвідую</w:t>
            </w:r>
            <w:proofErr w:type="spellEnd"/>
            <w:r w:rsidRPr="00EA6715">
              <w:rPr>
                <w:b/>
              </w:rPr>
              <w:t xml:space="preserve"> </w:t>
            </w:r>
            <w:proofErr w:type="spellStart"/>
            <w:r w:rsidRPr="00EA6715">
              <w:rPr>
                <w:b/>
              </w:rPr>
              <w:t>кінотеатри</w:t>
            </w:r>
            <w:proofErr w:type="spellEnd"/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тиждень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</w:t>
            </w:r>
            <w:r w:rsidRPr="00C754CE">
              <w:rPr>
                <w:color w:val="000000"/>
                <w:lang w:eastAsia="uk-UA"/>
              </w:rPr>
              <w:t>,8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1,2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2,7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місяць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3,9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5,4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14,2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20,2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42,5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47,9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Ніколи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75,2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51,0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35,2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Всього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</w:tr>
      <w:tr w:rsidR="003F32CA" w:rsidRPr="007554C3" w:rsidTr="006678E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2CA" w:rsidRPr="00EA6715" w:rsidRDefault="003F32CA" w:rsidP="006678E8">
            <w:pPr>
              <w:pStyle w:val="a3"/>
              <w:jc w:val="center"/>
              <w:rPr>
                <w:b/>
              </w:rPr>
            </w:pPr>
            <w:proofErr w:type="spellStart"/>
            <w:r w:rsidRPr="00EA6715">
              <w:rPr>
                <w:b/>
              </w:rPr>
              <w:t>Відвідую</w:t>
            </w:r>
            <w:proofErr w:type="spellEnd"/>
            <w:r w:rsidRPr="00EA6715">
              <w:rPr>
                <w:b/>
              </w:rPr>
              <w:t xml:space="preserve"> </w:t>
            </w:r>
            <w:proofErr w:type="spellStart"/>
            <w:r w:rsidRPr="00EA6715">
              <w:rPr>
                <w:b/>
              </w:rPr>
              <w:t>театри</w:t>
            </w:r>
            <w:proofErr w:type="spellEnd"/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тиждень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0,0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0,7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місяць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1,6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4,7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4,9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28,1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43,4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46,8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Ніколи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70,3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51,9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47,6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Всього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</w:tr>
      <w:tr w:rsidR="003F32CA" w:rsidRPr="007554C3" w:rsidTr="006678E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2CA" w:rsidRPr="00EA6715" w:rsidRDefault="003F32CA" w:rsidP="006678E8">
            <w:pPr>
              <w:pStyle w:val="a3"/>
              <w:jc w:val="center"/>
              <w:rPr>
                <w:b/>
              </w:rPr>
            </w:pPr>
            <w:proofErr w:type="spellStart"/>
            <w:r w:rsidRPr="00EA6715">
              <w:rPr>
                <w:b/>
              </w:rPr>
              <w:t>Відвідую</w:t>
            </w:r>
            <w:proofErr w:type="spellEnd"/>
            <w:r w:rsidRPr="00EA6715">
              <w:rPr>
                <w:b/>
              </w:rPr>
              <w:t xml:space="preserve"> </w:t>
            </w:r>
            <w:proofErr w:type="spellStart"/>
            <w:r w:rsidRPr="00EA6715">
              <w:rPr>
                <w:b/>
              </w:rPr>
              <w:t>музеї</w:t>
            </w:r>
            <w:proofErr w:type="spellEnd"/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тиждень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0,</w:t>
            </w:r>
            <w:r>
              <w:rPr>
                <w:color w:val="000000"/>
                <w:lang w:eastAsia="uk-UA"/>
              </w:rPr>
              <w:t>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</w:t>
            </w:r>
            <w:r w:rsidRPr="00C754CE">
              <w:rPr>
                <w:color w:val="000000"/>
                <w:lang w:eastAsia="uk-UA"/>
              </w:rPr>
              <w:t>,4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0,7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місяць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0,0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2,3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2,9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22,0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34,1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35,8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Ніколи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78,0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63,2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60,6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Всього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</w:tr>
      <w:tr w:rsidR="003F32CA" w:rsidRPr="007554C3" w:rsidTr="006678E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2CA" w:rsidRPr="00EA6715" w:rsidRDefault="003F32CA" w:rsidP="006678E8">
            <w:pPr>
              <w:pStyle w:val="a3"/>
              <w:jc w:val="center"/>
              <w:rPr>
                <w:b/>
              </w:rPr>
            </w:pPr>
            <w:proofErr w:type="spellStart"/>
            <w:r w:rsidRPr="00EA6715">
              <w:rPr>
                <w:b/>
              </w:rPr>
              <w:t>Відвідую</w:t>
            </w:r>
            <w:proofErr w:type="spellEnd"/>
            <w:r w:rsidRPr="00EA6715">
              <w:rPr>
                <w:b/>
              </w:rPr>
              <w:t xml:space="preserve"> </w:t>
            </w:r>
            <w:proofErr w:type="spellStart"/>
            <w:r w:rsidRPr="00EA6715">
              <w:rPr>
                <w:b/>
              </w:rPr>
              <w:t>виставки</w:t>
            </w:r>
            <w:proofErr w:type="spellEnd"/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тиждень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0,0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0,5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місяць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2,4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1,9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2,9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24,4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34,7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34,2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Ніколи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73,2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63,3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62,4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Всього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</w:tr>
      <w:tr w:rsidR="003F32CA" w:rsidRPr="007554C3" w:rsidTr="006678E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2CA" w:rsidRPr="00EA6715" w:rsidRDefault="003F32CA" w:rsidP="006678E8">
            <w:pPr>
              <w:pStyle w:val="a3"/>
              <w:jc w:val="center"/>
              <w:rPr>
                <w:b/>
              </w:rPr>
            </w:pPr>
            <w:r w:rsidRPr="00EA6715">
              <w:rPr>
                <w:b/>
              </w:rPr>
              <w:t xml:space="preserve">Ходжу на </w:t>
            </w:r>
            <w:proofErr w:type="spellStart"/>
            <w:r w:rsidRPr="00EA6715">
              <w:rPr>
                <w:b/>
              </w:rPr>
              <w:t>концерти</w:t>
            </w:r>
            <w:proofErr w:type="spellEnd"/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тиждень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</w:t>
            </w:r>
            <w:r w:rsidRPr="00C754CE">
              <w:rPr>
                <w:color w:val="000000"/>
                <w:lang w:eastAsia="uk-UA"/>
              </w:rPr>
              <w:t>,8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1,2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1,3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місяць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3,9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4,7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4,9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29,9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44,3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50,8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Ніколи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65,4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49,8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43,1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Всього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</w:tr>
      <w:tr w:rsidR="003F32CA" w:rsidRPr="007554C3" w:rsidTr="006678E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A" w:rsidRPr="00C754CE" w:rsidRDefault="003F32CA" w:rsidP="006678E8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spellStart"/>
            <w:r>
              <w:rPr>
                <w:b/>
                <w:bCs/>
                <w:color w:val="000000"/>
                <w:lang w:eastAsia="uk-UA"/>
              </w:rPr>
              <w:t>Відвідую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церкву</w:t>
            </w:r>
            <w:proofErr w:type="spellEnd"/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тиждень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8,6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3,9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3,7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місяць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17,2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13,4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11,5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Декілька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54CE">
              <w:rPr>
                <w:color w:val="000000"/>
                <w:lang w:eastAsia="uk-UA"/>
              </w:rPr>
              <w:t>разів</w:t>
            </w:r>
            <w:proofErr w:type="spellEnd"/>
            <w:r w:rsidRPr="00C754C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C754CE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44,5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51,8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53,2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 w:rsidRPr="00C754CE">
              <w:rPr>
                <w:color w:val="000000"/>
                <w:lang w:eastAsia="uk-UA"/>
              </w:rPr>
              <w:t>Ніколи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29,7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31,0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 w:rsidRPr="00C754CE">
              <w:rPr>
                <w:color w:val="000000"/>
                <w:lang w:eastAsia="uk-UA"/>
              </w:rPr>
              <w:t>31,6</w:t>
            </w:r>
          </w:p>
        </w:tc>
      </w:tr>
      <w:tr w:rsidR="003F32CA" w:rsidRPr="007554C3" w:rsidTr="006678E8">
        <w:trPr>
          <w:trHeight w:val="283"/>
        </w:trPr>
        <w:tc>
          <w:tcPr>
            <w:tcW w:w="20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F32CA" w:rsidRPr="00C754CE" w:rsidRDefault="003F32CA" w:rsidP="006678E8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Всього</w:t>
            </w:r>
            <w:proofErr w:type="spellEnd"/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3F32CA" w:rsidRPr="00C754CE" w:rsidRDefault="003F32CA" w:rsidP="006678E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</w:t>
            </w:r>
          </w:p>
        </w:tc>
      </w:tr>
    </w:tbl>
    <w:p w:rsidR="003F32CA" w:rsidRDefault="003F32CA" w:rsidP="00EA58FA">
      <w:pPr>
        <w:rPr>
          <w:b/>
        </w:rPr>
      </w:pPr>
    </w:p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3F32CA" w:rsidRDefault="003F32CA">
      <w:pPr>
        <w:rPr>
          <w:lang w:val="uk-UA"/>
        </w:rPr>
      </w:pPr>
    </w:p>
    <w:p w:rsidR="003F32CA" w:rsidRPr="006678E8" w:rsidRDefault="003F32CA" w:rsidP="008933B1">
      <w:pPr>
        <w:jc w:val="center"/>
      </w:pPr>
      <w:r w:rsidRPr="006678E8">
        <w:rPr>
          <w:b/>
          <w:bCs/>
        </w:rPr>
        <w:t>О профессиях престижных, привлекательных и тех, которые готовы выбрать подростки</w:t>
      </w:r>
      <w:r w:rsidRPr="006678E8">
        <w:rPr>
          <w:i/>
          <w:iCs/>
        </w:rPr>
        <w:t xml:space="preserve"> </w:t>
      </w:r>
      <w:r w:rsidRPr="006678E8">
        <w:rPr>
          <w:b/>
          <w:bCs/>
        </w:rPr>
        <w:t>Харькова и Харьковской области</w:t>
      </w:r>
      <w:r w:rsidRPr="006678E8">
        <w:rPr>
          <w:i/>
          <w:iCs/>
        </w:rPr>
        <w:t xml:space="preserve"> (в % к числу опрошенных)</w:t>
      </w:r>
    </w:p>
    <w:p w:rsidR="003F32CA" w:rsidRPr="006678E8" w:rsidRDefault="003F32CA" w:rsidP="008933B1">
      <w:pPr>
        <w:jc w:val="center"/>
      </w:pPr>
      <w:r w:rsidRPr="006678E8">
        <w:rPr>
          <w:i/>
          <w:iCs/>
        </w:rPr>
        <w:t>1 – наиболее престижные (популярные, высокооплачиваемые); 2 – наиболее привлекательные; 3 – какую выберут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1134"/>
        <w:gridCol w:w="1417"/>
        <w:gridCol w:w="1276"/>
        <w:gridCol w:w="1276"/>
        <w:gridCol w:w="992"/>
        <w:gridCol w:w="1134"/>
      </w:tblGrid>
      <w:tr w:rsidR="003F32CA" w:rsidRPr="006678E8" w:rsidTr="008933B1">
        <w:trPr>
          <w:trHeight w:val="227"/>
        </w:trPr>
        <w:tc>
          <w:tcPr>
            <w:tcW w:w="2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/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Город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Область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2CA" w:rsidRPr="006678E8" w:rsidRDefault="003F32CA" w:rsidP="006678E8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1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2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3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1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2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b/>
                <w:bCs/>
                <w:color w:val="000000"/>
                <w:kern w:val="24"/>
              </w:rPr>
              <w:t>3</w:t>
            </w:r>
            <w:r w:rsidRPr="006678E8">
              <w:rPr>
                <w:color w:val="000000"/>
                <w:kern w:val="24"/>
              </w:rPr>
              <w:t xml:space="preserve">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Бизнесмен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68,0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38,5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26,8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63,7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32,3 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16,6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Юрист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50,8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26,1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20,3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48,1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27,5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20,2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Врач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33,7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23,4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16,5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35,9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24,3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22,2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Программист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33,3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22,8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19,3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25,3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19,6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15,3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Журналист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29,1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33,5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18,5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29,8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31,5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15,2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Переводчик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34,3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24,7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15,8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30,9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22,3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11,7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Экономист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27,9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16,8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13,5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27,8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17,9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12,9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Милиционер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15,1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15,7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8,5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22,3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21,3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15,0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Предприниматель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25,8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19,0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12,0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23,2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16,0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10,3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Артист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28,8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32,8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13,3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22,0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29,4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8,6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Менеджер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20,9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18,2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10,4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21,4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15,9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11,5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Политик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46,0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20,0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12,0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39,2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13,7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5,6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4,8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9,5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6,0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6,1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10,7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9,4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Инженер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11,1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10,6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7,2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8,9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9,1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6,2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Военнослужащий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8,5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9,5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4,7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9,6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12,4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8,6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Бухгалтер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13,7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10,3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5,0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15,2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11,6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7,7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Водитель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3,1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9,7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4,0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4,2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9,1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7,9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</w:pPr>
            <w:r w:rsidRPr="006678E8">
              <w:rPr>
                <w:color w:val="000000"/>
                <w:kern w:val="24"/>
              </w:rPr>
              <w:t xml:space="preserve">Бармен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6,7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20,1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6,9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4,2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15,5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</w:pPr>
            <w:r w:rsidRPr="006678E8">
              <w:rPr>
                <w:color w:val="000000"/>
                <w:kern w:val="24"/>
              </w:rPr>
              <w:t xml:space="preserve">4,4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Медсестра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3,8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7,9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3,7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5,1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9,6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6,5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Ученый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12,3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10,0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4,3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10,4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8,1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2,3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Официант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2,0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7,6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2,8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2,5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5,3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3,4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Охранник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3,9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5,3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2,7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4,0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6,3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3,1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Рабочий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1,6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3,9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2,9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1,1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2,4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3,0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Фермер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3,9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5,1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3,4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3,8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5,7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2,0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Продавец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1,6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4,6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2,7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2,5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3,5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2,3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Проститутка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8,0 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5,3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3,1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2,9 </w:t>
            </w: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3,0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1,3 </w:t>
            </w:r>
          </w:p>
        </w:tc>
      </w:tr>
      <w:tr w:rsidR="003F32CA" w:rsidRPr="006678E8" w:rsidTr="008933B1">
        <w:trPr>
          <w:trHeight w:val="227"/>
        </w:trPr>
        <w:tc>
          <w:tcPr>
            <w:tcW w:w="2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2CA" w:rsidRPr="006678E8" w:rsidRDefault="003F32CA" w:rsidP="006678E8">
            <w:pPr>
              <w:textAlignment w:val="baseline"/>
              <w:rPr>
                <w:color w:val="000000"/>
                <w:kern w:val="24"/>
                <w:lang w:val="uk-UA"/>
              </w:rPr>
            </w:pPr>
            <w:r w:rsidRPr="006678E8">
              <w:rPr>
                <w:color w:val="000000"/>
                <w:kern w:val="24"/>
              </w:rPr>
              <w:t>Другое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6,3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7,6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16,4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3,5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5,5 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32CA" w:rsidRPr="006678E8" w:rsidRDefault="003F32CA" w:rsidP="006678E8">
            <w:pPr>
              <w:ind w:left="547" w:hanging="547"/>
              <w:jc w:val="center"/>
              <w:textAlignment w:val="baseline"/>
              <w:rPr>
                <w:color w:val="000000"/>
                <w:kern w:val="24"/>
              </w:rPr>
            </w:pPr>
            <w:r w:rsidRPr="006678E8">
              <w:rPr>
                <w:color w:val="000000"/>
                <w:kern w:val="24"/>
              </w:rPr>
              <w:t xml:space="preserve">14,6 </w:t>
            </w:r>
          </w:p>
        </w:tc>
      </w:tr>
    </w:tbl>
    <w:p w:rsidR="003F32CA" w:rsidRDefault="003F32CA">
      <w:pPr>
        <w:rPr>
          <w:lang w:val="uk-UA"/>
        </w:rPr>
      </w:pPr>
    </w:p>
    <w:p w:rsidR="00EB1744" w:rsidRPr="00EB1744" w:rsidRDefault="00EB1744">
      <w:pPr>
        <w:rPr>
          <w:lang w:val="uk-UA"/>
        </w:rPr>
      </w:pPr>
    </w:p>
    <w:sectPr w:rsidR="00EB1744" w:rsidRPr="00EB1744" w:rsidSect="0059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31E"/>
    <w:rsid w:val="001F6AD7"/>
    <w:rsid w:val="00327F9C"/>
    <w:rsid w:val="003543BA"/>
    <w:rsid w:val="003C709A"/>
    <w:rsid w:val="003D3DE6"/>
    <w:rsid w:val="003F2F6D"/>
    <w:rsid w:val="003F32CA"/>
    <w:rsid w:val="004463AF"/>
    <w:rsid w:val="004844E5"/>
    <w:rsid w:val="00597661"/>
    <w:rsid w:val="006678E8"/>
    <w:rsid w:val="006707F5"/>
    <w:rsid w:val="00696AA7"/>
    <w:rsid w:val="007554C3"/>
    <w:rsid w:val="0076047D"/>
    <w:rsid w:val="007F331E"/>
    <w:rsid w:val="00873A17"/>
    <w:rsid w:val="008933B1"/>
    <w:rsid w:val="008E5CAC"/>
    <w:rsid w:val="00972DEE"/>
    <w:rsid w:val="009D4D63"/>
    <w:rsid w:val="00C754CE"/>
    <w:rsid w:val="00DB780B"/>
    <w:rsid w:val="00E2125F"/>
    <w:rsid w:val="00E54053"/>
    <w:rsid w:val="00E57B28"/>
    <w:rsid w:val="00EA58FA"/>
    <w:rsid w:val="00EA6715"/>
    <w:rsid w:val="00EB1744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998D65-EA83-4770-BD35-6364053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1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F2F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b/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2F6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3F2F6D"/>
    <w:rPr>
      <w:rFonts w:ascii="Times New Roman" w:hAnsi="Times New Roman" w:cs="Times New Roman"/>
      <w:b/>
      <w:bCs/>
      <w:iCs/>
      <w:lang w:val="uk-UA" w:eastAsia="ru-RU"/>
    </w:rPr>
  </w:style>
  <w:style w:type="paragraph" w:styleId="a3">
    <w:name w:val="No Spacing"/>
    <w:uiPriority w:val="1"/>
    <w:qFormat/>
    <w:rsid w:val="003F2F6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3F2F6D"/>
    <w:pPr>
      <w:ind w:left="720"/>
      <w:contextualSpacing/>
    </w:pPr>
  </w:style>
  <w:style w:type="paragraph" w:styleId="a5">
    <w:name w:val="Normal (Web)"/>
    <w:basedOn w:val="a"/>
    <w:uiPriority w:val="99"/>
    <w:rsid w:val="00667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2438</Words>
  <Characters>1391</Characters>
  <Application>Microsoft Office Word</Application>
  <DocSecurity>0</DocSecurity>
  <Lines>11</Lines>
  <Paragraphs>7</Paragraphs>
  <ScaleCrop>false</ScaleCrop>
  <Company>Home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Тая</cp:lastModifiedBy>
  <cp:revision>12</cp:revision>
  <cp:lastPrinted>2017-09-18T18:47:00Z</cp:lastPrinted>
  <dcterms:created xsi:type="dcterms:W3CDTF">2015-11-12T08:22:00Z</dcterms:created>
  <dcterms:modified xsi:type="dcterms:W3CDTF">2021-09-03T10:54:00Z</dcterms:modified>
</cp:coreProperties>
</file>